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05A4" w14:textId="377FA808" w:rsidR="14FC0EA0" w:rsidRDefault="14FC0EA0" w:rsidP="232B44F7">
      <w:pPr>
        <w:pStyle w:val="Heading1"/>
        <w:rPr>
          <w:b/>
          <w:bCs/>
        </w:rPr>
      </w:pPr>
      <w:r w:rsidRPr="0051A1D4">
        <w:rPr>
          <w:b/>
          <w:bCs/>
        </w:rPr>
        <w:t xml:space="preserve">ROCO507Z Advance Robot Design </w:t>
      </w:r>
      <w:r w:rsidR="1E09A305" w:rsidRPr="0051A1D4">
        <w:rPr>
          <w:b/>
          <w:bCs/>
        </w:rPr>
        <w:t>a</w:t>
      </w:r>
      <w:r w:rsidRPr="0051A1D4">
        <w:rPr>
          <w:b/>
          <w:bCs/>
        </w:rPr>
        <w:t>nd Prototyping: Project Proposal for a</w:t>
      </w:r>
      <w:r w:rsidR="1B5AB59E" w:rsidRPr="0051A1D4">
        <w:rPr>
          <w:b/>
          <w:bCs/>
        </w:rPr>
        <w:t>n Autonomous</w:t>
      </w:r>
      <w:r w:rsidRPr="0051A1D4">
        <w:rPr>
          <w:b/>
          <w:bCs/>
        </w:rPr>
        <w:t xml:space="preserve"> Health Care Logistics Robot</w:t>
      </w:r>
      <w:r w:rsidR="70D5A18B" w:rsidRPr="0051A1D4">
        <w:rPr>
          <w:b/>
          <w:bCs/>
        </w:rPr>
        <w:t xml:space="preserve"> using </w:t>
      </w:r>
      <w:proofErr w:type="spellStart"/>
      <w:r w:rsidR="70D5A18B" w:rsidRPr="0051A1D4">
        <w:rPr>
          <w:b/>
          <w:bCs/>
        </w:rPr>
        <w:t>NeoSLAM</w:t>
      </w:r>
      <w:proofErr w:type="spellEnd"/>
      <w:r w:rsidRPr="0051A1D4">
        <w:rPr>
          <w:b/>
          <w:bCs/>
        </w:rPr>
        <w:t>.</w:t>
      </w:r>
    </w:p>
    <w:p w14:paraId="5A3AC472" w14:textId="0E549CBB" w:rsidR="232B44F7" w:rsidRDefault="232B44F7" w:rsidP="232B44F7"/>
    <w:p w14:paraId="7A21AF57" w14:textId="1E94C67B" w:rsidR="14FC0EA0" w:rsidRDefault="14FC0EA0" w:rsidP="0051A1D4">
      <w:pPr>
        <w:rPr>
          <w:sz w:val="24"/>
          <w:szCs w:val="24"/>
        </w:rPr>
      </w:pPr>
      <w:r w:rsidRPr="0051A1D4">
        <w:rPr>
          <w:sz w:val="24"/>
          <w:szCs w:val="24"/>
        </w:rPr>
        <w:t>James Ravenhill</w:t>
      </w:r>
      <w:r w:rsidR="7E21C263" w:rsidRPr="0051A1D4">
        <w:rPr>
          <w:sz w:val="24"/>
          <w:szCs w:val="24"/>
        </w:rPr>
        <w:t>- 10699148</w:t>
      </w:r>
      <w:r w:rsidR="3FFC8C0F" w:rsidRPr="0051A1D4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0051A1D4">
        <w:rPr>
          <w:sz w:val="24"/>
          <w:szCs w:val="24"/>
        </w:rPr>
        <w:t>Ben Evans</w:t>
      </w:r>
    </w:p>
    <w:p w14:paraId="141D742A" w14:textId="7DEB785A" w:rsidR="232B44F7" w:rsidRDefault="232B44F7" w:rsidP="232B44F7"/>
    <w:p w14:paraId="2A8BEB13" w14:textId="5EC7BADD" w:rsidR="17065DC5" w:rsidRDefault="17065DC5" w:rsidP="0051A1D4">
      <w:pPr>
        <w:pStyle w:val="Heading1"/>
        <w:rPr>
          <w:b/>
          <w:bCs/>
          <w:sz w:val="28"/>
          <w:szCs w:val="28"/>
        </w:rPr>
      </w:pPr>
      <w:r w:rsidRPr="0051A1D4">
        <w:rPr>
          <w:b/>
          <w:bCs/>
          <w:sz w:val="28"/>
          <w:szCs w:val="28"/>
        </w:rPr>
        <w:t>Abstract</w:t>
      </w:r>
    </w:p>
    <w:p w14:paraId="3C4C6CDE" w14:textId="0DD5A9E8" w:rsidR="4CCF8A91" w:rsidRDefault="0DD462D4" w:rsidP="4CCF8A91">
      <w:r>
        <w:t>We propose</w:t>
      </w:r>
      <w:r w:rsidR="43B0133F">
        <w:t xml:space="preserve"> </w:t>
      </w:r>
      <w:r w:rsidR="3A72BF89">
        <w:t xml:space="preserve">an </w:t>
      </w:r>
      <w:r w:rsidR="43B0133F">
        <w:t>easily disinfected m</w:t>
      </w:r>
      <w:r w:rsidR="6BBD0984">
        <w:t>obile robot</w:t>
      </w:r>
      <w:r w:rsidR="50756DEA">
        <w:t xml:space="preserve"> </w:t>
      </w:r>
      <w:r w:rsidR="3F13DBBE">
        <w:t>to</w:t>
      </w:r>
      <w:r w:rsidR="50756DEA">
        <w:t xml:space="preserve"> undertake </w:t>
      </w:r>
      <w:r w:rsidR="339201EF">
        <w:t>tasks in a hospital setting</w:t>
      </w:r>
      <w:r w:rsidR="02A24A70">
        <w:t>,</w:t>
      </w:r>
      <w:r w:rsidR="339201EF">
        <w:t xml:space="preserve"> which would otherwise </w:t>
      </w:r>
      <w:r w:rsidR="22252CEC">
        <w:t>risk human exposure to infectious agents</w:t>
      </w:r>
      <w:r w:rsidR="11602D6E">
        <w:t>, such as COVID-19</w:t>
      </w:r>
      <w:r w:rsidR="4BBB2524">
        <w:t xml:space="preserve">. In </w:t>
      </w:r>
      <w:r w:rsidR="2D3BE8C8">
        <w:t xml:space="preserve">this work, a multifunction platform is proposed, configurable </w:t>
      </w:r>
      <w:r w:rsidR="1777B945">
        <w:t xml:space="preserve">for logistics </w:t>
      </w:r>
      <w:r w:rsidR="04BAFBF6">
        <w:t>and</w:t>
      </w:r>
      <w:r w:rsidR="53C63709">
        <w:t xml:space="preserve"> the sanitization </w:t>
      </w:r>
      <w:r w:rsidR="188A8F89">
        <w:t xml:space="preserve">of </w:t>
      </w:r>
      <w:r w:rsidR="53C63709">
        <w:t>its environment.</w:t>
      </w:r>
    </w:p>
    <w:p w14:paraId="26A5CFCB" w14:textId="342478B6" w:rsidR="4CCF8A91" w:rsidRDefault="4CCF8A91" w:rsidP="4CCF8A91"/>
    <w:p w14:paraId="0DF91E84" w14:textId="021C7B33" w:rsidR="232B44F7" w:rsidRDefault="14FC0EA0" w:rsidP="0051A1D4">
      <w:pPr>
        <w:pStyle w:val="Heading3"/>
        <w:rPr>
          <w:b/>
          <w:bCs/>
          <w:sz w:val="28"/>
          <w:szCs w:val="28"/>
        </w:rPr>
      </w:pPr>
      <w:r w:rsidRPr="0051A1D4">
        <w:rPr>
          <w:b/>
          <w:bCs/>
          <w:sz w:val="28"/>
          <w:szCs w:val="28"/>
        </w:rPr>
        <w:t>Introduction</w:t>
      </w:r>
    </w:p>
    <w:p w14:paraId="4D76175E" w14:textId="2D94B86D" w:rsidR="4CCF8A91" w:rsidRDefault="4CCF8A91" w:rsidP="4CCF8A91"/>
    <w:p w14:paraId="06378AC7" w14:textId="01824DA8" w:rsidR="232B44F7" w:rsidRDefault="232B44F7" w:rsidP="232B44F7"/>
    <w:p w14:paraId="6310A70B" w14:textId="1DE22F33" w:rsidR="0BC492AA" w:rsidRDefault="0BC492AA" w:rsidP="0051A1D4">
      <w:pPr>
        <w:pStyle w:val="Heading3"/>
        <w:rPr>
          <w:b/>
          <w:bCs/>
          <w:sz w:val="28"/>
          <w:szCs w:val="28"/>
        </w:rPr>
      </w:pPr>
      <w:r w:rsidRPr="0D8A05F4">
        <w:rPr>
          <w:b/>
          <w:bCs/>
          <w:sz w:val="28"/>
          <w:szCs w:val="28"/>
        </w:rPr>
        <w:t xml:space="preserve">Aims and </w:t>
      </w:r>
      <w:r w:rsidR="7B10F089" w:rsidRPr="0D8A05F4">
        <w:rPr>
          <w:b/>
          <w:bCs/>
          <w:sz w:val="28"/>
          <w:szCs w:val="28"/>
        </w:rPr>
        <w:t>objectives.</w:t>
      </w:r>
      <w:r w:rsidRPr="0D8A05F4">
        <w:rPr>
          <w:b/>
          <w:bCs/>
          <w:sz w:val="28"/>
          <w:szCs w:val="28"/>
        </w:rPr>
        <w:t xml:space="preserve"> </w:t>
      </w:r>
    </w:p>
    <w:p w14:paraId="5D5128AA" w14:textId="4F58C6DE" w:rsidR="00D46A85" w:rsidRDefault="00D46A85" w:rsidP="232B44F7">
      <w:r>
        <w:t xml:space="preserve">CAD </w:t>
      </w:r>
      <w:r w:rsidR="7A65A6F7">
        <w:t>Design of several modular mechanical units:</w:t>
      </w:r>
    </w:p>
    <w:p w14:paraId="20C34EFA" w14:textId="77777777" w:rsidR="00D46A85" w:rsidRDefault="00D46A85" w:rsidP="00D46A85">
      <w:pPr>
        <w:pStyle w:val="ListParagraph"/>
        <w:numPr>
          <w:ilvl w:val="0"/>
          <w:numId w:val="2"/>
        </w:numPr>
      </w:pPr>
      <w:r>
        <w:t>A wheeled base, suitable for locomotion in constrained hospital environments</w:t>
      </w:r>
    </w:p>
    <w:p w14:paraId="60687CCA" w14:textId="77777777" w:rsidR="00D46A85" w:rsidRDefault="00D46A85" w:rsidP="00D46A85">
      <w:pPr>
        <w:pStyle w:val="ListParagraph"/>
        <w:numPr>
          <w:ilvl w:val="0"/>
          <w:numId w:val="2"/>
        </w:numPr>
      </w:pPr>
      <w:r>
        <w:t>A scissor lift and conveyor mechanism, suitable for placing objects on surfaces without human contact</w:t>
      </w:r>
    </w:p>
    <w:p w14:paraId="011AD887" w14:textId="77777777" w:rsidR="00D46A85" w:rsidRDefault="00D46A85" w:rsidP="00D46A85">
      <w:pPr>
        <w:pStyle w:val="ListParagraph"/>
        <w:numPr>
          <w:ilvl w:val="0"/>
          <w:numId w:val="2"/>
        </w:numPr>
      </w:pPr>
      <w:r>
        <w:t>A UV sanitizing air filtration system</w:t>
      </w:r>
    </w:p>
    <w:p w14:paraId="1F30FA70" w14:textId="5335EB70" w:rsidR="00D46A85" w:rsidRDefault="00D46A85" w:rsidP="00D46A85">
      <w:pPr>
        <w:pStyle w:val="ListParagraph"/>
        <w:numPr>
          <w:ilvl w:val="0"/>
          <w:numId w:val="2"/>
        </w:numPr>
      </w:pPr>
      <w:r>
        <w:t>A sanitizing sprayer, adjustable for targeting particularly contagious areas.</w:t>
      </w:r>
    </w:p>
    <w:p w14:paraId="4B7F4B9B" w14:textId="72291164" w:rsidR="00D46A85" w:rsidRDefault="00D46A85" w:rsidP="00D46A85">
      <w:r>
        <w:t>Development of control software</w:t>
      </w:r>
      <w:r w:rsidR="00204B5B">
        <w:t>, for use in CopelliaSim</w:t>
      </w:r>
      <w:r>
        <w:t>:</w:t>
      </w:r>
    </w:p>
    <w:p w14:paraId="232E5622" w14:textId="77777777" w:rsidR="00204B5B" w:rsidRDefault="00204B5B" w:rsidP="00D46A85">
      <w:pPr>
        <w:pStyle w:val="ListParagraph"/>
        <w:numPr>
          <w:ilvl w:val="0"/>
          <w:numId w:val="3"/>
        </w:numPr>
      </w:pPr>
      <w:r>
        <w:t>Direct human control</w:t>
      </w:r>
    </w:p>
    <w:p w14:paraId="490D6CC4" w14:textId="3701F638" w:rsidR="00204B5B" w:rsidRDefault="00204B5B" w:rsidP="00D46A85">
      <w:pPr>
        <w:pStyle w:val="ListParagraph"/>
        <w:numPr>
          <w:ilvl w:val="0"/>
          <w:numId w:val="3"/>
        </w:numPr>
      </w:pPr>
      <w:r>
        <w:t>Simple ultrasound object avoidance reflexes</w:t>
      </w:r>
    </w:p>
    <w:p w14:paraId="0C3E8732" w14:textId="77777777" w:rsidR="00204B5B" w:rsidRDefault="00204B5B" w:rsidP="00D46A85">
      <w:pPr>
        <w:pStyle w:val="ListParagraph"/>
        <w:numPr>
          <w:ilvl w:val="0"/>
          <w:numId w:val="3"/>
        </w:numPr>
      </w:pPr>
      <w:r>
        <w:t>Integration with ROS</w:t>
      </w:r>
    </w:p>
    <w:p w14:paraId="6073CC79" w14:textId="5F3CB04A" w:rsidR="232B44F7" w:rsidRDefault="00204B5B" w:rsidP="00D46A85">
      <w:pPr>
        <w:pStyle w:val="ListParagraph"/>
        <w:numPr>
          <w:ilvl w:val="0"/>
          <w:numId w:val="3"/>
        </w:numPr>
      </w:pPr>
      <w:r>
        <w:t xml:space="preserve">Implementation of </w:t>
      </w:r>
      <w:proofErr w:type="spellStart"/>
      <w:r>
        <w:t>NeoSLAM</w:t>
      </w:r>
      <w:proofErr w:type="spellEnd"/>
      <w:r>
        <w:t xml:space="preserve"> for autonomous navigation</w:t>
      </w:r>
    </w:p>
    <w:p w14:paraId="3BD4E8C4" w14:textId="2518B20D" w:rsidR="2EC6DE53" w:rsidRDefault="2EC6DE53" w:rsidP="0051A1D4">
      <w:pPr>
        <w:pStyle w:val="Heading4"/>
        <w:rPr>
          <w:b/>
          <w:bCs/>
          <w:i w:val="0"/>
          <w:iCs w:val="0"/>
        </w:rPr>
      </w:pPr>
      <w:r w:rsidRPr="0051A1D4">
        <w:rPr>
          <w:b/>
          <w:bCs/>
          <w:i w:val="0"/>
          <w:iCs w:val="0"/>
          <w:sz w:val="28"/>
          <w:szCs w:val="28"/>
        </w:rPr>
        <w:t>Proposed Design</w:t>
      </w:r>
      <w:r w:rsidRPr="0051A1D4">
        <w:rPr>
          <w:b/>
          <w:bCs/>
          <w:i w:val="0"/>
          <w:iCs w:val="0"/>
        </w:rPr>
        <w:t xml:space="preserve"> </w:t>
      </w:r>
    </w:p>
    <w:p w14:paraId="2333DE48" w14:textId="29560775" w:rsidR="232B44F7" w:rsidRDefault="17AC67F2" w:rsidP="0051A1D4">
      <w:pPr>
        <w:pStyle w:val="Subtitle"/>
        <w:rPr>
          <w:b/>
          <w:bCs/>
        </w:rPr>
      </w:pPr>
      <w:r w:rsidRPr="0051A1D4">
        <w:rPr>
          <w:b/>
          <w:bCs/>
        </w:rPr>
        <w:t>Purpose</w:t>
      </w:r>
    </w:p>
    <w:p w14:paraId="3C4A3213" w14:textId="7BDFCD94" w:rsidR="232B44F7" w:rsidRDefault="074C7CD3" w:rsidP="232B44F7">
      <w:r>
        <w:t xml:space="preserve">A logistics robot capable of multiple functions is extremely beneficial, although its size </w:t>
      </w:r>
      <w:r w:rsidR="523A5CAA">
        <w:t>must</w:t>
      </w:r>
      <w:r>
        <w:t xml:space="preserve"> be taken into consideration. </w:t>
      </w:r>
      <w:r w:rsidR="6339A670">
        <w:t xml:space="preserve">In narrow corridors of busy hospitals, it would be </w:t>
      </w:r>
      <w:r w:rsidR="025D135D">
        <w:t>unfavorable to have a large bulky autonomous robot. The</w:t>
      </w:r>
      <w:r w:rsidR="1745D840">
        <w:t xml:space="preserve"> main purpose of our robot is to </w:t>
      </w:r>
      <w:r w:rsidR="767077BA">
        <w:t>t</w:t>
      </w:r>
      <w:r w:rsidR="1745D840">
        <w:t>r</w:t>
      </w:r>
      <w:r w:rsidR="767077BA">
        <w:t>ansport</w:t>
      </w:r>
      <w:r w:rsidR="1745D840">
        <w:t xml:space="preserve"> material</w:t>
      </w:r>
      <w:r w:rsidR="54C62343">
        <w:t>s around a hospital where needed</w:t>
      </w:r>
      <w:r w:rsidR="140B7081">
        <w:t>. Materials such as paperwork,</w:t>
      </w:r>
      <w:r w:rsidR="2F0E5AA6">
        <w:t xml:space="preserve"> medical equipment (blood pressure cuffs, Dressings</w:t>
      </w:r>
      <w:r w:rsidR="1AA9C7E5">
        <w:t xml:space="preserve"> etc...</w:t>
      </w:r>
      <w:r w:rsidR="2F0E5AA6">
        <w:t>)</w:t>
      </w:r>
      <w:r w:rsidR="6DB33FD7">
        <w:t xml:space="preserve"> or even laboratory samples can be transported around a hospital without the </w:t>
      </w:r>
      <w:r w:rsidR="23EB31EA">
        <w:t>supervision</w:t>
      </w:r>
      <w:r w:rsidR="6DB33FD7">
        <w:t xml:space="preserve"> of a nurse/doctor.</w:t>
      </w:r>
      <w:r w:rsidR="0544013E">
        <w:t xml:space="preserve"> While transportation of material</w:t>
      </w:r>
      <w:r w:rsidR="32DC2913">
        <w:t>s</w:t>
      </w:r>
      <w:r w:rsidR="0544013E">
        <w:t xml:space="preserve"> is the main purpose, other functions such as air purification </w:t>
      </w:r>
      <w:r w:rsidR="7213B051">
        <w:t>and</w:t>
      </w:r>
      <w:r w:rsidR="0544013E">
        <w:t xml:space="preserve"> sanitation of high traffic areas c</w:t>
      </w:r>
      <w:r w:rsidR="0BAA97A2">
        <w:t>an also be incorporated. This is extremely beneficial regarding the current climate of COVID-19.</w:t>
      </w:r>
      <w:r w:rsidR="2863761B">
        <w:t xml:space="preserve"> A simple air tunnel can be incorporated in the design with the use of air filters and UV</w:t>
      </w:r>
      <w:r w:rsidR="6BC42FD1">
        <w:t>C</w:t>
      </w:r>
      <w:r w:rsidR="2863761B">
        <w:t xml:space="preserve"> </w:t>
      </w:r>
      <w:r w:rsidR="6F9C9E30">
        <w:t>LEDs</w:t>
      </w:r>
      <w:r w:rsidR="2863761B">
        <w:t xml:space="preserve"> to clean the a</w:t>
      </w:r>
      <w:r w:rsidR="33605B35">
        <w:t xml:space="preserve">ir whilst travelling around its environment. </w:t>
      </w:r>
      <w:r w:rsidR="3BF40B32">
        <w:t xml:space="preserve">The use of </w:t>
      </w:r>
      <w:r w:rsidR="6D9E32CB">
        <w:t>melamine resin (Glo Germ)</w:t>
      </w:r>
      <w:r w:rsidR="40A7AABE">
        <w:t xml:space="preserve"> in hand </w:t>
      </w:r>
      <w:r w:rsidR="713F1C96">
        <w:t>sanitizer</w:t>
      </w:r>
      <w:r w:rsidR="40A7AABE">
        <w:t xml:space="preserve"> </w:t>
      </w:r>
      <w:r w:rsidR="40A7AABE">
        <w:lastRenderedPageBreak/>
        <w:t>provides an indication of which surfaces have been touched under UV light. This can</w:t>
      </w:r>
      <w:r w:rsidR="5DFCC026">
        <w:t xml:space="preserve"> also</w:t>
      </w:r>
      <w:r w:rsidR="40A7AABE">
        <w:t xml:space="preserve"> be in</w:t>
      </w:r>
      <w:r w:rsidR="0B958A96">
        <w:t xml:space="preserve">corporated in our design, when the </w:t>
      </w:r>
      <w:r w:rsidR="4ACF9F13">
        <w:t xml:space="preserve">fluorescent property of </w:t>
      </w:r>
      <w:r w:rsidR="0B958A96">
        <w:t>melamine resin is detected by the UV light</w:t>
      </w:r>
      <w:r w:rsidR="1B438450">
        <w:t>, then</w:t>
      </w:r>
      <w:r w:rsidR="0B958A96">
        <w:t xml:space="preserve"> a </w:t>
      </w:r>
      <w:r w:rsidR="23264BFC">
        <w:t>nozzle</w:t>
      </w:r>
      <w:r w:rsidR="0B958A96">
        <w:t xml:space="preserve"> </w:t>
      </w:r>
      <w:r w:rsidR="298CE260">
        <w:t xml:space="preserve">can </w:t>
      </w:r>
      <w:r w:rsidR="04214809">
        <w:t>sanitize</w:t>
      </w:r>
      <w:r w:rsidR="378ADEBD">
        <w:t xml:space="preserve"> the surface.</w:t>
      </w:r>
      <w:r w:rsidR="4B40DCD3">
        <w:t xml:space="preserve"> </w:t>
      </w:r>
    </w:p>
    <w:p w14:paraId="2338F1E1" w14:textId="40605C88" w:rsidR="232B44F7" w:rsidRDefault="17AC67F2" w:rsidP="0051A1D4">
      <w:pPr>
        <w:pStyle w:val="Subtitle"/>
      </w:pPr>
      <w:r w:rsidRPr="0051A1D4">
        <w:rPr>
          <w:b/>
          <w:bCs/>
        </w:rPr>
        <w:t>Navigation</w:t>
      </w:r>
    </w:p>
    <w:p w14:paraId="0D8BEEE8" w14:textId="0E77324C" w:rsidR="247DE597" w:rsidRDefault="247DE597" w:rsidP="5A70D417">
      <w:pPr>
        <w:rPr>
          <w:b/>
          <w:bCs/>
        </w:rPr>
      </w:pPr>
      <w:r>
        <w:t>The problem of autonomous navigation can be solved using a combination of methods.</w:t>
      </w:r>
      <w:r w:rsidR="4DA9B983">
        <w:t xml:space="preserve"> Path planning should be optimized for determining a collision-free or low traffic path. </w:t>
      </w:r>
      <w:r w:rsidR="1897995B">
        <w:t xml:space="preserve">In the busy environment of a hospital, it is essential to follow a path which copes for a </w:t>
      </w:r>
      <w:r w:rsidR="614C4559">
        <w:t>highly dynamic environment. In order to do this</w:t>
      </w:r>
      <w:r w:rsidR="2471DBBE">
        <w:t>,</w:t>
      </w:r>
      <w:r w:rsidR="614C4559">
        <w:t xml:space="preserve"> simultaneous </w:t>
      </w:r>
      <w:r w:rsidR="7E42693D">
        <w:t>localization</w:t>
      </w:r>
      <w:r w:rsidR="614C4559">
        <w:t xml:space="preserve"> and</w:t>
      </w:r>
      <w:r w:rsidR="50AE7849">
        <w:t xml:space="preserve"> </w:t>
      </w:r>
      <w:r w:rsidR="614C4559">
        <w:t>mapping</w:t>
      </w:r>
      <w:r w:rsidR="4A47E1E5">
        <w:t xml:space="preserve"> (S</w:t>
      </w:r>
      <w:r w:rsidR="614C4559">
        <w:t xml:space="preserve">LAM) along with </w:t>
      </w:r>
      <w:r w:rsidR="236A593B">
        <w:t xml:space="preserve">a </w:t>
      </w:r>
      <w:r w:rsidR="614C4559">
        <w:t>neuro-e</w:t>
      </w:r>
      <w:r w:rsidR="39BB1FCA">
        <w:t xml:space="preserve">volution </w:t>
      </w:r>
      <w:r w:rsidR="78844244">
        <w:t>multi-layer</w:t>
      </w:r>
      <w:r w:rsidR="39BB1FCA">
        <w:t xml:space="preserve"> perception (MPL)</w:t>
      </w:r>
      <w:r w:rsidR="3294F1D0">
        <w:t xml:space="preserve"> based controller </w:t>
      </w:r>
      <w:r w:rsidR="3294F1D0" w:rsidRPr="5A70D417">
        <w:rPr>
          <w:b/>
          <w:bCs/>
        </w:rPr>
        <w:t>(ADD REFERENCE HERE)</w:t>
      </w:r>
      <w:r w:rsidR="3294F1D0">
        <w:t xml:space="preserve"> can be combined, creating a </w:t>
      </w:r>
      <w:proofErr w:type="spellStart"/>
      <w:r w:rsidR="3294F1D0">
        <w:t>Ne</w:t>
      </w:r>
      <w:r w:rsidR="43612F71">
        <w:t>oSLAM</w:t>
      </w:r>
      <w:proofErr w:type="spellEnd"/>
      <w:r w:rsidR="43612F71">
        <w:t xml:space="preserve"> </w:t>
      </w:r>
      <w:r w:rsidR="43612F71" w:rsidRPr="5A70D417">
        <w:rPr>
          <w:b/>
          <w:bCs/>
        </w:rPr>
        <w:t xml:space="preserve">(SLAM AND ROS REFERENCE) </w:t>
      </w:r>
      <w:r w:rsidR="43612F71">
        <w:t xml:space="preserve">method </w:t>
      </w:r>
      <w:r w:rsidR="4DE903EA">
        <w:t>of</w:t>
      </w:r>
      <w:r w:rsidR="43612F71">
        <w:t xml:space="preserve"> navigation</w:t>
      </w:r>
      <w:r w:rsidR="166AA764">
        <w:t xml:space="preserve">. </w:t>
      </w:r>
      <w:r w:rsidR="480D76FD">
        <w:t>The addition of LIDAR</w:t>
      </w:r>
      <w:r w:rsidR="1B16EEF0">
        <w:t xml:space="preserve"> sensors, cameras and motor encoders can also be used to improve the </w:t>
      </w:r>
      <w:r w:rsidR="4D72D97B">
        <w:t>accuracy of the localization and mapping process,</w:t>
      </w:r>
      <w:r w:rsidR="1B16EEF0">
        <w:t xml:space="preserve"> </w:t>
      </w:r>
      <w:r w:rsidR="633EDADD">
        <w:t>but all may not be necessary.</w:t>
      </w:r>
      <w:r w:rsidR="66BFF158">
        <w:t xml:space="preserve"> The use of motion sensors for example, can be place in corridors of hospitals. These will provide data </w:t>
      </w:r>
      <w:r w:rsidR="54949270">
        <w:t xml:space="preserve">as to how much traffic is in that area, </w:t>
      </w:r>
      <w:r w:rsidR="2AD5FD31">
        <w:t xml:space="preserve">this </w:t>
      </w:r>
      <w:r w:rsidR="54949270">
        <w:t>will contribute to</w:t>
      </w:r>
      <w:r w:rsidR="4DF0C395">
        <w:t xml:space="preserve"> the decision of</w:t>
      </w:r>
      <w:r w:rsidR="54949270">
        <w:t xml:space="preserve"> determining the best </w:t>
      </w:r>
      <w:r w:rsidR="46969613">
        <w:t xml:space="preserve">possible path for the robot to take. </w:t>
      </w:r>
      <w:r w:rsidR="66BFF158">
        <w:t xml:space="preserve"> </w:t>
      </w:r>
      <w:r w:rsidR="633EDADD">
        <w:t xml:space="preserve"> </w:t>
      </w:r>
    </w:p>
    <w:p w14:paraId="1F01A1BC" w14:textId="456923E4" w:rsidR="232B44F7" w:rsidRDefault="232B44F7" w:rsidP="232B44F7"/>
    <w:p w14:paraId="58971A2D" w14:textId="369EC819" w:rsidR="232B44F7" w:rsidRDefault="0ABBDB08" w:rsidP="0051A1D4">
      <w:pPr>
        <w:pStyle w:val="Heading5"/>
        <w:rPr>
          <w:b/>
          <w:bCs/>
          <w:sz w:val="28"/>
          <w:szCs w:val="28"/>
        </w:rPr>
      </w:pPr>
      <w:r w:rsidRPr="0051A1D4">
        <w:rPr>
          <w:b/>
          <w:bCs/>
          <w:sz w:val="28"/>
          <w:szCs w:val="28"/>
        </w:rPr>
        <w:t xml:space="preserve">Appendix </w:t>
      </w:r>
    </w:p>
    <w:p w14:paraId="2E441612" w14:textId="304596D3" w:rsidR="0051A1D4" w:rsidRDefault="0051A1D4" w:rsidP="0051A1D4"/>
    <w:p w14:paraId="304862DC" w14:textId="6B8FC5F2" w:rsidR="3900479D" w:rsidRDefault="3900479D" w:rsidP="0051A1D4">
      <w:pPr>
        <w:pStyle w:val="Subtitle"/>
        <w:rPr>
          <w:b/>
          <w:bCs/>
        </w:rPr>
      </w:pPr>
      <w:r w:rsidRPr="0051A1D4">
        <w:rPr>
          <w:b/>
          <w:bCs/>
        </w:rPr>
        <w:t xml:space="preserve">References </w:t>
      </w:r>
    </w:p>
    <w:p w14:paraId="4AD133A4" w14:textId="63A242F5" w:rsidR="3900479D" w:rsidRDefault="3900479D" w:rsidP="75FE3CE7">
      <w:pPr>
        <w:rPr>
          <w:rFonts w:ascii="Arial" w:eastAsia="Arial" w:hAnsi="Arial" w:cs="Arial"/>
          <w:color w:val="222222"/>
          <w:sz w:val="19"/>
          <w:szCs w:val="19"/>
        </w:rPr>
      </w:pPr>
      <w:r>
        <w:t xml:space="preserve">Glo Germ reference </w:t>
      </w:r>
      <w:r>
        <w:br/>
      </w:r>
      <w:r>
        <w:br/>
      </w:r>
      <w:r w:rsidR="2E07F8FC" w:rsidRPr="75FE3CE7">
        <w:rPr>
          <w:b/>
          <w:bCs/>
        </w:rPr>
        <w:t>(JAMES- IS THIS THE NEOSLAM IN QUESTION?)</w:t>
      </w:r>
      <w:r>
        <w:br/>
      </w:r>
      <w:r w:rsidR="029EB383" w:rsidRPr="75FE3CE7">
        <w:rPr>
          <w:rFonts w:ascii="Arial" w:eastAsia="Arial" w:hAnsi="Arial" w:cs="Arial"/>
          <w:color w:val="222222"/>
          <w:sz w:val="19"/>
          <w:szCs w:val="19"/>
        </w:rPr>
        <w:t xml:space="preserve">Kang, J.G., An, S.Y., Kim, S. and Oh, S.Y., 2009, December. A new approach to simultaneous localization and map building with learning: </w:t>
      </w:r>
      <w:proofErr w:type="spellStart"/>
      <w:r w:rsidR="029EB383" w:rsidRPr="75FE3CE7">
        <w:rPr>
          <w:rFonts w:ascii="Arial" w:eastAsia="Arial" w:hAnsi="Arial" w:cs="Arial"/>
          <w:color w:val="222222"/>
          <w:sz w:val="19"/>
          <w:szCs w:val="19"/>
        </w:rPr>
        <w:t>Neoslam</w:t>
      </w:r>
      <w:proofErr w:type="spellEnd"/>
      <w:r w:rsidR="029EB383" w:rsidRPr="75FE3CE7">
        <w:rPr>
          <w:rFonts w:ascii="Arial" w:eastAsia="Arial" w:hAnsi="Arial" w:cs="Arial"/>
          <w:color w:val="222222"/>
          <w:sz w:val="19"/>
          <w:szCs w:val="19"/>
        </w:rPr>
        <w:t xml:space="preserve"> (neuro-evolutionary optimizing). In </w:t>
      </w:r>
      <w:r w:rsidR="029EB383" w:rsidRPr="75FE3CE7">
        <w:rPr>
          <w:rFonts w:ascii="Arial" w:eastAsia="Arial" w:hAnsi="Arial" w:cs="Arial"/>
          <w:i/>
          <w:iCs/>
          <w:color w:val="222222"/>
          <w:sz w:val="19"/>
          <w:szCs w:val="19"/>
        </w:rPr>
        <w:t>2009 IEEE International Symposium on Computational Intelligence in Robotics and Automation-(CIRA)</w:t>
      </w:r>
      <w:r w:rsidR="029EB383" w:rsidRPr="75FE3CE7">
        <w:rPr>
          <w:rFonts w:ascii="Arial" w:eastAsia="Arial" w:hAnsi="Arial" w:cs="Arial"/>
          <w:color w:val="222222"/>
          <w:sz w:val="19"/>
          <w:szCs w:val="19"/>
        </w:rPr>
        <w:t xml:space="preserve"> (pp. 278-284). IEEE.</w:t>
      </w:r>
    </w:p>
    <w:p w14:paraId="6D9736CF" w14:textId="70C5877A" w:rsidR="0051A1D4" w:rsidRDefault="0051A1D4" w:rsidP="0051A1D4"/>
    <w:p w14:paraId="671ECB4D" w14:textId="6B290ABF" w:rsidR="0051A1D4" w:rsidRDefault="0051A1D4" w:rsidP="0051A1D4"/>
    <w:p w14:paraId="24F4977A" w14:textId="0EAB30E2" w:rsidR="1EC74FB7" w:rsidRDefault="1EC74FB7" w:rsidP="0051A1D4">
      <w:pPr>
        <w:pStyle w:val="Subtitle"/>
        <w:rPr>
          <w:b/>
          <w:bCs/>
        </w:rPr>
      </w:pPr>
      <w:r w:rsidRPr="0051A1D4">
        <w:rPr>
          <w:b/>
          <w:bCs/>
        </w:rPr>
        <w:t>Initial design images</w:t>
      </w:r>
    </w:p>
    <w:p w14:paraId="7572305B" w14:textId="1DFCAAA6" w:rsidR="0051A1D4" w:rsidRDefault="0051A1D4" w:rsidP="0051A1D4"/>
    <w:p w14:paraId="37947400" w14:textId="6F24EE71" w:rsidR="0051A1D4" w:rsidRDefault="0051A1D4" w:rsidP="0051A1D4"/>
    <w:p w14:paraId="26469826" w14:textId="2B9575B9" w:rsidR="232B44F7" w:rsidRDefault="232B44F7" w:rsidP="232B44F7"/>
    <w:sectPr w:rsidR="232B44F7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38637" w14:textId="77777777" w:rsidR="00000000" w:rsidRDefault="00204B5B">
      <w:pPr>
        <w:spacing w:after="0" w:line="240" w:lineRule="auto"/>
      </w:pPr>
      <w:r>
        <w:separator/>
      </w:r>
    </w:p>
  </w:endnote>
  <w:endnote w:type="continuationSeparator" w:id="0">
    <w:p w14:paraId="3232B8F6" w14:textId="77777777" w:rsidR="00000000" w:rsidRDefault="0020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2B44F7" w14:paraId="554AE47B" w14:textId="77777777" w:rsidTr="232B44F7">
      <w:tc>
        <w:tcPr>
          <w:tcW w:w="3600" w:type="dxa"/>
        </w:tcPr>
        <w:p w14:paraId="57E5AD67" w14:textId="10CD6825" w:rsidR="232B44F7" w:rsidRDefault="232B44F7" w:rsidP="232B44F7">
          <w:pPr>
            <w:pStyle w:val="Header"/>
            <w:ind w:left="-115"/>
          </w:pPr>
        </w:p>
      </w:tc>
      <w:tc>
        <w:tcPr>
          <w:tcW w:w="3600" w:type="dxa"/>
        </w:tcPr>
        <w:p w14:paraId="47933A80" w14:textId="4D32613C" w:rsidR="232B44F7" w:rsidRDefault="232B44F7" w:rsidP="232B44F7">
          <w:pPr>
            <w:pStyle w:val="Header"/>
            <w:jc w:val="center"/>
          </w:pPr>
        </w:p>
      </w:tc>
      <w:tc>
        <w:tcPr>
          <w:tcW w:w="3600" w:type="dxa"/>
        </w:tcPr>
        <w:p w14:paraId="08075CE4" w14:textId="6A4CCBAE" w:rsidR="232B44F7" w:rsidRDefault="232B44F7" w:rsidP="232B44F7">
          <w:pPr>
            <w:pStyle w:val="Header"/>
            <w:ind w:right="-115"/>
            <w:jc w:val="right"/>
          </w:pPr>
        </w:p>
      </w:tc>
    </w:tr>
  </w:tbl>
  <w:p w14:paraId="186CB106" w14:textId="5AD1A81C" w:rsidR="232B44F7" w:rsidRDefault="232B44F7" w:rsidP="232B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D932F" w14:textId="77777777" w:rsidR="00000000" w:rsidRDefault="00204B5B">
      <w:pPr>
        <w:spacing w:after="0" w:line="240" w:lineRule="auto"/>
      </w:pPr>
      <w:r>
        <w:separator/>
      </w:r>
    </w:p>
  </w:footnote>
  <w:footnote w:type="continuationSeparator" w:id="0">
    <w:p w14:paraId="5CBC95BB" w14:textId="77777777" w:rsidR="00000000" w:rsidRDefault="0020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2B44F7" w14:paraId="6971FAB2" w14:textId="77777777" w:rsidTr="232B44F7">
      <w:tc>
        <w:tcPr>
          <w:tcW w:w="3600" w:type="dxa"/>
        </w:tcPr>
        <w:p w14:paraId="19763B93" w14:textId="69A53233" w:rsidR="232B44F7" w:rsidRDefault="232B44F7" w:rsidP="232B44F7">
          <w:pPr>
            <w:pStyle w:val="Header"/>
            <w:ind w:left="-115"/>
          </w:pPr>
        </w:p>
      </w:tc>
      <w:tc>
        <w:tcPr>
          <w:tcW w:w="3600" w:type="dxa"/>
        </w:tcPr>
        <w:p w14:paraId="133CD407" w14:textId="004F24D6" w:rsidR="232B44F7" w:rsidRDefault="232B44F7" w:rsidP="232B44F7">
          <w:pPr>
            <w:pStyle w:val="Header"/>
            <w:jc w:val="center"/>
          </w:pPr>
        </w:p>
      </w:tc>
      <w:tc>
        <w:tcPr>
          <w:tcW w:w="3600" w:type="dxa"/>
        </w:tcPr>
        <w:p w14:paraId="68BA803A" w14:textId="7B07B8CF" w:rsidR="232B44F7" w:rsidRDefault="232B44F7" w:rsidP="232B44F7">
          <w:pPr>
            <w:pStyle w:val="Header"/>
            <w:ind w:right="-115"/>
            <w:jc w:val="right"/>
          </w:pPr>
        </w:p>
      </w:tc>
    </w:tr>
  </w:tbl>
  <w:p w14:paraId="03F2142D" w14:textId="593E0969" w:rsidR="232B44F7" w:rsidRDefault="232B44F7" w:rsidP="232B44F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TQ6RQCQf2J9Ff" id="7BMLdzrg"/>
  </int:Manifest>
  <int:Observations>
    <int:Content id="7BMLdzrg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3184"/>
    <w:multiLevelType w:val="hybridMultilevel"/>
    <w:tmpl w:val="BDAA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2386E"/>
    <w:multiLevelType w:val="hybridMultilevel"/>
    <w:tmpl w:val="17AA4D88"/>
    <w:lvl w:ilvl="0" w:tplc="EE105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E3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C8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06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E6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44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27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C8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8F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0A0F"/>
    <w:multiLevelType w:val="hybridMultilevel"/>
    <w:tmpl w:val="188E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C8239"/>
    <w:rsid w:val="00016FEE"/>
    <w:rsid w:val="00204B5B"/>
    <w:rsid w:val="00404961"/>
    <w:rsid w:val="0051A1D4"/>
    <w:rsid w:val="0071067F"/>
    <w:rsid w:val="00D46A85"/>
    <w:rsid w:val="00EA6671"/>
    <w:rsid w:val="025D135D"/>
    <w:rsid w:val="029EB383"/>
    <w:rsid w:val="02A1FFB5"/>
    <w:rsid w:val="02A24A70"/>
    <w:rsid w:val="041FB086"/>
    <w:rsid w:val="04214809"/>
    <w:rsid w:val="043E1AD1"/>
    <w:rsid w:val="0499CEEB"/>
    <w:rsid w:val="04BAFBF6"/>
    <w:rsid w:val="0544013E"/>
    <w:rsid w:val="05BB80E7"/>
    <w:rsid w:val="074C7CD3"/>
    <w:rsid w:val="096D400E"/>
    <w:rsid w:val="09D3EE2F"/>
    <w:rsid w:val="0A7AFF44"/>
    <w:rsid w:val="0A7C5572"/>
    <w:rsid w:val="0ABBDB08"/>
    <w:rsid w:val="0B217A16"/>
    <w:rsid w:val="0B958A96"/>
    <w:rsid w:val="0BAA97A2"/>
    <w:rsid w:val="0BC492AA"/>
    <w:rsid w:val="0C1825D3"/>
    <w:rsid w:val="0D8A05F4"/>
    <w:rsid w:val="0DD462D4"/>
    <w:rsid w:val="10FD8B03"/>
    <w:rsid w:val="11602D6E"/>
    <w:rsid w:val="12FD9540"/>
    <w:rsid w:val="1303B026"/>
    <w:rsid w:val="13603E3F"/>
    <w:rsid w:val="13AC312D"/>
    <w:rsid w:val="140B7081"/>
    <w:rsid w:val="14C85C5C"/>
    <w:rsid w:val="14FC0EA0"/>
    <w:rsid w:val="16353602"/>
    <w:rsid w:val="166AA764"/>
    <w:rsid w:val="16A3A936"/>
    <w:rsid w:val="17065DC5"/>
    <w:rsid w:val="1745D840"/>
    <w:rsid w:val="17616FD2"/>
    <w:rsid w:val="1777B945"/>
    <w:rsid w:val="17AC67F2"/>
    <w:rsid w:val="188A8F89"/>
    <w:rsid w:val="1897995B"/>
    <w:rsid w:val="190B1D31"/>
    <w:rsid w:val="1982A522"/>
    <w:rsid w:val="1A9A66C2"/>
    <w:rsid w:val="1AA9C7E5"/>
    <w:rsid w:val="1B0EC56A"/>
    <w:rsid w:val="1B16EEF0"/>
    <w:rsid w:val="1B2721BF"/>
    <w:rsid w:val="1B28249C"/>
    <w:rsid w:val="1B438450"/>
    <w:rsid w:val="1B5AB59E"/>
    <w:rsid w:val="1B7FB06A"/>
    <w:rsid w:val="1CBA45E4"/>
    <w:rsid w:val="1E09A305"/>
    <w:rsid w:val="1EC74FB7"/>
    <w:rsid w:val="1F96B3D9"/>
    <w:rsid w:val="208D7402"/>
    <w:rsid w:val="20E1864C"/>
    <w:rsid w:val="22252CEC"/>
    <w:rsid w:val="227D56AD"/>
    <w:rsid w:val="22A578A7"/>
    <w:rsid w:val="22E800E6"/>
    <w:rsid w:val="23264BFC"/>
    <w:rsid w:val="232B44F7"/>
    <w:rsid w:val="236A593B"/>
    <w:rsid w:val="237E4F8F"/>
    <w:rsid w:val="23EB31EA"/>
    <w:rsid w:val="2471DBBE"/>
    <w:rsid w:val="247DE597"/>
    <w:rsid w:val="24C04664"/>
    <w:rsid w:val="25C29ADE"/>
    <w:rsid w:val="27F9AA62"/>
    <w:rsid w:val="2863761B"/>
    <w:rsid w:val="28C3B269"/>
    <w:rsid w:val="28E3B60F"/>
    <w:rsid w:val="28F0BB7E"/>
    <w:rsid w:val="29894FA8"/>
    <w:rsid w:val="298CE260"/>
    <w:rsid w:val="29A0B672"/>
    <w:rsid w:val="2A044806"/>
    <w:rsid w:val="2AD5FD31"/>
    <w:rsid w:val="2B252009"/>
    <w:rsid w:val="2CC288D6"/>
    <w:rsid w:val="2D3BE8C8"/>
    <w:rsid w:val="2DB46F36"/>
    <w:rsid w:val="2E07F8FC"/>
    <w:rsid w:val="2EC6DE53"/>
    <w:rsid w:val="2F0E5AA6"/>
    <w:rsid w:val="2FAE9B51"/>
    <w:rsid w:val="31F6318E"/>
    <w:rsid w:val="320F59EB"/>
    <w:rsid w:val="323BA5AD"/>
    <w:rsid w:val="3294F1D0"/>
    <w:rsid w:val="32DC2913"/>
    <w:rsid w:val="32F7FD4F"/>
    <w:rsid w:val="33605B35"/>
    <w:rsid w:val="339201EF"/>
    <w:rsid w:val="33AF5F64"/>
    <w:rsid w:val="34356FAF"/>
    <w:rsid w:val="35320768"/>
    <w:rsid w:val="35409A15"/>
    <w:rsid w:val="354B2FC5"/>
    <w:rsid w:val="35BEC265"/>
    <w:rsid w:val="36E70026"/>
    <w:rsid w:val="378ADEBD"/>
    <w:rsid w:val="387C44C2"/>
    <w:rsid w:val="3900479D"/>
    <w:rsid w:val="39BB1FCA"/>
    <w:rsid w:val="3A72BF89"/>
    <w:rsid w:val="3BF40B32"/>
    <w:rsid w:val="3C49E588"/>
    <w:rsid w:val="3C6B7B7E"/>
    <w:rsid w:val="3CDF01BA"/>
    <w:rsid w:val="3CE74E6F"/>
    <w:rsid w:val="3F13DBBE"/>
    <w:rsid w:val="3F9CF730"/>
    <w:rsid w:val="3FFC8C0F"/>
    <w:rsid w:val="3FFD434A"/>
    <w:rsid w:val="4070313B"/>
    <w:rsid w:val="40A7AABE"/>
    <w:rsid w:val="40AFFE0B"/>
    <w:rsid w:val="421442DE"/>
    <w:rsid w:val="42154FCD"/>
    <w:rsid w:val="43612F71"/>
    <w:rsid w:val="43B0133F"/>
    <w:rsid w:val="45D42779"/>
    <w:rsid w:val="46969613"/>
    <w:rsid w:val="480D76FD"/>
    <w:rsid w:val="48118D6A"/>
    <w:rsid w:val="484C0FDC"/>
    <w:rsid w:val="4A47E1E5"/>
    <w:rsid w:val="4ACF9F13"/>
    <w:rsid w:val="4B40DCD3"/>
    <w:rsid w:val="4BBB2524"/>
    <w:rsid w:val="4C3C2A1D"/>
    <w:rsid w:val="4CCF8A91"/>
    <w:rsid w:val="4D40AC12"/>
    <w:rsid w:val="4D72D97B"/>
    <w:rsid w:val="4DA9B983"/>
    <w:rsid w:val="4DE903EA"/>
    <w:rsid w:val="4DF0C395"/>
    <w:rsid w:val="4DF5BB10"/>
    <w:rsid w:val="4EDC7C73"/>
    <w:rsid w:val="50756DEA"/>
    <w:rsid w:val="50AE7849"/>
    <w:rsid w:val="51BFDD7D"/>
    <w:rsid w:val="52157363"/>
    <w:rsid w:val="523A5CAA"/>
    <w:rsid w:val="529B3FB3"/>
    <w:rsid w:val="53C63709"/>
    <w:rsid w:val="53E06C55"/>
    <w:rsid w:val="54949270"/>
    <w:rsid w:val="54C62343"/>
    <w:rsid w:val="54D8C184"/>
    <w:rsid w:val="567B71D1"/>
    <w:rsid w:val="56E78E58"/>
    <w:rsid w:val="585C92ED"/>
    <w:rsid w:val="59C26DB5"/>
    <w:rsid w:val="5A05F18D"/>
    <w:rsid w:val="5A5EACD1"/>
    <w:rsid w:val="5A70D417"/>
    <w:rsid w:val="5D968FAA"/>
    <w:rsid w:val="5DFCC026"/>
    <w:rsid w:val="5E3D6FB2"/>
    <w:rsid w:val="5EDFB654"/>
    <w:rsid w:val="614C4559"/>
    <w:rsid w:val="61595B1B"/>
    <w:rsid w:val="617467E9"/>
    <w:rsid w:val="62E2F1CC"/>
    <w:rsid w:val="6339A670"/>
    <w:rsid w:val="633EDADD"/>
    <w:rsid w:val="638D9A83"/>
    <w:rsid w:val="64582661"/>
    <w:rsid w:val="664A277F"/>
    <w:rsid w:val="66BFF158"/>
    <w:rsid w:val="671EC724"/>
    <w:rsid w:val="68665DE3"/>
    <w:rsid w:val="68D814EB"/>
    <w:rsid w:val="69DA831C"/>
    <w:rsid w:val="6AD88632"/>
    <w:rsid w:val="6B2019E7"/>
    <w:rsid w:val="6B2A6C05"/>
    <w:rsid w:val="6B406C39"/>
    <w:rsid w:val="6B6E21F6"/>
    <w:rsid w:val="6BBD0984"/>
    <w:rsid w:val="6BC42FD1"/>
    <w:rsid w:val="6D018062"/>
    <w:rsid w:val="6D9E32CB"/>
    <w:rsid w:val="6DB33FD7"/>
    <w:rsid w:val="6E5B8102"/>
    <w:rsid w:val="6F299B86"/>
    <w:rsid w:val="6F866663"/>
    <w:rsid w:val="6F9C9E30"/>
    <w:rsid w:val="6F9FED21"/>
    <w:rsid w:val="70D5A18B"/>
    <w:rsid w:val="713F1C96"/>
    <w:rsid w:val="71571410"/>
    <w:rsid w:val="7213B051"/>
    <w:rsid w:val="72CC1BC6"/>
    <w:rsid w:val="7301CF24"/>
    <w:rsid w:val="75FE3CE7"/>
    <w:rsid w:val="767077BA"/>
    <w:rsid w:val="76E34C95"/>
    <w:rsid w:val="772C8239"/>
    <w:rsid w:val="77F16F7C"/>
    <w:rsid w:val="7865F499"/>
    <w:rsid w:val="78844244"/>
    <w:rsid w:val="78DB5D62"/>
    <w:rsid w:val="7A65A6F7"/>
    <w:rsid w:val="7AE4DCF6"/>
    <w:rsid w:val="7B10F089"/>
    <w:rsid w:val="7B9D955B"/>
    <w:rsid w:val="7C19D437"/>
    <w:rsid w:val="7C8F890D"/>
    <w:rsid w:val="7E21C263"/>
    <w:rsid w:val="7E3B0987"/>
    <w:rsid w:val="7E42693D"/>
    <w:rsid w:val="7E66F5BA"/>
    <w:rsid w:val="7F8D43BB"/>
    <w:rsid w:val="7FC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8239"/>
  <w15:chartTrackingRefBased/>
  <w15:docId w15:val="{53B0B7AC-9207-41F9-A37B-BC92CA8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754c86fdf94a4bbd" Type="http://schemas.microsoft.com/office/2019/09/relationships/intelligence" Target="intelligenc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7F3836609B24D81484ADA9DA8063D" ma:contentTypeVersion="7" ma:contentTypeDescription="Create a new document." ma:contentTypeScope="" ma:versionID="605a04f32f81575ec295016591693984">
  <xsd:schema xmlns:xsd="http://www.w3.org/2001/XMLSchema" xmlns:xs="http://www.w3.org/2001/XMLSchema" xmlns:p="http://schemas.microsoft.com/office/2006/metadata/properties" xmlns:ns2="4e33318f-6ead-401e-87d2-92308653b262" targetNamespace="http://schemas.microsoft.com/office/2006/metadata/properties" ma:root="true" ma:fieldsID="5d2e9e61962ef38bafc2c30fd2a50d92" ns2:_="">
    <xsd:import namespace="4e33318f-6ead-401e-87d2-92308653b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318f-6ead-401e-87d2-92308653b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F226B-CF11-4037-AEE4-38056D78D1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2BCDE-CF01-4E00-868E-F28E4C240612}"/>
</file>

<file path=customXml/itemProps3.xml><?xml version="1.0" encoding="utf-8"?>
<ds:datastoreItem xmlns:ds="http://schemas.openxmlformats.org/officeDocument/2006/customXml" ds:itemID="{ACF1DA01-BDCF-49F4-B81C-6D5CE4048FE8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James Ravenhill</dc:creator>
  <cp:keywords/>
  <dc:description/>
  <cp:lastModifiedBy>(pg) Benjamin Evans</cp:lastModifiedBy>
  <cp:revision>2</cp:revision>
  <dcterms:created xsi:type="dcterms:W3CDTF">2021-02-09T10:11:00Z</dcterms:created>
  <dcterms:modified xsi:type="dcterms:W3CDTF">2021-02-11T14:06:00Z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0x010100EC67F3836609B24D81484ADA9DA8063D</vt:lpwstr>
  </property>
</Properties>
</file>