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CD11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The Executive’s Guide to Google Gemini's Personal Intelligence in India</w:t>
      </w:r>
    </w:p>
    <w:p w14:paraId="7733A5C4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High-Level Summary for 2026</w:t>
      </w:r>
    </w:p>
    <w:p w14:paraId="136B50EF" w14:textId="77777777" w:rsidR="00062977" w:rsidRPr="00062977" w:rsidRDefault="00062977" w:rsidP="00062977">
      <w:r w:rsidRPr="00062977">
        <w:t>Google Gemini has evolved from a simple chatbot into a deeply integrated "Personal Intelligence" layer within the Google Workspace ecosystem. For the modern executive in India, this means the end of manual data synthesis across Gmail, Drive, and Docs.</w:t>
      </w:r>
    </w:p>
    <w:p w14:paraId="170C96B3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1. Deep Workspace Integration: The "Gemini Sidekick"</w:t>
      </w:r>
    </w:p>
    <w:p w14:paraId="58FE1B81" w14:textId="77777777" w:rsidR="00062977" w:rsidRPr="00062977" w:rsidRDefault="00062977" w:rsidP="00062977">
      <w:r w:rsidRPr="00062977">
        <w:t xml:space="preserve">The most powerful feature for executives is the </w:t>
      </w:r>
      <w:r w:rsidRPr="00062977">
        <w:rPr>
          <w:b/>
          <w:bCs/>
        </w:rPr>
        <w:t>Gemini Sidekick</w:t>
      </w:r>
      <w:r w:rsidRPr="00062977">
        <w:t xml:space="preserve"> panel. It now allows for cross-app intelligence:</w:t>
      </w:r>
    </w:p>
    <w:p w14:paraId="277212D5" w14:textId="77777777" w:rsidR="00062977" w:rsidRPr="00062977" w:rsidRDefault="00062977" w:rsidP="00062977">
      <w:pPr>
        <w:numPr>
          <w:ilvl w:val="0"/>
          <w:numId w:val="1"/>
        </w:numPr>
      </w:pPr>
      <w:r w:rsidRPr="00062977">
        <w:rPr>
          <w:b/>
          <w:bCs/>
        </w:rPr>
        <w:t>Contextual Catch-up:</w:t>
      </w:r>
      <w:r w:rsidRPr="00062977">
        <w:t xml:space="preserve"> Ask Gemini in Gmail, "What are the pending action items from my meetings with the Bangalore team last week?" It will scan your Calendar and Drive to provide a bulleted list.</w:t>
      </w:r>
    </w:p>
    <w:p w14:paraId="5E494F97" w14:textId="77777777" w:rsidR="00062977" w:rsidRPr="00062977" w:rsidRDefault="00062977" w:rsidP="00062977">
      <w:pPr>
        <w:numPr>
          <w:ilvl w:val="0"/>
          <w:numId w:val="1"/>
        </w:numPr>
      </w:pPr>
      <w:r w:rsidRPr="00062977">
        <w:rPr>
          <w:b/>
          <w:bCs/>
        </w:rPr>
        <w:t>Drafting with Authority:</w:t>
      </w:r>
      <w:r w:rsidRPr="00062977">
        <w:t xml:space="preserve"> Use the "Help me write" feature in Google Docs to draft high-stakes communication. In India, Gemini has been tuned to understand formal professional English nuances specific to the region.</w:t>
      </w:r>
    </w:p>
    <w:p w14:paraId="3D7F485F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2. Gemini Live: Voice-First Strategy Sessions</w:t>
      </w:r>
    </w:p>
    <w:p w14:paraId="5708294B" w14:textId="77777777" w:rsidR="00062977" w:rsidRPr="00062977" w:rsidRDefault="00062977" w:rsidP="00062977">
      <w:r w:rsidRPr="00062977">
        <w:t>Available on Android and iOS, Gemini Live allows for hands-free brainstorming during commutes.</w:t>
      </w:r>
    </w:p>
    <w:p w14:paraId="6F2518B5" w14:textId="77777777" w:rsidR="00062977" w:rsidRPr="00062977" w:rsidRDefault="00062977" w:rsidP="00062977">
      <w:pPr>
        <w:numPr>
          <w:ilvl w:val="0"/>
          <w:numId w:val="2"/>
        </w:numPr>
      </w:pPr>
      <w:r w:rsidRPr="00062977">
        <w:rPr>
          <w:b/>
          <w:bCs/>
        </w:rPr>
        <w:t>Use Case:</w:t>
      </w:r>
      <w:r w:rsidRPr="00062977">
        <w:t xml:space="preserve"> While stuck in Mumbai or Delhi traffic, you can verbally "think out loud" about a Q3 strategy. Gemini will transcribe, structure, and email you the resulting plan as a Doc before you reach the office.</w:t>
      </w:r>
    </w:p>
    <w:p w14:paraId="7D31B842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3. Data Privacy for the Enterprise</w:t>
      </w:r>
    </w:p>
    <w:p w14:paraId="7776BA61" w14:textId="77777777" w:rsidR="00062977" w:rsidRPr="00062977" w:rsidRDefault="00062977" w:rsidP="00062977">
      <w:r w:rsidRPr="00062977">
        <w:t>Privacy is the primary concern for any executive. Gemini 1.5 Pro (the version powering Workspace) ensures:</w:t>
      </w:r>
    </w:p>
    <w:p w14:paraId="20D90590" w14:textId="77777777" w:rsidR="00062977" w:rsidRPr="00062977" w:rsidRDefault="00062977" w:rsidP="00062977">
      <w:pPr>
        <w:numPr>
          <w:ilvl w:val="0"/>
          <w:numId w:val="3"/>
        </w:numPr>
      </w:pPr>
      <w:r w:rsidRPr="00062977">
        <w:rPr>
          <w:b/>
          <w:bCs/>
        </w:rPr>
        <w:t>Data Sovereignty:</w:t>
      </w:r>
      <w:r w:rsidRPr="00062977">
        <w:t xml:space="preserve"> Your prompts and business data are </w:t>
      </w:r>
      <w:r w:rsidRPr="00062977">
        <w:rPr>
          <w:b/>
          <w:bCs/>
        </w:rPr>
        <w:t>not</w:t>
      </w:r>
      <w:r w:rsidRPr="00062977">
        <w:t xml:space="preserve"> used to train Google’s public models.</w:t>
      </w:r>
    </w:p>
    <w:p w14:paraId="40B73590" w14:textId="77777777" w:rsidR="00062977" w:rsidRPr="00062977" w:rsidRDefault="00062977" w:rsidP="00062977">
      <w:pPr>
        <w:numPr>
          <w:ilvl w:val="0"/>
          <w:numId w:val="3"/>
        </w:numPr>
      </w:pPr>
      <w:r w:rsidRPr="00062977">
        <w:rPr>
          <w:b/>
          <w:bCs/>
        </w:rPr>
        <w:t>GDPR &amp; CCPA Compliance:</w:t>
      </w:r>
      <w:r w:rsidRPr="00062977">
        <w:t xml:space="preserve"> All data processing adheres to the highest global standards, ensuring your corporate secrets stay within your organization.</w:t>
      </w:r>
    </w:p>
    <w:p w14:paraId="4F8E9D65" w14:textId="77777777" w:rsidR="00062977" w:rsidRPr="00062977" w:rsidRDefault="00062977" w:rsidP="00062977">
      <w:pPr>
        <w:rPr>
          <w:b/>
          <w:bCs/>
        </w:rPr>
      </w:pPr>
      <w:r w:rsidRPr="00062977">
        <w:rPr>
          <w:b/>
          <w:bCs/>
        </w:rPr>
        <w:t>4. The "Perfect Executive" Checklist</w:t>
      </w:r>
    </w:p>
    <w:p w14:paraId="2D38FB7E" w14:textId="77777777" w:rsidR="00062977" w:rsidRPr="00062977" w:rsidRDefault="00062977" w:rsidP="00062977">
      <w:r w:rsidRPr="00062977">
        <w:t>If you want to master Gemini this week, complete these four steps:</w:t>
      </w:r>
    </w:p>
    <w:p w14:paraId="7E14D567" w14:textId="77777777" w:rsidR="00062977" w:rsidRPr="00062977" w:rsidRDefault="00062977" w:rsidP="00062977">
      <w:proofErr w:type="gramStart"/>
      <w:r w:rsidRPr="00062977">
        <w:rPr>
          <w:b/>
          <w:bCs/>
        </w:rPr>
        <w:lastRenderedPageBreak/>
        <w:t>[ ]</w:t>
      </w:r>
      <w:proofErr w:type="gramEnd"/>
      <w:r w:rsidRPr="00062977">
        <w:rPr>
          <w:b/>
          <w:bCs/>
        </w:rPr>
        <w:t xml:space="preserve"> Step 1:</w:t>
      </w:r>
      <w:r w:rsidRPr="00062977">
        <w:t xml:space="preserve"> Enable the "Google Workspace" extension in Gemini Settings. </w:t>
      </w:r>
      <w:proofErr w:type="gramStart"/>
      <w:r w:rsidRPr="00062977">
        <w:rPr>
          <w:b/>
          <w:bCs/>
        </w:rPr>
        <w:t>[ ]</w:t>
      </w:r>
      <w:proofErr w:type="gramEnd"/>
      <w:r w:rsidRPr="00062977">
        <w:rPr>
          <w:b/>
          <w:bCs/>
        </w:rPr>
        <w:t xml:space="preserve"> Step 2:</w:t>
      </w:r>
      <w:r w:rsidRPr="00062977">
        <w:t xml:space="preserve"> Use the "Summarize this thread" button on any email chain longer than 5 replies. </w:t>
      </w:r>
      <w:proofErr w:type="gramStart"/>
      <w:r w:rsidRPr="00062977">
        <w:rPr>
          <w:b/>
          <w:bCs/>
        </w:rPr>
        <w:t>[ ]</w:t>
      </w:r>
      <w:proofErr w:type="gramEnd"/>
      <w:r w:rsidRPr="00062977">
        <w:rPr>
          <w:b/>
          <w:bCs/>
        </w:rPr>
        <w:t xml:space="preserve"> Step 3:</w:t>
      </w:r>
      <w:r w:rsidRPr="00062977">
        <w:t xml:space="preserve"> Ask Gemini to "Analyze the sentiment" of long feedback documents to find hidden red flags. </w:t>
      </w:r>
      <w:proofErr w:type="gramStart"/>
      <w:r w:rsidRPr="00062977">
        <w:rPr>
          <w:b/>
          <w:bCs/>
        </w:rPr>
        <w:t>[ ]</w:t>
      </w:r>
      <w:proofErr w:type="gramEnd"/>
      <w:r w:rsidRPr="00062977">
        <w:rPr>
          <w:b/>
          <w:bCs/>
        </w:rPr>
        <w:t xml:space="preserve"> Step 4:</w:t>
      </w:r>
      <w:r w:rsidRPr="00062977">
        <w:t xml:space="preserve"> Use Gemini in Google Sheets to generate complex 'IF' formulas using natural language.</w:t>
      </w:r>
    </w:p>
    <w:p w14:paraId="74E76449" w14:textId="77777777" w:rsidR="00062977" w:rsidRDefault="00062977"/>
    <w:sectPr w:rsidR="00062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12669"/>
    <w:multiLevelType w:val="multilevel"/>
    <w:tmpl w:val="823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627C8"/>
    <w:multiLevelType w:val="multilevel"/>
    <w:tmpl w:val="A38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B0583"/>
    <w:multiLevelType w:val="multilevel"/>
    <w:tmpl w:val="518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916029">
    <w:abstractNumId w:val="2"/>
  </w:num>
  <w:num w:numId="2" w16cid:durableId="1798447543">
    <w:abstractNumId w:val="1"/>
  </w:num>
  <w:num w:numId="3" w16cid:durableId="63067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77"/>
    <w:rsid w:val="00062977"/>
    <w:rsid w:val="003B606F"/>
    <w:rsid w:val="00C3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6012"/>
  <w15:chartTrackingRefBased/>
  <w15:docId w15:val="{E13555EF-25C9-4CCF-9A8B-40257674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Mehta</dc:creator>
  <cp:keywords/>
  <dc:description/>
  <cp:lastModifiedBy>Prerak Mehta</cp:lastModifiedBy>
  <cp:revision>1</cp:revision>
  <dcterms:created xsi:type="dcterms:W3CDTF">2026-04-16T12:16:00Z</dcterms:created>
  <dcterms:modified xsi:type="dcterms:W3CDTF">2026-04-16T12:29:00Z</dcterms:modified>
</cp:coreProperties>
</file>