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4911FF46" w:rsidR="00612D77" w:rsidRPr="009A266B" w:rsidRDefault="009A266B" w:rsidP="009A266B">
      <w:pPr>
        <w:pStyle w:val="Heading1"/>
      </w:pPr>
      <w:r w:rsidRPr="009A266B">
        <w:t>STIX Pattern Vulnerable Object Identifier Property Extension</w:t>
      </w:r>
    </w:p>
    <w:p w14:paraId="527B0C2D" w14:textId="77777777" w:rsidR="009A266B" w:rsidRPr="009A266B" w:rsidRDefault="009A266B" w:rsidP="009A266B"/>
    <w:p w14:paraId="44AE65FE" w14:textId="46D86B4A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9A266B">
        <w:rPr>
          <w:rFonts w:ascii="Consolas" w:hAnsi="Consolas" w:cs="Consolas"/>
        </w:rPr>
        <w:t>extension-definition--b463c449-d022-48b7-b464-3e9c7ec5cf16</w:t>
      </w:r>
    </w:p>
    <w:p w14:paraId="11047927" w14:textId="77777777" w:rsidR="009A266B" w:rsidRDefault="009A266B" w:rsidP="009A266B"/>
    <w:p w14:paraId="1D3E20BE" w14:textId="6EFFF3FA" w:rsidR="00612D77" w:rsidRPr="009A266B" w:rsidRDefault="009A266B" w:rsidP="009A266B">
      <w:r w:rsidRPr="009A266B">
        <w:t>This extension extends Indicator SDOs with the information about which CPE</w:t>
      </w:r>
      <w:r>
        <w:t>s</w:t>
      </w:r>
      <w:r w:rsidRPr="009A266B">
        <w:t xml:space="preserve"> (referenced in the </w:t>
      </w:r>
      <w:r w:rsidRPr="006A4493">
        <w:rPr>
          <w:rFonts w:ascii="Consolas" w:hAnsi="Consolas" w:cs="Consolas"/>
        </w:rPr>
        <w:t>pattern</w:t>
      </w:r>
      <w:r w:rsidRPr="009A266B">
        <w:t xml:space="preserve"> property) are </w:t>
      </w:r>
      <w:r w:rsidRPr="009A266B">
        <w:t>vulnerable</w:t>
      </w:r>
      <w:r w:rsidRPr="009A266B">
        <w:t>.</w:t>
      </w:r>
    </w:p>
    <w:p w14:paraId="405EC986" w14:textId="77777777" w:rsidR="009A266B" w:rsidRPr="009A266B" w:rsidRDefault="009A266B" w:rsidP="009A266B"/>
    <w:p w14:paraId="3BB90E63" w14:textId="60EE8F87" w:rsidR="00612D77" w:rsidRPr="009A266B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20112DA4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6F88E621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 w:rsidR="00612D77" w:rsidRPr="009A266B">
              <w:rPr>
                <w:rFonts w:eastAsia="Consolas"/>
              </w:rPr>
              <w:t xml:space="preserve"> </w:t>
            </w:r>
            <w:r w:rsidR="00612D77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1A594496" w:rsidR="00612D77" w:rsidRPr="009A266B" w:rsidRDefault="009A266B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466A04B6" w:rsidR="00612D77" w:rsidRPr="009A266B" w:rsidRDefault="00A17A9E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</w:t>
            </w:r>
            <w:r>
              <w:t xml:space="preserve">CPE 2.3 </w:t>
            </w:r>
            <w:proofErr w:type="gramStart"/>
            <w:r>
              <w:t>URI</w:t>
            </w:r>
            <w:r>
              <w:t>’s</w:t>
            </w:r>
            <w:proofErr w:type="gramEnd"/>
            <w:r>
              <w:t xml:space="preserve"> </w:t>
            </w:r>
            <w:r>
              <w:t xml:space="preserve">referenced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property.</w:t>
            </w:r>
          </w:p>
        </w:tc>
      </w:tr>
      <w:tr w:rsidR="00612D77" w:rsidRPr="009A266B" w14:paraId="6D9FF79F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636AEA15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>
              <w:rPr>
                <w:rFonts w:eastAsia="Consolas"/>
              </w:rPr>
              <w:t>_refs</w:t>
            </w:r>
            <w:r w:rsidRPr="009A266B"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634BA82D" w:rsidR="00612D77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2D3734EF" w:rsidR="00612D77" w:rsidRPr="009A266B" w:rsidRDefault="006A4493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STIX </w:t>
            </w:r>
            <w:r>
              <w:t>SCO’s (</w:t>
            </w:r>
            <w:r>
              <w:t>Software</w:t>
            </w:r>
            <w:r>
              <w:t>) for each CPE 2.3 URI referenced</w:t>
            </w:r>
            <w:r>
              <w:t xml:space="preserve"> </w:t>
            </w:r>
            <w:r w:rsidRPr="006A4493">
              <w:t xml:space="preserve">in the </w:t>
            </w:r>
            <w:r>
              <w:t xml:space="preserve">parent </w:t>
            </w:r>
            <w:r>
              <w:t>STIX Indicator</w:t>
            </w:r>
            <w:r>
              <w:t xml:space="preserve"> SDO’s</w:t>
            </w:r>
            <w:r>
              <w:t xml:space="preserve">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</w:t>
            </w:r>
            <w:r>
              <w:t>.</w:t>
            </w:r>
          </w:p>
        </w:tc>
      </w:tr>
      <w:tr w:rsidR="00D6271C" w:rsidRPr="009A266B" w14:paraId="6EF3AA65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765400A0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>vulnerable_cpe23uris</w:t>
            </w:r>
            <w:r w:rsidRPr="00540E19">
              <w:rPr>
                <w:rFonts w:eastAsia="Consolas"/>
              </w:rPr>
              <w:t xml:space="preserve">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755932E7" w:rsidR="00D6271C" w:rsidRPr="009A266B" w:rsidRDefault="00D6271C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2D30F64E" w:rsidR="00D6271C" w:rsidRPr="009A266B" w:rsidRDefault="00A17A9E" w:rsidP="009A266B">
            <w:r w:rsidRPr="006A4493">
              <w:t>Specifies</w:t>
            </w:r>
            <w:r>
              <w:t xml:space="preserve"> </w:t>
            </w:r>
            <w:r>
              <w:t>all the</w:t>
            </w:r>
            <w:r>
              <w:t xml:space="preserve"> CPE 2.3 URI</w:t>
            </w:r>
            <w:r>
              <w:t>’s</w:t>
            </w:r>
            <w:r>
              <w:t xml:space="preserve"> references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 that are vulnerable.</w:t>
            </w:r>
          </w:p>
        </w:tc>
      </w:tr>
      <w:tr w:rsidR="00D6271C" w:rsidRPr="009A266B" w14:paraId="7F5A338B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4B19C533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>vulnerable_cpe23uris</w:t>
            </w:r>
            <w:r>
              <w:rPr>
                <w:rFonts w:eastAsia="Consolas"/>
              </w:rPr>
              <w:t xml:space="preserve">_refs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74209CA1" w:rsidR="00D6271C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7C1E7355" w:rsidR="00D6271C" w:rsidRPr="009A266B" w:rsidRDefault="006A4493" w:rsidP="009A266B">
            <w:r w:rsidRPr="006A4493">
              <w:t xml:space="preserve">Specifies the STIX </w:t>
            </w:r>
            <w:r>
              <w:t>SCO’s (Software</w:t>
            </w:r>
            <w:r>
              <w:t xml:space="preserve">) for each CPE 2.3 URI </w:t>
            </w:r>
            <w:r>
              <w:t>reference</w:t>
            </w:r>
            <w:r w:rsidR="00A17A9E">
              <w:t>d</w:t>
            </w:r>
            <w:r>
              <w:t xml:space="preserve">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</w:t>
            </w:r>
            <w:r w:rsidRPr="006A4493">
              <w:rPr>
                <w:rFonts w:ascii="Consolas" w:hAnsi="Consolas" w:cs="Consolas"/>
              </w:rPr>
              <w:t>attern</w:t>
            </w:r>
            <w:r>
              <w:t xml:space="preserve"> property </w:t>
            </w:r>
            <w:r>
              <w:t>that are vulnerable</w:t>
            </w:r>
            <w:r>
              <w:t>.</w:t>
            </w:r>
          </w:p>
        </w:tc>
      </w:tr>
    </w:tbl>
    <w:p w14:paraId="4FEBBBCE" w14:textId="5A74C54B" w:rsidR="00CC009E" w:rsidRPr="009A266B" w:rsidRDefault="00CC009E" w:rsidP="009A266B"/>
    <w:sectPr w:rsidR="00CC009E" w:rsidRPr="009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172E01"/>
    <w:rsid w:val="003B1CA5"/>
    <w:rsid w:val="0048314B"/>
    <w:rsid w:val="00540E19"/>
    <w:rsid w:val="00545EB6"/>
    <w:rsid w:val="00612D77"/>
    <w:rsid w:val="006A4493"/>
    <w:rsid w:val="00762245"/>
    <w:rsid w:val="008272C3"/>
    <w:rsid w:val="009A266B"/>
    <w:rsid w:val="00A17A9E"/>
    <w:rsid w:val="00B42F09"/>
    <w:rsid w:val="00CC009E"/>
    <w:rsid w:val="00D6271C"/>
    <w:rsid w:val="00E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11</cp:revision>
  <dcterms:created xsi:type="dcterms:W3CDTF">2022-10-29T18:42:00Z</dcterms:created>
  <dcterms:modified xsi:type="dcterms:W3CDTF">2022-11-06T19:40:00Z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