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rsidR="00284073" w:rsidRDefault="00284073" w:rsidP="00284073">
      <w:pPr>
        <w:rPr>
          <w:lang w:val="en-US"/>
        </w:rPr>
      </w:pPr>
      <w:r>
        <w:rPr>
          <w:lang w:val="en-US"/>
        </w:rPr>
        <w:t>The Name and the Target:</w:t>
      </w:r>
    </w:p>
    <w:p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rsidTr="0025488C">
        <w:tc>
          <w:tcPr>
            <w:tcW w:w="2263" w:type="dxa"/>
          </w:tcPr>
          <w:p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780797" w:rsidTr="003E5FA0">
        <w:tc>
          <w:tcPr>
            <w:tcW w:w="2263" w:type="dxa"/>
          </w:tcPr>
          <w:p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780797" w:rsidTr="003E5FA0">
        <w:tc>
          <w:tcPr>
            <w:tcW w:w="2263" w:type="dxa"/>
          </w:tcPr>
          <w:p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3E5FA0">
            <w:pPr>
              <w:rPr>
                <w:rFonts w:ascii="Consolas" w:hAnsi="Consolas" w:cs="Consolas"/>
                <w:color w:val="000000"/>
                <w:sz w:val="19"/>
                <w:szCs w:val="19"/>
                <w:lang w:val="en-US"/>
              </w:rPr>
            </w:pPr>
          </w:p>
        </w:tc>
      </w:tr>
      <w:tr w:rsidR="003F76A0" w:rsidRPr="00EE245D" w:rsidTr="0025488C">
        <w:tc>
          <w:tcPr>
            <w:tcW w:w="2263" w:type="dxa"/>
          </w:tcPr>
          <w:p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780797" w:rsidTr="00B377C0">
        <w:tc>
          <w:tcPr>
            <w:tcW w:w="2263" w:type="dxa"/>
          </w:tcPr>
          <w:p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Column definition with a column name and a description that uses either = or as: name = definition or definition as name.</w:t>
            </w:r>
          </w:p>
          <w:p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EE245D">
            <w:pPr>
              <w:rPr>
                <w:rFonts w:ascii="Consolas" w:hAnsi="Consolas" w:cs="Consolas"/>
                <w:color w:val="000000"/>
                <w:sz w:val="19"/>
                <w:szCs w:val="19"/>
                <w:lang w:val="en-US"/>
              </w:rPr>
            </w:pPr>
          </w:p>
        </w:tc>
      </w:tr>
      <w:tr w:rsidR="00D62D2A" w:rsidRPr="00D62D2A" w:rsidTr="00B377C0">
        <w:tc>
          <w:tcPr>
            <w:tcW w:w="2263" w:type="dxa"/>
          </w:tcPr>
          <w:p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rsidR="00FF5305" w:rsidRPr="00D62D2A" w:rsidRDefault="00FF5305" w:rsidP="00B377C0">
            <w:pPr>
              <w:rPr>
                <w:rFonts w:ascii="Consolas" w:hAnsi="Consolas" w:cs="Consolas"/>
                <w:sz w:val="19"/>
                <w:szCs w:val="19"/>
                <w:lang w:val="en-US"/>
              </w:rPr>
            </w:pPr>
          </w:p>
        </w:tc>
      </w:tr>
      <w:tr w:rsidR="00FF208D" w:rsidRPr="00780797"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rsidR="00780797" w:rsidRDefault="00780797" w:rsidP="001C0D54">
            <w:pPr>
              <w:rPr>
                <w:rFonts w:ascii="Consolas" w:hAnsi="Consolas" w:cs="Consolas"/>
                <w:color w:val="000000"/>
                <w:sz w:val="19"/>
                <w:szCs w:val="19"/>
                <w:lang w:val="en-US"/>
              </w:rPr>
            </w:pPr>
          </w:p>
          <w:p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into </w:t>
            </w:r>
            <w:proofErr w:type="spellStart"/>
            <w:r>
              <w:rPr>
                <w:rFonts w:ascii="Consolas" w:hAnsi="Consolas" w:cs="Consolas"/>
                <w:color w:val="000000"/>
                <w:sz w:val="19"/>
                <w:szCs w:val="19"/>
                <w:lang w:val="en-US"/>
              </w:rPr>
              <w:t>LiteralString</w:t>
            </w:r>
            <w:proofErr w:type="spellEnd"/>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/&gt; </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rsidR="00780797" w:rsidRDefault="00780797" w:rsidP="001C0D54">
            <w:pPr>
              <w:rPr>
                <w:rFonts w:ascii="Consolas" w:hAnsi="Consolas" w:cs="Consolas"/>
                <w:color w:val="000000"/>
                <w:sz w:val="19"/>
                <w:szCs w:val="19"/>
                <w:lang w:val="en-US"/>
              </w:rPr>
            </w:pP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rsidR="00780797" w:rsidRDefault="00780797" w:rsidP="00780797">
            <w:pPr>
              <w:rPr>
                <w:rFonts w:ascii="Consolas" w:hAnsi="Consolas" w:cs="Consolas"/>
                <w:color w:val="000000"/>
                <w:sz w:val="19"/>
                <w:szCs w:val="19"/>
                <w:lang w:val="en-US"/>
              </w:rPr>
            </w:pPr>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rsidR="00780797" w:rsidRDefault="00780797" w:rsidP="00780797">
            <w:pPr>
              <w:rPr>
                <w:rFonts w:ascii="Consolas" w:hAnsi="Consolas" w:cs="Consolas"/>
                <w:color w:val="000000"/>
                <w:sz w:val="19"/>
                <w:szCs w:val="19"/>
                <w:lang w:val="en-US"/>
              </w:rPr>
            </w:pPr>
            <w:bookmarkStart w:id="0" w:name="_GoBack"/>
            <w:bookmarkEnd w:id="0"/>
          </w:p>
          <w:p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w:t>
            </w:r>
            <w:r>
              <w:rPr>
                <w:rFonts w:ascii="Consolas" w:hAnsi="Consolas" w:cs="Consolas"/>
                <w:color w:val="000000"/>
                <w:sz w:val="19"/>
                <w:szCs w:val="19"/>
                <w:lang w:val="en-US"/>
              </w:rPr>
              <w:t>--&lt;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re</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 rever</w:t>
            </w:r>
            <w:r w:rsidR="007E441D">
              <w:rPr>
                <w:rFonts w:ascii="Consolas" w:hAnsi="Consolas" w:cs="Consolas"/>
                <w:color w:val="000000"/>
                <w:sz w:val="19"/>
                <w:szCs w:val="19"/>
                <w:lang w:val="en-US"/>
              </w:rPr>
              <w:t>t</w:t>
            </w:r>
            <w:r>
              <w:rPr>
                <w:rFonts w:ascii="Consolas" w:hAnsi="Consolas" w:cs="Consolas"/>
                <w:color w:val="000000"/>
                <w:sz w:val="19"/>
                <w:szCs w:val="19"/>
                <w:lang w:val="en-US"/>
              </w:rPr>
              <w:t xml:space="preserve">/&gt; </w:t>
            </w:r>
          </w:p>
          <w:p w:rsidR="00780797" w:rsidRDefault="00780797" w:rsidP="00780797">
            <w:pPr>
              <w:rPr>
                <w:rFonts w:ascii="Consolas" w:hAnsi="Consolas" w:cs="Consolas"/>
                <w:color w:val="000000"/>
                <w:sz w:val="19"/>
                <w:szCs w:val="19"/>
                <w:lang w:val="en-US"/>
              </w:rPr>
            </w:pPr>
          </w:p>
          <w:p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rsidR="00FF5305" w:rsidRDefault="00FF5305" w:rsidP="001C0D54">
            <w:pPr>
              <w:rPr>
                <w:rFonts w:ascii="Consolas" w:hAnsi="Consolas" w:cs="Consolas"/>
                <w:color w:val="000000"/>
                <w:sz w:val="19"/>
                <w:szCs w:val="19"/>
                <w:lang w:val="en-US"/>
              </w:rPr>
            </w:pPr>
          </w:p>
        </w:tc>
      </w:tr>
      <w:tr w:rsidR="00FF208D" w:rsidRPr="00780797" w:rsidTr="000D5690">
        <w:tc>
          <w:tcPr>
            <w:tcW w:w="2263" w:type="dxa"/>
          </w:tcPr>
          <w:p w:rsidR="00FF208D" w:rsidRDefault="00FF208D"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lastRenderedPageBreak/>
              <w:t xml:space="preserve">| single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rsidR="00FF5305" w:rsidRDefault="00FF5305" w:rsidP="00FF208D">
            <w:pPr>
              <w:rPr>
                <w:rFonts w:ascii="Consolas" w:hAnsi="Consolas" w:cs="Consolas"/>
                <w:color w:val="000000"/>
                <w:sz w:val="19"/>
                <w:szCs w:val="19"/>
                <w:lang w:val="en-US"/>
              </w:rPr>
            </w:pPr>
          </w:p>
        </w:tc>
      </w:tr>
      <w:tr w:rsidR="00FF208D" w:rsidRPr="00780797"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lastRenderedPageBreak/>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780797"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‘range’ applies to individual tokens whereas ‘part’ or ‘statement’ apply to structural items of the parse tree.</w:t>
            </w:r>
          </w:p>
          <w:p w:rsidR="00FF5305" w:rsidRPr="00BF3A99" w:rsidRDefault="00FF5305" w:rsidP="00A71175">
            <w:pPr>
              <w:rPr>
                <w:rFonts w:ascii="Consolas" w:hAnsi="Consolas" w:cs="Consolas"/>
                <w:color w:val="000000"/>
                <w:sz w:val="19"/>
                <w:szCs w:val="19"/>
                <w:lang w:val="en-US"/>
              </w:rPr>
            </w:pPr>
          </w:p>
        </w:tc>
      </w:tr>
      <w:tr w:rsidR="00FF208D" w:rsidRPr="00780797"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rsidR="00601F25" w:rsidRDefault="00601F25" w:rsidP="00FF208D">
            <w:pPr>
              <w:rPr>
                <w:rFonts w:ascii="Consolas" w:hAnsi="Consolas" w:cs="Consolas"/>
                <w:color w:val="000000"/>
                <w:sz w:val="19"/>
                <w:szCs w:val="19"/>
                <w:lang w:val="en-US"/>
              </w:rPr>
            </w:pPr>
          </w:p>
          <w:p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rsidR="00601F25" w:rsidRPr="00601F25" w:rsidRDefault="00601F25" w:rsidP="00601F25">
            <w:pPr>
              <w:rPr>
                <w:rFonts w:ascii="Consolas" w:hAnsi="Consolas" w:cs="Consolas"/>
                <w:color w:val="000000"/>
                <w:sz w:val="19"/>
                <w:szCs w:val="19"/>
                <w:lang w:val="en-US"/>
              </w:rPr>
            </w:pPr>
          </w:p>
        </w:tc>
      </w:tr>
      <w:tr w:rsidR="0092539A" w:rsidRPr="00780797" w:rsidTr="000D5690">
        <w:tc>
          <w:tcPr>
            <w:tcW w:w="2263" w:type="dxa"/>
          </w:tcPr>
          <w:p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rsidR="0092539A" w:rsidRDefault="0092539A" w:rsidP="00FF208D">
            <w:pPr>
              <w:rPr>
                <w:rFonts w:ascii="Consolas" w:hAnsi="Consolas" w:cs="Consolas"/>
                <w:color w:val="000000"/>
                <w:sz w:val="19"/>
                <w:szCs w:val="19"/>
                <w:lang w:val="en-US"/>
              </w:rPr>
            </w:pPr>
          </w:p>
        </w:tc>
        <w:tc>
          <w:tcPr>
            <w:tcW w:w="6753" w:type="dxa"/>
          </w:tcPr>
          <w:p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r w:rsidR="009D3603">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begin </w:t>
            </w:r>
            <w:proofErr w:type="spellStart"/>
            <w:r>
              <w:rPr>
                <w:rFonts w:ascii="Consolas" w:hAnsi="Consolas" w:cs="Consolas"/>
                <w:color w:val="000000"/>
                <w:sz w:val="19"/>
                <w:szCs w:val="19"/>
                <w:highlight w:val="white"/>
                <w:lang w:val="en-US"/>
              </w:rPr>
              <w:t>TransformStatement</w:t>
            </w:r>
            <w:proofErr w:type="spellEnd"/>
            <w:r>
              <w:rPr>
                <w:rFonts w:ascii="Consolas" w:hAnsi="Consolas" w:cs="Consolas"/>
                <w:color w:val="000000"/>
                <w:sz w:val="19"/>
                <w:szCs w:val="19"/>
                <w:lang w:val="en-US"/>
              </w:rPr>
              <w:t>* end</w:t>
            </w:r>
          </w:p>
        </w:tc>
      </w:tr>
    </w:tbl>
    <w:p w:rsidR="00AF396A" w:rsidRDefault="00AF396A" w:rsidP="00EC51C4">
      <w:pPr>
        <w:rPr>
          <w:rFonts w:ascii="Consolas" w:hAnsi="Consolas" w:cs="Consolas"/>
          <w:color w:val="000000"/>
          <w:sz w:val="19"/>
          <w:szCs w:val="19"/>
          <w:lang w:val="en-US"/>
        </w:rPr>
      </w:pPr>
    </w:p>
    <w:p w:rsidR="00F314DC" w:rsidRDefault="00FF5305" w:rsidP="00FF5305">
      <w:pPr>
        <w:rPr>
          <w:lang w:val="en-US"/>
        </w:rPr>
      </w:pPr>
      <w:r>
        <w:rPr>
          <w:lang w:val="en-US"/>
        </w:rPr>
        <w:t>Example:</w:t>
      </w:r>
    </w:p>
    <w:p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rsidR="00FF5305" w:rsidRDefault="00FF5305" w:rsidP="00FF5305">
      <w:pPr>
        <w:rPr>
          <w:lang w:val="en-US"/>
        </w:rPr>
      </w:pPr>
    </w:p>
    <w:p w:rsidR="00FF5305" w:rsidRDefault="00FF5305" w:rsidP="00FF5305">
      <w:pPr>
        <w:rPr>
          <w:lang w:val="en-US"/>
        </w:rPr>
      </w:pPr>
      <w:r>
        <w:rPr>
          <w:lang w:val="en-US"/>
        </w:rPr>
        <w:t>This transformer will transform this:</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lastRenderedPageBreak/>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rsidR="006805D1" w:rsidRDefault="006805D1" w:rsidP="00FF5305">
      <w:pPr>
        <w:rPr>
          <w:lang w:val="en-US"/>
        </w:rPr>
      </w:pPr>
    </w:p>
    <w:p w:rsidR="00FF5305" w:rsidRDefault="00FF5305" w:rsidP="00FF5305">
      <w:pPr>
        <w:rPr>
          <w:lang w:val="en-US"/>
        </w:rPr>
      </w:pPr>
      <w:r>
        <w:rPr>
          <w:lang w:val="en-US"/>
        </w:rPr>
        <w:t>Into this:</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rsidR="00E7764E" w:rsidRDefault="00E7764E" w:rsidP="00EC51C4">
      <w:pPr>
        <w:rPr>
          <w:rFonts w:ascii="Consolas" w:hAnsi="Consolas" w:cs="Consolas"/>
          <w:color w:val="000000"/>
          <w:sz w:val="19"/>
          <w:szCs w:val="19"/>
          <w:lang w:val="en-US"/>
        </w:rPr>
      </w:pPr>
    </w:p>
    <w:p w:rsidR="00BF3A99" w:rsidRPr="00F314DC" w:rsidRDefault="00BF3A99" w:rsidP="00A71175">
      <w:pPr>
        <w:pStyle w:val="Heading1"/>
        <w:rPr>
          <w:strike/>
          <w:lang w:val="en-US"/>
        </w:rPr>
      </w:pPr>
      <w:r w:rsidRPr="00F314DC">
        <w:rPr>
          <w:strike/>
          <w:lang w:val="en-US"/>
        </w:rPr>
        <w:t>Curly Braces pattern matching</w:t>
      </w:r>
    </w:p>
    <w:p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w:t>
      </w:r>
      <w:proofErr w:type="spellStart"/>
      <w:r w:rsidRPr="00F314DC">
        <w:rPr>
          <w:rFonts w:ascii="Consolas" w:hAnsi="Consolas" w:cs="Consolas"/>
          <w:strike/>
          <w:color w:val="000000"/>
          <w:sz w:val="19"/>
          <w:szCs w:val="19"/>
          <w:lang w:val="en-US"/>
        </w:rPr>
        <w:t>es</w:t>
      </w:r>
      <w:proofErr w:type="spellEnd"/>
      <w:r w:rsidRPr="00F314DC">
        <w:rPr>
          <w:rFonts w:ascii="Consolas" w:hAnsi="Consolas" w:cs="Consolas"/>
          <w:strike/>
          <w:color w:val="000000"/>
          <w:sz w:val="19"/>
          <w:szCs w:val="19"/>
          <w:lang w:val="en-US"/>
        </w:rPr>
        <w:t>) like regular expressions do.</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Given this goal, there is no alternative, only wild cards:</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780797"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780797"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780797"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780797"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rsidR="00D45216" w:rsidRPr="00F314DC" w:rsidRDefault="00D45216" w:rsidP="00D45216">
      <w:pPr>
        <w:rPr>
          <w:rFonts w:ascii="Consolas" w:hAnsi="Consolas" w:cs="Consolas"/>
          <w:strike/>
          <w:color w:val="000000"/>
          <w:sz w:val="19"/>
          <w:szCs w:val="19"/>
          <w:lang w:val="en-US"/>
        </w:rPr>
      </w:pPr>
    </w:p>
    <w:p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rsidR="00A71175" w:rsidRPr="00F314DC" w:rsidRDefault="00A71175" w:rsidP="00A71175">
      <w:pPr>
        <w:pStyle w:val="Heading2"/>
        <w:rPr>
          <w:strike/>
          <w:lang w:val="en-US"/>
        </w:rPr>
      </w:pPr>
      <w:r w:rsidRPr="00F314DC">
        <w:rPr>
          <w:strike/>
          <w:lang w:val="en-US"/>
        </w:rPr>
        <w:t>Range matching</w:t>
      </w:r>
    </w:p>
    <w:p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rsidR="006029CC" w:rsidRPr="00F314DC" w:rsidRDefault="006029CC" w:rsidP="006029CC">
      <w:pPr>
        <w:rPr>
          <w:rFonts w:ascii="Consolas" w:hAnsi="Consolas" w:cs="Consolas"/>
          <w:strike/>
          <w:color w:val="000000"/>
          <w:sz w:val="19"/>
          <w:szCs w:val="19"/>
          <w:lang w:val="en-US"/>
        </w:rPr>
      </w:pP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rsidR="006029CC" w:rsidRPr="00F314DC" w:rsidRDefault="00A71175" w:rsidP="00A71175">
      <w:pPr>
        <w:pStyle w:val="Heading2"/>
        <w:rPr>
          <w:strike/>
          <w:lang w:val="en-US"/>
        </w:rPr>
      </w:pPr>
      <w:r w:rsidRPr="00F314DC">
        <w:rPr>
          <w:strike/>
          <w:lang w:val="en-US"/>
        </w:rPr>
        <w:t>Statement and Part matching</w:t>
      </w:r>
    </w:p>
    <w:p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rsidR="00E20D4F" w:rsidRDefault="00E20D4F" w:rsidP="00EC51C4">
      <w:pPr>
        <w:rPr>
          <w:rFonts w:ascii="Consolas" w:hAnsi="Consolas" w:cs="Consolas"/>
          <w:color w:val="000000"/>
          <w:sz w:val="19"/>
          <w:szCs w:val="19"/>
          <w:lang w:val="en-US"/>
        </w:rPr>
      </w:pPr>
    </w:p>
    <w:p w:rsidR="00BF3A99" w:rsidRPr="003C527E" w:rsidRDefault="00BF3A99" w:rsidP="00EC51C4">
      <w:pPr>
        <w:rPr>
          <w:rFonts w:ascii="Consolas" w:hAnsi="Consolas" w:cs="Consolas"/>
          <w:color w:val="000000"/>
          <w:sz w:val="19"/>
          <w:szCs w:val="19"/>
          <w:lang w:val="en-US"/>
        </w:rPr>
      </w:pPr>
    </w:p>
    <w:p w:rsidR="00AF396A" w:rsidRPr="003C527E" w:rsidRDefault="0092539A" w:rsidP="00EC51C4">
      <w:pPr>
        <w:rPr>
          <w:lang w:val="en-US"/>
        </w:rPr>
      </w:pPr>
      <w:r>
        <w:rPr>
          <w:lang w:val="en-US"/>
        </w:rPr>
        <w:t xml:space="preserve">Optional scope prefix. </w:t>
      </w:r>
    </w:p>
    <w:p w:rsidR="00EC51C4" w:rsidRPr="003C527E" w:rsidRDefault="00EC51C4" w:rsidP="00EC51C4">
      <w:pPr>
        <w:rPr>
          <w:lang w:val="en-US"/>
        </w:rPr>
      </w:pPr>
    </w:p>
    <w:p w:rsidR="00EC51C4" w:rsidRDefault="00EE0010"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EE0010"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EE0010"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EE0010"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EE0010"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B52C2"/>
    <w:rsid w:val="003C527E"/>
    <w:rsid w:val="003F76A0"/>
    <w:rsid w:val="00472665"/>
    <w:rsid w:val="0049354E"/>
    <w:rsid w:val="00494918"/>
    <w:rsid w:val="004A7C18"/>
    <w:rsid w:val="004B7CC7"/>
    <w:rsid w:val="004C44CD"/>
    <w:rsid w:val="004E0EF5"/>
    <w:rsid w:val="004F3EF6"/>
    <w:rsid w:val="005420BD"/>
    <w:rsid w:val="005874FA"/>
    <w:rsid w:val="00594807"/>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0797"/>
    <w:rsid w:val="007859DE"/>
    <w:rsid w:val="007905E0"/>
    <w:rsid w:val="007E441D"/>
    <w:rsid w:val="008B0843"/>
    <w:rsid w:val="008F1D77"/>
    <w:rsid w:val="0092359C"/>
    <w:rsid w:val="0092539A"/>
    <w:rsid w:val="00927FAD"/>
    <w:rsid w:val="00950C48"/>
    <w:rsid w:val="00995E4E"/>
    <w:rsid w:val="009A0FA4"/>
    <w:rsid w:val="009A45CC"/>
    <w:rsid w:val="009D3603"/>
    <w:rsid w:val="009E2715"/>
    <w:rsid w:val="00A276D0"/>
    <w:rsid w:val="00A44216"/>
    <w:rsid w:val="00A649FC"/>
    <w:rsid w:val="00A71175"/>
    <w:rsid w:val="00AF396A"/>
    <w:rsid w:val="00BD5125"/>
    <w:rsid w:val="00BE1F0D"/>
    <w:rsid w:val="00BF3A99"/>
    <w:rsid w:val="00C1531D"/>
    <w:rsid w:val="00C36F03"/>
    <w:rsid w:val="00C72A4E"/>
    <w:rsid w:val="00CB69A4"/>
    <w:rsid w:val="00CC7634"/>
    <w:rsid w:val="00CE00A3"/>
    <w:rsid w:val="00D117CF"/>
    <w:rsid w:val="00D45216"/>
    <w:rsid w:val="00D52555"/>
    <w:rsid w:val="00D562E5"/>
    <w:rsid w:val="00D62D2A"/>
    <w:rsid w:val="00D92F8C"/>
    <w:rsid w:val="00DD2CBC"/>
    <w:rsid w:val="00DD5D4A"/>
    <w:rsid w:val="00E118ED"/>
    <w:rsid w:val="00E20D4F"/>
    <w:rsid w:val="00E34B79"/>
    <w:rsid w:val="00E7764E"/>
    <w:rsid w:val="00EC51C4"/>
    <w:rsid w:val="00EE0010"/>
    <w:rsid w:val="00EE245D"/>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77AE5"/>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14461</TotalTime>
  <Pages>6</Pages>
  <Words>1519</Words>
  <Characters>8358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52</cp:revision>
  <dcterms:created xsi:type="dcterms:W3CDTF">2016-02-25T08:44:00Z</dcterms:created>
  <dcterms:modified xsi:type="dcterms:W3CDTF">2016-06-22T15:26:00Z</dcterms:modified>
</cp:coreProperties>
</file>