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Advantage" w:hAnsi="Advantage" w:cs="Times New Roman"/>
          <w:b/>
          <w:b/>
        </w:rPr>
      </w:pPr>
      <w:r>
        <w:rPr>
          <w:rFonts w:cs="Times New Roman" w:ascii="Advantage" w:hAnsi="Advantage"/>
          <w:b/>
        </w:rPr>
      </w:r>
    </w:p>
    <w:p>
      <w:pPr>
        <w:pStyle w:val="Normal"/>
        <w:spacing w:before="0" w:after="0"/>
        <w:rPr>
          <w:rFonts w:ascii="Advantage" w:hAnsi="Advantage" w:cs="Times New Roman"/>
          <w:b/>
          <w:b/>
        </w:rPr>
      </w:pPr>
      <w:r>
        <w:rPr>
          <w:rFonts w:cs="Times New Roman" w:ascii="Advantage" w:hAnsi="Advantage"/>
          <w:b/>
        </w:rPr>
        <w:drawing>
          <wp:anchor behindDoc="0" distT="0" distB="8890" distL="114300" distR="0" simplePos="0" locked="0" layoutInCell="1" allowOverlap="1" relativeHeight="9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352550" cy="1705610"/>
            <wp:effectExtent l="0" t="0" r="0" b="0"/>
            <wp:wrapSquare wrapText="bothSides"/>
            <wp:docPr id="1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jc w:val="center"/>
        <w:rPr>
          <w:rFonts w:ascii="Advantage" w:hAnsi="Advantage" w:cs="Times New Roman"/>
          <w:b/>
          <w:b/>
        </w:rPr>
      </w:pPr>
      <w:r>
        <w:rPr>
          <w:rFonts w:cs="Times New Roman" w:ascii="Advantage" w:hAnsi="Advantage"/>
          <w:b/>
        </w:rPr>
      </w:r>
    </w:p>
    <w:p>
      <w:pPr>
        <w:pStyle w:val="Normal"/>
        <w:spacing w:before="0" w:after="0"/>
        <w:rPr>
          <w:rFonts w:ascii="Advantage" w:hAnsi="Advantage" w:cs="Times New Roman"/>
          <w:b/>
          <w:b/>
        </w:rPr>
      </w:pPr>
      <w:r>
        <w:rPr>
          <w:rFonts w:cs="Times New Roman" w:ascii="Advantage" w:hAnsi="Advantage"/>
          <w:b/>
        </w:rPr>
      </w:r>
    </w:p>
    <w:p>
      <w:pPr>
        <w:pStyle w:val="Normal"/>
        <w:spacing w:before="0" w:after="0"/>
        <w:rPr>
          <w:rFonts w:ascii="Advantage" w:hAnsi="Advantage" w:cs="Times New Roman"/>
          <w:b/>
          <w:b/>
          <w:sz w:val="32"/>
          <w:szCs w:val="32"/>
        </w:rPr>
      </w:pPr>
      <w:r>
        <w:rPr>
          <w:rFonts w:cs="Times New Roman" w:ascii="Advantage" w:hAnsi="Advantage"/>
          <w:b/>
          <w:sz w:val="32"/>
          <w:szCs w:val="32"/>
        </w:rPr>
        <w:t>SEAR JOHN B. VENTURINA</w:t>
      </w:r>
    </w:p>
    <w:p>
      <w:pPr>
        <w:pStyle w:val="Normal"/>
        <w:spacing w:before="0" w:after="0"/>
        <w:rPr>
          <w:rFonts w:ascii="Advantage" w:hAnsi="Advantage" w:cs="Times New Roman"/>
          <w:sz w:val="24"/>
        </w:rPr>
      </w:pPr>
      <w:r>
        <w:rPr>
          <w:rFonts w:cs="Times New Roman" w:ascii="Advantage" w:hAnsi="Advantage"/>
          <w:sz w:val="24"/>
        </w:rPr>
        <w:t xml:space="preserve">1232, Ibarra St. Dapitan, Sampaloc </w:t>
      </w:r>
    </w:p>
    <w:p>
      <w:pPr>
        <w:pStyle w:val="Normal"/>
        <w:spacing w:before="0" w:after="0"/>
        <w:rPr>
          <w:rFonts w:ascii="Advantage" w:hAnsi="Advantage" w:cs="Times New Roman"/>
          <w:sz w:val="24"/>
        </w:rPr>
      </w:pPr>
      <w:r>
        <w:rPr>
          <w:rFonts w:cs="Times New Roman" w:ascii="Advantage" w:hAnsi="Advantage"/>
          <w:sz w:val="24"/>
        </w:rPr>
        <w:t>Manila Philippines</w:t>
      </w:r>
    </w:p>
    <w:p>
      <w:pPr>
        <w:pStyle w:val="Normal"/>
        <w:spacing w:before="0" w:after="0"/>
        <w:rPr>
          <w:rFonts w:ascii="Advantage" w:hAnsi="Advantage" w:cs="Times New Roman"/>
          <w:sz w:val="24"/>
        </w:rPr>
      </w:pPr>
      <w:r>
        <w:rPr>
          <w:rFonts w:cs="Times New Roman" w:ascii="Advantage" w:hAnsi="Advantage"/>
          <w:sz w:val="24"/>
        </w:rPr>
        <w:t xml:space="preserve">Contact Number: </w:t>
      </w:r>
      <w:r>
        <w:rPr>
          <w:rFonts w:eastAsia="Times New Roman" w:cs="Times New Roman" w:ascii="Advantage" w:hAnsi="Advantage"/>
          <w:sz w:val="24"/>
        </w:rPr>
        <w:t>09271635866</w:t>
      </w:r>
    </w:p>
    <w:p>
      <w:pPr>
        <w:pStyle w:val="Normal"/>
        <w:spacing w:before="0" w:after="0"/>
        <w:rPr>
          <w:rFonts w:ascii="Advantage" w:hAnsi="Advantage"/>
          <w:sz w:val="24"/>
        </w:rPr>
      </w:pPr>
      <w:r>
        <w:rPr>
          <w:rFonts w:cs="Times New Roman" w:ascii="Advantage" w:hAnsi="Advantage"/>
          <w:sz w:val="24"/>
        </w:rPr>
        <w:t>Email: searjohn15@gmail.com</w:t>
      </w:r>
      <w:r>
        <w:rPr>
          <w:rFonts w:ascii="Advantage" w:hAnsi="Advantage"/>
          <w:sz w:val="24"/>
        </w:rPr>
        <w:t xml:space="preserve"> </w:t>
      </w:r>
    </w:p>
    <w:p>
      <w:pPr>
        <w:pStyle w:val="Normal"/>
        <w:spacing w:before="0" w:after="0"/>
        <w:rPr>
          <w:rFonts w:ascii="Advantage" w:hAnsi="Advantage"/>
        </w:rPr>
      </w:pPr>
      <w:r>
        <w:rPr>
          <w:rFonts w:ascii="Advantage" w:hAnsi="Advantag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B73F31E">
                <wp:simplePos x="0" y="0"/>
                <wp:positionH relativeFrom="column">
                  <wp:posOffset>-104140</wp:posOffset>
                </wp:positionH>
                <wp:positionV relativeFrom="paragraph">
                  <wp:posOffset>99060</wp:posOffset>
                </wp:positionV>
                <wp:extent cx="6477635" cy="1270"/>
                <wp:effectExtent l="0" t="0" r="19050" b="19050"/>
                <wp:wrapNone/>
                <wp:docPr id="2" name="Straight Connector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8.2pt,7.8pt" to="501.75pt,7.8pt" ID="Straight Connector 4" stroked="t" style="position:absolute" wp14:anchorId="7B73F31E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  <w:t>SKILLS</w:t>
      </w:r>
    </w:p>
    <w:p>
      <w:pPr>
        <w:pStyle w:val="NoSpacing"/>
        <w:numPr>
          <w:ilvl w:val="0"/>
          <w:numId w:val="1"/>
        </w:numPr>
        <w:spacing w:lineRule="auto" w:line="276"/>
        <w:rPr>
          <w:rFonts w:ascii="Advantage" w:hAnsi="Advantage"/>
          <w:b/>
          <w:b/>
          <w:sz w:val="24"/>
        </w:rPr>
      </w:pPr>
      <w:r>
        <w:rPr>
          <w:rFonts w:ascii="Advantage" w:hAnsi="Advantage"/>
          <w:b/>
          <w:sz w:val="24"/>
        </w:rPr>
        <w:t>Programming</w:t>
      </w:r>
    </w:p>
    <w:p>
      <w:pPr>
        <w:pStyle w:val="NoSpacing"/>
        <w:numPr>
          <w:ilvl w:val="1"/>
          <w:numId w:val="1"/>
        </w:numPr>
        <w:spacing w:lineRule="auto" w:line="360"/>
        <w:rPr/>
      </w:pPr>
      <w:r>
        <w:rPr>
          <w:rFonts w:ascii="Advantage" w:hAnsi="Advantage"/>
          <w:sz w:val="24"/>
        </w:rPr>
        <w:t xml:space="preserve">C++, C#, Java, HTML, CSS, JavaScript, </w:t>
      </w:r>
      <w:r>
        <w:rPr>
          <w:rFonts w:ascii="Advantage" w:hAnsi="Advantage"/>
          <w:sz w:val="24"/>
        </w:rPr>
        <w:t xml:space="preserve">and </w:t>
      </w:r>
      <w:r>
        <w:rPr>
          <w:rFonts w:ascii="Advantage" w:hAnsi="Advantage"/>
          <w:sz w:val="24"/>
        </w:rPr>
        <w:t xml:space="preserve">Json </w:t>
      </w:r>
    </w:p>
    <w:p>
      <w:pPr>
        <w:pStyle w:val="NoSpacing"/>
        <w:numPr>
          <w:ilvl w:val="0"/>
          <w:numId w:val="1"/>
        </w:numPr>
        <w:spacing w:lineRule="auto" w:line="276"/>
        <w:rPr>
          <w:rFonts w:ascii="Advantage" w:hAnsi="Advantage"/>
          <w:b/>
          <w:b/>
          <w:sz w:val="24"/>
        </w:rPr>
      </w:pPr>
      <w:r>
        <w:rPr>
          <w:rFonts w:ascii="Advantage" w:hAnsi="Advantage"/>
          <w:b/>
          <w:sz w:val="24"/>
        </w:rPr>
        <w:t>Database</w:t>
      </w:r>
    </w:p>
    <w:p>
      <w:pPr>
        <w:pStyle w:val="NoSpacing"/>
        <w:numPr>
          <w:ilvl w:val="1"/>
          <w:numId w:val="1"/>
        </w:numPr>
        <w:spacing w:lineRule="auto" w:line="360"/>
        <w:rPr/>
      </w:pPr>
      <w:r>
        <w:rPr>
          <w:rFonts w:ascii="Advantage" w:hAnsi="Advantage"/>
          <w:sz w:val="24"/>
        </w:rPr>
        <w:t>IBM DB2, Firebase, and SQL</w:t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>
          <w:rFonts w:ascii="Advantage" w:hAnsi="Advantage"/>
          <w:b/>
          <w:sz w:val="24"/>
        </w:rPr>
        <w:t>Framework</w:t>
      </w:r>
    </w:p>
    <w:p>
      <w:pPr>
        <w:pStyle w:val="NoSpacing"/>
        <w:numPr>
          <w:ilvl w:val="1"/>
          <w:numId w:val="1"/>
        </w:numPr>
        <w:spacing w:lineRule="auto" w:line="276"/>
        <w:rPr/>
      </w:pPr>
      <w:r>
        <w:rPr>
          <w:rFonts w:ascii="Advantage" w:hAnsi="Advantage"/>
          <w:b w:val="false"/>
          <w:bCs w:val="false"/>
          <w:sz w:val="24"/>
        </w:rPr>
        <w:t>ReactJS</w:t>
      </w:r>
      <w:r>
        <w:rPr>
          <w:rFonts w:ascii="Advantage" w:hAnsi="Advantage"/>
          <w:b/>
          <w:sz w:val="24"/>
        </w:rPr>
        <w:tab/>
        <w:tab/>
      </w:r>
    </w:p>
    <w:p>
      <w:pPr>
        <w:pStyle w:val="NoSpacing"/>
        <w:numPr>
          <w:ilvl w:val="0"/>
          <w:numId w:val="1"/>
        </w:numPr>
        <w:spacing w:lineRule="auto" w:line="276"/>
        <w:rPr/>
      </w:pPr>
      <w:r>
        <w:rPr>
          <w:rFonts w:ascii="Advantage" w:hAnsi="Advantage"/>
          <w:b/>
          <w:sz w:val="24"/>
        </w:rPr>
        <w:t>Data Visualization</w:t>
      </w:r>
    </w:p>
    <w:p>
      <w:pPr>
        <w:pStyle w:val="NoSpacing"/>
        <w:numPr>
          <w:ilvl w:val="1"/>
          <w:numId w:val="1"/>
        </w:numPr>
        <w:spacing w:lineRule="auto" w:line="360"/>
        <w:rPr>
          <w:rFonts w:ascii="Advantage" w:hAnsi="Advantage"/>
          <w:sz w:val="24"/>
        </w:rPr>
      </w:pPr>
      <w:r>
        <w:rPr>
          <w:rFonts w:ascii="Advantage" w:hAnsi="Advantage"/>
          <w:sz w:val="24"/>
        </w:rPr>
        <w:t>Micro Strategy and Pentaho</w:t>
      </w:r>
    </w:p>
    <w:p>
      <w:pPr>
        <w:pStyle w:val="NoSpacing"/>
        <w:numPr>
          <w:ilvl w:val="0"/>
          <w:numId w:val="1"/>
        </w:numPr>
        <w:spacing w:lineRule="auto" w:line="276"/>
        <w:rPr>
          <w:rFonts w:ascii="Advantage" w:hAnsi="Advantage"/>
          <w:b/>
          <w:b/>
          <w:sz w:val="24"/>
        </w:rPr>
      </w:pPr>
      <w:r>
        <w:rPr>
          <w:rFonts w:ascii="Advantage" w:hAnsi="Advantage"/>
          <w:b/>
          <w:sz w:val="24"/>
        </w:rPr>
        <w:t>Robotics</w:t>
      </w:r>
    </w:p>
    <w:p>
      <w:pPr>
        <w:pStyle w:val="NoSpacing"/>
        <w:numPr>
          <w:ilvl w:val="1"/>
          <w:numId w:val="1"/>
        </w:numPr>
        <w:spacing w:lineRule="auto" w:line="360"/>
        <w:rPr>
          <w:rFonts w:ascii="Advantage" w:hAnsi="Advantage"/>
          <w:b/>
          <w:b/>
          <w:sz w:val="24"/>
        </w:rPr>
      </w:pPr>
      <w:r>
        <w:rPr>
          <w:rFonts w:ascii="Advantage" w:hAnsi="Advantage"/>
          <w:sz w:val="24"/>
        </w:rPr>
        <w:t>Arduino and Processing</w:t>
      </w:r>
    </w:p>
    <w:p>
      <w:pPr>
        <w:pStyle w:val="NoSpacing"/>
        <w:numPr>
          <w:ilvl w:val="0"/>
          <w:numId w:val="1"/>
        </w:numPr>
        <w:spacing w:lineRule="auto" w:line="276"/>
        <w:rPr>
          <w:rFonts w:ascii="Advantage" w:hAnsi="Advantage"/>
          <w:b/>
          <w:b/>
          <w:sz w:val="24"/>
        </w:rPr>
      </w:pPr>
      <w:r>
        <w:rPr>
          <w:rFonts w:ascii="Advantage" w:hAnsi="Advantage"/>
          <w:b/>
          <w:sz w:val="24"/>
        </w:rPr>
        <w:t>Others</w:t>
      </w:r>
    </w:p>
    <w:p>
      <w:pPr>
        <w:pStyle w:val="NoSpacing"/>
        <w:numPr>
          <w:ilvl w:val="1"/>
          <w:numId w:val="1"/>
        </w:numPr>
        <w:spacing w:lineRule="auto" w:line="276"/>
        <w:rPr/>
      </w:pPr>
      <w:r>
        <w:rPr>
          <w:rFonts w:ascii="Advantage" w:hAnsi="Advantage"/>
          <w:sz w:val="24"/>
        </w:rPr>
        <w:t xml:space="preserve">MVC </w:t>
      </w:r>
      <w:r>
        <w:rPr>
          <w:rFonts w:ascii="Advantage" w:hAnsi="Advantage"/>
          <w:sz w:val="24"/>
        </w:rPr>
        <w:t xml:space="preserve">Framework, MVP Framework, </w:t>
      </w:r>
      <w:r>
        <w:rPr>
          <w:rFonts w:ascii="Advantage" w:hAnsi="Advantage"/>
          <w:sz w:val="24"/>
        </w:rPr>
        <w:t xml:space="preserve">Object-Oriented Programming, DOM-Manipulation, GIT, </w:t>
      </w:r>
      <w:r>
        <w:rPr>
          <w:rFonts w:ascii="Advantage" w:hAnsi="Advantage"/>
          <w:sz w:val="24"/>
        </w:rPr>
        <w:t>Rest API,</w:t>
      </w:r>
      <w:r>
        <w:rPr>
          <w:rFonts w:ascii="Advantage" w:hAnsi="Advantage"/>
          <w:sz w:val="24"/>
        </w:rPr>
        <w:t xml:space="preserve"> Bitbucket version control and Agile Development</w:t>
      </w:r>
    </w:p>
    <w:p>
      <w:pPr>
        <w:pStyle w:val="NoSpacing"/>
        <w:rPr>
          <w:rFonts w:ascii="Advantage" w:hAnsi="Advantage"/>
        </w:rPr>
      </w:pPr>
      <w:r>
        <w:rPr>
          <w:rFonts w:ascii="Advantage" w:hAnsi="Advantage"/>
        </w:rPr>
        <mc:AlternateContent>
          <mc:Choice Requires="wps">
            <w:drawing>
              <wp:anchor behindDoc="0" distT="0" distB="0" distL="114300" distR="114300" simplePos="0" locked="0" layoutInCell="1" allowOverlap="1" relativeHeight="3" wp14:anchorId="21FA724A">
                <wp:simplePos x="0" y="0"/>
                <wp:positionH relativeFrom="margin">
                  <wp:posOffset>-132715</wp:posOffset>
                </wp:positionH>
                <wp:positionV relativeFrom="paragraph">
                  <wp:posOffset>101600</wp:posOffset>
                </wp:positionV>
                <wp:extent cx="6477635" cy="1270"/>
                <wp:effectExtent l="0" t="0" r="19050" b="19050"/>
                <wp:wrapNone/>
                <wp:docPr id="3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45pt,8pt" to="499.5pt,8pt" ID="Straight Connector 6" stroked="t" style="position:absolute;mso-position-horizontal-relative:margin" wp14:anchorId="21FA724A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  <w:t>Work Experience</w:t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Advantage" w:hAnsi="Advantage"/>
          <w:bCs/>
          <w:sz w:val="24"/>
          <w:szCs w:val="24"/>
        </w:rPr>
        <w:t xml:space="preserve">Front-end Web Developer in UnionBank. </w:t>
      </w:r>
    </w:p>
    <w:p>
      <w:pPr>
        <w:pStyle w:val="NoSpacing"/>
        <w:rPr>
          <w:rFonts w:ascii="Advantage" w:hAnsi="Advantage"/>
        </w:rPr>
      </w:pPr>
      <w:r>
        <w:rPr>
          <w:rFonts w:ascii="Advantage" w:hAnsi="Advantage"/>
        </w:rPr>
        <mc:AlternateContent>
          <mc:Choice Requires="wps">
            <w:drawing>
              <wp:anchor behindDoc="0" distT="0" distB="0" distL="114300" distR="114300" simplePos="0" locked="0" layoutInCell="1" allowOverlap="1" relativeHeight="6" wp14:anchorId="3E43F338">
                <wp:simplePos x="0" y="0"/>
                <wp:positionH relativeFrom="margin">
                  <wp:posOffset>-132715</wp:posOffset>
                </wp:positionH>
                <wp:positionV relativeFrom="paragraph">
                  <wp:posOffset>101600</wp:posOffset>
                </wp:positionV>
                <wp:extent cx="6477635" cy="1270"/>
                <wp:effectExtent l="0" t="0" r="19050" b="19050"/>
                <wp:wrapNone/>
                <wp:docPr id="4" name="Straight Connector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45pt,8pt" to="499.5pt,8pt" ID="Straight Connector 5" stroked="t" style="position:absolute;mso-position-horizontal-relative:margin" wp14:anchorId="3E43F338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Spacing"/>
        <w:rPr>
          <w:rFonts w:ascii="Advantage" w:hAnsi="Advantage"/>
        </w:rPr>
      </w:pPr>
      <w:r>
        <w:rPr>
          <w:rFonts w:ascii="Advantage" w:hAnsi="Advantage"/>
        </w:rPr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  <w:t>SYSTEM DEVELOPMENT EXPERIENCES</w:t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Cs/>
          <w:sz w:val="24"/>
          <w:szCs w:val="24"/>
        </w:rPr>
        <w:t xml:space="preserve">Front and Back-end developer of Parking Lot Reservation System in Java using Eclipse IDE </w:t>
      </w:r>
      <w:r>
        <w:rPr>
          <w:rFonts w:ascii="Advantage" w:hAnsi="Advantage"/>
          <w:b/>
          <w:bCs/>
          <w:sz w:val="24"/>
          <w:szCs w:val="24"/>
        </w:rPr>
        <w:t>(Case Study with System)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Cs/>
          <w:sz w:val="24"/>
          <w:szCs w:val="24"/>
        </w:rPr>
        <w:t xml:space="preserve">Back-end developer of Debt management system using Java, JavaFX in MVC framework with IBM DB2 Express and BitBucket Version control </w:t>
      </w:r>
      <w:r>
        <w:rPr>
          <w:rFonts w:ascii="Advantage" w:hAnsi="Advantage"/>
          <w:b/>
          <w:bCs/>
          <w:sz w:val="24"/>
          <w:szCs w:val="24"/>
        </w:rPr>
        <w:t>(Case Study with System)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Cs/>
          <w:sz w:val="24"/>
          <w:szCs w:val="24"/>
        </w:rPr>
        <w:t xml:space="preserve">Front-end Developer of Motorcycle Problem diagnosis system in Java with SQLite. </w:t>
      </w:r>
      <w:r>
        <w:rPr>
          <w:rFonts w:ascii="Advantage" w:hAnsi="Advantage"/>
          <w:b/>
          <w:bCs/>
          <w:sz w:val="24"/>
          <w:szCs w:val="24"/>
        </w:rPr>
        <w:t>(Case Study with System)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Cs/>
          <w:sz w:val="24"/>
          <w:szCs w:val="24"/>
        </w:rPr>
        <w:t xml:space="preserve">Researcher and Developer of Document Classifier using NLP in JAVA </w:t>
      </w:r>
      <w:r>
        <w:rPr>
          <w:rFonts w:ascii="Advantage" w:hAnsi="Advantage"/>
          <w:b/>
          <w:bCs/>
          <w:sz w:val="24"/>
          <w:szCs w:val="24"/>
        </w:rPr>
        <w:t>(Case Study with System)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Advantage" w:hAnsi="Advantage"/>
          <w:bCs/>
          <w:sz w:val="24"/>
          <w:szCs w:val="24"/>
        </w:rPr>
        <w:t xml:space="preserve">Researcher and Developer of Robotic Application that uses natural hand motion to control a Robotic Arm using Arduino and JAVA. </w:t>
      </w:r>
      <w:r>
        <w:rPr>
          <w:rFonts w:ascii="Advantage" w:hAnsi="Advantage"/>
          <w:b/>
          <w:bCs/>
          <w:sz w:val="24"/>
          <w:szCs w:val="24"/>
        </w:rPr>
        <w:t>(Thesis)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rFonts w:ascii="Advantage" w:hAnsi="Advantage"/>
          <w:b w:val="false"/>
          <w:bCs w:val="false"/>
          <w:sz w:val="24"/>
          <w:szCs w:val="24"/>
        </w:rPr>
        <w:t xml:space="preserve">Front-end Web Developer in 1Uhub website </w:t>
      </w:r>
      <w:r>
        <w:rPr>
          <w:rFonts w:ascii="Advantage" w:hAnsi="Advantage"/>
          <w:b w:val="false"/>
          <w:bCs w:val="false"/>
          <w:sz w:val="24"/>
          <w:szCs w:val="24"/>
        </w:rPr>
        <w:t>(HR System)</w:t>
      </w:r>
      <w:r>
        <w:rPr>
          <w:rFonts w:ascii="Advantage" w:hAnsi="Advantage"/>
          <w:b w:val="false"/>
          <w:bCs w:val="false"/>
          <w:sz w:val="24"/>
          <w:szCs w:val="24"/>
        </w:rPr>
        <w:t xml:space="preserve"> using ReactJS, </w:t>
      </w:r>
      <w:r>
        <w:rPr>
          <w:rFonts w:ascii="Advantage" w:hAnsi="Advantage"/>
          <w:b w:val="false"/>
          <w:bCs w:val="false"/>
          <w:sz w:val="24"/>
          <w:szCs w:val="24"/>
        </w:rPr>
        <w:t>Es6, and Rest API</w:t>
      </w:r>
    </w:p>
    <w:p>
      <w:pPr>
        <w:pStyle w:val="NoSpacing"/>
        <w:rPr>
          <w:rFonts w:ascii="Advantage" w:hAnsi="Advantage"/>
        </w:rPr>
      </w:pPr>
      <w:r>
        <w:rPr>
          <w:rFonts w:ascii="Advantage" w:hAnsi="Advantage"/>
        </w:rPr>
        <mc:AlternateContent>
          <mc:Choice Requires="wps">
            <w:drawing>
              <wp:anchor behindDoc="0" distT="0" distB="0" distL="114300" distR="114300" simplePos="0" locked="0" layoutInCell="1" allowOverlap="1" relativeHeight="4" wp14:anchorId="1F6326A4">
                <wp:simplePos x="0" y="0"/>
                <wp:positionH relativeFrom="margin">
                  <wp:posOffset>-132715</wp:posOffset>
                </wp:positionH>
                <wp:positionV relativeFrom="paragraph">
                  <wp:posOffset>101600</wp:posOffset>
                </wp:positionV>
                <wp:extent cx="6477635" cy="1270"/>
                <wp:effectExtent l="0" t="0" r="19050" b="19050"/>
                <wp:wrapNone/>
                <wp:docPr id="5" name="Straight Connector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45pt,8pt" to="499.5pt,8pt" ID="Straight Connector 2" stroked="t" style="position:absolute;mso-position-horizontal-relative:margin" wp14:anchorId="1F6326A4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  <w:t>Organizations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Cs/>
          <w:sz w:val="24"/>
          <w:szCs w:val="24"/>
        </w:rPr>
        <w:t>NEU Web Dev Team (Development of website for College of Physical Therapy)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>
          <w:rFonts w:ascii="Advantage" w:hAnsi="Advantage"/>
          <w:bCs/>
          <w:sz w:val="24"/>
          <w:szCs w:val="24"/>
        </w:rPr>
        <w:t>Member of League of Researchers in New Era University.</w:t>
      </w:r>
    </w:p>
    <w:p>
      <w:pPr>
        <w:pStyle w:val="ListParagraph"/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/>
      </w:r>
    </w:p>
    <w:p>
      <w:pPr>
        <w:pStyle w:val="ListParagraph"/>
        <w:spacing w:before="0" w:after="0"/>
        <w:contextualSpacing/>
        <w:rPr/>
      </w:pPr>
      <w:r>
        <w:rPr/>
      </w:r>
    </w:p>
    <w:p>
      <w:pPr>
        <w:pStyle w:val="NoSpacing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1" allowOverlap="1" relativeHeight="5" wp14:anchorId="6BDD3AF6">
                <wp:simplePos x="0" y="0"/>
                <wp:positionH relativeFrom="margin">
                  <wp:posOffset>-132715</wp:posOffset>
                </wp:positionH>
                <wp:positionV relativeFrom="paragraph">
                  <wp:posOffset>101600</wp:posOffset>
                </wp:positionV>
                <wp:extent cx="6477635" cy="1270"/>
                <wp:effectExtent l="0" t="0" r="19050" b="19050"/>
                <wp:wrapNone/>
                <wp:docPr id="6" name="Straight Connector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45pt,8pt" to="499.5pt,8pt" ID="Straight Connector 10" stroked="t" style="position:absolute;mso-position-horizontal-relative:margin" wp14:anchorId="6BDD3AF6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  <w:t>Achievements</w:t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Cs/>
          <w:sz w:val="24"/>
          <w:szCs w:val="24"/>
        </w:rPr>
        <w:t>1</w:t>
      </w:r>
      <w:r>
        <w:rPr>
          <w:rFonts w:ascii="Advantage" w:hAnsi="Advantage"/>
          <w:bCs/>
          <w:sz w:val="24"/>
          <w:szCs w:val="24"/>
          <w:vertAlign w:val="superscript"/>
        </w:rPr>
        <w:t>st</w:t>
      </w:r>
      <w:r>
        <w:rPr>
          <w:rFonts w:ascii="Advantage" w:hAnsi="Advantage"/>
          <w:bCs/>
          <w:sz w:val="24"/>
          <w:szCs w:val="24"/>
        </w:rPr>
        <w:t xml:space="preserve"> place in Science Fair 2017 at New Era University in software category.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Cs/>
          <w:sz w:val="24"/>
          <w:szCs w:val="24"/>
        </w:rPr>
        <w:t>Academic Awardee 2018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Cs/>
          <w:sz w:val="24"/>
          <w:szCs w:val="24"/>
        </w:rPr>
        <w:t>Researcher of the year</w:t>
      </w:r>
      <w:bookmarkStart w:id="0" w:name="_GoBack"/>
      <w:bookmarkEnd w:id="0"/>
    </w:p>
    <w:p>
      <w:pPr>
        <w:pStyle w:val="Normal"/>
        <w:spacing w:before="0" w:after="0"/>
        <w:rPr>
          <w:rFonts w:ascii="Advantage" w:hAnsi="Advantage"/>
        </w:rPr>
      </w:pPr>
      <w:r>
        <w:rPr>
          <w:rFonts w:ascii="Advantage" w:hAnsi="Advantage"/>
        </w:rPr>
        <mc:AlternateContent>
          <mc:Choice Requires="wps">
            <w:drawing>
              <wp:anchor behindDoc="0" distT="0" distB="0" distL="114300" distR="114300" simplePos="0" locked="0" layoutInCell="1" allowOverlap="1" relativeHeight="7" wp14:anchorId="770791E7">
                <wp:simplePos x="0" y="0"/>
                <wp:positionH relativeFrom="margin">
                  <wp:posOffset>-275590</wp:posOffset>
                </wp:positionH>
                <wp:positionV relativeFrom="paragraph">
                  <wp:posOffset>104775</wp:posOffset>
                </wp:positionV>
                <wp:extent cx="6477635" cy="1270"/>
                <wp:effectExtent l="0" t="0" r="19050" b="19050"/>
                <wp:wrapNone/>
                <wp:docPr id="7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1.7pt,8.25pt" to="488.25pt,8.25pt" ID="Straight Connector 3" stroked="t" style="position:absolute;mso-position-horizontal-relative:margin" wp14:anchorId="770791E7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  <w:t>Educational Background</w:t>
      </w:r>
    </w:p>
    <w:p>
      <w:pPr>
        <w:pStyle w:val="Normal"/>
        <w:spacing w:before="0" w:after="0"/>
        <w:jc w:val="center"/>
        <w:rPr>
          <w:rFonts w:ascii="Advantage" w:hAnsi="Advantage"/>
          <w:b/>
          <w:b/>
          <w:bCs/>
          <w:sz w:val="24"/>
          <w:szCs w:val="24"/>
        </w:rPr>
      </w:pPr>
      <w:r>
        <w:rPr>
          <w:rFonts w:ascii="Advantage" w:hAnsi="Advantage"/>
          <w:b/>
          <w:bCs/>
          <w:sz w:val="24"/>
          <w:szCs w:val="24"/>
        </w:rPr>
      </w:r>
    </w:p>
    <w:p>
      <w:pPr>
        <w:pStyle w:val="NoSpacing"/>
        <w:rPr>
          <w:rFonts w:ascii="Advantage" w:hAnsi="Advantage"/>
          <w:b/>
          <w:b/>
          <w:sz w:val="24"/>
        </w:rPr>
      </w:pPr>
      <w:r>
        <w:rPr>
          <w:rFonts w:ascii="Advantage" w:hAnsi="Advantage"/>
          <w:b/>
          <w:sz w:val="24"/>
        </w:rPr>
        <w:t>Tertiary</w:t>
        <w:tab/>
        <w:tab/>
        <w:t>New Era University</w:t>
      </w:r>
    </w:p>
    <w:p>
      <w:pPr>
        <w:pStyle w:val="NoSpacing"/>
        <w:rPr>
          <w:rFonts w:ascii="Advantage" w:hAnsi="Advantage"/>
          <w:sz w:val="24"/>
        </w:rPr>
      </w:pPr>
      <w:r>
        <w:rPr>
          <w:rFonts w:ascii="Advantage" w:hAnsi="Advantage"/>
          <w:b/>
          <w:sz w:val="24"/>
        </w:rPr>
        <w:t>2014-2018</w:t>
      </w:r>
      <w:r>
        <w:rPr>
          <w:rFonts w:ascii="Advantage" w:hAnsi="Advantage"/>
          <w:sz w:val="24"/>
        </w:rPr>
        <w:tab/>
        <w:tab/>
        <w:t>9 Central Ave, New Era, Quezon City, 1107 Metro Manila</w:t>
      </w:r>
    </w:p>
    <w:p>
      <w:pPr>
        <w:pStyle w:val="NoSpacing"/>
        <w:ind w:left="2160" w:hanging="0"/>
        <w:rPr>
          <w:rFonts w:ascii="Advantage" w:hAnsi="Advantage"/>
          <w:sz w:val="24"/>
        </w:rPr>
      </w:pPr>
      <w:r>
        <w:rPr>
          <w:rFonts w:ascii="Advantage" w:hAnsi="Advantage"/>
          <w:sz w:val="24"/>
        </w:rPr>
        <w:t>Bachelor of Science in Computer Science</w:t>
      </w:r>
    </w:p>
    <w:p>
      <w:pPr>
        <w:pStyle w:val="NoSpacing"/>
        <w:ind w:left="2160" w:hanging="0"/>
        <w:rPr>
          <w:rFonts w:ascii="Advantage" w:hAnsi="Advantage"/>
          <w:sz w:val="24"/>
        </w:rPr>
      </w:pPr>
      <w:r>
        <w:rPr>
          <w:rFonts w:ascii="Advantage" w:hAnsi="Advantage"/>
          <w:sz w:val="24"/>
        </w:rPr>
      </w:r>
    </w:p>
    <w:p>
      <w:pPr>
        <w:pStyle w:val="NoSpacing"/>
        <w:tabs>
          <w:tab w:val="clear" w:pos="720"/>
          <w:tab w:val="left" w:pos="4110" w:leader="none"/>
        </w:tabs>
        <w:ind w:left="2160" w:hanging="0"/>
        <w:rPr>
          <w:rFonts w:ascii="Advantage" w:hAnsi="Advantage"/>
          <w:sz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8" wp14:anchorId="6257EFC1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477635" cy="1270"/>
                <wp:effectExtent l="0" t="0" r="19050" b="19050"/>
                <wp:wrapNone/>
                <wp:docPr id="8" name="Straight Connector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120" cy="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pt" to="509.95pt,0pt" ID="Straight Connector 11" stroked="t" style="position:absolute;mso-position-horizontal-relative:margin" wp14:anchorId="6257EFC1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rFonts w:ascii="Advantage" w:hAnsi="Advantage"/>
          <w:sz w:val="24"/>
        </w:rPr>
        <w:tab/>
      </w:r>
    </w:p>
    <w:p>
      <w:pPr>
        <w:pStyle w:val="NoSpacing"/>
        <w:tabs>
          <w:tab w:val="clear" w:pos="720"/>
          <w:tab w:val="left" w:pos="4110" w:leader="none"/>
        </w:tabs>
        <w:rPr/>
      </w:pPr>
      <w:r>
        <w:rPr>
          <w:rFonts w:ascii="Advantage" w:hAnsi="Advantage"/>
          <w:b/>
          <w:sz w:val="24"/>
        </w:rPr>
        <w:t>Reference:</w:t>
      </w:r>
      <w:r>
        <w:rPr>
          <w:rFonts w:ascii="Advantage" w:hAnsi="Advantage"/>
          <w:sz w:val="24"/>
        </w:rPr>
        <w:t xml:space="preserve"> Available upon request</w:t>
      </w:r>
    </w:p>
    <w:sectPr>
      <w:type w:val="nextPage"/>
      <w:pgSz w:w="12240" w:h="18720"/>
      <w:pgMar w:left="1440" w:right="1440" w:header="0" w:top="720" w:footer="0" w:bottom="44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dvantage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8741a"/>
    <w:pPr>
      <w:widowControl/>
      <w:bidi w:val="0"/>
      <w:spacing w:lineRule="auto" w:line="276" w:before="0" w:after="200"/>
      <w:jc w:val="left"/>
    </w:pPr>
    <w:rPr>
      <w:rFonts w:eastAsia="ＭＳ 明朝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Advantage" w:hAnsi="Advantage" w:cs="Courier New"/>
      <w:b/>
      <w:sz w:val="24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f8741a"/>
    <w:pPr>
      <w:widowControl/>
      <w:bidi w:val="0"/>
      <w:spacing w:lineRule="auto" w:line="240" w:before="0" w:after="0"/>
      <w:jc w:val="left"/>
    </w:pPr>
    <w:rPr>
      <w:rFonts w:eastAsia="ＭＳ 明朝" w:eastAsiaTheme="minorEastAsia" w:ascii="Calibri" w:hAnsi="Calibri" w:cs="Arial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8741a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rsid w:val="00363c9a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8BDD1-6BAF-43A6-B96D-A9414C6AC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LibreOffice/6.1.3.2$Windows_X86_64 LibreOffice_project/86daf60bf00efa86ad547e59e09d6bb77c699acb</Application>
  <Pages>2</Pages>
  <Words>271</Words>
  <Characters>1495</Characters>
  <CharactersWithSpaces>1712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2018-05-29T07:27:00Z</dcterms:created>
  <dc:creator>Siham</dc:creator>
  <dc:description/>
  <dc:language>en-PH</dc:language>
  <cp:lastModifiedBy/>
  <dcterms:modified xsi:type="dcterms:W3CDTF">2019-01-08T20:24:43Z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