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22CCD" w14:textId="45875DEC" w:rsidR="00EC55B3" w:rsidRDefault="00EC55B3" w:rsidP="009952A0">
      <w:pPr>
        <w:spacing w:before="100" w:beforeAutospacing="1" w:after="100" w:afterAutospacing="1" w:line="240" w:lineRule="auto"/>
        <w:jc w:val="both"/>
        <w:rPr>
          <w:rFonts w:ascii="Times New Roman" w:eastAsia="Times New Roman" w:hAnsi="Times New Roman" w:cs="Times New Roman"/>
          <w:b/>
          <w:bCs/>
          <w:sz w:val="24"/>
          <w:szCs w:val="24"/>
          <w:lang w:val="en-GB" w:eastAsia="da-DK"/>
        </w:rPr>
      </w:pPr>
      <w:r>
        <w:rPr>
          <w:rFonts w:ascii="Times New Roman" w:eastAsia="Times New Roman" w:hAnsi="Times New Roman" w:cs="Times New Roman"/>
          <w:b/>
          <w:bCs/>
          <w:sz w:val="24"/>
          <w:szCs w:val="24"/>
          <w:lang w:val="en-GB" w:eastAsia="da-DK"/>
        </w:rPr>
        <w:t xml:space="preserve">763 words </w:t>
      </w:r>
    </w:p>
    <w:p w14:paraId="19365CBE" w14:textId="70D3D57E" w:rsidR="00236EFA" w:rsidRPr="0013323B" w:rsidRDefault="0013323B" w:rsidP="009952A0">
      <w:pPr>
        <w:spacing w:before="100" w:beforeAutospacing="1" w:after="100" w:afterAutospacing="1" w:line="240" w:lineRule="auto"/>
        <w:jc w:val="both"/>
        <w:rPr>
          <w:rFonts w:ascii="Times New Roman" w:eastAsia="Times New Roman" w:hAnsi="Times New Roman" w:cs="Times New Roman"/>
          <w:b/>
          <w:bCs/>
          <w:sz w:val="24"/>
          <w:szCs w:val="24"/>
          <w:lang w:val="en-GB" w:eastAsia="da-DK"/>
        </w:rPr>
      </w:pPr>
      <w:r>
        <w:rPr>
          <w:rFonts w:ascii="Times New Roman" w:eastAsia="Times New Roman" w:hAnsi="Times New Roman" w:cs="Times New Roman"/>
          <w:b/>
          <w:bCs/>
          <w:sz w:val="24"/>
          <w:szCs w:val="24"/>
          <w:lang w:val="en-GB" w:eastAsia="da-DK"/>
        </w:rPr>
        <w:t xml:space="preserve">1. </w:t>
      </w:r>
      <w:r w:rsidR="00537A81">
        <w:rPr>
          <w:rFonts w:ascii="Times New Roman" w:eastAsia="Times New Roman" w:hAnsi="Times New Roman" w:cs="Times New Roman"/>
          <w:b/>
          <w:bCs/>
          <w:sz w:val="24"/>
          <w:szCs w:val="24"/>
          <w:lang w:val="en-GB" w:eastAsia="da-DK"/>
        </w:rPr>
        <w:t xml:space="preserve">THE RESEARCH QUESTION </w:t>
      </w:r>
    </w:p>
    <w:p w14:paraId="2C1DA99F" w14:textId="619E0508" w:rsidR="0013323B" w:rsidRPr="0013323B" w:rsidRDefault="0013323B"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 xml:space="preserve">Is there a difference in how well people perform and how nervous they get if they have been watching inspiring and motivation </w:t>
      </w:r>
      <w:proofErr w:type="spellStart"/>
      <w:r>
        <w:rPr>
          <w:rFonts w:ascii="Times New Roman" w:eastAsia="Times New Roman" w:hAnsi="Times New Roman" w:cs="Times New Roman"/>
          <w:sz w:val="24"/>
          <w:szCs w:val="24"/>
          <w:lang w:val="en-GB" w:eastAsia="da-DK"/>
        </w:rPr>
        <w:t>TikToks</w:t>
      </w:r>
      <w:proofErr w:type="spellEnd"/>
      <w:r>
        <w:rPr>
          <w:rFonts w:ascii="Times New Roman" w:eastAsia="Times New Roman" w:hAnsi="Times New Roman" w:cs="Times New Roman"/>
          <w:sz w:val="24"/>
          <w:szCs w:val="24"/>
          <w:lang w:val="en-GB" w:eastAsia="da-DK"/>
        </w:rPr>
        <w:t xml:space="preserve"> before performing before other people? </w:t>
      </w:r>
    </w:p>
    <w:p w14:paraId="3904F1E9" w14:textId="2702BBD1" w:rsidR="00236EFA" w:rsidRPr="00891B1E" w:rsidRDefault="00236EFA" w:rsidP="009952A0">
      <w:pPr>
        <w:spacing w:before="100" w:beforeAutospacing="1" w:after="100" w:afterAutospacing="1" w:line="240" w:lineRule="auto"/>
        <w:jc w:val="both"/>
        <w:rPr>
          <w:rFonts w:ascii="Times New Roman" w:eastAsia="Times New Roman" w:hAnsi="Times New Roman" w:cs="Times New Roman"/>
          <w:b/>
          <w:bCs/>
          <w:sz w:val="24"/>
          <w:szCs w:val="24"/>
          <w:lang w:val="en-GB" w:eastAsia="da-DK"/>
        </w:rPr>
      </w:pPr>
      <w:r w:rsidRPr="00236EFA">
        <w:rPr>
          <w:rFonts w:ascii="Times New Roman" w:eastAsia="Times New Roman" w:hAnsi="Times New Roman" w:cs="Times New Roman"/>
          <w:b/>
          <w:bCs/>
          <w:sz w:val="24"/>
          <w:szCs w:val="24"/>
          <w:lang w:val="en-GB" w:eastAsia="da-DK"/>
        </w:rPr>
        <w:t>2.</w:t>
      </w:r>
      <w:r w:rsidR="00891B1E" w:rsidRPr="00891B1E">
        <w:rPr>
          <w:rFonts w:ascii="Times New Roman" w:eastAsia="Times New Roman" w:hAnsi="Times New Roman" w:cs="Times New Roman"/>
          <w:b/>
          <w:bCs/>
          <w:sz w:val="24"/>
          <w:szCs w:val="24"/>
          <w:lang w:val="en-GB" w:eastAsia="da-DK"/>
        </w:rPr>
        <w:t>1</w:t>
      </w:r>
      <w:r w:rsidRPr="00236EFA">
        <w:rPr>
          <w:rFonts w:ascii="Times New Roman" w:eastAsia="Times New Roman" w:hAnsi="Times New Roman" w:cs="Times New Roman"/>
          <w:b/>
          <w:bCs/>
          <w:sz w:val="24"/>
          <w:szCs w:val="24"/>
          <w:lang w:val="en-GB" w:eastAsia="da-DK"/>
        </w:rPr>
        <w:t xml:space="preserve"> </w:t>
      </w:r>
      <w:r w:rsidR="00537A81">
        <w:rPr>
          <w:rFonts w:ascii="Times New Roman" w:eastAsia="Times New Roman" w:hAnsi="Times New Roman" w:cs="Times New Roman"/>
          <w:b/>
          <w:bCs/>
          <w:sz w:val="24"/>
          <w:szCs w:val="24"/>
          <w:lang w:val="en-GB" w:eastAsia="da-DK"/>
        </w:rPr>
        <w:t>METHOD: CONDITIONS, DEPENDENT VARIABLES, APPARATUS</w:t>
      </w:r>
      <w:r w:rsidR="00891B1E">
        <w:rPr>
          <w:rFonts w:ascii="Times New Roman" w:eastAsia="Times New Roman" w:hAnsi="Times New Roman" w:cs="Times New Roman"/>
          <w:b/>
          <w:bCs/>
          <w:sz w:val="24"/>
          <w:szCs w:val="24"/>
          <w:lang w:val="en-GB" w:eastAsia="da-DK"/>
        </w:rPr>
        <w:t xml:space="preserve"> </w:t>
      </w:r>
    </w:p>
    <w:p w14:paraId="6ADD780B" w14:textId="77777777" w:rsidR="00891B1E" w:rsidRDefault="00236EFA"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sidRPr="00891B1E">
        <w:rPr>
          <w:rFonts w:ascii="Times New Roman" w:eastAsia="Times New Roman" w:hAnsi="Times New Roman" w:cs="Times New Roman"/>
          <w:sz w:val="24"/>
          <w:szCs w:val="24"/>
          <w:lang w:val="en-GB" w:eastAsia="da-DK"/>
        </w:rPr>
        <w:t xml:space="preserve">Nervousness is a construct that can be measured be a diverse range of physiological and to the eye visible heartbeat, lack of eye contact, blushing, sweating, fidgeting, nail biting, </w:t>
      </w:r>
      <w:r w:rsidR="00FE3645" w:rsidRPr="00891B1E">
        <w:rPr>
          <w:rFonts w:ascii="Times New Roman" w:eastAsia="Times New Roman" w:hAnsi="Times New Roman" w:cs="Times New Roman"/>
          <w:sz w:val="24"/>
          <w:szCs w:val="24"/>
          <w:lang w:val="en-GB" w:eastAsia="da-DK"/>
        </w:rPr>
        <w:t>stuttering, and stop of performance</w:t>
      </w:r>
      <w:r w:rsidRPr="00891B1E">
        <w:rPr>
          <w:rFonts w:ascii="Times New Roman" w:eastAsia="Times New Roman" w:hAnsi="Times New Roman" w:cs="Times New Roman"/>
          <w:sz w:val="24"/>
          <w:szCs w:val="24"/>
          <w:lang w:val="en-GB" w:eastAsia="da-DK"/>
        </w:rPr>
        <w:t>. This experiment</w:t>
      </w:r>
      <w:r w:rsidR="00FE3645" w:rsidRPr="00891B1E">
        <w:rPr>
          <w:rFonts w:ascii="Times New Roman" w:eastAsia="Times New Roman" w:hAnsi="Times New Roman" w:cs="Times New Roman"/>
          <w:sz w:val="24"/>
          <w:szCs w:val="24"/>
          <w:lang w:val="en-GB" w:eastAsia="da-DK"/>
        </w:rPr>
        <w:t xml:space="preserve"> will measure</w:t>
      </w:r>
      <w:r w:rsidRPr="00891B1E">
        <w:rPr>
          <w:rFonts w:ascii="Times New Roman" w:eastAsia="Times New Roman" w:hAnsi="Times New Roman" w:cs="Times New Roman"/>
          <w:sz w:val="24"/>
          <w:szCs w:val="24"/>
          <w:lang w:val="en-GB" w:eastAsia="da-DK"/>
        </w:rPr>
        <w:t xml:space="preserve"> be all the signs visible to the eyes, and they will be treated as one variable, meaning that if you are not nervous you will not show any of the signs, and with increased nervousness you will show </w:t>
      </w:r>
      <w:r w:rsidR="00C803FB" w:rsidRPr="00891B1E">
        <w:rPr>
          <w:rFonts w:ascii="Times New Roman" w:eastAsia="Times New Roman" w:hAnsi="Times New Roman" w:cs="Times New Roman"/>
          <w:sz w:val="24"/>
          <w:szCs w:val="24"/>
          <w:lang w:val="en-GB" w:eastAsia="da-DK"/>
        </w:rPr>
        <w:t xml:space="preserve">a larger </w:t>
      </w:r>
      <w:r w:rsidR="00FE3645" w:rsidRPr="00891B1E">
        <w:rPr>
          <w:rFonts w:ascii="Times New Roman" w:eastAsia="Times New Roman" w:hAnsi="Times New Roman" w:cs="Times New Roman"/>
          <w:sz w:val="24"/>
          <w:szCs w:val="24"/>
          <w:lang w:val="en-GB" w:eastAsia="da-DK"/>
        </w:rPr>
        <w:t>number</w:t>
      </w:r>
      <w:r w:rsidR="00C803FB" w:rsidRPr="00891B1E">
        <w:rPr>
          <w:rFonts w:ascii="Times New Roman" w:eastAsia="Times New Roman" w:hAnsi="Times New Roman" w:cs="Times New Roman"/>
          <w:sz w:val="24"/>
          <w:szCs w:val="24"/>
          <w:lang w:val="en-GB" w:eastAsia="da-DK"/>
        </w:rPr>
        <w:t xml:space="preserve"> of signs</w:t>
      </w:r>
      <w:r w:rsidR="00FE3645" w:rsidRPr="00891B1E">
        <w:rPr>
          <w:rFonts w:ascii="Times New Roman" w:eastAsia="Times New Roman" w:hAnsi="Times New Roman" w:cs="Times New Roman"/>
          <w:sz w:val="24"/>
          <w:szCs w:val="24"/>
          <w:lang w:val="en-GB" w:eastAsia="da-DK"/>
        </w:rPr>
        <w:t>.</w:t>
      </w:r>
      <w:r w:rsidR="00891B1E" w:rsidRPr="00891B1E">
        <w:rPr>
          <w:rFonts w:ascii="Times New Roman" w:eastAsia="Times New Roman" w:hAnsi="Times New Roman" w:cs="Times New Roman"/>
          <w:sz w:val="24"/>
          <w:szCs w:val="24"/>
          <w:lang w:val="en-GB" w:eastAsia="da-DK"/>
        </w:rPr>
        <w:t xml:space="preserve"> The conditions for the test would be that the </w:t>
      </w:r>
      <w:r w:rsidR="00891B1E" w:rsidRPr="00891B1E">
        <w:rPr>
          <w:rFonts w:ascii="Times New Roman" w:eastAsia="Times New Roman" w:hAnsi="Times New Roman" w:cs="Times New Roman"/>
          <w:sz w:val="24"/>
          <w:szCs w:val="24"/>
          <w:lang w:val="en-GB" w:eastAsia="da-DK"/>
        </w:rPr>
        <w:t xml:space="preserve">artistic expression would be the same: In this case people performing self-written poetry. </w:t>
      </w:r>
      <w:r w:rsidR="00891B1E">
        <w:rPr>
          <w:rFonts w:ascii="Times New Roman" w:eastAsia="Times New Roman" w:hAnsi="Times New Roman" w:cs="Times New Roman"/>
          <w:sz w:val="24"/>
          <w:szCs w:val="24"/>
          <w:lang w:val="en-GB" w:eastAsia="da-DK"/>
        </w:rPr>
        <w:t>And that t</w:t>
      </w:r>
      <w:r w:rsidR="00891B1E" w:rsidRPr="00891B1E">
        <w:rPr>
          <w:rFonts w:ascii="Times New Roman" w:eastAsia="Times New Roman" w:hAnsi="Times New Roman" w:cs="Times New Roman"/>
          <w:sz w:val="24"/>
          <w:szCs w:val="24"/>
          <w:lang w:val="en-GB" w:eastAsia="da-DK"/>
        </w:rPr>
        <w:t>he crowd is made up by the same people</w:t>
      </w:r>
      <w:r w:rsidR="00891B1E">
        <w:rPr>
          <w:rFonts w:ascii="Times New Roman" w:eastAsia="Times New Roman" w:hAnsi="Times New Roman" w:cs="Times New Roman"/>
          <w:sz w:val="24"/>
          <w:szCs w:val="24"/>
          <w:lang w:val="en-GB" w:eastAsia="da-DK"/>
        </w:rPr>
        <w:t>.</w:t>
      </w:r>
    </w:p>
    <w:p w14:paraId="5DFAA63C" w14:textId="0329AB5D" w:rsidR="00236EFA" w:rsidRDefault="00FE3645"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 xml:space="preserve">A camera will be put up to record the performance and the data points will be made by a simple calculation based on observation by the human eye. </w:t>
      </w:r>
    </w:p>
    <w:p w14:paraId="709FD152" w14:textId="16510100" w:rsidR="00891B1E" w:rsidRDefault="00891B1E" w:rsidP="009952A0">
      <w:pPr>
        <w:spacing w:before="100" w:beforeAutospacing="1" w:after="100" w:afterAutospacing="1" w:line="240" w:lineRule="auto"/>
        <w:jc w:val="both"/>
        <w:rPr>
          <w:rFonts w:ascii="Times New Roman" w:eastAsia="Times New Roman" w:hAnsi="Times New Roman" w:cs="Times New Roman"/>
          <w:b/>
          <w:bCs/>
          <w:sz w:val="24"/>
          <w:szCs w:val="24"/>
          <w:lang w:val="en-GB" w:eastAsia="da-DK"/>
        </w:rPr>
      </w:pPr>
      <w:r>
        <w:rPr>
          <w:rFonts w:ascii="Times New Roman" w:eastAsia="Times New Roman" w:hAnsi="Times New Roman" w:cs="Times New Roman"/>
          <w:b/>
          <w:bCs/>
          <w:sz w:val="24"/>
          <w:szCs w:val="24"/>
          <w:lang w:val="en-GB" w:eastAsia="da-DK"/>
        </w:rPr>
        <w:t xml:space="preserve">2.2 </w:t>
      </w:r>
      <w:r w:rsidR="00537A81">
        <w:rPr>
          <w:rFonts w:ascii="Times New Roman" w:eastAsia="Times New Roman" w:hAnsi="Times New Roman" w:cs="Times New Roman"/>
          <w:b/>
          <w:bCs/>
          <w:sz w:val="24"/>
          <w:szCs w:val="24"/>
          <w:lang w:val="en-GB" w:eastAsia="da-DK"/>
        </w:rPr>
        <w:t>METHOD: PARTICIPANTS</w:t>
      </w:r>
      <w:r>
        <w:rPr>
          <w:rFonts w:ascii="Times New Roman" w:eastAsia="Times New Roman" w:hAnsi="Times New Roman" w:cs="Times New Roman"/>
          <w:b/>
          <w:bCs/>
          <w:sz w:val="24"/>
          <w:szCs w:val="24"/>
          <w:lang w:val="en-GB" w:eastAsia="da-DK"/>
        </w:rPr>
        <w:t xml:space="preserve"> </w:t>
      </w:r>
    </w:p>
    <w:p w14:paraId="6B9DD572" w14:textId="5DCE57D9" w:rsidR="00891B1E" w:rsidRDefault="00891B1E"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All participants will be self-taught artists that have had no formal training in both their written product as well as in voice control and performance. They can have performed live before, but not for more than a year. They all write and perform their own poetry on stage.</w:t>
      </w:r>
    </w:p>
    <w:p w14:paraId="17817E13" w14:textId="1727C833" w:rsidR="00891B1E" w:rsidRDefault="00891B1E"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 xml:space="preserve">The participants will be selected via an open call on venues scattered around London. Important that people from all parts of the city will be joining to make it a more representative group. </w:t>
      </w:r>
      <w:r w:rsidR="007259FD">
        <w:rPr>
          <w:rFonts w:ascii="Times New Roman" w:eastAsia="Times New Roman" w:hAnsi="Times New Roman" w:cs="Times New Roman"/>
          <w:sz w:val="24"/>
          <w:szCs w:val="24"/>
          <w:lang w:val="en-GB" w:eastAsia="da-DK"/>
        </w:rPr>
        <w:t xml:space="preserve">Bare in mind, that the group might be representative for London or capital cities in general, while it may not be for different areas of a given country. </w:t>
      </w:r>
    </w:p>
    <w:p w14:paraId="3C7F5BB9" w14:textId="359BB940" w:rsidR="003E5894" w:rsidRDefault="00B42B6D" w:rsidP="00B42B6D">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 xml:space="preserve">The group falls in the age group of 18–25-year-old, as a former knowledge of TikTok and the format is expected. The participants will not be formally trained and will </w:t>
      </w:r>
      <w:r w:rsidR="003E5894">
        <w:rPr>
          <w:rFonts w:ascii="Times New Roman" w:eastAsia="Times New Roman" w:hAnsi="Times New Roman" w:cs="Times New Roman"/>
          <w:sz w:val="24"/>
          <w:szCs w:val="24"/>
          <w:lang w:val="en-GB" w:eastAsia="da-DK"/>
        </w:rPr>
        <w:t xml:space="preserve">have limited experience in the context we are testing at. That means that their occupation can not be directly tied to performance or written art, so people working in a publishing house will disqualify. Ideally, the participant group will consist of all gender distributed equally. </w:t>
      </w:r>
    </w:p>
    <w:p w14:paraId="0DA2BAFC" w14:textId="28010CE0" w:rsidR="00891B1E" w:rsidRPr="00891B1E" w:rsidRDefault="00891B1E" w:rsidP="009952A0">
      <w:pPr>
        <w:spacing w:before="100" w:beforeAutospacing="1" w:after="100" w:afterAutospacing="1" w:line="240" w:lineRule="auto"/>
        <w:jc w:val="both"/>
        <w:rPr>
          <w:rFonts w:ascii="Times New Roman" w:eastAsia="Times New Roman" w:hAnsi="Times New Roman" w:cs="Times New Roman"/>
          <w:b/>
          <w:bCs/>
          <w:sz w:val="24"/>
          <w:szCs w:val="24"/>
          <w:lang w:val="en-GB" w:eastAsia="da-DK"/>
        </w:rPr>
      </w:pPr>
      <w:r>
        <w:rPr>
          <w:rFonts w:ascii="Times New Roman" w:eastAsia="Times New Roman" w:hAnsi="Times New Roman" w:cs="Times New Roman"/>
          <w:b/>
          <w:bCs/>
          <w:sz w:val="24"/>
          <w:szCs w:val="24"/>
          <w:lang w:val="en-GB" w:eastAsia="da-DK"/>
        </w:rPr>
        <w:t xml:space="preserve">2.3 </w:t>
      </w:r>
      <w:r w:rsidR="00537A81">
        <w:rPr>
          <w:rFonts w:ascii="Times New Roman" w:eastAsia="Times New Roman" w:hAnsi="Times New Roman" w:cs="Times New Roman"/>
          <w:b/>
          <w:bCs/>
          <w:sz w:val="24"/>
          <w:szCs w:val="24"/>
          <w:lang w:val="en-GB" w:eastAsia="da-DK"/>
        </w:rPr>
        <w:t>METHOD: PROCEDURE</w:t>
      </w:r>
      <w:r>
        <w:rPr>
          <w:rFonts w:ascii="Times New Roman" w:eastAsia="Times New Roman" w:hAnsi="Times New Roman" w:cs="Times New Roman"/>
          <w:b/>
          <w:bCs/>
          <w:sz w:val="24"/>
          <w:szCs w:val="24"/>
          <w:lang w:val="en-GB" w:eastAsia="da-DK"/>
        </w:rPr>
        <w:t xml:space="preserve">  </w:t>
      </w:r>
    </w:p>
    <w:p w14:paraId="3D2DC2A8" w14:textId="6EB2B895" w:rsidR="00891B1E" w:rsidRDefault="003E5894" w:rsidP="00CF77D2">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Participants will be divided in to two groups, one of which</w:t>
      </w:r>
      <w:r w:rsidR="00CF77D2">
        <w:rPr>
          <w:rFonts w:ascii="Times New Roman" w:eastAsia="Times New Roman" w:hAnsi="Times New Roman" w:cs="Times New Roman"/>
          <w:sz w:val="24"/>
          <w:szCs w:val="24"/>
          <w:lang w:val="en-GB" w:eastAsia="da-DK"/>
        </w:rPr>
        <w:t xml:space="preserve"> will get the opportunity to scroll on a test phone </w:t>
      </w:r>
      <w:r>
        <w:rPr>
          <w:rFonts w:ascii="Times New Roman" w:eastAsia="Times New Roman" w:hAnsi="Times New Roman" w:cs="Times New Roman"/>
          <w:sz w:val="24"/>
          <w:szCs w:val="24"/>
          <w:lang w:val="en-GB" w:eastAsia="da-DK"/>
        </w:rPr>
        <w:t xml:space="preserve">with motivating and inspiring </w:t>
      </w:r>
      <w:proofErr w:type="spellStart"/>
      <w:r>
        <w:rPr>
          <w:rFonts w:ascii="Times New Roman" w:eastAsia="Times New Roman" w:hAnsi="Times New Roman" w:cs="Times New Roman"/>
          <w:sz w:val="24"/>
          <w:szCs w:val="24"/>
          <w:lang w:val="en-GB" w:eastAsia="da-DK"/>
        </w:rPr>
        <w:t>TikToks</w:t>
      </w:r>
      <w:proofErr w:type="spellEnd"/>
      <w:r>
        <w:rPr>
          <w:rFonts w:ascii="Times New Roman" w:eastAsia="Times New Roman" w:hAnsi="Times New Roman" w:cs="Times New Roman"/>
          <w:sz w:val="24"/>
          <w:szCs w:val="24"/>
          <w:lang w:val="en-GB" w:eastAsia="da-DK"/>
        </w:rPr>
        <w:t xml:space="preserve"> for 15 minutes before going on stage, while the other group has to sit in silence and with their own mind 15 minutes before performing. </w:t>
      </w:r>
    </w:p>
    <w:p w14:paraId="2960BCE5" w14:textId="20583AFC" w:rsidR="00232B43" w:rsidRDefault="003E5894" w:rsidP="00232B43">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Visible signs of nervousness (</w:t>
      </w:r>
      <w:r w:rsidRPr="00891B1E">
        <w:rPr>
          <w:rFonts w:ascii="Times New Roman" w:eastAsia="Times New Roman" w:hAnsi="Times New Roman" w:cs="Times New Roman"/>
          <w:sz w:val="24"/>
          <w:szCs w:val="24"/>
          <w:lang w:val="en-GB" w:eastAsia="da-DK"/>
        </w:rPr>
        <w:t>blushing, sweating, fidgeting, nail biting, stuttering, and stop of performance</w:t>
      </w:r>
      <w:r>
        <w:rPr>
          <w:rFonts w:ascii="Times New Roman" w:eastAsia="Times New Roman" w:hAnsi="Times New Roman" w:cs="Times New Roman"/>
          <w:sz w:val="24"/>
          <w:szCs w:val="24"/>
          <w:lang w:val="en-GB" w:eastAsia="da-DK"/>
        </w:rPr>
        <w:t xml:space="preserve">) will be observed and counted while the person performs. A camera will be recording </w:t>
      </w:r>
      <w:r w:rsidR="0080325D">
        <w:rPr>
          <w:rFonts w:ascii="Times New Roman" w:eastAsia="Times New Roman" w:hAnsi="Times New Roman" w:cs="Times New Roman"/>
          <w:sz w:val="24"/>
          <w:szCs w:val="24"/>
          <w:lang w:val="en-GB" w:eastAsia="da-DK"/>
        </w:rPr>
        <w:t xml:space="preserve">the whole </w:t>
      </w:r>
      <w:r w:rsidR="00B42B6D">
        <w:rPr>
          <w:rFonts w:ascii="Times New Roman" w:eastAsia="Times New Roman" w:hAnsi="Times New Roman" w:cs="Times New Roman"/>
          <w:sz w:val="24"/>
          <w:szCs w:val="24"/>
          <w:lang w:val="en-GB" w:eastAsia="da-DK"/>
        </w:rPr>
        <w:t xml:space="preserve">thing for a safety count. This might affect the performance of some people but the risk of missing signs </w:t>
      </w:r>
      <w:r w:rsidR="00232B43">
        <w:rPr>
          <w:rFonts w:ascii="Times New Roman" w:eastAsia="Times New Roman" w:hAnsi="Times New Roman" w:cs="Times New Roman"/>
          <w:sz w:val="24"/>
          <w:szCs w:val="24"/>
          <w:lang w:val="en-GB" w:eastAsia="da-DK"/>
        </w:rPr>
        <w:t xml:space="preserve">is </w:t>
      </w:r>
      <w:r w:rsidR="00B42B6D">
        <w:rPr>
          <w:rFonts w:ascii="Times New Roman" w:eastAsia="Times New Roman" w:hAnsi="Times New Roman" w:cs="Times New Roman"/>
          <w:sz w:val="24"/>
          <w:szCs w:val="24"/>
          <w:lang w:val="en-GB" w:eastAsia="da-DK"/>
        </w:rPr>
        <w:t xml:space="preserve">too high. </w:t>
      </w:r>
      <w:r w:rsidR="00232B43">
        <w:rPr>
          <w:rFonts w:ascii="Times New Roman" w:eastAsia="Times New Roman" w:hAnsi="Times New Roman" w:cs="Times New Roman"/>
          <w:sz w:val="24"/>
          <w:szCs w:val="24"/>
          <w:lang w:val="en-GB" w:eastAsia="da-DK"/>
        </w:rPr>
        <w:t xml:space="preserve">To </w:t>
      </w:r>
      <w:r w:rsidR="00232B43">
        <w:rPr>
          <w:rFonts w:ascii="Times New Roman" w:eastAsia="Times New Roman" w:hAnsi="Times New Roman" w:cs="Times New Roman"/>
          <w:sz w:val="24"/>
          <w:szCs w:val="24"/>
          <w:lang w:val="en-GB" w:eastAsia="da-DK"/>
        </w:rPr>
        <w:t xml:space="preserve">limit </w:t>
      </w:r>
      <w:proofErr w:type="gramStart"/>
      <w:r w:rsidR="00232B43">
        <w:rPr>
          <w:rFonts w:ascii="Times New Roman" w:eastAsia="Times New Roman" w:hAnsi="Times New Roman" w:cs="Times New Roman"/>
          <w:sz w:val="24"/>
          <w:szCs w:val="24"/>
          <w:lang w:val="en-GB" w:eastAsia="da-DK"/>
        </w:rPr>
        <w:t>experimenter</w:t>
      </w:r>
      <w:proofErr w:type="gramEnd"/>
      <w:r w:rsidR="00232B43">
        <w:rPr>
          <w:rFonts w:ascii="Times New Roman" w:eastAsia="Times New Roman" w:hAnsi="Times New Roman" w:cs="Times New Roman"/>
          <w:sz w:val="24"/>
          <w:szCs w:val="24"/>
          <w:lang w:val="en-GB" w:eastAsia="da-DK"/>
        </w:rPr>
        <w:t xml:space="preserve"> bias the participants will not know that there is another group performing under other conditions.  </w:t>
      </w:r>
    </w:p>
    <w:p w14:paraId="16755CEF" w14:textId="7F3B6DF6" w:rsidR="003E5894" w:rsidRDefault="003E5894"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p>
    <w:p w14:paraId="7C88D9AC" w14:textId="11D96AE1" w:rsidR="00236EFA" w:rsidRDefault="00236EFA" w:rsidP="009952A0">
      <w:pPr>
        <w:spacing w:before="100" w:beforeAutospacing="1" w:after="100" w:afterAutospacing="1" w:line="240" w:lineRule="auto"/>
        <w:jc w:val="both"/>
        <w:rPr>
          <w:rFonts w:ascii="Times New Roman" w:eastAsia="Times New Roman" w:hAnsi="Times New Roman" w:cs="Times New Roman"/>
          <w:b/>
          <w:bCs/>
          <w:sz w:val="24"/>
          <w:szCs w:val="24"/>
          <w:lang w:val="en-GB" w:eastAsia="da-DK"/>
        </w:rPr>
      </w:pPr>
      <w:r w:rsidRPr="00236EFA">
        <w:rPr>
          <w:rFonts w:ascii="Times New Roman" w:eastAsia="Times New Roman" w:hAnsi="Times New Roman" w:cs="Times New Roman"/>
          <w:b/>
          <w:bCs/>
          <w:sz w:val="24"/>
          <w:szCs w:val="24"/>
          <w:lang w:val="en-GB" w:eastAsia="da-DK"/>
        </w:rPr>
        <w:t>3.</w:t>
      </w:r>
      <w:r w:rsidR="00E923D3">
        <w:rPr>
          <w:rFonts w:ascii="Times New Roman" w:eastAsia="Times New Roman" w:hAnsi="Times New Roman" w:cs="Times New Roman"/>
          <w:b/>
          <w:bCs/>
          <w:sz w:val="24"/>
          <w:szCs w:val="24"/>
          <w:lang w:val="en-GB" w:eastAsia="da-DK"/>
        </w:rPr>
        <w:t xml:space="preserve">1. </w:t>
      </w:r>
      <w:r w:rsidR="00537A81">
        <w:rPr>
          <w:rFonts w:ascii="Times New Roman" w:eastAsia="Times New Roman" w:hAnsi="Times New Roman" w:cs="Times New Roman"/>
          <w:b/>
          <w:bCs/>
          <w:sz w:val="24"/>
          <w:szCs w:val="24"/>
          <w:lang w:val="en-GB" w:eastAsia="da-DK"/>
        </w:rPr>
        <w:t>HYPOTHESES</w:t>
      </w:r>
    </w:p>
    <w:p w14:paraId="5B5F7FF1" w14:textId="77777777" w:rsidR="00D039B7" w:rsidRDefault="00E923D3"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Poetic writers</w:t>
      </w:r>
      <w:r w:rsidRPr="00236EFA">
        <w:rPr>
          <w:rFonts w:ascii="Times New Roman" w:eastAsia="Times New Roman" w:hAnsi="Times New Roman" w:cs="Times New Roman"/>
          <w:sz w:val="24"/>
          <w:szCs w:val="24"/>
          <w:lang w:val="en-GB" w:eastAsia="da-DK"/>
        </w:rPr>
        <w:t xml:space="preserve"> who have been watching inspiring videos on </w:t>
      </w:r>
      <w:r w:rsidR="00D039B7">
        <w:rPr>
          <w:rFonts w:ascii="Times New Roman" w:eastAsia="Times New Roman" w:hAnsi="Times New Roman" w:cs="Times New Roman"/>
          <w:sz w:val="24"/>
          <w:szCs w:val="24"/>
          <w:lang w:val="en-GB" w:eastAsia="da-DK"/>
        </w:rPr>
        <w:t xml:space="preserve">TikTok right before performing in front of a crowd gets less nervous on stage. </w:t>
      </w:r>
    </w:p>
    <w:p w14:paraId="44FAB38E" w14:textId="3CF23D02" w:rsidR="00E923D3" w:rsidRPr="00236EFA" w:rsidRDefault="00E923D3"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b/>
          <w:bCs/>
          <w:sz w:val="24"/>
          <w:szCs w:val="24"/>
          <w:lang w:val="en-GB" w:eastAsia="da-DK"/>
        </w:rPr>
        <w:t xml:space="preserve">3.2 </w:t>
      </w:r>
      <w:r w:rsidR="00537A81">
        <w:rPr>
          <w:rFonts w:ascii="Times New Roman" w:eastAsia="Times New Roman" w:hAnsi="Times New Roman" w:cs="Times New Roman"/>
          <w:b/>
          <w:bCs/>
          <w:sz w:val="24"/>
          <w:szCs w:val="24"/>
          <w:lang w:val="en-GB" w:eastAsia="da-DK"/>
        </w:rPr>
        <w:t xml:space="preserve">RESULTS </w:t>
      </w:r>
      <w:r>
        <w:rPr>
          <w:rFonts w:ascii="Times New Roman" w:eastAsia="Times New Roman" w:hAnsi="Times New Roman" w:cs="Times New Roman"/>
          <w:b/>
          <w:bCs/>
          <w:sz w:val="24"/>
          <w:szCs w:val="24"/>
          <w:lang w:val="en-GB" w:eastAsia="da-DK"/>
        </w:rPr>
        <w:t xml:space="preserve"> </w:t>
      </w:r>
    </w:p>
    <w:p w14:paraId="45441691" w14:textId="2D7D02EE" w:rsidR="008231E7" w:rsidRDefault="008231E7"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 xml:space="preserve">This experiment is a comparative study of two different means, and is therefore a T-Test. We are testing one variable under the same conditions for the two groups, and nothing is tested within the group. The null hypothesis is that the mean of group one equals the mean of group 2, while our hypothesis is that </w:t>
      </w:r>
      <w:proofErr w:type="gramStart"/>
      <w:r>
        <w:rPr>
          <w:rFonts w:ascii="Times New Roman" w:eastAsia="Times New Roman" w:hAnsi="Times New Roman" w:cs="Times New Roman"/>
          <w:sz w:val="24"/>
          <w:szCs w:val="24"/>
          <w:lang w:val="en-GB" w:eastAsia="da-DK"/>
        </w:rPr>
        <w:t>mean(</w:t>
      </w:r>
      <w:proofErr w:type="spellStart"/>
      <w:proofErr w:type="gramEnd"/>
      <w:r>
        <w:rPr>
          <w:rFonts w:ascii="Times New Roman" w:eastAsia="Times New Roman" w:hAnsi="Times New Roman" w:cs="Times New Roman"/>
          <w:sz w:val="24"/>
          <w:szCs w:val="24"/>
          <w:lang w:val="en-GB" w:eastAsia="da-DK"/>
        </w:rPr>
        <w:t>Group_TikTok</w:t>
      </w:r>
      <w:proofErr w:type="spellEnd"/>
      <w:r>
        <w:rPr>
          <w:rFonts w:ascii="Times New Roman" w:eastAsia="Times New Roman" w:hAnsi="Times New Roman" w:cs="Times New Roman"/>
          <w:sz w:val="24"/>
          <w:szCs w:val="24"/>
          <w:lang w:val="en-GB" w:eastAsia="da-DK"/>
        </w:rPr>
        <w:t>) &gt; mean(</w:t>
      </w:r>
      <w:proofErr w:type="spellStart"/>
      <w:r>
        <w:rPr>
          <w:rFonts w:ascii="Times New Roman" w:eastAsia="Times New Roman" w:hAnsi="Times New Roman" w:cs="Times New Roman"/>
          <w:sz w:val="24"/>
          <w:szCs w:val="24"/>
          <w:lang w:val="en-GB" w:eastAsia="da-DK"/>
        </w:rPr>
        <w:t>Group_No_TikTok</w:t>
      </w:r>
      <w:proofErr w:type="spellEnd"/>
      <w:r>
        <w:rPr>
          <w:rFonts w:ascii="Times New Roman" w:eastAsia="Times New Roman" w:hAnsi="Times New Roman" w:cs="Times New Roman"/>
          <w:sz w:val="24"/>
          <w:szCs w:val="24"/>
          <w:lang w:val="en-GB" w:eastAsia="da-DK"/>
        </w:rPr>
        <w:t>). We will use the p-value to check the likelihood of our results and a histogram where means is plotted against ‘Number of Signs’</w:t>
      </w:r>
      <w:r w:rsidR="00854C8D">
        <w:rPr>
          <w:rFonts w:ascii="Times New Roman" w:eastAsia="Times New Roman" w:hAnsi="Times New Roman" w:cs="Times New Roman"/>
          <w:sz w:val="24"/>
          <w:szCs w:val="24"/>
          <w:lang w:val="en-GB" w:eastAsia="da-DK"/>
        </w:rPr>
        <w:t xml:space="preserve">. </w:t>
      </w:r>
    </w:p>
    <w:p w14:paraId="2FE633F6" w14:textId="4F03620E" w:rsidR="00854C8D" w:rsidRDefault="00854C8D"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proofErr w:type="gramStart"/>
      <w:r>
        <w:rPr>
          <w:rFonts w:ascii="Times New Roman" w:eastAsia="Times New Roman" w:hAnsi="Times New Roman" w:cs="Times New Roman"/>
          <w:sz w:val="24"/>
          <w:szCs w:val="24"/>
          <w:lang w:val="en-GB" w:eastAsia="da-DK"/>
        </w:rPr>
        <w:t>Also</w:t>
      </w:r>
      <w:proofErr w:type="gramEnd"/>
      <w:r>
        <w:rPr>
          <w:rFonts w:ascii="Times New Roman" w:eastAsia="Times New Roman" w:hAnsi="Times New Roman" w:cs="Times New Roman"/>
          <w:sz w:val="24"/>
          <w:szCs w:val="24"/>
          <w:lang w:val="en-GB" w:eastAsia="da-DK"/>
        </w:rPr>
        <w:t xml:space="preserve"> a Scatter Plot could be used to plot the trend line as a linear progression between the two groups</w:t>
      </w:r>
      <w:r w:rsidR="00BC1D8D">
        <w:rPr>
          <w:rFonts w:ascii="Times New Roman" w:eastAsia="Times New Roman" w:hAnsi="Times New Roman" w:cs="Times New Roman"/>
          <w:sz w:val="24"/>
          <w:szCs w:val="24"/>
          <w:lang w:val="en-GB" w:eastAsia="da-DK"/>
        </w:rPr>
        <w:t xml:space="preserve"> to see if they are directly proportional or not. </w:t>
      </w:r>
    </w:p>
    <w:p w14:paraId="6604A2E1" w14:textId="00F118D8" w:rsidR="00236EFA" w:rsidRDefault="00236EFA" w:rsidP="009952A0">
      <w:pPr>
        <w:spacing w:before="100" w:beforeAutospacing="1" w:after="100" w:afterAutospacing="1" w:line="240" w:lineRule="auto"/>
        <w:jc w:val="both"/>
        <w:rPr>
          <w:rFonts w:ascii="Times New Roman" w:eastAsia="Times New Roman" w:hAnsi="Times New Roman" w:cs="Times New Roman"/>
          <w:b/>
          <w:bCs/>
          <w:sz w:val="24"/>
          <w:szCs w:val="24"/>
          <w:lang w:val="en-GB" w:eastAsia="da-DK"/>
        </w:rPr>
      </w:pPr>
      <w:r w:rsidRPr="00236EFA">
        <w:rPr>
          <w:rFonts w:ascii="Times New Roman" w:eastAsia="Times New Roman" w:hAnsi="Times New Roman" w:cs="Times New Roman"/>
          <w:b/>
          <w:bCs/>
          <w:sz w:val="24"/>
          <w:szCs w:val="24"/>
          <w:lang w:val="en-GB" w:eastAsia="da-DK"/>
        </w:rPr>
        <w:t xml:space="preserve">4. </w:t>
      </w:r>
      <w:r w:rsidR="003F24DC">
        <w:rPr>
          <w:rFonts w:ascii="Times New Roman" w:eastAsia="Times New Roman" w:hAnsi="Times New Roman" w:cs="Times New Roman"/>
          <w:b/>
          <w:bCs/>
          <w:sz w:val="24"/>
          <w:szCs w:val="24"/>
          <w:lang w:val="en-GB" w:eastAsia="da-DK"/>
        </w:rPr>
        <w:t>RESULTS</w:t>
      </w:r>
      <w:r w:rsidR="00B42B6D">
        <w:rPr>
          <w:rFonts w:ascii="Times New Roman" w:eastAsia="Times New Roman" w:hAnsi="Times New Roman" w:cs="Times New Roman"/>
          <w:b/>
          <w:bCs/>
          <w:sz w:val="24"/>
          <w:szCs w:val="24"/>
          <w:lang w:val="en-GB" w:eastAsia="da-DK"/>
        </w:rPr>
        <w:t xml:space="preserve"> </w:t>
      </w:r>
    </w:p>
    <w:p w14:paraId="22BBEB38" w14:textId="2E6D33D9" w:rsidR="00B42B6D" w:rsidRDefault="00B42B6D" w:rsidP="00232B43">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This study is easily applicable to any other kind of creative practice or any performative presentation. The idea of one of the test conditions being TikTok –</w:t>
      </w:r>
      <w:r w:rsidR="00232B43">
        <w:rPr>
          <w:rFonts w:ascii="Times New Roman" w:eastAsia="Times New Roman" w:hAnsi="Times New Roman" w:cs="Times New Roman"/>
          <w:sz w:val="24"/>
          <w:szCs w:val="24"/>
          <w:lang w:val="en-GB" w:eastAsia="da-DK"/>
        </w:rPr>
        <w:t xml:space="preserve"> a thing a lot of people in the age group are already using and engaging with.  </w:t>
      </w:r>
    </w:p>
    <w:p w14:paraId="3E1C2166" w14:textId="464728AC" w:rsidR="00D1797B" w:rsidRDefault="00D1797B" w:rsidP="00420EE0">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 xml:space="preserve">The internal </w:t>
      </w:r>
      <w:r w:rsidR="00420EE0">
        <w:rPr>
          <w:rFonts w:ascii="Times New Roman" w:eastAsia="Times New Roman" w:hAnsi="Times New Roman" w:cs="Times New Roman"/>
          <w:sz w:val="24"/>
          <w:szCs w:val="24"/>
          <w:lang w:val="en-GB" w:eastAsia="da-DK"/>
        </w:rPr>
        <w:t xml:space="preserve">validity is harder. There is a lot of confounding variables that could influence the results. Among these are: stressful/peaceful transport to the venue, </w:t>
      </w:r>
      <w:r>
        <w:rPr>
          <w:rFonts w:ascii="Times New Roman" w:eastAsia="Times New Roman" w:hAnsi="Times New Roman" w:cs="Times New Roman"/>
          <w:sz w:val="24"/>
          <w:szCs w:val="24"/>
          <w:lang w:val="en-GB" w:eastAsia="da-DK"/>
        </w:rPr>
        <w:t>if people randomly know someone in the crowd</w:t>
      </w:r>
      <w:r>
        <w:rPr>
          <w:rFonts w:ascii="Times New Roman" w:eastAsia="Times New Roman" w:hAnsi="Times New Roman" w:cs="Times New Roman"/>
          <w:sz w:val="24"/>
          <w:szCs w:val="24"/>
          <w:lang w:val="en-GB" w:eastAsia="da-DK"/>
        </w:rPr>
        <w:t xml:space="preserve">, bad weather, </w:t>
      </w:r>
      <w:r w:rsidR="00420EE0">
        <w:rPr>
          <w:rFonts w:ascii="Times New Roman" w:eastAsia="Times New Roman" w:hAnsi="Times New Roman" w:cs="Times New Roman"/>
          <w:sz w:val="24"/>
          <w:szCs w:val="24"/>
          <w:lang w:val="en-GB" w:eastAsia="da-DK"/>
        </w:rPr>
        <w:t>if the crowd likes the poetry itself</w:t>
      </w:r>
      <w:r w:rsidR="001F51D9">
        <w:rPr>
          <w:rFonts w:ascii="Times New Roman" w:eastAsia="Times New Roman" w:hAnsi="Times New Roman" w:cs="Times New Roman"/>
          <w:sz w:val="24"/>
          <w:szCs w:val="24"/>
          <w:lang w:val="en-GB" w:eastAsia="da-DK"/>
        </w:rPr>
        <w:t>,</w:t>
      </w:r>
      <w:r>
        <w:rPr>
          <w:rFonts w:ascii="Times New Roman" w:eastAsia="Times New Roman" w:hAnsi="Times New Roman" w:cs="Times New Roman"/>
          <w:sz w:val="24"/>
          <w:szCs w:val="24"/>
          <w:lang w:val="en-GB" w:eastAsia="da-DK"/>
        </w:rPr>
        <w:t xml:space="preserve"> and personal lives. </w:t>
      </w:r>
    </w:p>
    <w:p w14:paraId="5AE97A56" w14:textId="4DFA3B17" w:rsidR="00236EFA" w:rsidRPr="00236EFA" w:rsidRDefault="003F24DC" w:rsidP="003F24DC">
      <w:pPr>
        <w:spacing w:before="100" w:beforeAutospacing="1" w:after="100" w:afterAutospacing="1" w:line="240" w:lineRule="auto"/>
        <w:jc w:val="both"/>
        <w:rPr>
          <w:rFonts w:ascii="Times New Roman" w:eastAsia="Times New Roman" w:hAnsi="Times New Roman" w:cs="Times New Roman"/>
          <w:sz w:val="24"/>
          <w:szCs w:val="24"/>
          <w:lang w:val="en-GB" w:eastAsia="da-DK"/>
        </w:rPr>
      </w:pPr>
      <w:r>
        <w:rPr>
          <w:rFonts w:ascii="Times New Roman" w:eastAsia="Times New Roman" w:hAnsi="Times New Roman" w:cs="Times New Roman"/>
          <w:sz w:val="24"/>
          <w:szCs w:val="24"/>
          <w:lang w:val="en-GB" w:eastAsia="da-DK"/>
        </w:rPr>
        <w:t>A likely experimental error that could influence the outcome would be when a sign is counted or not. How much do you have to sweat and stutter for it to count as a sign. Some people might sweat more than others without being proportionally more nervous.</w:t>
      </w:r>
      <w:r w:rsidR="00CF77D2">
        <w:rPr>
          <w:rFonts w:ascii="Times New Roman" w:eastAsia="Times New Roman" w:hAnsi="Times New Roman" w:cs="Times New Roman"/>
          <w:sz w:val="24"/>
          <w:szCs w:val="24"/>
          <w:lang w:val="en-GB" w:eastAsia="da-DK"/>
        </w:rPr>
        <w:t xml:space="preserve"> People are also inspired by different things so the algorithm might be more tuned to the taste of one than another. </w:t>
      </w:r>
    </w:p>
    <w:p w14:paraId="484B0DA0" w14:textId="77777777" w:rsidR="00C6279F" w:rsidRPr="00236EFA" w:rsidRDefault="00C6279F" w:rsidP="009952A0">
      <w:pPr>
        <w:spacing w:before="100" w:beforeAutospacing="1" w:after="100" w:afterAutospacing="1" w:line="240" w:lineRule="auto"/>
        <w:jc w:val="both"/>
        <w:rPr>
          <w:rFonts w:ascii="Times New Roman" w:eastAsia="Times New Roman" w:hAnsi="Times New Roman" w:cs="Times New Roman"/>
          <w:sz w:val="24"/>
          <w:szCs w:val="24"/>
          <w:lang w:val="en-GB" w:eastAsia="da-DK"/>
        </w:rPr>
      </w:pPr>
    </w:p>
    <w:p w14:paraId="7C7BCC21" w14:textId="77777777" w:rsidR="00BF1E2A" w:rsidRPr="00236EFA" w:rsidRDefault="00BF1E2A" w:rsidP="009952A0">
      <w:pPr>
        <w:jc w:val="both"/>
        <w:rPr>
          <w:lang w:val="en-GB"/>
        </w:rPr>
      </w:pPr>
    </w:p>
    <w:sectPr w:rsidR="00BF1E2A" w:rsidRPr="00236E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14387"/>
    <w:multiLevelType w:val="multilevel"/>
    <w:tmpl w:val="AE82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701A6"/>
    <w:multiLevelType w:val="multilevel"/>
    <w:tmpl w:val="F0A4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D534F"/>
    <w:multiLevelType w:val="hybridMultilevel"/>
    <w:tmpl w:val="49162D22"/>
    <w:lvl w:ilvl="0" w:tplc="7DE4FA4E">
      <w:start w:val="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0A45054"/>
    <w:multiLevelType w:val="hybridMultilevel"/>
    <w:tmpl w:val="EA94BB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5B942DF"/>
    <w:multiLevelType w:val="multilevel"/>
    <w:tmpl w:val="3BBA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828477">
    <w:abstractNumId w:val="1"/>
  </w:num>
  <w:num w:numId="2" w16cid:durableId="2037537726">
    <w:abstractNumId w:val="4"/>
  </w:num>
  <w:num w:numId="3" w16cid:durableId="1055004763">
    <w:abstractNumId w:val="0"/>
  </w:num>
  <w:num w:numId="4" w16cid:durableId="1236625449">
    <w:abstractNumId w:val="2"/>
  </w:num>
  <w:num w:numId="5" w16cid:durableId="758061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EFA"/>
    <w:rsid w:val="0013323B"/>
    <w:rsid w:val="00163154"/>
    <w:rsid w:val="001F51D9"/>
    <w:rsid w:val="00232B43"/>
    <w:rsid w:val="00236EFA"/>
    <w:rsid w:val="00327560"/>
    <w:rsid w:val="003E5894"/>
    <w:rsid w:val="003F24DC"/>
    <w:rsid w:val="00420EE0"/>
    <w:rsid w:val="00537A81"/>
    <w:rsid w:val="007259FD"/>
    <w:rsid w:val="0080325D"/>
    <w:rsid w:val="008231E7"/>
    <w:rsid w:val="00854C8D"/>
    <w:rsid w:val="00891B1E"/>
    <w:rsid w:val="009952A0"/>
    <w:rsid w:val="00B42B6D"/>
    <w:rsid w:val="00BC1D8D"/>
    <w:rsid w:val="00BF1E2A"/>
    <w:rsid w:val="00C6279F"/>
    <w:rsid w:val="00C803FB"/>
    <w:rsid w:val="00CF77D2"/>
    <w:rsid w:val="00D039B7"/>
    <w:rsid w:val="00D1797B"/>
    <w:rsid w:val="00D34682"/>
    <w:rsid w:val="00E923D3"/>
    <w:rsid w:val="00EB6126"/>
    <w:rsid w:val="00EC55B3"/>
    <w:rsid w:val="00FC1F5D"/>
    <w:rsid w:val="00FE36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ECAA"/>
  <w15:chartTrackingRefBased/>
  <w15:docId w15:val="{83674AB3-0CDE-4A67-B320-AECFEF7E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236EF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236EFA"/>
    <w:rPr>
      <w:b/>
      <w:bCs/>
    </w:rPr>
  </w:style>
  <w:style w:type="paragraph" w:styleId="Listeafsnit">
    <w:name w:val="List Paragraph"/>
    <w:basedOn w:val="Normal"/>
    <w:uiPriority w:val="34"/>
    <w:qFormat/>
    <w:rsid w:val="00FE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5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653</Words>
  <Characters>3989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Hansen</dc:creator>
  <cp:keywords/>
  <dc:description/>
  <cp:lastModifiedBy>Signe Hansen</cp:lastModifiedBy>
  <cp:revision>27</cp:revision>
  <dcterms:created xsi:type="dcterms:W3CDTF">2022-12-04T22:54:00Z</dcterms:created>
  <dcterms:modified xsi:type="dcterms:W3CDTF">2022-12-05T00:26:00Z</dcterms:modified>
</cp:coreProperties>
</file>