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E2C085C"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5F517F">
        <w:rPr>
          <w:rFonts w:asciiTheme="majorHAnsi" w:hAnsiTheme="majorHAnsi"/>
        </w:rPr>
        <w:t>8</w:t>
      </w:r>
      <w:r w:rsidR="006036B4">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bookmarkStart w:id="3" w:name="_GoBack"/>
          <w:r w:rsidR="006866B8" w:rsidRPr="006A4DE8">
            <w:rPr>
              <w:rStyle w:val="Hyperlink"/>
            </w:rPr>
            <w:fldChar w:fldCharType="begin"/>
          </w:r>
          <w:r w:rsidR="006866B8" w:rsidRPr="006A4DE8">
            <w:rPr>
              <w:rStyle w:val="Hyperlink"/>
            </w:rPr>
            <w:instrText xml:space="preserve"> </w:instrText>
          </w:r>
          <w:r w:rsidR="006866B8">
            <w:instrText>HYPERLINK \l "_Toc955950"</w:instrText>
          </w:r>
          <w:r w:rsidR="006866B8" w:rsidRPr="006A4DE8">
            <w:rPr>
              <w:rStyle w:val="Hyperlink"/>
            </w:rPr>
            <w:instrText xml:space="preserve"> </w:instrText>
          </w:r>
          <w:r w:rsidR="006866B8" w:rsidRPr="006A4DE8">
            <w:rPr>
              <w:rStyle w:val="Hyperlink"/>
            </w:rPr>
          </w:r>
          <w:r w:rsidR="006866B8" w:rsidRPr="006A4DE8">
            <w:rPr>
              <w:rStyle w:val="Hyperlink"/>
            </w:rPr>
            <w:fldChar w:fldCharType="separate"/>
          </w:r>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r w:rsidR="006866B8" w:rsidRPr="006A4DE8">
            <w:rPr>
              <w:rStyle w:val="Hyperlink"/>
            </w:rPr>
            <w:fldChar w:fldCharType="end"/>
          </w:r>
        </w:p>
        <w:bookmarkEnd w:id="3"/>
        <w:p w14:paraId="6B0516CF" w14:textId="4B1CE0E4" w:rsidR="006866B8" w:rsidRDefault="006866B8">
          <w:pPr>
            <w:pStyle w:val="TOC1"/>
          </w:pPr>
          <w:r w:rsidRPr="006A4DE8">
            <w:rPr>
              <w:rStyle w:val="Hyperlink"/>
            </w:rPr>
            <w:fldChar w:fldCharType="begin"/>
          </w:r>
          <w:r w:rsidRPr="006A4DE8">
            <w:rPr>
              <w:rStyle w:val="Hyperlink"/>
            </w:rPr>
            <w:instrText xml:space="preserve"> </w:instrText>
          </w:r>
          <w:r>
            <w:instrText>HYPERLINK \l "_Toc955951"</w:instrText>
          </w:r>
          <w:r w:rsidRPr="006A4DE8">
            <w:rPr>
              <w:rStyle w:val="Hyperlink"/>
            </w:rPr>
            <w:instrText xml:space="preserve"> </w:instrText>
          </w:r>
          <w:r w:rsidRPr="006A4DE8">
            <w:rPr>
              <w:rStyle w:val="Hyperlink"/>
            </w:rPr>
          </w:r>
          <w:r w:rsidRPr="006A4DE8">
            <w:rPr>
              <w:rStyle w:val="Hyperlink"/>
            </w:rPr>
            <w:fldChar w:fldCharType="separate"/>
          </w:r>
          <w:r w:rsidRPr="006A4DE8">
            <w:rPr>
              <w:rStyle w:val="Hyperlink"/>
            </w:rPr>
            <w:t>2.</w:t>
          </w:r>
          <w:r>
            <w:tab/>
          </w:r>
          <w:r w:rsidRPr="006A4DE8">
            <w:rPr>
              <w:rStyle w:val="Hyperlink"/>
            </w:rPr>
            <w:t>Components</w:t>
          </w:r>
          <w:r>
            <w:rPr>
              <w:webHidden/>
            </w:rPr>
            <w:tab/>
          </w:r>
          <w:r>
            <w:rPr>
              <w:webHidden/>
            </w:rPr>
            <w:fldChar w:fldCharType="begin"/>
          </w:r>
          <w:r>
            <w:rPr>
              <w:webHidden/>
            </w:rPr>
            <w:instrText xml:space="preserve"> PAGEREF _Toc955951 \h </w:instrText>
          </w:r>
          <w:r>
            <w:rPr>
              <w:webHidden/>
            </w:rPr>
          </w:r>
          <w:r>
            <w:rPr>
              <w:webHidden/>
            </w:rPr>
            <w:fldChar w:fldCharType="separate"/>
          </w:r>
          <w:r>
            <w:rPr>
              <w:webHidden/>
            </w:rPr>
            <w:t>2-3</w:t>
          </w:r>
          <w:r>
            <w:rPr>
              <w:webHidden/>
            </w:rPr>
            <w:fldChar w:fldCharType="end"/>
          </w:r>
          <w:r w:rsidRPr="006A4DE8">
            <w:rPr>
              <w:rStyle w:val="Hyperlink"/>
            </w:rPr>
            <w:fldChar w:fldCharType="end"/>
          </w:r>
        </w:p>
        <w:p w14:paraId="3D48FB9C" w14:textId="35828FDC" w:rsidR="006866B8" w:rsidRDefault="006866B8">
          <w:pPr>
            <w:pStyle w:val="TOC1"/>
          </w:pPr>
          <w:hyperlink w:anchor="_Toc955952" w:history="1">
            <w:r w:rsidRPr="006A4DE8">
              <w:rPr>
                <w:rStyle w:val="Hyperlink"/>
              </w:rPr>
              <w:t>3.</w:t>
            </w:r>
            <w:r>
              <w:tab/>
            </w:r>
            <w:r w:rsidRPr="006A4DE8">
              <w:rPr>
                <w:rStyle w:val="Hyperlink"/>
              </w:rPr>
              <w:t>Component Overview</w:t>
            </w:r>
            <w:r>
              <w:rPr>
                <w:webHidden/>
              </w:rPr>
              <w:tab/>
            </w:r>
            <w:r>
              <w:rPr>
                <w:webHidden/>
              </w:rPr>
              <w:fldChar w:fldCharType="begin"/>
            </w:r>
            <w:r>
              <w:rPr>
                <w:webHidden/>
              </w:rPr>
              <w:instrText xml:space="preserve"> PAGEREF _Toc955952 \h </w:instrText>
            </w:r>
            <w:r>
              <w:rPr>
                <w:webHidden/>
              </w:rPr>
            </w:r>
            <w:r>
              <w:rPr>
                <w:webHidden/>
              </w:rPr>
              <w:fldChar w:fldCharType="separate"/>
            </w:r>
            <w:r>
              <w:rPr>
                <w:webHidden/>
              </w:rPr>
              <w:t>3-6</w:t>
            </w:r>
            <w:r>
              <w:rPr>
                <w:webHidden/>
              </w:rPr>
              <w:fldChar w:fldCharType="end"/>
            </w:r>
          </w:hyperlink>
        </w:p>
        <w:p w14:paraId="33E9659E" w14:textId="06236683" w:rsidR="006866B8" w:rsidRDefault="006866B8">
          <w:pPr>
            <w:pStyle w:val="TOC2"/>
          </w:pPr>
          <w:hyperlink w:anchor="_Toc955953" w:history="1">
            <w:r w:rsidRPr="006A4DE8">
              <w:rPr>
                <w:rStyle w:val="Hyperlink"/>
              </w:rPr>
              <w:t>3.1</w:t>
            </w:r>
            <w:r>
              <w:tab/>
            </w:r>
            <w:r w:rsidRPr="006A4DE8">
              <w:rPr>
                <w:rStyle w:val="Hyperlink"/>
              </w:rPr>
              <w:t>Functional Overview &amp; Integration Guide</w:t>
            </w:r>
            <w:r>
              <w:rPr>
                <w:webHidden/>
              </w:rPr>
              <w:tab/>
            </w:r>
            <w:r>
              <w:rPr>
                <w:webHidden/>
              </w:rPr>
              <w:fldChar w:fldCharType="begin"/>
            </w:r>
            <w:r>
              <w:rPr>
                <w:webHidden/>
              </w:rPr>
              <w:instrText xml:space="preserve"> PAGEREF _Toc955953 \h </w:instrText>
            </w:r>
            <w:r>
              <w:rPr>
                <w:webHidden/>
              </w:rPr>
            </w:r>
            <w:r>
              <w:rPr>
                <w:webHidden/>
              </w:rPr>
              <w:fldChar w:fldCharType="separate"/>
            </w:r>
            <w:r>
              <w:rPr>
                <w:webHidden/>
              </w:rPr>
              <w:t>3-6</w:t>
            </w:r>
            <w:r>
              <w:rPr>
                <w:webHidden/>
              </w:rPr>
              <w:fldChar w:fldCharType="end"/>
            </w:r>
          </w:hyperlink>
        </w:p>
        <w:p w14:paraId="1BEC1EFD" w14:textId="2CF47005" w:rsidR="006866B8" w:rsidRDefault="006866B8">
          <w:pPr>
            <w:pStyle w:val="TOC3"/>
          </w:pPr>
          <w:hyperlink w:anchor="_Toc955954" w:history="1">
            <w:r w:rsidRPr="006A4DE8">
              <w:rPr>
                <w:rStyle w:val="Hyperlink"/>
              </w:rPr>
              <w:t>3.1.1</w:t>
            </w:r>
            <w:r>
              <w:tab/>
            </w:r>
            <w:r w:rsidRPr="006A4DE8">
              <w:rPr>
                <w:rStyle w:val="Hyperlink"/>
              </w:rPr>
              <w:t>Setup access to the Site Preference</w:t>
            </w:r>
            <w:r>
              <w:rPr>
                <w:webHidden/>
              </w:rPr>
              <w:tab/>
            </w:r>
            <w:r>
              <w:rPr>
                <w:webHidden/>
              </w:rPr>
              <w:fldChar w:fldCharType="begin"/>
            </w:r>
            <w:r>
              <w:rPr>
                <w:webHidden/>
              </w:rPr>
              <w:instrText xml:space="preserve"> PAGEREF _Toc955954 \h </w:instrText>
            </w:r>
            <w:r>
              <w:rPr>
                <w:webHidden/>
              </w:rPr>
            </w:r>
            <w:r>
              <w:rPr>
                <w:webHidden/>
              </w:rPr>
              <w:fldChar w:fldCharType="separate"/>
            </w:r>
            <w:r>
              <w:rPr>
                <w:webHidden/>
              </w:rPr>
              <w:t>3-6</w:t>
            </w:r>
            <w:r>
              <w:rPr>
                <w:webHidden/>
              </w:rPr>
              <w:fldChar w:fldCharType="end"/>
            </w:r>
          </w:hyperlink>
        </w:p>
        <w:p w14:paraId="4C6D996A" w14:textId="1EBA76EF" w:rsidR="006866B8" w:rsidRDefault="006866B8">
          <w:pPr>
            <w:pStyle w:val="TOC3"/>
          </w:pPr>
          <w:hyperlink w:anchor="_Toc955955" w:history="1">
            <w:r w:rsidRPr="006A4DE8">
              <w:rPr>
                <w:rStyle w:val="Hyperlink"/>
              </w:rPr>
              <w:t>3.1.2</w:t>
            </w:r>
            <w:r>
              <w:tab/>
            </w:r>
            <w:r w:rsidRPr="006A4DE8">
              <w:rPr>
                <w:rStyle w:val="Hyperlink"/>
              </w:rPr>
              <w:t>Setup Eclipse</w:t>
            </w:r>
            <w:r>
              <w:rPr>
                <w:webHidden/>
              </w:rPr>
              <w:tab/>
            </w:r>
            <w:r>
              <w:rPr>
                <w:webHidden/>
              </w:rPr>
              <w:fldChar w:fldCharType="begin"/>
            </w:r>
            <w:r>
              <w:rPr>
                <w:webHidden/>
              </w:rPr>
              <w:instrText xml:space="preserve"> PAGEREF _Toc955955 \h </w:instrText>
            </w:r>
            <w:r>
              <w:rPr>
                <w:webHidden/>
              </w:rPr>
            </w:r>
            <w:r>
              <w:rPr>
                <w:webHidden/>
              </w:rPr>
              <w:fldChar w:fldCharType="separate"/>
            </w:r>
            <w:r>
              <w:rPr>
                <w:webHidden/>
              </w:rPr>
              <w:t>3-7</w:t>
            </w:r>
            <w:r>
              <w:rPr>
                <w:webHidden/>
              </w:rPr>
              <w:fldChar w:fldCharType="end"/>
            </w:r>
          </w:hyperlink>
        </w:p>
        <w:p w14:paraId="23A3589E" w14:textId="3D383416" w:rsidR="006866B8" w:rsidRDefault="006866B8">
          <w:pPr>
            <w:pStyle w:val="TOC3"/>
          </w:pPr>
          <w:hyperlink w:anchor="_Toc955956" w:history="1">
            <w:r w:rsidRPr="006A4DE8">
              <w:rPr>
                <w:rStyle w:val="Hyperlink"/>
              </w:rPr>
              <w:t>3.1.3</w:t>
            </w:r>
            <w:r>
              <w:tab/>
            </w:r>
            <w:r w:rsidRPr="006A4DE8">
              <w:rPr>
                <w:rStyle w:val="Hyperlink"/>
              </w:rPr>
              <w:t>Setup Site Preference Values</w:t>
            </w:r>
            <w:r>
              <w:rPr>
                <w:webHidden/>
              </w:rPr>
              <w:tab/>
            </w:r>
            <w:r>
              <w:rPr>
                <w:webHidden/>
              </w:rPr>
              <w:fldChar w:fldCharType="begin"/>
            </w:r>
            <w:r>
              <w:rPr>
                <w:webHidden/>
              </w:rPr>
              <w:instrText xml:space="preserve"> PAGEREF _Toc955956 \h </w:instrText>
            </w:r>
            <w:r>
              <w:rPr>
                <w:webHidden/>
              </w:rPr>
            </w:r>
            <w:r>
              <w:rPr>
                <w:webHidden/>
              </w:rPr>
              <w:fldChar w:fldCharType="separate"/>
            </w:r>
            <w:r>
              <w:rPr>
                <w:webHidden/>
              </w:rPr>
              <w:t>3-11</w:t>
            </w:r>
            <w:r>
              <w:rPr>
                <w:webHidden/>
              </w:rPr>
              <w:fldChar w:fldCharType="end"/>
            </w:r>
          </w:hyperlink>
        </w:p>
        <w:p w14:paraId="4C8B6875" w14:textId="73BE28FF" w:rsidR="006866B8" w:rsidRDefault="006866B8">
          <w:pPr>
            <w:pStyle w:val="TOC3"/>
          </w:pPr>
          <w:hyperlink w:anchor="_Toc955957" w:history="1">
            <w:r w:rsidRPr="006A4DE8">
              <w:rPr>
                <w:rStyle w:val="Hyperlink"/>
              </w:rPr>
              <w:t>3.1.4</w:t>
            </w:r>
            <w:r>
              <w:tab/>
            </w:r>
            <w:r w:rsidRPr="006A4DE8">
              <w:rPr>
                <w:rStyle w:val="Hyperlink"/>
              </w:rPr>
              <w:t>Setup Service Framework Configuration</w:t>
            </w:r>
            <w:r>
              <w:rPr>
                <w:webHidden/>
              </w:rPr>
              <w:tab/>
            </w:r>
            <w:r>
              <w:rPr>
                <w:webHidden/>
              </w:rPr>
              <w:fldChar w:fldCharType="begin"/>
            </w:r>
            <w:r>
              <w:rPr>
                <w:webHidden/>
              </w:rPr>
              <w:instrText xml:space="preserve"> PAGEREF _Toc955957 \h </w:instrText>
            </w:r>
            <w:r>
              <w:rPr>
                <w:webHidden/>
              </w:rPr>
            </w:r>
            <w:r>
              <w:rPr>
                <w:webHidden/>
              </w:rPr>
              <w:fldChar w:fldCharType="separate"/>
            </w:r>
            <w:r>
              <w:rPr>
                <w:webHidden/>
              </w:rPr>
              <w:t>3-13</w:t>
            </w:r>
            <w:r>
              <w:rPr>
                <w:webHidden/>
              </w:rPr>
              <w:fldChar w:fldCharType="end"/>
            </w:r>
          </w:hyperlink>
        </w:p>
        <w:p w14:paraId="1B334026" w14:textId="1974D566" w:rsidR="006866B8" w:rsidRDefault="006866B8">
          <w:pPr>
            <w:pStyle w:val="TOC3"/>
          </w:pPr>
          <w:hyperlink w:anchor="_Toc955958" w:history="1">
            <w:r w:rsidRPr="006A4DE8">
              <w:rPr>
                <w:rStyle w:val="Hyperlink"/>
              </w:rPr>
              <w:t>3.1.5</w:t>
            </w:r>
            <w:r>
              <w:tab/>
            </w:r>
            <w:r w:rsidRPr="006A4DE8">
              <w:rPr>
                <w:rStyle w:val="Hyperlink"/>
              </w:rPr>
              <w:t>Setup Job Schedules Configuration</w:t>
            </w:r>
            <w:r>
              <w:rPr>
                <w:webHidden/>
              </w:rPr>
              <w:tab/>
            </w:r>
            <w:r>
              <w:rPr>
                <w:webHidden/>
              </w:rPr>
              <w:fldChar w:fldCharType="begin"/>
            </w:r>
            <w:r>
              <w:rPr>
                <w:webHidden/>
              </w:rPr>
              <w:instrText xml:space="preserve"> PAGEREF _Toc955958 \h </w:instrText>
            </w:r>
            <w:r>
              <w:rPr>
                <w:webHidden/>
              </w:rPr>
            </w:r>
            <w:r>
              <w:rPr>
                <w:webHidden/>
              </w:rPr>
              <w:fldChar w:fldCharType="separate"/>
            </w:r>
            <w:r>
              <w:rPr>
                <w:webHidden/>
              </w:rPr>
              <w:t>3-14</w:t>
            </w:r>
            <w:r>
              <w:rPr>
                <w:webHidden/>
              </w:rPr>
              <w:fldChar w:fldCharType="end"/>
            </w:r>
          </w:hyperlink>
        </w:p>
        <w:p w14:paraId="1830BE02" w14:textId="4C3E4A0E" w:rsidR="006866B8" w:rsidRDefault="006866B8">
          <w:pPr>
            <w:pStyle w:val="TOC3"/>
          </w:pPr>
          <w:hyperlink w:anchor="_Toc955959" w:history="1">
            <w:r w:rsidRPr="006A4DE8">
              <w:rPr>
                <w:rStyle w:val="Hyperlink"/>
              </w:rPr>
              <w:t>3.1.1</w:t>
            </w:r>
            <w:r>
              <w:tab/>
            </w:r>
            <w:r w:rsidRPr="006A4DE8">
              <w:rPr>
                <w:rStyle w:val="Hyperlink"/>
              </w:rPr>
              <w:t>API Integration – SFRA Controllers</w:t>
            </w:r>
            <w:r>
              <w:rPr>
                <w:webHidden/>
              </w:rPr>
              <w:tab/>
            </w:r>
            <w:r>
              <w:rPr>
                <w:webHidden/>
              </w:rPr>
              <w:fldChar w:fldCharType="begin"/>
            </w:r>
            <w:r>
              <w:rPr>
                <w:webHidden/>
              </w:rPr>
              <w:instrText xml:space="preserve"> PAGEREF _Toc955959 \h </w:instrText>
            </w:r>
            <w:r>
              <w:rPr>
                <w:webHidden/>
              </w:rPr>
            </w:r>
            <w:r>
              <w:rPr>
                <w:webHidden/>
              </w:rPr>
              <w:fldChar w:fldCharType="separate"/>
            </w:r>
            <w:r>
              <w:rPr>
                <w:webHidden/>
              </w:rPr>
              <w:t>3-16</w:t>
            </w:r>
            <w:r>
              <w:rPr>
                <w:webHidden/>
              </w:rPr>
              <w:fldChar w:fldCharType="end"/>
            </w:r>
          </w:hyperlink>
        </w:p>
        <w:p w14:paraId="20F62227" w14:textId="5E46D86D" w:rsidR="006866B8" w:rsidRDefault="006866B8">
          <w:pPr>
            <w:pStyle w:val="TOC3"/>
          </w:pPr>
          <w:hyperlink w:anchor="_Toc955960" w:history="1">
            <w:r w:rsidRPr="006A4DE8">
              <w:rPr>
                <w:rStyle w:val="Hyperlink"/>
              </w:rPr>
              <w:t>3.1.1</w:t>
            </w:r>
            <w:r>
              <w:tab/>
            </w:r>
            <w:r w:rsidRPr="006A4DE8">
              <w:rPr>
                <w:rStyle w:val="Hyperlink"/>
              </w:rPr>
              <w:t>API Integration – SFRA Templates</w:t>
            </w:r>
            <w:r>
              <w:rPr>
                <w:webHidden/>
              </w:rPr>
              <w:tab/>
            </w:r>
            <w:r>
              <w:rPr>
                <w:webHidden/>
              </w:rPr>
              <w:fldChar w:fldCharType="begin"/>
            </w:r>
            <w:r>
              <w:rPr>
                <w:webHidden/>
              </w:rPr>
              <w:instrText xml:space="preserve"> PAGEREF _Toc955960 \h </w:instrText>
            </w:r>
            <w:r>
              <w:rPr>
                <w:webHidden/>
              </w:rPr>
            </w:r>
            <w:r>
              <w:rPr>
                <w:webHidden/>
              </w:rPr>
              <w:fldChar w:fldCharType="separate"/>
            </w:r>
            <w:r>
              <w:rPr>
                <w:webHidden/>
              </w:rPr>
              <w:t>3-17</w:t>
            </w:r>
            <w:r>
              <w:rPr>
                <w:webHidden/>
              </w:rPr>
              <w:fldChar w:fldCharType="end"/>
            </w:r>
          </w:hyperlink>
        </w:p>
        <w:p w14:paraId="1D88FA54" w14:textId="6DA9E8C0" w:rsidR="006866B8" w:rsidRDefault="006866B8">
          <w:pPr>
            <w:pStyle w:val="TOC3"/>
          </w:pPr>
          <w:hyperlink w:anchor="_Toc955961" w:history="1">
            <w:r w:rsidRPr="006A4DE8">
              <w:rPr>
                <w:rStyle w:val="Hyperlink"/>
              </w:rPr>
              <w:t>3.1.2</w:t>
            </w:r>
            <w:r>
              <w:tab/>
            </w:r>
            <w:r w:rsidRPr="006A4DE8">
              <w:rPr>
                <w:rStyle w:val="Hyperlink"/>
              </w:rPr>
              <w:t>API Integration – SiteGenesis Controllers</w:t>
            </w:r>
            <w:r>
              <w:rPr>
                <w:webHidden/>
              </w:rPr>
              <w:tab/>
            </w:r>
            <w:r>
              <w:rPr>
                <w:webHidden/>
              </w:rPr>
              <w:fldChar w:fldCharType="begin"/>
            </w:r>
            <w:r>
              <w:rPr>
                <w:webHidden/>
              </w:rPr>
              <w:instrText xml:space="preserve"> PAGEREF _Toc955961 \h </w:instrText>
            </w:r>
            <w:r>
              <w:rPr>
                <w:webHidden/>
              </w:rPr>
            </w:r>
            <w:r>
              <w:rPr>
                <w:webHidden/>
              </w:rPr>
              <w:fldChar w:fldCharType="separate"/>
            </w:r>
            <w:r>
              <w:rPr>
                <w:webHidden/>
              </w:rPr>
              <w:t>3-17</w:t>
            </w:r>
            <w:r>
              <w:rPr>
                <w:webHidden/>
              </w:rPr>
              <w:fldChar w:fldCharType="end"/>
            </w:r>
          </w:hyperlink>
        </w:p>
        <w:p w14:paraId="2AF818EC" w14:textId="74FB5531" w:rsidR="006866B8" w:rsidRDefault="006866B8">
          <w:pPr>
            <w:pStyle w:val="TOC3"/>
          </w:pPr>
          <w:hyperlink w:anchor="_Toc955962" w:history="1">
            <w:r w:rsidRPr="006A4DE8">
              <w:rPr>
                <w:rStyle w:val="Hyperlink"/>
              </w:rPr>
              <w:t>3.1.3</w:t>
            </w:r>
            <w:r>
              <w:tab/>
            </w:r>
            <w:r w:rsidRPr="006A4DE8">
              <w:rPr>
                <w:rStyle w:val="Hyperlink"/>
              </w:rPr>
              <w:t>API Integration – SiteGenesis Templates</w:t>
            </w:r>
            <w:r>
              <w:rPr>
                <w:webHidden/>
              </w:rPr>
              <w:tab/>
            </w:r>
            <w:r>
              <w:rPr>
                <w:webHidden/>
              </w:rPr>
              <w:fldChar w:fldCharType="begin"/>
            </w:r>
            <w:r>
              <w:rPr>
                <w:webHidden/>
              </w:rPr>
              <w:instrText xml:space="preserve"> PAGEREF _Toc955962 \h </w:instrText>
            </w:r>
            <w:r>
              <w:rPr>
                <w:webHidden/>
              </w:rPr>
            </w:r>
            <w:r>
              <w:rPr>
                <w:webHidden/>
              </w:rPr>
              <w:fldChar w:fldCharType="separate"/>
            </w:r>
            <w:r>
              <w:rPr>
                <w:webHidden/>
              </w:rPr>
              <w:t>3-18</w:t>
            </w:r>
            <w:r>
              <w:rPr>
                <w:webHidden/>
              </w:rPr>
              <w:fldChar w:fldCharType="end"/>
            </w:r>
          </w:hyperlink>
        </w:p>
        <w:p w14:paraId="0AE0D640" w14:textId="72C70175" w:rsidR="006866B8" w:rsidRDefault="006866B8">
          <w:pPr>
            <w:pStyle w:val="TOC3"/>
          </w:pPr>
          <w:hyperlink w:anchor="_Toc955963" w:history="1">
            <w:r w:rsidRPr="006A4DE8">
              <w:rPr>
                <w:rStyle w:val="Hyperlink"/>
              </w:rPr>
              <w:t>3.1.4</w:t>
            </w:r>
            <w:r>
              <w:tab/>
            </w:r>
            <w:r w:rsidRPr="006A4DE8">
              <w:rPr>
                <w:rStyle w:val="Hyperlink"/>
              </w:rPr>
              <w:t>API Integration - Pipelines</w:t>
            </w:r>
            <w:r>
              <w:rPr>
                <w:webHidden/>
              </w:rPr>
              <w:tab/>
            </w:r>
            <w:r>
              <w:rPr>
                <w:webHidden/>
              </w:rPr>
              <w:fldChar w:fldCharType="begin"/>
            </w:r>
            <w:r>
              <w:rPr>
                <w:webHidden/>
              </w:rPr>
              <w:instrText xml:space="preserve"> PAGEREF _Toc955963 \h </w:instrText>
            </w:r>
            <w:r>
              <w:rPr>
                <w:webHidden/>
              </w:rPr>
            </w:r>
            <w:r>
              <w:rPr>
                <w:webHidden/>
              </w:rPr>
              <w:fldChar w:fldCharType="separate"/>
            </w:r>
            <w:r>
              <w:rPr>
                <w:webHidden/>
              </w:rPr>
              <w:t>3-19</w:t>
            </w:r>
            <w:r>
              <w:rPr>
                <w:webHidden/>
              </w:rPr>
              <w:fldChar w:fldCharType="end"/>
            </w:r>
          </w:hyperlink>
        </w:p>
        <w:p w14:paraId="6E8817C9" w14:textId="76968DA1" w:rsidR="006866B8" w:rsidRDefault="006866B8">
          <w:pPr>
            <w:pStyle w:val="TOC3"/>
          </w:pPr>
          <w:hyperlink w:anchor="_Toc955964" w:history="1">
            <w:r w:rsidRPr="006A4DE8">
              <w:rPr>
                <w:rStyle w:val="Hyperlink"/>
              </w:rPr>
              <w:t>3.1.5</w:t>
            </w:r>
            <w:r>
              <w:tab/>
            </w:r>
            <w:r w:rsidRPr="006A4DE8">
              <w:rPr>
                <w:rStyle w:val="Hyperlink"/>
              </w:rPr>
              <w:t>API Integration – Customized order information</w:t>
            </w:r>
            <w:r>
              <w:rPr>
                <w:webHidden/>
              </w:rPr>
              <w:tab/>
            </w:r>
            <w:r>
              <w:rPr>
                <w:webHidden/>
              </w:rPr>
              <w:fldChar w:fldCharType="begin"/>
            </w:r>
            <w:r>
              <w:rPr>
                <w:webHidden/>
              </w:rPr>
              <w:instrText xml:space="preserve"> PAGEREF _Toc955964 \h </w:instrText>
            </w:r>
            <w:r>
              <w:rPr>
                <w:webHidden/>
              </w:rPr>
            </w:r>
            <w:r>
              <w:rPr>
                <w:webHidden/>
              </w:rPr>
              <w:fldChar w:fldCharType="separate"/>
            </w:r>
            <w:r>
              <w:rPr>
                <w:webHidden/>
              </w:rPr>
              <w:t>3-21</w:t>
            </w:r>
            <w:r>
              <w:rPr>
                <w:webHidden/>
              </w:rPr>
              <w:fldChar w:fldCharType="end"/>
            </w:r>
          </w:hyperlink>
        </w:p>
        <w:p w14:paraId="76055F3F" w14:textId="708BEC20" w:rsidR="006866B8" w:rsidRDefault="006866B8">
          <w:pPr>
            <w:pStyle w:val="TOC2"/>
          </w:pPr>
          <w:hyperlink w:anchor="_Toc955965" w:history="1">
            <w:r w:rsidRPr="006A4DE8">
              <w:rPr>
                <w:rStyle w:val="Hyperlink"/>
              </w:rPr>
              <w:t>3.2</w:t>
            </w:r>
            <w:r>
              <w:tab/>
            </w:r>
            <w:r w:rsidRPr="006A4DE8">
              <w:rPr>
                <w:rStyle w:val="Hyperlink"/>
              </w:rPr>
              <w:t>Other Non-Transactional Operations</w:t>
            </w:r>
            <w:r>
              <w:rPr>
                <w:webHidden/>
              </w:rPr>
              <w:tab/>
            </w:r>
            <w:r>
              <w:rPr>
                <w:webHidden/>
              </w:rPr>
              <w:fldChar w:fldCharType="begin"/>
            </w:r>
            <w:r>
              <w:rPr>
                <w:webHidden/>
              </w:rPr>
              <w:instrText xml:space="preserve"> PAGEREF _Toc955965 \h </w:instrText>
            </w:r>
            <w:r>
              <w:rPr>
                <w:webHidden/>
              </w:rPr>
            </w:r>
            <w:r>
              <w:rPr>
                <w:webHidden/>
              </w:rPr>
              <w:fldChar w:fldCharType="separate"/>
            </w:r>
            <w:r>
              <w:rPr>
                <w:webHidden/>
              </w:rPr>
              <w:t>3-22</w:t>
            </w:r>
            <w:r>
              <w:rPr>
                <w:webHidden/>
              </w:rPr>
              <w:fldChar w:fldCharType="end"/>
            </w:r>
          </w:hyperlink>
        </w:p>
        <w:p w14:paraId="4723DD03" w14:textId="2427346F" w:rsidR="006866B8" w:rsidRDefault="006866B8">
          <w:pPr>
            <w:pStyle w:val="TOC1"/>
          </w:pPr>
          <w:hyperlink w:anchor="_Toc955966" w:history="1">
            <w:r w:rsidRPr="006A4DE8">
              <w:rPr>
                <w:rStyle w:val="Hyperlink"/>
              </w:rPr>
              <w:t>4.</w:t>
            </w:r>
            <w:r>
              <w:tab/>
            </w:r>
            <w:r w:rsidRPr="006A4DE8">
              <w:rPr>
                <w:rStyle w:val="Hyperlink"/>
              </w:rPr>
              <w:t>Configuration Guide</w:t>
            </w:r>
            <w:r>
              <w:rPr>
                <w:webHidden/>
              </w:rPr>
              <w:tab/>
            </w:r>
            <w:r>
              <w:rPr>
                <w:webHidden/>
              </w:rPr>
              <w:fldChar w:fldCharType="begin"/>
            </w:r>
            <w:r>
              <w:rPr>
                <w:webHidden/>
              </w:rPr>
              <w:instrText xml:space="preserve"> PAGEREF _Toc955966 \h </w:instrText>
            </w:r>
            <w:r>
              <w:rPr>
                <w:webHidden/>
              </w:rPr>
            </w:r>
            <w:r>
              <w:rPr>
                <w:webHidden/>
              </w:rPr>
              <w:fldChar w:fldCharType="separate"/>
            </w:r>
            <w:r>
              <w:rPr>
                <w:webHidden/>
              </w:rPr>
              <w:t>4-23</w:t>
            </w:r>
            <w:r>
              <w:rPr>
                <w:webHidden/>
              </w:rPr>
              <w:fldChar w:fldCharType="end"/>
            </w:r>
          </w:hyperlink>
        </w:p>
        <w:p w14:paraId="45E28FEF" w14:textId="3B8724B2" w:rsidR="006866B8" w:rsidRDefault="006866B8">
          <w:pPr>
            <w:pStyle w:val="TOC2"/>
          </w:pPr>
          <w:hyperlink w:anchor="_Toc955967" w:history="1">
            <w:r w:rsidRPr="006A4DE8">
              <w:rPr>
                <w:rStyle w:val="Hyperlink"/>
              </w:rPr>
              <w:t>4.1</w:t>
            </w:r>
            <w:r>
              <w:tab/>
            </w:r>
            <w:r w:rsidRPr="006A4DE8">
              <w:rPr>
                <w:rStyle w:val="Hyperlink"/>
              </w:rPr>
              <w:t>Setup</w:t>
            </w:r>
            <w:r>
              <w:rPr>
                <w:webHidden/>
              </w:rPr>
              <w:tab/>
            </w:r>
            <w:r>
              <w:rPr>
                <w:webHidden/>
              </w:rPr>
              <w:fldChar w:fldCharType="begin"/>
            </w:r>
            <w:r>
              <w:rPr>
                <w:webHidden/>
              </w:rPr>
              <w:instrText xml:space="preserve"> PAGEREF _Toc955967 \h </w:instrText>
            </w:r>
            <w:r>
              <w:rPr>
                <w:webHidden/>
              </w:rPr>
            </w:r>
            <w:r>
              <w:rPr>
                <w:webHidden/>
              </w:rPr>
              <w:fldChar w:fldCharType="separate"/>
            </w:r>
            <w:r>
              <w:rPr>
                <w:webHidden/>
              </w:rPr>
              <w:t>4-23</w:t>
            </w:r>
            <w:r>
              <w:rPr>
                <w:webHidden/>
              </w:rPr>
              <w:fldChar w:fldCharType="end"/>
            </w:r>
          </w:hyperlink>
        </w:p>
        <w:p w14:paraId="1FB8A77B" w14:textId="67EBB2BF" w:rsidR="006866B8" w:rsidRDefault="006866B8">
          <w:pPr>
            <w:pStyle w:val="TOC3"/>
          </w:pPr>
          <w:hyperlink w:anchor="_Toc955968" w:history="1">
            <w:r w:rsidRPr="006A4DE8">
              <w:rPr>
                <w:rStyle w:val="Hyperlink"/>
              </w:rPr>
              <w:t>4.1.1</w:t>
            </w:r>
            <w:r>
              <w:tab/>
            </w:r>
            <w:r w:rsidRPr="006A4DE8">
              <w:rPr>
                <w:rStyle w:val="Hyperlink"/>
              </w:rPr>
              <w:t>Configuration on Signifyd side</w:t>
            </w:r>
            <w:r>
              <w:rPr>
                <w:webHidden/>
              </w:rPr>
              <w:tab/>
            </w:r>
            <w:r>
              <w:rPr>
                <w:webHidden/>
              </w:rPr>
              <w:fldChar w:fldCharType="begin"/>
            </w:r>
            <w:r>
              <w:rPr>
                <w:webHidden/>
              </w:rPr>
              <w:instrText xml:space="preserve"> PAGEREF _Toc955968 \h </w:instrText>
            </w:r>
            <w:r>
              <w:rPr>
                <w:webHidden/>
              </w:rPr>
            </w:r>
            <w:r>
              <w:rPr>
                <w:webHidden/>
              </w:rPr>
              <w:fldChar w:fldCharType="separate"/>
            </w:r>
            <w:r>
              <w:rPr>
                <w:webHidden/>
              </w:rPr>
              <w:t>4-24</w:t>
            </w:r>
            <w:r>
              <w:rPr>
                <w:webHidden/>
              </w:rPr>
              <w:fldChar w:fldCharType="end"/>
            </w:r>
          </w:hyperlink>
        </w:p>
        <w:p w14:paraId="09FDE37E" w14:textId="67030E8C" w:rsidR="006866B8" w:rsidRDefault="006866B8">
          <w:pPr>
            <w:pStyle w:val="TOC2"/>
          </w:pPr>
          <w:hyperlink w:anchor="_Toc955969" w:history="1">
            <w:r w:rsidRPr="006A4DE8">
              <w:rPr>
                <w:rStyle w:val="Hyperlink"/>
              </w:rPr>
              <w:t>4.2</w:t>
            </w:r>
            <w:r>
              <w:tab/>
            </w:r>
            <w:r w:rsidRPr="006A4DE8">
              <w:rPr>
                <w:rStyle w:val="Hyperlink"/>
              </w:rPr>
              <w:t>External Interfaces List</w:t>
            </w:r>
            <w:r>
              <w:rPr>
                <w:webHidden/>
              </w:rPr>
              <w:tab/>
            </w:r>
            <w:r>
              <w:rPr>
                <w:webHidden/>
              </w:rPr>
              <w:fldChar w:fldCharType="begin"/>
            </w:r>
            <w:r>
              <w:rPr>
                <w:webHidden/>
              </w:rPr>
              <w:instrText xml:space="preserve"> PAGEREF _Toc955969 \h </w:instrText>
            </w:r>
            <w:r>
              <w:rPr>
                <w:webHidden/>
              </w:rPr>
            </w:r>
            <w:r>
              <w:rPr>
                <w:webHidden/>
              </w:rPr>
              <w:fldChar w:fldCharType="separate"/>
            </w:r>
            <w:r>
              <w:rPr>
                <w:webHidden/>
              </w:rPr>
              <w:t>4-25</w:t>
            </w:r>
            <w:r>
              <w:rPr>
                <w:webHidden/>
              </w:rPr>
              <w:fldChar w:fldCharType="end"/>
            </w:r>
          </w:hyperlink>
        </w:p>
        <w:p w14:paraId="6C0D0906" w14:textId="1623B4A6" w:rsidR="006866B8" w:rsidRDefault="006866B8">
          <w:pPr>
            <w:pStyle w:val="TOC2"/>
          </w:pPr>
          <w:hyperlink w:anchor="_Toc955970" w:history="1">
            <w:r w:rsidRPr="006A4DE8">
              <w:rPr>
                <w:rStyle w:val="Hyperlink"/>
              </w:rPr>
              <w:t>4.3</w:t>
            </w:r>
            <w:r>
              <w:tab/>
            </w:r>
            <w:r w:rsidRPr="006A4DE8">
              <w:rPr>
                <w:rStyle w:val="Hyperlink"/>
              </w:rPr>
              <w:t>Testing</w:t>
            </w:r>
            <w:r>
              <w:rPr>
                <w:webHidden/>
              </w:rPr>
              <w:tab/>
            </w:r>
            <w:r>
              <w:rPr>
                <w:webHidden/>
              </w:rPr>
              <w:fldChar w:fldCharType="begin"/>
            </w:r>
            <w:r>
              <w:rPr>
                <w:webHidden/>
              </w:rPr>
              <w:instrText xml:space="preserve"> PAGEREF _Toc955970 \h </w:instrText>
            </w:r>
            <w:r>
              <w:rPr>
                <w:webHidden/>
              </w:rPr>
            </w:r>
            <w:r>
              <w:rPr>
                <w:webHidden/>
              </w:rPr>
              <w:fldChar w:fldCharType="separate"/>
            </w:r>
            <w:r>
              <w:rPr>
                <w:webHidden/>
              </w:rPr>
              <w:t>4-25</w:t>
            </w:r>
            <w:r>
              <w:rPr>
                <w:webHidden/>
              </w:rPr>
              <w:fldChar w:fldCharType="end"/>
            </w:r>
          </w:hyperlink>
        </w:p>
        <w:p w14:paraId="4B202A7C" w14:textId="756CF5BF" w:rsidR="006866B8" w:rsidRDefault="006866B8">
          <w:pPr>
            <w:pStyle w:val="TOC1"/>
          </w:pPr>
          <w:hyperlink w:anchor="_Toc955971" w:history="1">
            <w:r w:rsidRPr="006A4DE8">
              <w:rPr>
                <w:rStyle w:val="Hyperlink"/>
              </w:rPr>
              <w:t>5.</w:t>
            </w:r>
            <w:r>
              <w:tab/>
            </w:r>
            <w:r w:rsidRPr="006A4DE8">
              <w:rPr>
                <w:rStyle w:val="Hyperlink"/>
              </w:rPr>
              <w:t>Operations, Maintenance</w:t>
            </w:r>
            <w:r>
              <w:rPr>
                <w:webHidden/>
              </w:rPr>
              <w:tab/>
            </w:r>
            <w:r>
              <w:rPr>
                <w:webHidden/>
              </w:rPr>
              <w:fldChar w:fldCharType="begin"/>
            </w:r>
            <w:r>
              <w:rPr>
                <w:webHidden/>
              </w:rPr>
              <w:instrText xml:space="preserve"> PAGEREF _Toc955971 \h </w:instrText>
            </w:r>
            <w:r>
              <w:rPr>
                <w:webHidden/>
              </w:rPr>
            </w:r>
            <w:r>
              <w:rPr>
                <w:webHidden/>
              </w:rPr>
              <w:fldChar w:fldCharType="separate"/>
            </w:r>
            <w:r>
              <w:rPr>
                <w:webHidden/>
              </w:rPr>
              <w:t>5-27</w:t>
            </w:r>
            <w:r>
              <w:rPr>
                <w:webHidden/>
              </w:rPr>
              <w:fldChar w:fldCharType="end"/>
            </w:r>
          </w:hyperlink>
        </w:p>
        <w:p w14:paraId="2C0AA1E7" w14:textId="248655C4" w:rsidR="006866B8" w:rsidRDefault="006866B8">
          <w:pPr>
            <w:pStyle w:val="TOC2"/>
          </w:pPr>
          <w:hyperlink w:anchor="_Toc955972" w:history="1">
            <w:r w:rsidRPr="006A4DE8">
              <w:rPr>
                <w:rStyle w:val="Hyperlink"/>
              </w:rPr>
              <w:t>5.1</w:t>
            </w:r>
            <w:r>
              <w:tab/>
            </w:r>
            <w:r w:rsidRPr="006A4DE8">
              <w:rPr>
                <w:rStyle w:val="Hyperlink"/>
              </w:rPr>
              <w:t>Availability</w:t>
            </w:r>
            <w:r>
              <w:rPr>
                <w:webHidden/>
              </w:rPr>
              <w:tab/>
            </w:r>
            <w:r>
              <w:rPr>
                <w:webHidden/>
              </w:rPr>
              <w:fldChar w:fldCharType="begin"/>
            </w:r>
            <w:r>
              <w:rPr>
                <w:webHidden/>
              </w:rPr>
              <w:instrText xml:space="preserve"> PAGEREF _Toc955972 \h </w:instrText>
            </w:r>
            <w:r>
              <w:rPr>
                <w:webHidden/>
              </w:rPr>
            </w:r>
            <w:r>
              <w:rPr>
                <w:webHidden/>
              </w:rPr>
              <w:fldChar w:fldCharType="separate"/>
            </w:r>
            <w:r>
              <w:rPr>
                <w:webHidden/>
              </w:rPr>
              <w:t>5-27</w:t>
            </w:r>
            <w:r>
              <w:rPr>
                <w:webHidden/>
              </w:rPr>
              <w:fldChar w:fldCharType="end"/>
            </w:r>
          </w:hyperlink>
        </w:p>
        <w:p w14:paraId="2EF1E001" w14:textId="645E2DDC" w:rsidR="006866B8" w:rsidRDefault="006866B8">
          <w:pPr>
            <w:pStyle w:val="TOC2"/>
          </w:pPr>
          <w:hyperlink w:anchor="_Toc955973" w:history="1">
            <w:r w:rsidRPr="006A4DE8">
              <w:rPr>
                <w:rStyle w:val="Hyperlink"/>
              </w:rPr>
              <w:t>5.2</w:t>
            </w:r>
            <w:r>
              <w:tab/>
            </w:r>
            <w:r w:rsidRPr="006A4DE8">
              <w:rPr>
                <w:rStyle w:val="Hyperlink"/>
              </w:rPr>
              <w:t>Support</w:t>
            </w:r>
            <w:r>
              <w:rPr>
                <w:webHidden/>
              </w:rPr>
              <w:tab/>
            </w:r>
            <w:r>
              <w:rPr>
                <w:webHidden/>
              </w:rPr>
              <w:fldChar w:fldCharType="begin"/>
            </w:r>
            <w:r>
              <w:rPr>
                <w:webHidden/>
              </w:rPr>
              <w:instrText xml:space="preserve"> PAGEREF _Toc955973 \h </w:instrText>
            </w:r>
            <w:r>
              <w:rPr>
                <w:webHidden/>
              </w:rPr>
            </w:r>
            <w:r>
              <w:rPr>
                <w:webHidden/>
              </w:rPr>
              <w:fldChar w:fldCharType="separate"/>
            </w:r>
            <w:r>
              <w:rPr>
                <w:webHidden/>
              </w:rPr>
              <w:t>5-27</w:t>
            </w:r>
            <w:r>
              <w:rPr>
                <w:webHidden/>
              </w:rPr>
              <w:fldChar w:fldCharType="end"/>
            </w:r>
          </w:hyperlink>
        </w:p>
        <w:p w14:paraId="102B4BFA" w14:textId="55F41414" w:rsidR="006866B8" w:rsidRDefault="006866B8">
          <w:pPr>
            <w:pStyle w:val="TOC1"/>
          </w:pPr>
          <w:hyperlink w:anchor="_Toc955974" w:history="1">
            <w:r w:rsidRPr="006A4DE8">
              <w:rPr>
                <w:rStyle w:val="Hyperlink"/>
              </w:rPr>
              <w:t>6.</w:t>
            </w:r>
            <w:r>
              <w:tab/>
            </w:r>
            <w:r w:rsidRPr="006A4DE8">
              <w:rPr>
                <w:rStyle w:val="Hyperlink"/>
              </w:rPr>
              <w:t>Release History</w:t>
            </w:r>
            <w:r>
              <w:rPr>
                <w:webHidden/>
              </w:rPr>
              <w:tab/>
            </w:r>
            <w:r>
              <w:rPr>
                <w:webHidden/>
              </w:rPr>
              <w:fldChar w:fldCharType="begin"/>
            </w:r>
            <w:r>
              <w:rPr>
                <w:webHidden/>
              </w:rPr>
              <w:instrText xml:space="preserve"> PAGEREF _Toc955974 \h </w:instrText>
            </w:r>
            <w:r>
              <w:rPr>
                <w:webHidden/>
              </w:rPr>
            </w:r>
            <w:r>
              <w:rPr>
                <w:webHidden/>
              </w:rPr>
              <w:fldChar w:fldCharType="separate"/>
            </w:r>
            <w:r>
              <w:rPr>
                <w:webHidden/>
              </w:rPr>
              <w:t>6-27</w:t>
            </w:r>
            <w:r>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4" w:name="_Toc955950"/>
      <w:bookmarkEnd w:id="2"/>
      <w:r>
        <w:t>Summary</w:t>
      </w:r>
      <w:bookmarkEnd w:id="4"/>
    </w:p>
    <w:p w14:paraId="7DAC4CC4" w14:textId="77777777" w:rsidR="009B67F1" w:rsidRDefault="009B67F1" w:rsidP="006B3BAE">
      <w:pPr>
        <w:ind w:left="360"/>
      </w:pPr>
    </w:p>
    <w:p w14:paraId="22028B07" w14:textId="3BA9F49D" w:rsidR="006B3BAE" w:rsidRPr="006B3BAE" w:rsidRDefault="006B3BAE" w:rsidP="00D7638D">
      <w:pPr>
        <w:ind w:left="360"/>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 reducing fraud losses.</w:t>
      </w:r>
      <w:r w:rsidR="00D7638D">
        <w:rPr>
          <w:rFonts w:eastAsia="Times New Roman" w:cs="Times New Roman"/>
        </w:rPr>
        <w:t xml:space="preserve"> The Signifyd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Signifyd’s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Signifyd for fraud review</w:t>
      </w:r>
      <w:r w:rsidR="00D7638D">
        <w:t xml:space="preserve">. Signifyd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r w:rsidR="006B3BAE" w:rsidRPr="006B3BAE">
        <w:t xml:space="preserve">Signifyd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Sign</w:t>
      </w:r>
      <w:r w:rsidR="002E7C57">
        <w:t>i</w:t>
      </w:r>
      <w:r w:rsidR="006B3BAE" w:rsidRPr="006B3BAE">
        <w:t xml:space="preserve">fyd </w:t>
      </w:r>
      <w:r w:rsidR="00D7638D">
        <w:t xml:space="preserve">has completed it’s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(depending on settings ).</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5" w:name="_Toc955951"/>
      <w:r>
        <w:t>Components</w:t>
      </w:r>
      <w:bookmarkEnd w:id="5"/>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7B56521F"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service/signifydInit.ds</w:t>
      </w:r>
      <w:r w:rsidR="006144C5">
        <w:rPr>
          <w:rFonts w:cs="Times"/>
        </w:rPr>
        <w:br/>
      </w:r>
      <w:r w:rsidRPr="00023371">
        <w:rPr>
          <w:rFonts w:cs="Times"/>
        </w:rPr>
        <w:t>service/signifyd.ds</w:t>
      </w:r>
      <w:r w:rsidR="006144C5">
        <w:rPr>
          <w:rFonts w:cs="Times"/>
        </w:rPr>
        <w:br/>
      </w:r>
      <w:r w:rsidRPr="00023371">
        <w:rPr>
          <w:rFonts w:cs="Times"/>
        </w:rPr>
        <w:t>service/pp_signifyd.ds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0CB96A90"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6" w:name="_Component_Functional_Overview"/>
      <w:bookmarkStart w:id="7" w:name="_Toc78862411"/>
      <w:bookmarkEnd w:id="6"/>
      <w:r>
        <w:lastRenderedPageBreak/>
        <w:br w:type="page"/>
      </w:r>
    </w:p>
    <w:p w14:paraId="25B7824A" w14:textId="1C06DE82" w:rsidR="004762F9" w:rsidRPr="00BB03F4" w:rsidRDefault="000F175D" w:rsidP="000F5612">
      <w:pPr>
        <w:pStyle w:val="Heading1"/>
      </w:pPr>
      <w:bookmarkStart w:id="8" w:name="_Toc955952"/>
      <w:r>
        <w:lastRenderedPageBreak/>
        <w:t>Component Overview</w:t>
      </w:r>
      <w:bookmarkEnd w:id="8"/>
    </w:p>
    <w:p w14:paraId="020961A8" w14:textId="73090B49" w:rsidR="001F5FC3" w:rsidRDefault="001F5FC3" w:rsidP="001F5FC3">
      <w:pPr>
        <w:pStyle w:val="Heading2"/>
      </w:pPr>
      <w:bookmarkStart w:id="9" w:name="_Toc955953"/>
      <w:r>
        <w:t>Functional Overview</w:t>
      </w:r>
      <w:r w:rsidR="0060027F">
        <w:t xml:space="preserve"> &amp; </w:t>
      </w:r>
      <w:r w:rsidR="0088014A">
        <w:t>I</w:t>
      </w:r>
      <w:r w:rsidR="0060027F">
        <w:t>ntegration</w:t>
      </w:r>
      <w:r w:rsidR="0088014A">
        <w:t xml:space="preserve"> Guide</w:t>
      </w:r>
      <w:bookmarkEnd w:id="9"/>
    </w:p>
    <w:p w14:paraId="7D22ACE4" w14:textId="2C77DFA1" w:rsidR="00FE2B9E" w:rsidRPr="00B31447" w:rsidRDefault="000F6D1A" w:rsidP="0051181B">
      <w:pPr>
        <w:pStyle w:val="Heading3"/>
        <w:ind w:left="1890"/>
      </w:pPr>
      <w:bookmarkStart w:id="10" w:name="_Toc955954"/>
      <w:r>
        <w:t>Setup</w:t>
      </w:r>
      <w:r w:rsidR="00412D4C" w:rsidRPr="00B31447">
        <w:t xml:space="preserve"> access </w:t>
      </w:r>
      <w:r w:rsidR="00FE2B9E" w:rsidRPr="00B31447">
        <w:t>to the Site Preference</w:t>
      </w:r>
      <w:bookmarkEnd w:id="10"/>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1" w:name="_Toc955955"/>
      <w:r>
        <w:lastRenderedPageBreak/>
        <w:t xml:space="preserve">Setup </w:t>
      </w:r>
      <w:r w:rsidR="00702B0B">
        <w:t>E</w:t>
      </w:r>
      <w:r>
        <w:t>clipse</w:t>
      </w:r>
      <w:bookmarkEnd w:id="11"/>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2" w:name="_Toc955956"/>
      <w:r>
        <w:t xml:space="preserve">Setup </w:t>
      </w:r>
      <w:r w:rsidRPr="00C96A5F">
        <w:t>Site Preference</w:t>
      </w:r>
      <w:r w:rsidR="00F1669C">
        <w:t xml:space="preserve"> V</w:t>
      </w:r>
      <w:r w:rsidR="00933E09">
        <w:t>alues</w:t>
      </w:r>
      <w:bookmarkEnd w:id="12"/>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3982D547">
            <wp:extent cx="5734050" cy="27711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458" cy="2779054"/>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3" w:name="_Toc955957"/>
      <w:r>
        <w:lastRenderedPageBreak/>
        <w:t>Setup Service Framework Configuration</w:t>
      </w:r>
      <w:bookmarkEnd w:id="13"/>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You will receive a test and a production API key from Signifyd. Be</w:t>
      </w:r>
      <w:r>
        <w:rPr>
          <w:rFonts w:cs="Trebuchet MS"/>
          <w:color w:val="00000A"/>
        </w:rPr>
        <w:t xml:space="preserve"> sure to enter the information provided by Signifyd for your particular implementation</w:t>
      </w:r>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4" w:name="_Toc955958"/>
      <w:r>
        <w:t>Setup Job Schedules Configuration</w:t>
      </w:r>
      <w:bookmarkEnd w:id="14"/>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5" w:name="_Toc955959"/>
      <w:r>
        <w:t xml:space="preserve">API Integration </w:t>
      </w:r>
      <w:r w:rsidR="00F94E33">
        <w:t>–</w:t>
      </w:r>
      <w:r>
        <w:t xml:space="preserve"> SFRA</w:t>
      </w:r>
      <w:r w:rsidR="00F94E33">
        <w:t xml:space="preserve"> Controllers</w:t>
      </w:r>
      <w:bookmarkEnd w:id="15"/>
    </w:p>
    <w:p w14:paraId="6C396F83" w14:textId="77777777" w:rsidR="00C45B32" w:rsidRDefault="00C45B32" w:rsidP="00C45B32">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6426D8CB" w14:textId="75388CD9" w:rsidR="00C45B32" w:rsidRDefault="00C45B32" w:rsidP="00C45B32">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SFCC to send requests to Signifyd requires a modification to the system controller file: </w:t>
      </w:r>
      <w:r w:rsidRPr="00BF1E71">
        <w:rPr>
          <w:rFonts w:ascii="Helvetica" w:hAnsi="Helvetica" w:cs="Helvetica"/>
          <w:i/>
        </w:rPr>
        <w:t>controllers/</w:t>
      </w:r>
      <w:r>
        <w:rPr>
          <w:rFonts w:ascii="Helvetica" w:hAnsi="Helvetica" w:cs="Helvetica"/>
          <w:i/>
        </w:rPr>
        <w:t>CheckoutServices</w:t>
      </w:r>
      <w:r w:rsidRPr="00525D8B">
        <w:rPr>
          <w:rFonts w:ascii="Helvetica" w:hAnsi="Helvetica" w:cs="Helvetica"/>
          <w:i/>
        </w:rPr>
        <w:t>.js</w:t>
      </w:r>
    </w:p>
    <w:p w14:paraId="2C2D973D" w14:textId="373F9F81" w:rsidR="00C45B32" w:rsidRPr="00C45B32" w:rsidRDefault="00C45B32" w:rsidP="00BB7329">
      <w:pPr>
        <w:pStyle w:val="ListParagraph"/>
        <w:widowControl w:val="0"/>
        <w:numPr>
          <w:ilvl w:val="0"/>
          <w:numId w:val="20"/>
        </w:numPr>
        <w:autoSpaceDE w:val="0"/>
        <w:autoSpaceDN w:val="0"/>
        <w:adjustRightInd w:val="0"/>
        <w:spacing w:after="240" w:line="240" w:lineRule="auto"/>
        <w:rPr>
          <w:rFonts w:ascii="Times" w:hAnsi="Times" w:cs="Times"/>
        </w:rPr>
      </w:pPr>
      <w:r w:rsidRPr="00EF4E94">
        <w:rPr>
          <w:rFonts w:ascii="Helvetica" w:hAnsi="Helvetica" w:cs="Helvetica"/>
        </w:rPr>
        <w:t xml:space="preserve">Add these two rows in </w:t>
      </w:r>
      <w:r w:rsidRPr="00C45B32">
        <w:rPr>
          <w:rFonts w:ascii="Helvetica" w:hAnsi="Helvetica" w:cs="Helvetica"/>
        </w:rPr>
        <w:t>PlaceOrder</w:t>
      </w:r>
      <w:r>
        <w:rPr>
          <w:rFonts w:ascii="Helvetica" w:hAnsi="Helvetica" w:cs="Helvetica"/>
        </w:rPr>
        <w:t xml:space="preserve"> </w:t>
      </w:r>
      <w:r w:rsidRPr="00EF4E94">
        <w:rPr>
          <w:rFonts w:ascii="Helvetica" w:hAnsi="Helvetica" w:cs="Helvetica"/>
        </w:rPr>
        <w:t>method</w:t>
      </w:r>
      <w:r>
        <w:rPr>
          <w:rFonts w:ascii="Helvetica" w:hAnsi="Helvetica" w:cs="Helvetica"/>
        </w:rPr>
        <w:t>, right before order is created</w:t>
      </w:r>
      <w:r w:rsidRPr="00EF4E94">
        <w:rPr>
          <w:rFonts w:ascii="Helvetica" w:hAnsi="Helvetica" w:cs="Helvetica"/>
        </w:rPr>
        <w:t>:</w:t>
      </w:r>
    </w:p>
    <w:p w14:paraId="1D39608C" w14:textId="77777777" w:rsidR="00C45B32" w:rsidRPr="00EF4E94" w:rsidRDefault="00C45B32" w:rsidP="00C45B32">
      <w:pPr>
        <w:pStyle w:val="ListParagraph"/>
        <w:widowControl w:val="0"/>
        <w:autoSpaceDE w:val="0"/>
        <w:autoSpaceDN w:val="0"/>
        <w:adjustRightInd w:val="0"/>
        <w:spacing w:after="240" w:line="240" w:lineRule="auto"/>
        <w:ind w:left="1068"/>
        <w:rPr>
          <w:rFonts w:ascii="Times" w:hAnsi="Times" w:cs="Times"/>
        </w:rPr>
      </w:pPr>
    </w:p>
    <w:p w14:paraId="6A4F13A8" w14:textId="4DDD0F75" w:rsidR="00C45B32" w:rsidRDefault="00C45B32" w:rsidP="00C45B32">
      <w:pPr>
        <w:pStyle w:val="ListParagraph"/>
        <w:widowControl w:val="0"/>
        <w:autoSpaceDE w:val="0"/>
        <w:autoSpaceDN w:val="0"/>
        <w:adjustRightInd w:val="0"/>
        <w:spacing w:after="240" w:line="260" w:lineRule="atLeast"/>
        <w:rPr>
          <w:rFonts w:ascii="Consolas" w:eastAsia="Times New Roman" w:hAnsi="Consolas" w:cs="Times New Roman"/>
          <w:color w:val="4F81BD" w:themeColor="accent1"/>
        </w:rPr>
      </w:pPr>
      <w:r>
        <w:rPr>
          <w:rFonts w:ascii="Consolas" w:eastAsia="Times New Roman" w:hAnsi="Consolas" w:cs="Times New Roman"/>
          <w:color w:val="4F81BD" w:themeColor="accent1"/>
        </w:rPr>
        <w:t xml:space="preserve">var Signifyd = </w:t>
      </w:r>
      <w:r w:rsidRPr="00C45B32">
        <w:rPr>
          <w:rFonts w:ascii="Consolas" w:eastAsia="Times New Roman" w:hAnsi="Consolas" w:cs="Times New Roman"/>
          <w:color w:val="4F81BD" w:themeColor="accent1"/>
        </w:rPr>
        <w:t>require('int_signifyd/cartridge/scripts/service/signifyd');</w:t>
      </w:r>
      <w:r w:rsidRPr="00C45B32">
        <w:rPr>
          <w:rFonts w:ascii="Consolas" w:hAnsi="Consolas" w:cs="Helvetica"/>
          <w:color w:val="4F81BD" w:themeColor="accent1"/>
        </w:rPr>
        <w:br/>
      </w:r>
      <w:r w:rsidRPr="00C45B32">
        <w:rPr>
          <w:rFonts w:ascii="Consolas" w:eastAsia="Times New Roman" w:hAnsi="Consolas" w:cs="Times New Roman"/>
          <w:color w:val="4F81BD" w:themeColor="accent1"/>
        </w:rPr>
        <w:t>var orderSessionID = Signifyd.getOrderSessionId();</w:t>
      </w:r>
    </w:p>
    <w:p w14:paraId="34A6E468" w14:textId="3A476D29" w:rsidR="00F94E33" w:rsidRDefault="00F94E33" w:rsidP="00C45B32">
      <w:pPr>
        <w:pStyle w:val="ListParagraph"/>
        <w:widowControl w:val="0"/>
        <w:autoSpaceDE w:val="0"/>
        <w:autoSpaceDN w:val="0"/>
        <w:adjustRightInd w:val="0"/>
        <w:spacing w:after="240" w:line="260" w:lineRule="atLeast"/>
        <w:rPr>
          <w:rFonts w:ascii="Consolas" w:eastAsia="Times New Roman" w:hAnsi="Consolas" w:cs="Times New Roman"/>
          <w:color w:val="4F81BD" w:themeColor="accent1"/>
        </w:rPr>
      </w:pPr>
    </w:p>
    <w:p w14:paraId="58A4BBC7" w14:textId="1D0FF6B7" w:rsidR="00F94E33" w:rsidRPr="00F94E33" w:rsidRDefault="00F94E33" w:rsidP="00BB7329">
      <w:pPr>
        <w:pStyle w:val="ListParagraph"/>
        <w:widowControl w:val="0"/>
        <w:numPr>
          <w:ilvl w:val="0"/>
          <w:numId w:val="20"/>
        </w:numPr>
        <w:autoSpaceDE w:val="0"/>
        <w:autoSpaceDN w:val="0"/>
        <w:adjustRightInd w:val="0"/>
        <w:spacing w:after="240" w:line="240" w:lineRule="auto"/>
        <w:rPr>
          <w:rFonts w:ascii="Times" w:hAnsi="Times" w:cs="Times"/>
        </w:rPr>
      </w:pPr>
      <w:r w:rsidRPr="00EF4E94">
        <w:rPr>
          <w:rFonts w:ascii="Helvetica" w:hAnsi="Helvetica" w:cs="Helvetica"/>
        </w:rPr>
        <w:t>Add those two rows n</w:t>
      </w:r>
      <w:r>
        <w:rPr>
          <w:rFonts w:ascii="Helvetica" w:hAnsi="Helvetica" w:cs="Helvetica"/>
        </w:rPr>
        <w:t>ear the end of the same function, before returning response</w:t>
      </w:r>
      <w:r w:rsidRPr="00EF4E94">
        <w:rPr>
          <w:rFonts w:ascii="Helvetica" w:hAnsi="Helvetica" w:cs="Helvetica"/>
        </w:rPr>
        <w:t>:</w:t>
      </w:r>
    </w:p>
    <w:p w14:paraId="4B39BA4F" w14:textId="286CB5F2" w:rsidR="00F94E33" w:rsidRPr="00F94E33" w:rsidRDefault="00F94E33" w:rsidP="00F94E33">
      <w:pPr>
        <w:shd w:val="clear" w:color="auto" w:fill="FFFFFF"/>
        <w:spacing w:after="0" w:line="285" w:lineRule="atLeast"/>
        <w:ind w:left="708"/>
        <w:rPr>
          <w:rFonts w:ascii="Consolas" w:eastAsia="Times New Roman" w:hAnsi="Consolas" w:cs="Times New Roman"/>
          <w:color w:val="4F81BD" w:themeColor="accent1"/>
        </w:rPr>
      </w:pPr>
      <w:r w:rsidRPr="00F94E33">
        <w:rPr>
          <w:rFonts w:ascii="Consolas" w:eastAsia="Times New Roman" w:hAnsi="Consolas" w:cs="Times New Roman"/>
          <w:color w:val="4F81BD" w:themeColor="accent1"/>
        </w:rPr>
        <w:t>Signifyd.setOrderSessionId(</w:t>
      </w:r>
      <w:r>
        <w:rPr>
          <w:rFonts w:ascii="Consolas" w:eastAsia="Times New Roman" w:hAnsi="Consolas" w:cs="Times New Roman"/>
          <w:color w:val="4F81BD" w:themeColor="accent1"/>
        </w:rPr>
        <w:t>o</w:t>
      </w:r>
      <w:r w:rsidRPr="00F94E33">
        <w:rPr>
          <w:rFonts w:ascii="Consolas" w:eastAsia="Times New Roman" w:hAnsi="Consolas" w:cs="Times New Roman"/>
          <w:color w:val="4F81BD" w:themeColor="accent1"/>
        </w:rPr>
        <w:t>rder, orderSessionID);</w:t>
      </w:r>
    </w:p>
    <w:p w14:paraId="00AD3C2C" w14:textId="684980B9" w:rsidR="00F94E33" w:rsidRPr="00F94E33" w:rsidRDefault="00F94E33" w:rsidP="00F94E33">
      <w:pPr>
        <w:shd w:val="clear" w:color="auto" w:fill="FFFFFF"/>
        <w:spacing w:after="0" w:line="285" w:lineRule="atLeast"/>
        <w:ind w:left="708"/>
        <w:rPr>
          <w:rFonts w:ascii="Consolas" w:eastAsia="Times New Roman" w:hAnsi="Consolas" w:cs="Times New Roman"/>
          <w:color w:val="4F81BD" w:themeColor="accent1"/>
        </w:rPr>
      </w:pPr>
      <w:r w:rsidRPr="00F94E33">
        <w:rPr>
          <w:rFonts w:ascii="Consolas" w:eastAsia="Times New Roman" w:hAnsi="Consolas" w:cs="Times New Roman"/>
          <w:color w:val="4F81BD" w:themeColor="accent1"/>
        </w:rPr>
        <w:t>Signifyd.Call(</w:t>
      </w:r>
      <w:r>
        <w:rPr>
          <w:rFonts w:ascii="Consolas" w:eastAsia="Times New Roman" w:hAnsi="Consolas" w:cs="Times New Roman"/>
          <w:color w:val="4F81BD" w:themeColor="accent1"/>
        </w:rPr>
        <w:t>order</w:t>
      </w:r>
      <w:r w:rsidRPr="00F94E33">
        <w:rPr>
          <w:rFonts w:ascii="Consolas" w:eastAsia="Times New Roman" w:hAnsi="Consolas" w:cs="Times New Roman"/>
          <w:color w:val="4F81BD" w:themeColor="accent1"/>
        </w:rPr>
        <w:t>);</w:t>
      </w:r>
    </w:p>
    <w:p w14:paraId="72F9C931" w14:textId="77777777" w:rsidR="00F94E33" w:rsidRPr="00C45B32" w:rsidRDefault="00F94E33" w:rsidP="00F94E33">
      <w:pPr>
        <w:pStyle w:val="ListParagraph"/>
        <w:widowControl w:val="0"/>
        <w:autoSpaceDE w:val="0"/>
        <w:autoSpaceDN w:val="0"/>
        <w:adjustRightInd w:val="0"/>
        <w:spacing w:after="240" w:line="240" w:lineRule="auto"/>
        <w:ind w:left="1068"/>
        <w:rPr>
          <w:rFonts w:ascii="Times" w:hAnsi="Times" w:cs="Times"/>
        </w:rPr>
      </w:pPr>
    </w:p>
    <w:p w14:paraId="6B5D4AE5" w14:textId="4F377065" w:rsidR="00C45B32" w:rsidRDefault="00F94E33" w:rsidP="0084447A">
      <w:pPr>
        <w:ind w:left="630"/>
        <w:rPr>
          <w:rFonts w:ascii="Helvetica" w:hAnsi="Helvetica" w:cs="Helvetica"/>
        </w:rPr>
      </w:pPr>
      <w:r>
        <w:rPr>
          <w:rFonts w:ascii="Helvetica" w:hAnsi="Helvetica" w:cs="Helvetica"/>
        </w:rPr>
        <w:t>The final code should look like this:</w:t>
      </w:r>
    </w:p>
    <w:p w14:paraId="28EDAE8B"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Start */</w:t>
      </w:r>
      <w:r w:rsidRPr="00F94E33">
        <w:rPr>
          <w:rFonts w:ascii="Consolas" w:eastAsia="Times New Roman" w:hAnsi="Consolas" w:cs="Times New Roman"/>
          <w:color w:val="D4D4D4"/>
          <w:sz w:val="21"/>
          <w:szCs w:val="21"/>
        </w:rPr>
        <w:t xml:space="preserve"> </w:t>
      </w:r>
    </w:p>
    <w:p w14:paraId="414DCD2F"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var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 xml:space="preserve"> = </w:t>
      </w:r>
      <w:r w:rsidRPr="00F94E33">
        <w:rPr>
          <w:rFonts w:ascii="Consolas" w:eastAsia="Times New Roman" w:hAnsi="Consolas" w:cs="Times New Roman"/>
          <w:color w:val="DCDCAA"/>
          <w:sz w:val="21"/>
          <w:szCs w:val="21"/>
        </w:rPr>
        <w:t>require</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CE9178"/>
          <w:sz w:val="21"/>
          <w:szCs w:val="21"/>
        </w:rPr>
        <w:t>'int_signifyd/cartridge/scripts/service/signifyd'</w:t>
      </w:r>
      <w:r w:rsidRPr="00F94E33">
        <w:rPr>
          <w:rFonts w:ascii="Consolas" w:eastAsia="Times New Roman" w:hAnsi="Consolas" w:cs="Times New Roman"/>
          <w:color w:val="D4D4D4"/>
          <w:sz w:val="21"/>
          <w:szCs w:val="21"/>
        </w:rPr>
        <w:t>);</w:t>
      </w:r>
    </w:p>
    <w:p w14:paraId="60C550E0"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var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orderSessionID</w:t>
      </w:r>
      <w:r w:rsidRPr="00F94E33">
        <w:rPr>
          <w:rFonts w:ascii="Consolas" w:eastAsia="Times New Roman" w:hAnsi="Consolas" w:cs="Times New Roman"/>
          <w:color w:val="D4D4D4"/>
          <w:sz w:val="21"/>
          <w:szCs w:val="21"/>
        </w:rPr>
        <w:t xml:space="preserve"> =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getOrderSessionId</w:t>
      </w:r>
      <w:r w:rsidRPr="00F94E33">
        <w:rPr>
          <w:rFonts w:ascii="Consolas" w:eastAsia="Times New Roman" w:hAnsi="Consolas" w:cs="Times New Roman"/>
          <w:color w:val="D4D4D4"/>
          <w:sz w:val="21"/>
          <w:szCs w:val="21"/>
        </w:rPr>
        <w:t>();</w:t>
      </w:r>
    </w:p>
    <w:p w14:paraId="0CBC8230"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End */</w:t>
      </w:r>
    </w:p>
    <w:p w14:paraId="36DB12A0"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0D665DE4"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Creates a new order.</w:t>
      </w:r>
    </w:p>
    <w:p w14:paraId="2B2CBE89" w14:textId="06E4B073" w:rsid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var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order</w:t>
      </w:r>
      <w:r w:rsidRPr="00F94E33">
        <w:rPr>
          <w:rFonts w:ascii="Consolas" w:eastAsia="Times New Roman" w:hAnsi="Consolas" w:cs="Times New Roman"/>
          <w:color w:val="D4D4D4"/>
          <w:sz w:val="21"/>
          <w:szCs w:val="21"/>
        </w:rPr>
        <w:t xml:space="preserve"> = </w:t>
      </w:r>
      <w:r w:rsidRPr="00F94E33">
        <w:rPr>
          <w:rFonts w:ascii="Consolas" w:eastAsia="Times New Roman" w:hAnsi="Consolas" w:cs="Times New Roman"/>
          <w:color w:val="9CDCFE"/>
          <w:sz w:val="21"/>
          <w:szCs w:val="21"/>
        </w:rPr>
        <w:t>COHelpers</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createOrder</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currentBasket</w:t>
      </w:r>
      <w:r w:rsidRPr="00F94E33">
        <w:rPr>
          <w:rFonts w:ascii="Consolas" w:eastAsia="Times New Roman" w:hAnsi="Consolas" w:cs="Times New Roman"/>
          <w:color w:val="D4D4D4"/>
          <w:sz w:val="21"/>
          <w:szCs w:val="21"/>
        </w:rPr>
        <w:t>);</w:t>
      </w:r>
    </w:p>
    <w:p w14:paraId="0E51EDCB"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452FE36D" w14:textId="10567E0E"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w:t>
      </w:r>
    </w:p>
    <w:p w14:paraId="5934A443"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538E8C1C"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Reset usingMultiShip after successful Order placement</w:t>
      </w:r>
    </w:p>
    <w:p w14:paraId="1EA1EBFC"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req</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session</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privacyCache</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set</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CE9178"/>
          <w:sz w:val="21"/>
          <w:szCs w:val="21"/>
        </w:rPr>
        <w:t>'usingMultiShipping'</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false</w:t>
      </w:r>
      <w:r w:rsidRPr="00F94E33">
        <w:rPr>
          <w:rFonts w:ascii="Consolas" w:eastAsia="Times New Roman" w:hAnsi="Consolas" w:cs="Times New Roman"/>
          <w:color w:val="D4D4D4"/>
          <w:sz w:val="21"/>
          <w:szCs w:val="21"/>
        </w:rPr>
        <w:t>);</w:t>
      </w:r>
    </w:p>
    <w:p w14:paraId="44E6E5E8"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690EDA6F"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Start */</w:t>
      </w:r>
      <w:r w:rsidRPr="00F94E33">
        <w:rPr>
          <w:rFonts w:ascii="Consolas" w:eastAsia="Times New Roman" w:hAnsi="Consolas" w:cs="Times New Roman"/>
          <w:color w:val="D4D4D4"/>
          <w:sz w:val="21"/>
          <w:szCs w:val="21"/>
        </w:rPr>
        <w:t xml:space="preserve"> </w:t>
      </w:r>
    </w:p>
    <w:p w14:paraId="79DEB667"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setOrderSessionId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order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orderSessionID</w:t>
      </w:r>
      <w:r w:rsidRPr="00F94E33">
        <w:rPr>
          <w:rFonts w:ascii="Consolas" w:eastAsia="Times New Roman" w:hAnsi="Consolas" w:cs="Times New Roman"/>
          <w:color w:val="D4D4D4"/>
          <w:sz w:val="21"/>
          <w:szCs w:val="21"/>
        </w:rPr>
        <w:t>);</w:t>
      </w:r>
    </w:p>
    <w:p w14:paraId="700884B4"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Call</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order</w:t>
      </w:r>
      <w:r w:rsidRPr="00F94E33">
        <w:rPr>
          <w:rFonts w:ascii="Consolas" w:eastAsia="Times New Roman" w:hAnsi="Consolas" w:cs="Times New Roman"/>
          <w:color w:val="D4D4D4"/>
          <w:sz w:val="21"/>
          <w:szCs w:val="21"/>
        </w:rPr>
        <w:t>);</w:t>
      </w:r>
    </w:p>
    <w:p w14:paraId="15CB680E" w14:textId="0EEFF6BC"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End */</w:t>
      </w:r>
      <w:r w:rsidRPr="00F94E33">
        <w:rPr>
          <w:rFonts w:ascii="Consolas" w:eastAsia="Times New Roman" w:hAnsi="Consolas" w:cs="Times New Roman"/>
          <w:color w:val="D4D4D4"/>
          <w:sz w:val="21"/>
          <w:szCs w:val="21"/>
        </w:rPr>
        <w:t xml:space="preserve"> </w:t>
      </w:r>
    </w:p>
    <w:p w14:paraId="1CDFAC3C" w14:textId="77777777" w:rsidR="00F94E33" w:rsidRDefault="00F94E33" w:rsidP="0084447A">
      <w:pPr>
        <w:ind w:left="630"/>
      </w:pPr>
    </w:p>
    <w:p w14:paraId="0C3023D6" w14:textId="21D4E950" w:rsidR="00F94E33" w:rsidRDefault="00F94E33" w:rsidP="00BB7329">
      <w:pPr>
        <w:pStyle w:val="Heading3"/>
        <w:numPr>
          <w:ilvl w:val="2"/>
          <w:numId w:val="26"/>
        </w:numPr>
        <w:ind w:left="1440"/>
      </w:pPr>
      <w:bookmarkStart w:id="16" w:name="_Toc955960"/>
      <w:r>
        <w:t>API Integration – SFRA Templates</w:t>
      </w:r>
      <w:bookmarkEnd w:id="16"/>
    </w:p>
    <w:p w14:paraId="2DDB89EE" w14:textId="6D6D4CFC" w:rsidR="00F94E33" w:rsidRDefault="00F94E33" w:rsidP="00F94E33">
      <w:pPr>
        <w:widowControl w:val="0"/>
        <w:autoSpaceDE w:val="0"/>
        <w:autoSpaceDN w:val="0"/>
        <w:adjustRightInd w:val="0"/>
        <w:spacing w:after="240" w:line="260" w:lineRule="atLeast"/>
        <w:ind w:firstLine="708"/>
        <w:rPr>
          <w:rFonts w:ascii="Helvetica" w:hAnsi="Helvetica" w:cs="Helvetica"/>
          <w:b/>
          <w:bCs/>
        </w:rPr>
      </w:pPr>
      <w:r>
        <w:rPr>
          <w:rFonts w:ascii="Helvetica" w:hAnsi="Helvetica" w:cs="Helvetica"/>
          <w:b/>
          <w:bCs/>
        </w:rPr>
        <w:t>Modifications to Core Template</w:t>
      </w:r>
    </w:p>
    <w:p w14:paraId="42D15E8D" w14:textId="44788501" w:rsidR="00F94E33" w:rsidRDefault="00F94E33" w:rsidP="00F94E33">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JavaScript snippet in the HTML &lt;head&gt; element, modify the template </w:t>
      </w:r>
      <w:r w:rsidRPr="00F94E33">
        <w:rPr>
          <w:rFonts w:ascii="Helvetica" w:hAnsi="Helvetica" w:cs="Helvetica"/>
          <w:i/>
        </w:rPr>
        <w:t>default</w:t>
      </w:r>
      <w:r>
        <w:rPr>
          <w:rFonts w:ascii="Helvetica" w:hAnsi="Helvetica" w:cs="Helvetica"/>
          <w:i/>
        </w:rPr>
        <w:t>/</w:t>
      </w:r>
      <w:r w:rsidRPr="00F94E33">
        <w:rPr>
          <w:rFonts w:ascii="Helvetica" w:hAnsi="Helvetica" w:cs="Helvetica"/>
          <w:i/>
        </w:rPr>
        <w:t>common</w:t>
      </w:r>
      <w:r>
        <w:rPr>
          <w:rFonts w:ascii="Helvetica" w:hAnsi="Helvetica" w:cs="Helvetica"/>
          <w:i/>
        </w:rPr>
        <w:t>/</w:t>
      </w:r>
      <w:r w:rsidRPr="00F94E33">
        <w:rPr>
          <w:rFonts w:ascii="Helvetica" w:hAnsi="Helvetica" w:cs="Helvetica"/>
          <w:i/>
        </w:rPr>
        <w:t>htmlHead.isml</w:t>
      </w:r>
      <w:r>
        <w:rPr>
          <w:rFonts w:ascii="Helvetica" w:hAnsi="Helvetica" w:cs="Helvetica"/>
        </w:rPr>
        <w:t>.</w:t>
      </w:r>
    </w:p>
    <w:p w14:paraId="752515BF" w14:textId="7A88649C" w:rsidR="00F94E33" w:rsidRPr="00055CB0" w:rsidRDefault="00F94E33" w:rsidP="00F94E33">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w:t>
      </w:r>
    </w:p>
    <w:p w14:paraId="28CBDD06" w14:textId="44B7E393" w:rsidR="00F94E33" w:rsidRPr="00F94E33" w:rsidRDefault="00F94E33" w:rsidP="00F94E33">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Pr>
          <w:rFonts w:ascii="Consolas" w:hAnsi="Consolas" w:cs="Times"/>
          <w:color w:val="4F81BD" w:themeColor="accent1"/>
        </w:rPr>
        <w:br/>
      </w:r>
      <w:r w:rsidRPr="002A16CE">
        <w:rPr>
          <w:rFonts w:ascii="Consolas" w:hAnsi="Consolas" w:cs="Times"/>
          <w:color w:val="4F81BD" w:themeColor="accent1"/>
        </w:rPr>
        <w:t xml:space="preserve">  </w:t>
      </w:r>
      <w:r w:rsidRPr="00F94E33">
        <w:rPr>
          <w:rFonts w:ascii="Consolas" w:hAnsi="Consolas" w:cs="Times"/>
          <w:color w:val="4F81BD" w:themeColor="accent1"/>
        </w:rPr>
        <w:t>&lt;isinclude url="${URLUtils.url('Signifyd-IncludeFingerprint')}" /&gt;</w:t>
      </w:r>
      <w:r>
        <w:rPr>
          <w:rFonts w:ascii="Consolas" w:hAnsi="Consolas" w:cs="Times"/>
          <w:color w:val="4F81BD" w:themeColor="accent1"/>
        </w:rPr>
        <w:br/>
      </w:r>
      <w:r w:rsidRPr="002A16CE">
        <w:rPr>
          <w:rFonts w:ascii="Consolas" w:hAnsi="Consolas" w:cs="Times"/>
          <w:color w:val="4F81BD" w:themeColor="accent1"/>
        </w:rPr>
        <w:t>&lt;/isif&gt;</w:t>
      </w:r>
    </w:p>
    <w:p w14:paraId="152F3E2F" w14:textId="77777777"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7777777" w:rsidR="00C45B32" w:rsidRPr="002E7C57" w:rsidRDefault="00C45B32" w:rsidP="0084447A">
      <w:pPr>
        <w:ind w:left="630"/>
      </w:pPr>
    </w:p>
    <w:p w14:paraId="19841E72" w14:textId="2C6000D5" w:rsidR="00260692" w:rsidRDefault="00BE0938" w:rsidP="007A2E04">
      <w:pPr>
        <w:pStyle w:val="Heading3"/>
        <w:ind w:left="720" w:firstLine="0"/>
      </w:pPr>
      <w:bookmarkStart w:id="17" w:name="_Toc955961"/>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7"/>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8" w:name="_Toc955962"/>
      <w:r>
        <w:t xml:space="preserve">API Integration – </w:t>
      </w:r>
      <w:r w:rsidR="00F94E33">
        <w:t xml:space="preserve">SiteGenesis </w:t>
      </w:r>
      <w:r>
        <w:t>Templates</w:t>
      </w:r>
      <w:bookmarkEnd w:id="18"/>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9" w:name="_Toc955963"/>
      <w:r>
        <w:lastRenderedPageBreak/>
        <w:t>API Integration - Pipelines</w:t>
      </w:r>
      <w:bookmarkEnd w:id="19"/>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20" w:name="_Toc955964"/>
      <w:r>
        <w:lastRenderedPageBreak/>
        <w:t>API Integration – Customized order information</w:t>
      </w:r>
      <w:bookmarkEnd w:id="20"/>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Heading2"/>
        <w:ind w:left="720"/>
      </w:pPr>
      <w:bookmarkStart w:id="21" w:name="_Toc285887829"/>
      <w:bookmarkStart w:id="22" w:name="_Toc955965"/>
      <w:r>
        <w:lastRenderedPageBreak/>
        <w:t>Other Non-Transactional Operations</w:t>
      </w:r>
      <w:bookmarkEnd w:id="22"/>
    </w:p>
    <w:bookmarkEnd w:id="21"/>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3" w:name="_Toc245264342"/>
      <w:bookmarkStart w:id="24" w:name="_Toc279703429"/>
      <w:bookmarkStart w:id="25" w:name="_Toc279703522"/>
      <w:bookmarkStart w:id="26" w:name="_Toc78862414"/>
      <w:bookmarkEnd w:id="7"/>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7" w:name="_Toc955966"/>
      <w:bookmarkEnd w:id="23"/>
      <w:bookmarkEnd w:id="24"/>
      <w:bookmarkEnd w:id="25"/>
      <w:r>
        <w:lastRenderedPageBreak/>
        <w:t>Configuration</w:t>
      </w:r>
      <w:r w:rsidR="00D92B9B">
        <w:t xml:space="preserve"> Guide</w:t>
      </w:r>
      <w:bookmarkEnd w:id="27"/>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8" w:name="_Toc955967"/>
      <w:r>
        <w:t>Setup</w:t>
      </w:r>
      <w:bookmarkEnd w:id="28"/>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06DDEE91">
            <wp:extent cx="4848918" cy="3137535"/>
            <wp:effectExtent l="0" t="0" r="889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87" cy="3142044"/>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9" w:name="_Toc955968"/>
      <w:r w:rsidRPr="001F206A">
        <w:lastRenderedPageBreak/>
        <w:t xml:space="preserve">Configuration on </w:t>
      </w:r>
      <w:r w:rsidR="00F46C8D">
        <w:t>Signifyd</w:t>
      </w:r>
      <w:r w:rsidRPr="001F206A">
        <w:t xml:space="preserve"> side</w:t>
      </w:r>
      <w:bookmarkEnd w:id="29"/>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1AB9875"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SFCC with the latest status from Signifyd.</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77777777"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30" w:name="_Toc955969"/>
      <w:r>
        <w:lastRenderedPageBreak/>
        <w:t>External Interfaces</w:t>
      </w:r>
      <w:r w:rsidR="0077771D">
        <w:t xml:space="preserve"> List</w:t>
      </w:r>
      <w:bookmarkEnd w:id="30"/>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31" w:name="_Toc955970"/>
      <w:r>
        <w:t>Testing</w:t>
      </w:r>
      <w:bookmarkEnd w:id="31"/>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Signifyd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r w:rsidR="00A90D32">
        <w:t>SFCC</w:t>
      </w:r>
    </w:p>
    <w:p w14:paraId="33CD5A39" w14:textId="0753C1A7" w:rsidR="00693687" w:rsidRPr="00D60AAD" w:rsidRDefault="00693687" w:rsidP="00BB7329">
      <w:pPr>
        <w:numPr>
          <w:ilvl w:val="0"/>
          <w:numId w:val="21"/>
        </w:numPr>
        <w:spacing w:after="0" w:line="240" w:lineRule="auto"/>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‘signifydFraudScore’</w:t>
      </w:r>
    </w:p>
    <w:p w14:paraId="34CFEAC0" w14:textId="77777777" w:rsidR="00693687" w:rsidRPr="00D60AAD" w:rsidRDefault="00693687" w:rsidP="00BB7329">
      <w:pPr>
        <w:numPr>
          <w:ilvl w:val="1"/>
          <w:numId w:val="21"/>
        </w:numPr>
        <w:spacing w:after="0" w:line="240" w:lineRule="auto"/>
        <w:ind w:left="1710" w:hanging="360"/>
      </w:pPr>
      <w:r w:rsidRPr="00D60AAD">
        <w:t>‘signifydGaurenteeDisposition’</w:t>
      </w:r>
    </w:p>
    <w:p w14:paraId="276DA3D7" w14:textId="77777777" w:rsidR="00693687" w:rsidRPr="00D60AAD" w:rsidRDefault="00693687" w:rsidP="00BB7329">
      <w:pPr>
        <w:numPr>
          <w:ilvl w:val="1"/>
          <w:numId w:val="21"/>
        </w:numPr>
        <w:spacing w:after="0" w:line="240" w:lineRule="auto"/>
        <w:ind w:left="1710" w:hanging="360"/>
      </w:pPr>
      <w:r w:rsidRPr="00D60AAD">
        <w:t>‘signifydOrderURL’</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Signifyd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r w:rsidR="00A90D32">
        <w:t>SFCC</w:t>
      </w:r>
    </w:p>
    <w:p w14:paraId="4CB404A0" w14:textId="661676DA" w:rsidR="00693687" w:rsidRPr="00D60AAD" w:rsidRDefault="00693687" w:rsidP="00BB7329">
      <w:pPr>
        <w:numPr>
          <w:ilvl w:val="0"/>
          <w:numId w:val="22"/>
        </w:numPr>
        <w:spacing w:after="0" w:line="240" w:lineRule="auto"/>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‘signifydFraudScore’</w:t>
      </w:r>
    </w:p>
    <w:p w14:paraId="7C16D9AA" w14:textId="77777777" w:rsidR="00693687" w:rsidRPr="00D60AAD" w:rsidRDefault="00693687" w:rsidP="00BB7329">
      <w:pPr>
        <w:numPr>
          <w:ilvl w:val="1"/>
          <w:numId w:val="15"/>
        </w:numPr>
        <w:spacing w:after="0" w:line="240" w:lineRule="auto"/>
        <w:ind w:left="1710" w:hanging="360"/>
      </w:pPr>
      <w:r w:rsidRPr="00D60AAD">
        <w:t>‘signifydGaurenteeDisposition’</w:t>
      </w:r>
    </w:p>
    <w:p w14:paraId="13A954F5" w14:textId="77777777" w:rsidR="00693687" w:rsidRPr="00D60AAD" w:rsidRDefault="00693687" w:rsidP="00BB7329">
      <w:pPr>
        <w:numPr>
          <w:ilvl w:val="1"/>
          <w:numId w:val="15"/>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Signifyd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To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‘signifydFraudScore’</w:t>
      </w:r>
    </w:p>
    <w:p w14:paraId="47310188" w14:textId="77777777" w:rsidR="00693687" w:rsidRPr="00D60AAD" w:rsidRDefault="00693687" w:rsidP="00BB7329">
      <w:pPr>
        <w:numPr>
          <w:ilvl w:val="1"/>
          <w:numId w:val="16"/>
        </w:numPr>
        <w:spacing w:after="0" w:line="240" w:lineRule="auto"/>
        <w:ind w:left="1710" w:hanging="360"/>
      </w:pPr>
      <w:r w:rsidRPr="00D60AAD">
        <w:t>‘signifydGaurenteeDisposition’</w:t>
      </w:r>
    </w:p>
    <w:p w14:paraId="3E148CDB" w14:textId="77777777" w:rsidR="00693687" w:rsidRPr="00D60AAD" w:rsidRDefault="00693687" w:rsidP="00BB7329">
      <w:pPr>
        <w:numPr>
          <w:ilvl w:val="1"/>
          <w:numId w:val="16"/>
        </w:numPr>
        <w:spacing w:after="0" w:line="240" w:lineRule="auto"/>
        <w:ind w:left="1710" w:hanging="360"/>
      </w:pPr>
      <w:r w:rsidRPr="00D60AAD">
        <w:t>‘signifydOrderURL’</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&gt;Signifyd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Signifyd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r>
              <w:rPr>
                <w:rFonts w:ascii="Arial" w:hAnsi="Arial" w:cs="Arial"/>
                <w:sz w:val="17"/>
                <w:szCs w:val="17"/>
                <w:lang w:val="en-GB"/>
              </w:rPr>
              <w:t>Signifyd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Signifyd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un Signifyd-</w:t>
            </w:r>
            <w:r>
              <w:rPr>
                <w:rFonts w:ascii="Arial" w:hAnsi="Arial" w:cs="Arial"/>
                <w:sz w:val="17"/>
                <w:szCs w:val="17"/>
                <w:lang w:val="en-GB"/>
              </w:rPr>
              <w:t>CreateMissingOrders</w:t>
            </w:r>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run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Signifyd </w:t>
            </w:r>
            <w:r w:rsidR="00E70E98">
              <w:rPr>
                <w:rFonts w:ascii="Arial" w:hAnsi="Arial" w:cs="Arial"/>
                <w:sz w:val="17"/>
                <w:szCs w:val="17"/>
                <w:lang w:val="en-GB"/>
              </w:rPr>
              <w:t>Case ID was set</w:t>
            </w:r>
          </w:p>
        </w:tc>
      </w:tr>
    </w:tbl>
    <w:p w14:paraId="356C8E38" w14:textId="41F51712" w:rsidR="00693687" w:rsidRDefault="00DA7CB0" w:rsidP="00693687">
      <w:r>
        <w:br/>
      </w:r>
    </w:p>
    <w:p w14:paraId="2FB77F28" w14:textId="77777777" w:rsidR="006144C5" w:rsidRDefault="006144C5">
      <w:pPr>
        <w:rPr>
          <w:rFonts w:asciiTheme="majorHAnsi" w:eastAsiaTheme="majorEastAsia" w:hAnsiTheme="majorHAnsi" w:cstheme="majorBidi"/>
          <w:b/>
          <w:bCs/>
          <w:color w:val="365F91" w:themeColor="accent1" w:themeShade="BF"/>
          <w:sz w:val="24"/>
          <w:szCs w:val="24"/>
        </w:rPr>
      </w:pPr>
      <w:bookmarkStart w:id="32" w:name="_Toc245264376"/>
      <w:bookmarkEnd w:id="26"/>
      <w:r>
        <w:br w:type="page"/>
      </w:r>
    </w:p>
    <w:p w14:paraId="36C50D0C" w14:textId="21CC2516" w:rsidR="00D11851" w:rsidRDefault="00EA53D6" w:rsidP="003E41E2">
      <w:pPr>
        <w:pStyle w:val="Heading1"/>
      </w:pPr>
      <w:bookmarkStart w:id="33" w:name="_Toc955971"/>
      <w:r>
        <w:lastRenderedPageBreak/>
        <w:t>Operations, Maintenance</w:t>
      </w:r>
      <w:bookmarkEnd w:id="33"/>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4" w:name="_Toc955972"/>
      <w:r>
        <w:t>Availability</w:t>
      </w:r>
      <w:bookmarkEnd w:id="34"/>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Heading2"/>
      </w:pPr>
      <w:bookmarkStart w:id="35" w:name="_Toc955973"/>
      <w:r>
        <w:t>Support</w:t>
      </w:r>
      <w:bookmarkEnd w:id="35"/>
    </w:p>
    <w:p w14:paraId="14F397D6" w14:textId="77777777" w:rsidR="00156710" w:rsidRDefault="00156710" w:rsidP="00D11851">
      <w:pPr>
        <w:pStyle w:val="dmcFlietext"/>
      </w:pPr>
    </w:p>
    <w:p w14:paraId="1C62251E" w14:textId="7EE2C2F1" w:rsidR="00E77377" w:rsidRDefault="00057032">
      <w:pPr>
        <w:pStyle w:val="Standard1"/>
        <w:ind w:left="1080"/>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4"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2"/>
    </w:p>
    <w:p w14:paraId="5F28F40B" w14:textId="46664F63" w:rsidR="00762BB0" w:rsidRDefault="00A30419" w:rsidP="00400CBF">
      <w:pPr>
        <w:pStyle w:val="Heading1"/>
        <w:pBdr>
          <w:right w:val="dotted" w:sz="4" w:space="0" w:color="auto"/>
        </w:pBdr>
      </w:pPr>
      <w:bookmarkStart w:id="36" w:name="_Toc955974"/>
      <w:r>
        <w:t>Re</w:t>
      </w:r>
      <w:r w:rsidR="00BF3778">
        <w:t>l</w:t>
      </w:r>
      <w:r>
        <w:t>ease History</w:t>
      </w:r>
      <w:bookmarkEnd w:id="36"/>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bookmarkEnd w:id="37"/>
      <w:bookmarkEnd w:id="38"/>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CB7A8" w14:textId="77777777" w:rsidR="00BB7329" w:rsidRDefault="00BB7329">
      <w:pPr>
        <w:spacing w:line="240" w:lineRule="auto"/>
      </w:pPr>
      <w:r>
        <w:separator/>
      </w:r>
    </w:p>
  </w:endnote>
  <w:endnote w:type="continuationSeparator" w:id="0">
    <w:p w14:paraId="6B5BA8AF" w14:textId="77777777" w:rsidR="00BB7329" w:rsidRDefault="00BB7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BE888B6"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82516">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38E56" w14:textId="77777777" w:rsidR="00BB7329" w:rsidRDefault="00BB7329">
      <w:pPr>
        <w:spacing w:line="240" w:lineRule="auto"/>
      </w:pPr>
      <w:r>
        <w:separator/>
      </w:r>
    </w:p>
  </w:footnote>
  <w:footnote w:type="continuationSeparator" w:id="0">
    <w:p w14:paraId="1E27258C" w14:textId="77777777" w:rsidR="00BB7329" w:rsidRDefault="00BB73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967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footer" Target="footer2.xml"/><Relationship Id="rId20" Type="http://schemas.openxmlformats.org/officeDocument/2006/relationships/image" Target="media/image5.jpeg"/><Relationship Id="rId41" Type="http://schemas.openxmlformats.org/officeDocument/2006/relationships/hyperlink" Target="http://www.emsecommerce.net/avs_cvv2_response_codes.htm" TargetMode="External"/><Relationship Id="rId54" Type="http://schemas.openxmlformats.org/officeDocument/2006/relationships/hyperlink" Target="https://www.signifyd.com/contact/"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settings" Target="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3.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4.xml><?xml version="1.0" encoding="utf-8"?>
<ds:datastoreItem xmlns:ds="http://schemas.openxmlformats.org/officeDocument/2006/customXml" ds:itemID="{B8D6A319-FFB3-4399-A14B-115FC3FB19EB}">
  <ds:schemaRefs>
    <ds:schemaRef ds:uri="http://schemas.openxmlformats.org/officeDocument/2006/bibliography"/>
  </ds:schemaRefs>
</ds:datastoreItem>
</file>

<file path=customXml/itemProps5.xml><?xml version="1.0" encoding="utf-8"?>
<ds:datastoreItem xmlns:ds="http://schemas.openxmlformats.org/officeDocument/2006/customXml" ds:itemID="{28482B65-DC08-4B4E-8500-E58CF818005A}">
  <ds:schemaRefs>
    <ds:schemaRef ds:uri="http://schemas.openxmlformats.org/officeDocument/2006/bibliography"/>
  </ds:schemaRefs>
</ds:datastoreItem>
</file>

<file path=customXml/itemProps6.xml><?xml version="1.0" encoding="utf-8"?>
<ds:datastoreItem xmlns:ds="http://schemas.openxmlformats.org/officeDocument/2006/customXml" ds:itemID="{73C60B69-F4E1-4EA6-929C-D4B1D3C4CFC7}">
  <ds:schemaRefs>
    <ds:schemaRef ds:uri="http://schemas.openxmlformats.org/officeDocument/2006/bibliography"/>
  </ds:schemaRefs>
</ds:datastoreItem>
</file>

<file path=customXml/itemProps7.xml><?xml version="1.0" encoding="utf-8"?>
<ds:datastoreItem xmlns:ds="http://schemas.openxmlformats.org/officeDocument/2006/customXml" ds:itemID="{0F181392-22F4-4ED6-A947-F1FA0C1E9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27</Pages>
  <Words>3243</Words>
  <Characters>18486</Characters>
  <Application>Microsoft Office Word</Application>
  <DocSecurity>0</DocSecurity>
  <Lines>154</Lines>
  <Paragraphs>43</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21686</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Milan Panic</cp:lastModifiedBy>
  <cp:revision>27</cp:revision>
  <cp:lastPrinted>2019-02-13T12:10:00Z</cp:lastPrinted>
  <dcterms:created xsi:type="dcterms:W3CDTF">2018-01-19T19:33:00Z</dcterms:created>
  <dcterms:modified xsi:type="dcterms:W3CDTF">2019-02-13T12:12:00Z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