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CFF" w:rsidRPr="006961E0" w:rsidRDefault="00EB5CFF">
      <w:pPr>
        <w:rPr>
          <w:u w:val="single"/>
          <w:lang w:val="en-US"/>
        </w:rPr>
      </w:pPr>
      <w:r w:rsidRPr="006961E0">
        <w:rPr>
          <w:u w:val="single"/>
          <w:lang w:val="en-US"/>
        </w:rPr>
        <w:t>Planning November 2020</w:t>
      </w:r>
    </w:p>
    <w:p w:rsidR="00EB5CFF" w:rsidRPr="00EB5CFF" w:rsidRDefault="00EB5CFF">
      <w:pPr>
        <w:rPr>
          <w:lang w:val="en-US"/>
        </w:rPr>
      </w:pPr>
    </w:p>
    <w:p w:rsidR="00EB5CFF" w:rsidRPr="00D63C21" w:rsidRDefault="00EB5CFF">
      <w:pPr>
        <w:rPr>
          <w:color w:val="00B050"/>
          <w:lang w:val="en-US"/>
        </w:rPr>
      </w:pPr>
      <w:r w:rsidRPr="00D63C21">
        <w:rPr>
          <w:color w:val="00B050"/>
          <w:lang w:val="en-US"/>
        </w:rPr>
        <w:t xml:space="preserve">Simulation </w:t>
      </w:r>
      <w:proofErr w:type="spellStart"/>
      <w:r w:rsidRPr="00D63C21">
        <w:rPr>
          <w:color w:val="00B050"/>
          <w:lang w:val="en-US"/>
        </w:rPr>
        <w:t>waterfilling</w:t>
      </w:r>
      <w:proofErr w:type="spellEnd"/>
    </w:p>
    <w:p w:rsidR="00EB5CFF" w:rsidRDefault="00EB5CFF">
      <w:pPr>
        <w:rPr>
          <w:lang w:val="en-US"/>
        </w:rPr>
      </w:pPr>
      <w:r w:rsidRPr="00EB5CFF">
        <w:rPr>
          <w:lang w:val="en-US"/>
        </w:rPr>
        <w:t>Plan article 2</w:t>
      </w:r>
    </w:p>
    <w:p w:rsidR="00EB5CFF" w:rsidRPr="00D262B1" w:rsidRDefault="00EB5CFF">
      <w:pPr>
        <w:rPr>
          <w:lang w:val="en-US"/>
        </w:rPr>
      </w:pPr>
      <w:r w:rsidRPr="00D262B1">
        <w:rPr>
          <w:lang w:val="en-US"/>
        </w:rPr>
        <w:t>Review AN MIMO</w:t>
      </w:r>
      <w:r w:rsidR="00D262B1" w:rsidRPr="00D262B1">
        <w:rPr>
          <w:lang w:val="en-US"/>
        </w:rPr>
        <w:t xml:space="preserve"> + capacit</w:t>
      </w:r>
      <w:r w:rsidR="00D262B1">
        <w:rPr>
          <w:lang w:val="en-US"/>
        </w:rPr>
        <w:t>y</w:t>
      </w:r>
      <w:r w:rsidR="00D262B1" w:rsidRPr="00D262B1">
        <w:rPr>
          <w:lang w:val="en-US"/>
        </w:rPr>
        <w:t xml:space="preserve"> correlated MIMO channels</w:t>
      </w:r>
    </w:p>
    <w:p w:rsidR="00EB5CFF" w:rsidRPr="00D262B1" w:rsidRDefault="00EB5CFF">
      <w:r w:rsidRPr="00D262B1">
        <w:t>Borne théorique indien</w:t>
      </w:r>
    </w:p>
    <w:p w:rsidR="00EB5CFF" w:rsidRDefault="00EB5CFF">
      <w:r w:rsidRPr="00EB5CFF">
        <w:t xml:space="preserve">Présenter le </w:t>
      </w:r>
      <w:proofErr w:type="spellStart"/>
      <w:r w:rsidRPr="00EB5CFF">
        <w:t>scheme</w:t>
      </w:r>
      <w:proofErr w:type="spellEnd"/>
      <w:r w:rsidRPr="00EB5CFF">
        <w:t xml:space="preserve"> MIMO </w:t>
      </w:r>
      <w:r>
        <w:t>avec quelques slides histoire de voir s’ils ont des idées</w:t>
      </w:r>
    </w:p>
    <w:p w:rsidR="00D262B1" w:rsidRDefault="00D262B1"/>
    <w:p w:rsidR="00D262B1" w:rsidRPr="006961E0" w:rsidRDefault="00D262B1">
      <w:pPr>
        <w:rPr>
          <w:u w:val="single"/>
        </w:rPr>
      </w:pPr>
      <w:r w:rsidRPr="006961E0">
        <w:rPr>
          <w:u w:val="single"/>
        </w:rPr>
        <w:t xml:space="preserve">Idées pour se </w:t>
      </w:r>
      <w:proofErr w:type="spellStart"/>
      <w:r w:rsidRPr="006961E0">
        <w:rPr>
          <w:u w:val="single"/>
        </w:rPr>
        <w:t>demarquer</w:t>
      </w:r>
      <w:proofErr w:type="spellEnd"/>
      <w:r w:rsidRPr="006961E0">
        <w:rPr>
          <w:u w:val="single"/>
        </w:rPr>
        <w:t> :</w:t>
      </w:r>
    </w:p>
    <w:p w:rsidR="00D262B1" w:rsidRDefault="00D262B1">
      <w:proofErr w:type="spellStart"/>
      <w:r>
        <w:t>Robustness</w:t>
      </w:r>
      <w:proofErr w:type="spellEnd"/>
      <w:r>
        <w:t xml:space="preserve"> </w:t>
      </w:r>
      <w:proofErr w:type="spellStart"/>
      <w:r>
        <w:t>imperfect</w:t>
      </w:r>
      <w:proofErr w:type="spellEnd"/>
      <w:r>
        <w:t xml:space="preserve"> CSI</w:t>
      </w:r>
    </w:p>
    <w:p w:rsidR="00D262B1" w:rsidRDefault="00D262B1">
      <w:r>
        <w:t>Mesures</w:t>
      </w:r>
    </w:p>
    <w:p w:rsidR="00D262B1" w:rsidRDefault="00D262B1">
      <w:r>
        <w:t>Analyse de la corrélation</w:t>
      </w:r>
    </w:p>
    <w:p w:rsidR="006961E0" w:rsidRDefault="006961E0">
      <w:proofErr w:type="spellStart"/>
      <w:r>
        <w:t>Instantaneous</w:t>
      </w:r>
      <w:proofErr w:type="spellEnd"/>
      <w:r>
        <w:t xml:space="preserve"> </w:t>
      </w:r>
      <w:proofErr w:type="spellStart"/>
      <w:r>
        <w:t>security</w:t>
      </w:r>
      <w:proofErr w:type="spellEnd"/>
    </w:p>
    <w:p w:rsidR="006961E0" w:rsidRPr="00EB5CFF" w:rsidRDefault="006961E0">
      <w:r>
        <w:t>Multi-user </w:t>
      </w:r>
    </w:p>
    <w:p w:rsidR="00EB5CFF" w:rsidRPr="00EB5CFF" w:rsidRDefault="00EB5CFF"/>
    <w:sectPr w:rsidR="00EB5CFF" w:rsidRPr="00EB5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FF"/>
    <w:rsid w:val="00397D5B"/>
    <w:rsid w:val="006961E0"/>
    <w:rsid w:val="007A4A3C"/>
    <w:rsid w:val="00D262B1"/>
    <w:rsid w:val="00D63C21"/>
    <w:rsid w:val="00E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EAA96B7-C153-9F47-B8A7-9845A3D7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4</cp:revision>
  <dcterms:created xsi:type="dcterms:W3CDTF">2020-10-27T16:58:00Z</dcterms:created>
  <dcterms:modified xsi:type="dcterms:W3CDTF">2020-11-02T16:21:00Z</dcterms:modified>
</cp:coreProperties>
</file>