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1D" w:rsidRDefault="0017571D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Cod in Sub-divisions 22-24</w:t>
      </w:r>
    </w:p>
    <w:p w:rsidR="0017571D" w:rsidRDefault="0017571D">
      <w:pPr>
        <w:tabs>
          <w:tab w:val="left" w:pos="0"/>
        </w:tabs>
        <w:suppressAutoHyphens/>
        <w:rPr>
          <w:sz w:val="18"/>
          <w:lang w:val="en-GB"/>
        </w:rPr>
      </w:pPr>
    </w:p>
    <w:p w:rsidR="0017571D" w:rsidRDefault="0017571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17571D" w:rsidRDefault="0017571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58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10"/>
      </w:tblGrid>
      <w:tr w:rsidR="0017571D">
        <w:trPr>
          <w:cantSplit/>
        </w:trPr>
        <w:tc>
          <w:tcPr>
            <w:tcW w:w="1542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F(3-6,u)</w:t>
            </w:r>
          </w:p>
        </w:tc>
      </w:tr>
      <w:tr w:rsidR="0017571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430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17571D">
        <w:trPr>
          <w:gridAfter w:val="1"/>
          <w:wAfter w:w="10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2.07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nil"/>
              <w:right w:val="nil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nil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7571D" w:rsidRDefault="0017571D" w:rsidP="003C08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1.99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1.46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1.38</w:t>
            </w:r>
          </w:p>
        </w:tc>
        <w:tc>
          <w:tcPr>
            <w:tcW w:w="983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</w:tr>
    </w:tbl>
    <w:p w:rsidR="0017571D" w:rsidRDefault="0017571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</w:p>
    <w:p w:rsidR="0017571D" w:rsidRDefault="0017571D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Cod in Sub-divisions 22-24</w:t>
      </w:r>
    </w:p>
    <w:p w:rsidR="0017571D" w:rsidRDefault="0017571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17571D" w:rsidRDefault="0017571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17571D" w:rsidRDefault="0017571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30"/>
        <w:gridCol w:w="911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72"/>
        <w:gridCol w:w="972"/>
        <w:gridCol w:w="972"/>
        <w:gridCol w:w="993"/>
      </w:tblGrid>
      <w:tr w:rsidR="0017571D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millions</w:t>
            </w:r>
          </w:p>
        </w:tc>
      </w:tr>
      <w:tr w:rsidR="0017571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17571D">
        <w:tc>
          <w:tcPr>
            <w:tcW w:w="993" w:type="dxa"/>
            <w:tcBorders>
              <w:left w:val="doub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0" w:type="dxa"/>
            <w:tcBorders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11" w:type="dxa"/>
            <w:tcBorders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nil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7571D" w:rsidRDefault="0017571D" w:rsidP="006F767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80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126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98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128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58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76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39</w:t>
            </w:r>
          </w:p>
        </w:tc>
      </w:tr>
    </w:tbl>
    <w:p w:rsidR="0017571D" w:rsidRDefault="0017571D">
      <w:pPr>
        <w:tabs>
          <w:tab w:val="left" w:pos="0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Remarks.</w:t>
      </w:r>
    </w:p>
    <w:p w:rsidR="0017571D" w:rsidRDefault="0017571D" w:rsidP="00BA5582">
      <w:pPr>
        <w:tabs>
          <w:tab w:val="left" w:pos="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t>Stock: Cod in Sub-divisions 22-24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sz w:val="18"/>
          <w:lang w:val="en-GB"/>
        </w:rPr>
        <w:t>Assessment Quality Control Diagram 3</w:t>
      </w:r>
    </w:p>
    <w:p w:rsidR="0017571D" w:rsidRDefault="0017571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76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55"/>
        <w:gridCol w:w="755"/>
        <w:gridCol w:w="814"/>
        <w:gridCol w:w="814"/>
        <w:gridCol w:w="814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11"/>
        <w:gridCol w:w="27"/>
      </w:tblGrid>
      <w:tr w:rsidR="0017571D">
        <w:trPr>
          <w:gridAfter w:val="1"/>
          <w:wAfter w:w="27" w:type="dxa"/>
          <w:cantSplit/>
        </w:trPr>
        <w:tc>
          <w:tcPr>
            <w:tcW w:w="15735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17571D">
        <w:trPr>
          <w:gridAfter w:val="1"/>
          <w:wAfter w:w="27" w:type="dxa"/>
          <w:cantSplit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80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7571D" w:rsidRDefault="0017571D" w:rsidP="001F4B7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17571D">
        <w:tc>
          <w:tcPr>
            <w:tcW w:w="1055" w:type="dxa"/>
            <w:tcBorders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17571D"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nil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7571D"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7571D" w:rsidRDefault="0017571D" w:rsidP="003C08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Pr="003C085B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3C085B">
              <w:rPr>
                <w:rFonts w:ascii="Arial" w:hAnsi="Arial" w:cs="Arial"/>
                <w:iCs/>
                <w:sz w:val="20"/>
              </w:rPr>
              <w:t>17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7571D" w:rsidRDefault="0017571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17571D" w:rsidRDefault="0017571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17571D" w:rsidRDefault="0017571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17571D" w:rsidRDefault="0017571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sectPr w:rsidR="0017571D" w:rsidSect="0017571D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71D" w:rsidRDefault="0017571D">
      <w:pPr>
        <w:spacing w:line="20" w:lineRule="exact"/>
        <w:rPr>
          <w:sz w:val="24"/>
        </w:rPr>
      </w:pPr>
    </w:p>
  </w:endnote>
  <w:endnote w:type="continuationSeparator" w:id="0">
    <w:p w:rsidR="0017571D" w:rsidRDefault="0017571D">
      <w:r>
        <w:rPr>
          <w:sz w:val="24"/>
        </w:rPr>
        <w:t xml:space="preserve"> </w:t>
      </w:r>
    </w:p>
  </w:endnote>
  <w:endnote w:type="continuationNotice" w:id="1">
    <w:p w:rsidR="0017571D" w:rsidRDefault="0017571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71D" w:rsidRPr="00BA5582" w:rsidRDefault="0017571D" w:rsidP="00BA5582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 w:rsidR="009478FD">
      <w:fldChar w:fldCharType="begin"/>
    </w:r>
    <w:r w:rsidR="009478FD">
      <w:instrText xml:space="preserve"> FILENAME \* Caps\p \* MERGEFORMAT </w:instrText>
    </w:r>
    <w:r w:rsidR="009478FD">
      <w:fldChar w:fldCharType="separate"/>
    </w:r>
    <w:r>
      <w:rPr>
        <w:rFonts w:ascii="Times New Roman" w:hAnsi="Times New Roman"/>
        <w:noProof/>
        <w:sz w:val="16"/>
      </w:rPr>
      <w:t>W:\Acfm\Wgbfas\2003\Quality Control\Cod-2224.Qcs.Doc</w:t>
    </w:r>
    <w:r w:rsidR="009478FD">
      <w:rPr>
        <w:rFonts w:ascii="Times New Roman" w:hAnsi="Times New Roman"/>
        <w:noProof/>
        <w:sz w:val="16"/>
      </w:rPr>
      <w:fldChar w:fldCharType="end"/>
    </w:r>
    <w:r w:rsidRPr="00BA5582"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71D" w:rsidRDefault="0017571D">
      <w:r>
        <w:rPr>
          <w:sz w:val="24"/>
        </w:rPr>
        <w:separator/>
      </w:r>
    </w:p>
  </w:footnote>
  <w:footnote w:type="continuationSeparator" w:id="0">
    <w:p w:rsidR="0017571D" w:rsidRDefault="00175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82"/>
    <w:rsid w:val="0017571D"/>
    <w:rsid w:val="001F4B72"/>
    <w:rsid w:val="00321C4A"/>
    <w:rsid w:val="003C085B"/>
    <w:rsid w:val="004F082E"/>
    <w:rsid w:val="00695862"/>
    <w:rsid w:val="006D7CF8"/>
    <w:rsid w:val="006F7671"/>
    <w:rsid w:val="00700CF0"/>
    <w:rsid w:val="0071189D"/>
    <w:rsid w:val="007E4892"/>
    <w:rsid w:val="00880853"/>
    <w:rsid w:val="00924DD0"/>
    <w:rsid w:val="009478FD"/>
    <w:rsid w:val="009811D1"/>
    <w:rsid w:val="009D2B26"/>
    <w:rsid w:val="009D5800"/>
    <w:rsid w:val="00A04474"/>
    <w:rsid w:val="00A77A32"/>
    <w:rsid w:val="00B47766"/>
    <w:rsid w:val="00B76C79"/>
    <w:rsid w:val="00BA5582"/>
    <w:rsid w:val="00E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800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800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422</Words>
  <Characters>2411</Characters>
  <Application>Microsoft Office Word</Application>
  <DocSecurity>0</DocSecurity>
  <Lines>20</Lines>
  <Paragraphs>5</Paragraphs>
  <ScaleCrop>false</ScaleCrop>
  <Company>ices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in Sub-divisions 22-24</dc:title>
  <dc:subject/>
  <dc:creator>Maria Zarecki</dc:creator>
  <cp:keywords/>
  <dc:description/>
  <cp:lastModifiedBy>Martin Pastoors</cp:lastModifiedBy>
  <cp:revision>4</cp:revision>
  <cp:lastPrinted>2003-05-26T10:03:00Z</cp:lastPrinted>
  <dcterms:created xsi:type="dcterms:W3CDTF">2004-01-19T08:35:00Z</dcterms:created>
  <dcterms:modified xsi:type="dcterms:W3CDTF">2017-10-05T10:58:00Z</dcterms:modified>
</cp:coreProperties>
</file>