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8AE" w:rsidRDefault="00FD08AE">
      <w:pPr>
        <w:tabs>
          <w:tab w:val="left" w:pos="0"/>
        </w:tabs>
        <w:suppressAutoHyphens/>
        <w:rPr>
          <w:b/>
          <w:lang w:val="en-GB"/>
        </w:rPr>
      </w:pPr>
      <w:bookmarkStart w:id="0" w:name="_GoBack"/>
      <w:bookmarkEnd w:id="0"/>
      <w:r>
        <w:rPr>
          <w:b/>
          <w:lang w:val="en-GB"/>
        </w:rPr>
        <w:t>Stock: Haddock in Division VIIa (Irish Sea)</w:t>
      </w:r>
    </w:p>
    <w:p w:rsidR="00FD08AE" w:rsidRDefault="00FD08AE">
      <w:pPr>
        <w:tabs>
          <w:tab w:val="left" w:pos="0"/>
        </w:tabs>
        <w:suppressAutoHyphens/>
        <w:rPr>
          <w:sz w:val="18"/>
          <w:lang w:val="en-GB"/>
        </w:rPr>
      </w:pPr>
    </w:p>
    <w:p w:rsidR="00FD08AE" w:rsidRDefault="00FD08AE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FD08AE" w:rsidRDefault="00FD08AE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964"/>
        <w:gridCol w:w="964"/>
        <w:gridCol w:w="964"/>
        <w:gridCol w:w="964"/>
        <w:gridCol w:w="964"/>
        <w:gridCol w:w="964"/>
        <w:gridCol w:w="964"/>
        <w:gridCol w:w="964"/>
        <w:gridCol w:w="1021"/>
        <w:gridCol w:w="1021"/>
        <w:gridCol w:w="1021"/>
        <w:gridCol w:w="1021"/>
        <w:gridCol w:w="1021"/>
        <w:gridCol w:w="1131"/>
      </w:tblGrid>
      <w:tr w:rsidR="00FD08AE">
        <w:trPr>
          <w:cantSplit/>
        </w:trPr>
        <w:tc>
          <w:tcPr>
            <w:tcW w:w="15026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F( 2-4 ,u)</w:t>
            </w:r>
          </w:p>
        </w:tc>
      </w:tr>
      <w:tr w:rsidR="00FD08AE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948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FD08AE">
        <w:tc>
          <w:tcPr>
            <w:tcW w:w="1078" w:type="dxa"/>
            <w:tcBorders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FD08AE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  <w:right w:val="nil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  <w:right w:val="nil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rPr>
          <w:trHeight w:val="528"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  <w:bottom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right w:val="nil"/>
            </w:tcBorders>
            <w:shd w:val="pct20" w:color="auto" w:fill="FFFFFF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</w:tcBorders>
            <w:shd w:val="pct20" w:color="auto" w:fill="FFFFFF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FFFFFF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  <w:bottom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1.73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4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1.26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1.58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FD08AE" w:rsidRDefault="00FD08AE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FD08AE" w:rsidRDefault="00FD08AE">
      <w:pPr>
        <w:tabs>
          <w:tab w:val="left" w:pos="568"/>
          <w:tab w:val="left" w:pos="1504"/>
        </w:tabs>
        <w:suppressAutoHyphens/>
      </w:pPr>
      <w:r>
        <w:rPr>
          <w:b/>
          <w:sz w:val="18"/>
          <w:lang w:val="en-GB"/>
        </w:rPr>
        <w:t>Remarks</w:t>
      </w:r>
      <w:r>
        <w:rPr>
          <w:b/>
          <w:sz w:val="16"/>
          <w:lang w:val="en-GB"/>
        </w:rPr>
        <w:t xml:space="preserve">: </w:t>
      </w:r>
      <w:r>
        <w:rPr>
          <w:sz w:val="16"/>
        </w:rPr>
        <w:t xml:space="preserve"> Assessment using separable VPA (RCSEP);  XSA assessment</w:t>
      </w:r>
    </w:p>
    <w:p w:rsidR="00FD08AE" w:rsidRDefault="00FD08AE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Haddock in Division VIIa (Irish Sea</w:t>
      </w:r>
      <w:r>
        <w:rPr>
          <w:lang w:val="en-GB"/>
        </w:rPr>
        <w:t xml:space="preserve"> </w:t>
      </w:r>
    </w:p>
    <w:p w:rsidR="00FD08AE" w:rsidRDefault="00FD08AE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D08AE" w:rsidRDefault="00FD08AE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D08AE" w:rsidRDefault="00FD08AE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FD08AE" w:rsidRDefault="00FD08AE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154"/>
      </w:tblGrid>
      <w:tr w:rsidR="00FD08AE">
        <w:trPr>
          <w:cantSplit/>
        </w:trPr>
        <w:tc>
          <w:tcPr>
            <w:tcW w:w="15168" w:type="dxa"/>
            <w:gridSpan w:val="1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 0)   Unit: thousands</w:t>
            </w:r>
          </w:p>
        </w:tc>
      </w:tr>
      <w:tr w:rsidR="00FD08AE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90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FD08AE">
        <w:tc>
          <w:tcPr>
            <w:tcW w:w="1078" w:type="dxa"/>
            <w:tcBorders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78" w:type="dxa"/>
            <w:tcBorders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8" w:type="dxa"/>
            <w:tcBorders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15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</w:tr>
      <w:tr w:rsidR="00FD08AE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nil"/>
              <w:right w:val="nil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4127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14814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26164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5368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FFFFFF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FFFFFF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4364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16105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25880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4456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10925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7022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7022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4353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15963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24146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2048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4274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11485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5882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5882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4324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22448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1583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3172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9459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3047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5977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5481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4250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15790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2061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22888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7480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25241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7328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7328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D08AE">
        <w:tc>
          <w:tcPr>
            <w:tcW w:w="1078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4339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15895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2029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22765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1747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4676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10215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8531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3710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5461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5461</w:t>
            </w:r>
          </w:p>
        </w:tc>
      </w:tr>
    </w:tbl>
    <w:p w:rsidR="00FD08AE" w:rsidRDefault="00FD08AE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FD08AE" w:rsidRDefault="00FD08AE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</w:t>
      </w:r>
      <w:r>
        <w:rPr>
          <w:b/>
          <w:sz w:val="16"/>
          <w:lang w:val="en-GB"/>
        </w:rPr>
        <w:t xml:space="preserve">:   </w:t>
      </w:r>
      <w:r>
        <w:rPr>
          <w:sz w:val="16"/>
        </w:rPr>
        <w:t xml:space="preserve"> RCT3 estimate     GM  Assessment using separable VPA (RCSEP);  XSA assessment</w:t>
      </w:r>
    </w:p>
    <w:p w:rsidR="00FD08AE" w:rsidRDefault="00FD08AE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Haddock in Division VIIa (Irish Sea)</w:t>
      </w:r>
      <w:r>
        <w:rPr>
          <w:lang w:val="en-GB"/>
        </w:rPr>
        <w:t xml:space="preserve"> </w:t>
      </w:r>
    </w:p>
    <w:p w:rsidR="00FD08AE" w:rsidRDefault="00FD08AE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D08AE" w:rsidRDefault="00FD08AE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D08AE" w:rsidRDefault="00FD08AE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FD08AE" w:rsidRDefault="00FD08AE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6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FD08AE">
        <w:trPr>
          <w:cantSplit/>
        </w:trPr>
        <w:tc>
          <w:tcPr>
            <w:tcW w:w="15476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(tonnes)</w:t>
            </w: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51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FD08AE">
        <w:tc>
          <w:tcPr>
            <w:tcW w:w="964" w:type="dxa"/>
            <w:tcBorders>
              <w:lef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</w:rPr>
              <w:t>5734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</w:rPr>
              <w:t>5962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11014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</w:rPr>
              <w:t>11926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</w:rPr>
              <w:t>7853</w:t>
            </w:r>
          </w:p>
        </w:tc>
        <w:tc>
          <w:tcPr>
            <w:tcW w:w="907" w:type="dxa"/>
            <w:tcBorders>
              <w:left w:val="nil"/>
              <w:bottom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4353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7071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7423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5625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4717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6556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5757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3999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shd w:val="pct20" w:color="auto" w:fill="FFFFFF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FFFFFF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4500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4929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2287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2155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1830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4533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4106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5148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4174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6386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9418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10435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11093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4766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4255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5240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2743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2200</w:t>
            </w:r>
          </w:p>
        </w:tc>
      </w:tr>
      <w:tr w:rsidR="00FD08AE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D08AE" w:rsidRDefault="00FD08AE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</w:tr>
    </w:tbl>
    <w:p w:rsidR="00FD08AE" w:rsidRDefault="00FD08AE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FD08AE" w:rsidRDefault="00FD08AE">
      <w:pPr>
        <w:tabs>
          <w:tab w:val="left" w:pos="0"/>
          <w:tab w:val="left" w:pos="4260"/>
        </w:tabs>
        <w:suppressAutoHyphens/>
        <w:rPr>
          <w:sz w:val="16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Forecast</w:t>
      </w:r>
      <w:r>
        <w:rPr>
          <w:sz w:val="16"/>
          <w:lang w:val="en-GB"/>
        </w:rPr>
        <w:t xml:space="preserve">.    </w:t>
      </w:r>
      <w:r>
        <w:rPr>
          <w:sz w:val="16"/>
        </w:rPr>
        <w:t xml:space="preserve"> Assessment using separable VPA (RCT3);   XSA assessment</w:t>
      </w:r>
    </w:p>
    <w:p w:rsidR="00FD08AE" w:rsidRDefault="00FD08AE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FD08AE" w:rsidSect="00FD08AE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8AE" w:rsidRDefault="00FD08AE">
      <w:pPr>
        <w:spacing w:line="20" w:lineRule="exact"/>
        <w:rPr>
          <w:sz w:val="24"/>
        </w:rPr>
      </w:pPr>
    </w:p>
  </w:endnote>
  <w:endnote w:type="continuationSeparator" w:id="0">
    <w:p w:rsidR="00FD08AE" w:rsidRDefault="00FD08AE">
      <w:r>
        <w:rPr>
          <w:sz w:val="24"/>
        </w:rPr>
        <w:t xml:space="preserve"> </w:t>
      </w:r>
    </w:p>
  </w:endnote>
  <w:endnote w:type="continuationNotice" w:id="1">
    <w:p w:rsidR="00FD08AE" w:rsidRDefault="00FD08A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8AE" w:rsidRDefault="002B2C0C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FD08AE">
      <w:rPr>
        <w:noProof/>
        <w:sz w:val="16"/>
      </w:rPr>
      <w:t>E:\Quality control\HAD-IRIS.QCS.doc</w:t>
    </w:r>
    <w:r>
      <w:rPr>
        <w:noProof/>
        <w:sz w:val="16"/>
      </w:rPr>
      <w:fldChar w:fldCharType="end"/>
    </w:r>
    <w:r w:rsidR="00FD08AE">
      <w:rPr>
        <w:sz w:val="16"/>
      </w:rPr>
      <w:t xml:space="preserve"> </w:t>
    </w:r>
    <w:r w:rsidR="00FD08AE">
      <w:rPr>
        <w:sz w:val="16"/>
      </w:rPr>
      <w:fldChar w:fldCharType="begin"/>
    </w:r>
    <w:r w:rsidR="00FD08AE">
      <w:rPr>
        <w:sz w:val="16"/>
      </w:rPr>
      <w:instrText xml:space="preserve"> DATE  \l </w:instrText>
    </w:r>
    <w:r w:rsidR="00FD08AE">
      <w:rPr>
        <w:sz w:val="16"/>
      </w:rPr>
      <w:fldChar w:fldCharType="separate"/>
    </w:r>
    <w:r>
      <w:rPr>
        <w:noProof/>
        <w:sz w:val="16"/>
      </w:rPr>
      <w:t>05/10/2017</w:t>
    </w:r>
    <w:r w:rsidR="00FD08AE">
      <w:rPr>
        <w:sz w:val="16"/>
      </w:rPr>
      <w:fldChar w:fldCharType="end"/>
    </w:r>
    <w:r w:rsidR="00FD08AE">
      <w:rPr>
        <w:sz w:val="16"/>
      </w:rPr>
      <w:t xml:space="preserve"> </w:t>
    </w:r>
    <w:r w:rsidR="00FD08AE">
      <w:rPr>
        <w:sz w:val="16"/>
      </w:rPr>
      <w:fldChar w:fldCharType="begin"/>
    </w:r>
    <w:r w:rsidR="00FD08AE">
      <w:rPr>
        <w:sz w:val="16"/>
      </w:rPr>
      <w:instrText xml:space="preserve"> TIME </w:instrText>
    </w:r>
    <w:r w:rsidR="00FD08AE">
      <w:rPr>
        <w:sz w:val="16"/>
      </w:rPr>
      <w:fldChar w:fldCharType="separate"/>
    </w:r>
    <w:r>
      <w:rPr>
        <w:noProof/>
        <w:sz w:val="16"/>
      </w:rPr>
      <w:t>12:58 PM</w:t>
    </w:r>
    <w:r w:rsidR="00FD08A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8AE" w:rsidRDefault="00FD08AE">
      <w:r>
        <w:rPr>
          <w:sz w:val="24"/>
        </w:rPr>
        <w:separator/>
      </w:r>
    </w:p>
  </w:footnote>
  <w:footnote w:type="continuationSeparator" w:id="0">
    <w:p w:rsidR="00FD08AE" w:rsidRDefault="00FD0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AE"/>
    <w:rsid w:val="002B2C0C"/>
    <w:rsid w:val="00F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8AE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8AE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2042</Characters>
  <Application>Microsoft Office Word</Application>
  <DocSecurity>0</DocSecurity>
  <Lines>17</Lines>
  <Paragraphs>4</Paragraphs>
  <ScaleCrop>false</ScaleCrop>
  <Company>ices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Haddock in Division VIIa (Irish Sea)</dc:title>
  <dc:subject/>
  <dc:creator>Mary Gilmartin</dc:creator>
  <cp:keywords/>
  <dc:description/>
  <cp:lastModifiedBy>Martin Pastoors</cp:lastModifiedBy>
  <cp:revision>3</cp:revision>
  <cp:lastPrinted>2003-05-22T12:58:00Z</cp:lastPrinted>
  <dcterms:created xsi:type="dcterms:W3CDTF">2003-05-22T13:47:00Z</dcterms:created>
  <dcterms:modified xsi:type="dcterms:W3CDTF">2017-10-05T10:58:00Z</dcterms:modified>
</cp:coreProperties>
</file>