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1FF" w:rsidRDefault="004051FF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lang w:val="en-GB"/>
        </w:rPr>
        <w:t>Stock: Western horse mackerel</w:t>
      </w:r>
    </w:p>
    <w:p w:rsidR="004051FF" w:rsidRDefault="004051FF">
      <w:pPr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1</w:t>
      </w:r>
    </w:p>
    <w:tbl>
      <w:tblPr>
        <w:tblW w:w="15894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993"/>
        <w:gridCol w:w="992"/>
        <w:gridCol w:w="992"/>
        <w:gridCol w:w="970"/>
        <w:gridCol w:w="990"/>
        <w:gridCol w:w="990"/>
        <w:gridCol w:w="989"/>
        <w:gridCol w:w="989"/>
        <w:gridCol w:w="989"/>
        <w:gridCol w:w="989"/>
        <w:gridCol w:w="989"/>
        <w:gridCol w:w="989"/>
        <w:gridCol w:w="989"/>
        <w:gridCol w:w="955"/>
        <w:gridCol w:w="928"/>
        <w:gridCol w:w="27"/>
      </w:tblGrid>
      <w:tr w:rsidR="004051FF">
        <w:trPr>
          <w:gridAfter w:val="1"/>
          <w:wAfter w:w="27" w:type="dxa"/>
          <w:cantSplit/>
        </w:trPr>
        <w:tc>
          <w:tcPr>
            <w:tcW w:w="15867" w:type="dxa"/>
            <w:gridSpan w:val="16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Average F(5-14,u)</w:t>
            </w:r>
          </w:p>
        </w:tc>
      </w:tr>
      <w:tr w:rsidR="004051FF">
        <w:trPr>
          <w:gridAfter w:val="1"/>
          <w:wAfter w:w="27" w:type="dxa"/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733" w:type="dxa"/>
            <w:gridSpan w:val="15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4051FF">
        <w:tc>
          <w:tcPr>
            <w:tcW w:w="1134" w:type="dxa"/>
            <w:tcBorders>
              <w:left w:val="doub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5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</w:tr>
      <w:tr w:rsidR="004051FF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0" w:type="dxa"/>
            <w:tcBorders>
              <w:top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5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5" w:type="dxa"/>
            <w:gridSpan w:val="2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051FF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0" w:type="dxa"/>
            <w:tcBorders>
              <w:left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5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051FF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left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5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051FF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left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5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051FF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9" w:type="dxa"/>
            <w:tcBorders>
              <w:left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5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4051FF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tcBorders>
              <w:left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5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051FF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 xml:space="preserve">  1995 #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0.12</w:t>
            </w: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0.17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0.18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5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051FF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 xml:space="preserve">  1996 #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0.09</w:t>
            </w: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0.14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0.14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0.32</w:t>
            </w:r>
          </w:p>
        </w:tc>
        <w:tc>
          <w:tcPr>
            <w:tcW w:w="98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5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051FF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 xml:space="preserve">  1997 *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F/M=0.74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F/M=1.10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F/M=1.46</w:t>
            </w: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F/M=1.59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F/M=1.82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F/M=2.58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F/M=2.47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F/M=4.49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F/M=2.82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tcBorders>
              <w:left w:val="nil"/>
              <w:right w:val="nil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tcBorders>
              <w:left w:val="nil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5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051FF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 xml:space="preserve">  1998 *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F/M=0.73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F/M=1.07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F/M=1.39</w:t>
            </w: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F/M=1.49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F/M=1.64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F/M=2.20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F/M=1.97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F/M=3.25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F/M=1.77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F/M=3.88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FFFFFF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5" w:type="dxa"/>
            <w:shd w:val="pct20" w:color="auto" w:fill="FFFFFF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5" w:type="dxa"/>
            <w:gridSpan w:val="2"/>
            <w:tcBorders>
              <w:right w:val="double" w:sz="6" w:space="0" w:color="auto"/>
            </w:tcBorders>
            <w:shd w:val="pct20" w:color="auto" w:fill="FFFFFF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051FF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 xml:space="preserve">  1999 *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F/M=0.72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F/M=1.06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F/M=1.39</w:t>
            </w: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F/M=1.48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F/M=1.64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F/M=2.20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F/M=1.95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F/M=3.08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F/M=1.62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F/M=3.60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F/M=2.86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5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051FF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 xml:space="preserve">  2000 $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0.09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0.11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0.18</w:t>
            </w: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0.18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0.18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0.14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0.11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0.18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0.09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0.18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0.19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0.16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051FF" w:rsidRDefault="004051FF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955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4051FF" w:rsidRDefault="004051FF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95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4051FF" w:rsidRDefault="004051FF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4051FF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0.088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0.105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0.173</w:t>
            </w: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0.176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0.180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0.140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0.123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0.201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0.093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0.236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0.197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0.227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0.230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55" w:type="dxa"/>
            <w:gridSpan w:val="2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4051FF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5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4051FF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55" w:type="dxa"/>
            <w:gridSpan w:val="2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z w:val="20"/>
              </w:rPr>
            </w:pPr>
          </w:p>
        </w:tc>
      </w:tr>
    </w:tbl>
    <w:p w:rsidR="004051FF" w:rsidRDefault="004051FF">
      <w:pPr>
        <w:tabs>
          <w:tab w:val="left" w:pos="568"/>
          <w:tab w:val="left" w:pos="1504"/>
        </w:tabs>
        <w:suppressAutoHyphens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Remarks:</w:t>
      </w:r>
    </w:p>
    <w:p w:rsidR="004051FF" w:rsidRDefault="004051FF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# = assessments based on maximum-likelihood ADAPT analysis, where M = 0.15.</w:t>
      </w:r>
    </w:p>
    <w:p w:rsidR="004051FF" w:rsidRDefault="004051FF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 xml:space="preserve">* = expectation from Bayesian assessment, where M is unceertain. Only F/M can be presented </w:t>
      </w:r>
      <w:r>
        <w:rPr>
          <w:rFonts w:ascii="Times New Roman" w:hAnsi="Times New Roman"/>
          <w:sz w:val="20"/>
          <w:u w:val="single"/>
          <w:lang w:val="en-GB"/>
        </w:rPr>
        <w:t>(</w:t>
      </w:r>
      <w:r>
        <w:rPr>
          <w:rFonts w:ascii="Times New Roman" w:hAnsi="Times New Roman"/>
          <w:sz w:val="20"/>
          <w:lang w:val="en-GB"/>
        </w:rPr>
        <w:t>F(5-14)W)/M</w:t>
      </w:r>
    </w:p>
    <w:p w:rsidR="004051FF" w:rsidRDefault="004051FF">
      <w:pPr>
        <w:tabs>
          <w:tab w:val="left" w:pos="0"/>
          <w:tab w:val="left" w:pos="7797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 xml:space="preserve">$ = assessment based on Separable VPA/ADAPT assessment, where M = 0.15. Fbar(4-10) due to reduced assessment age range. </w:t>
      </w:r>
      <w:r>
        <w:rPr>
          <w:rFonts w:ascii="Times New Roman" w:hAnsi="Times New Roman"/>
          <w:sz w:val="20"/>
          <w:lang w:val="en-GB"/>
        </w:rPr>
        <w:tab/>
        <w:t xml:space="preserve">    </w:t>
      </w:r>
    </w:p>
    <w:p w:rsidR="004051FF" w:rsidRDefault="004051FF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br w:type="page"/>
      </w:r>
      <w:r>
        <w:rPr>
          <w:rFonts w:ascii="Times New Roman" w:hAnsi="Times New Roman"/>
          <w:b/>
          <w:sz w:val="24"/>
          <w:lang w:val="en-GB"/>
        </w:rPr>
        <w:lastRenderedPageBreak/>
        <w:t>Stock: Western horse mackerel</w:t>
      </w:r>
    </w:p>
    <w:p w:rsidR="004051FF" w:rsidRDefault="004051FF">
      <w:pPr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2</w:t>
      </w: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647"/>
        <w:gridCol w:w="990"/>
        <w:gridCol w:w="990"/>
        <w:gridCol w:w="990"/>
        <w:gridCol w:w="990"/>
        <w:gridCol w:w="990"/>
        <w:gridCol w:w="989"/>
        <w:gridCol w:w="989"/>
        <w:gridCol w:w="989"/>
        <w:gridCol w:w="989"/>
        <w:gridCol w:w="989"/>
        <w:gridCol w:w="989"/>
        <w:gridCol w:w="989"/>
        <w:gridCol w:w="955"/>
        <w:gridCol w:w="928"/>
        <w:gridCol w:w="27"/>
      </w:tblGrid>
      <w:tr w:rsidR="004051FF">
        <w:trPr>
          <w:gridAfter w:val="1"/>
          <w:wAfter w:w="27" w:type="dxa"/>
          <w:cantSplit/>
        </w:trPr>
        <w:tc>
          <w:tcPr>
            <w:tcW w:w="15537" w:type="dxa"/>
            <w:gridSpan w:val="16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Recruitment (age 1)   Unit: millions</w:t>
            </w:r>
          </w:p>
        </w:tc>
      </w:tr>
      <w:tr w:rsidR="004051FF">
        <w:trPr>
          <w:gridAfter w:val="1"/>
          <w:wAfter w:w="27" w:type="dxa"/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403" w:type="dxa"/>
            <w:gridSpan w:val="1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 class</w:t>
            </w:r>
          </w:p>
        </w:tc>
      </w:tr>
      <w:tr w:rsidR="004051FF">
        <w:tc>
          <w:tcPr>
            <w:tcW w:w="1134" w:type="dxa"/>
            <w:tcBorders>
              <w:left w:val="doub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55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</w:tr>
      <w:tr w:rsidR="004051FF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5" w:type="dxa"/>
            <w:tcBorders>
              <w:top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5" w:type="dxa"/>
            <w:gridSpan w:val="2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051FF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left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5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051FF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left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5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051FF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left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5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051FF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tcBorders>
              <w:left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5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051FF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tcBorders>
              <w:left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5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051FF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 xml:space="preserve">  1995 #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4864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677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11816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402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5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051FF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 xml:space="preserve">  1996 #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4906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645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1076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442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1463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4397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2147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519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5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051FF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 xml:space="preserve">  1997 *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2565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935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963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682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1195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2886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1478+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1440+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tcBorders>
              <w:left w:val="nil"/>
              <w:right w:val="nil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tcBorders>
              <w:left w:val="nil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5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051FF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 xml:space="preserve">  1998*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2899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1470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1169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1406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3161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3866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1907+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1871+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1933+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shd w:val="pct20" w:color="auto" w:fill="FFFFFF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5" w:type="dxa"/>
            <w:shd w:val="pct20" w:color="auto" w:fill="FFFFFF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5" w:type="dxa"/>
            <w:gridSpan w:val="2"/>
            <w:tcBorders>
              <w:right w:val="double" w:sz="6" w:space="0" w:color="auto"/>
            </w:tcBorders>
            <w:shd w:val="pct20" w:color="auto" w:fill="FFFFFF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051FF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 xml:space="preserve">  1999 *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3016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1208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1454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1279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1933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3325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3829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4432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2207+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2153+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2229+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89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5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5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051FF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 xml:space="preserve"> 2000 $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5993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2346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2414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2318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3699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6774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8244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8293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5518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1112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2127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1071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051FF" w:rsidRDefault="004051FF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955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4051FF" w:rsidRDefault="004051FF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955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4051FF" w:rsidRDefault="004051FF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4051FF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5026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3404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2676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2024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3018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5322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6014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5636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3507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1095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514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863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912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955" w:type="dxa"/>
            <w:gridSpan w:val="2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4051FF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9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4051FF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3323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  <w:tc>
          <w:tcPr>
            <w:tcW w:w="64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955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95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</w:tbl>
    <w:p w:rsidR="004051FF" w:rsidRDefault="004051FF">
      <w:pPr>
        <w:tabs>
          <w:tab w:val="left" w:pos="568"/>
          <w:tab w:val="left" w:pos="1504"/>
        </w:tabs>
        <w:suppressAutoHyphens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Remarks:</w:t>
      </w:r>
    </w:p>
    <w:p w:rsidR="004051FF" w:rsidRDefault="004051FF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# = assessments based on maximum-likelihood ADAPT analysis, where M = 0.15.</w:t>
      </w:r>
    </w:p>
    <w:p w:rsidR="004051FF" w:rsidRDefault="004051FF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* = expectation from Bayesian assessment, where M is uncertain.</w:t>
      </w:r>
    </w:p>
    <w:p w:rsidR="004051FF" w:rsidRDefault="004051FF">
      <w:pPr>
        <w:tabs>
          <w:tab w:val="left" w:pos="0"/>
          <w:tab w:val="left" w:pos="7797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$ = assessment based on Separable VPA/ADAPT assessment, where M = 0.15.</w:t>
      </w:r>
      <w:r>
        <w:rPr>
          <w:rFonts w:ascii="Times New Roman" w:hAnsi="Times New Roman"/>
          <w:sz w:val="20"/>
          <w:lang w:val="en-GB"/>
        </w:rPr>
        <w:tab/>
        <w:t>+ = expectation of geometric mean</w:t>
      </w:r>
    </w:p>
    <w:p w:rsidR="004051FF" w:rsidRDefault="004051FF">
      <w:pPr>
        <w:tabs>
          <w:tab w:val="left" w:pos="568"/>
          <w:tab w:val="left" w:pos="1504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br w:type="page"/>
      </w:r>
      <w:r>
        <w:rPr>
          <w:rFonts w:ascii="Times New Roman" w:hAnsi="Times New Roman"/>
          <w:b/>
          <w:sz w:val="24"/>
          <w:lang w:val="en-GB"/>
        </w:rPr>
        <w:t>Stock: Western horse mackerel</w:t>
      </w:r>
    </w:p>
    <w:p w:rsidR="004051FF" w:rsidRDefault="004051FF">
      <w:pPr>
        <w:tabs>
          <w:tab w:val="left" w:pos="0"/>
          <w:tab w:val="left" w:pos="4260"/>
        </w:tabs>
        <w:suppressAutoHyphens/>
        <w:jc w:val="center"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3</w:t>
      </w:r>
    </w:p>
    <w:tbl>
      <w:tblPr>
        <w:tblW w:w="15735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718"/>
        <w:gridCol w:w="868"/>
        <w:gridCol w:w="868"/>
        <w:gridCol w:w="868"/>
        <w:gridCol w:w="868"/>
        <w:gridCol w:w="868"/>
        <w:gridCol w:w="867"/>
        <w:gridCol w:w="867"/>
        <w:gridCol w:w="867"/>
        <w:gridCol w:w="867"/>
        <w:gridCol w:w="867"/>
        <w:gridCol w:w="867"/>
        <w:gridCol w:w="867"/>
        <w:gridCol w:w="842"/>
        <w:gridCol w:w="842"/>
        <w:gridCol w:w="965"/>
        <w:gridCol w:w="966"/>
      </w:tblGrid>
      <w:tr w:rsidR="004051FF">
        <w:trPr>
          <w:cantSplit/>
        </w:trPr>
        <w:tc>
          <w:tcPr>
            <w:tcW w:w="15735" w:type="dxa"/>
            <w:gridSpan w:val="18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Spawning stock biomass ('000 t)</w:t>
            </w:r>
          </w:p>
        </w:tc>
      </w:tr>
      <w:tr w:rsidR="004051FF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742" w:type="dxa"/>
            <w:gridSpan w:val="17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4051FF">
        <w:tc>
          <w:tcPr>
            <w:tcW w:w="993" w:type="dxa"/>
            <w:tcBorders>
              <w:left w:val="doub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  <w:tc>
          <w:tcPr>
            <w:tcW w:w="9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2004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2005</w:t>
            </w:r>
          </w:p>
        </w:tc>
      </w:tr>
      <w:tr w:rsidR="004051FF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8" w:type="dxa"/>
            <w:tcBorders>
              <w:top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tcBorders>
              <w:top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tcBorders>
              <w:top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tcBorders>
              <w:top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tcBorders>
              <w:top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tcBorders>
              <w:top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tcBorders>
              <w:top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tcBorders>
              <w:top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2" w:type="dxa"/>
            <w:tcBorders>
              <w:top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2" w:type="dxa"/>
            <w:tcBorders>
              <w:top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5" w:type="dxa"/>
            <w:tcBorders>
              <w:top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6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051FF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8" w:type="dxa"/>
            <w:tcBorders>
              <w:left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2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2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5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6" w:type="dxa"/>
            <w:tcBorders>
              <w:right w:val="doub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051FF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tcBorders>
              <w:left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2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2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5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6" w:type="dxa"/>
            <w:tcBorders>
              <w:right w:val="doub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051FF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tcBorders>
              <w:left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2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2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5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6" w:type="dxa"/>
            <w:tcBorders>
              <w:right w:val="doub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051FF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tcBorders>
              <w:left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2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2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5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6" w:type="dxa"/>
            <w:tcBorders>
              <w:right w:val="doub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051FF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tcBorders>
              <w:left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2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42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5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6" w:type="dxa"/>
            <w:tcBorders>
              <w:right w:val="doub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4051FF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 xml:space="preserve">  1995 #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3346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3196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2526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2268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1762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1552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1428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6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67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67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42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42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65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66" w:type="dxa"/>
            <w:tcBorders>
              <w:right w:val="doub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4051FF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 xml:space="preserve">  1996 #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4227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3740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3606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2841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2545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1944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1472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6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67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42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42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65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66" w:type="dxa"/>
            <w:tcBorders>
              <w:right w:val="doub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4051FF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 xml:space="preserve">  1997 *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2305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2889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2853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2320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2372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1982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1624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1415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6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42" w:type="dxa"/>
            <w:tcBorders>
              <w:left w:val="nil"/>
              <w:right w:val="nil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42" w:type="dxa"/>
            <w:tcBorders>
              <w:left w:val="nil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65" w:type="dxa"/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66" w:type="dxa"/>
            <w:tcBorders>
              <w:right w:val="doub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4051FF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1998*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2423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3123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3137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2613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2755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2399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2057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1922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1221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42" w:type="dxa"/>
            <w:shd w:val="pct20" w:color="auto" w:fill="FFFFFF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65" w:type="dxa"/>
            <w:shd w:val="pct20" w:color="auto" w:fill="FFFFFF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66" w:type="dxa"/>
            <w:tcBorders>
              <w:right w:val="double" w:sz="6" w:space="0" w:color="auto"/>
            </w:tcBorders>
            <w:shd w:val="pct20" w:color="auto" w:fill="FFFFFF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4051FF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1999*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2486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3141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3149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2622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2772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2427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2107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2004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1329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1170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65" w:type="dxa"/>
            <w:tcBorders>
              <w:bottom w:val="sing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66" w:type="dxa"/>
            <w:tcBorders>
              <w:right w:val="doub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4051FF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 xml:space="preserve"> 2000 $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2628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2247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2158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1958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1994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1772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1704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2029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051FF" w:rsidRDefault="004051FF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1687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1417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spacing w:before="88" w:after="196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1424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66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4051FF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2631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2235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2135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1935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2032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1705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1567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1978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1145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1486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1092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863</w:t>
            </w: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6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4051FF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  <w:vAlign w:val="center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4051FF" w:rsidRDefault="004051FF">
            <w:pPr>
              <w:spacing w:before="120" w:after="120"/>
              <w:jc w:val="center"/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8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65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4051FF" w:rsidRDefault="004051FF">
            <w:pPr>
              <w:tabs>
                <w:tab w:val="left" w:pos="0"/>
                <w:tab w:val="left" w:pos="4260"/>
              </w:tabs>
              <w:suppressAutoHyphens/>
              <w:spacing w:before="120" w:after="120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</w:tbl>
    <w:p w:rsidR="004051FF" w:rsidRDefault="004051FF">
      <w:pPr>
        <w:tabs>
          <w:tab w:val="left" w:pos="0"/>
          <w:tab w:val="left" w:pos="4260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Forecast.</w:t>
      </w:r>
    </w:p>
    <w:p w:rsidR="004051FF" w:rsidRDefault="004051FF">
      <w:pPr>
        <w:tabs>
          <w:tab w:val="left" w:pos="568"/>
          <w:tab w:val="left" w:pos="1504"/>
        </w:tabs>
        <w:suppressAutoHyphens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 xml:space="preserve">Remarks: </w:t>
      </w:r>
    </w:p>
    <w:p w:rsidR="004051FF" w:rsidRDefault="004051FF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# = assessments based on maximum-likelihood ADAPT analysis, where M = 0.15</w:t>
      </w:r>
    </w:p>
    <w:p w:rsidR="004051FF" w:rsidRDefault="004051FF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* = expectation from Bayesian assessment, where M is uncertain</w:t>
      </w:r>
    </w:p>
    <w:p w:rsidR="004051FF" w:rsidRDefault="004051FF">
      <w:pPr>
        <w:tabs>
          <w:tab w:val="left" w:pos="0"/>
          <w:tab w:val="left" w:pos="7797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$ = assessment based on Separable VPA/ADAPT assessment, where M = 0.15.</w:t>
      </w:r>
      <w:r>
        <w:rPr>
          <w:rFonts w:ascii="Times New Roman" w:hAnsi="Times New Roman"/>
          <w:sz w:val="20"/>
          <w:lang w:val="en-GB"/>
        </w:rPr>
        <w:tab/>
        <w:t xml:space="preserve">    </w:t>
      </w:r>
    </w:p>
    <w:sectPr w:rsidR="004051FF" w:rsidSect="004051FF">
      <w:footerReference w:type="default" r:id="rId7"/>
      <w:endnotePr>
        <w:numFmt w:val="decimal"/>
      </w:endnotePr>
      <w:pgSz w:w="16840" w:h="11907" w:orient="landscape" w:code="9"/>
      <w:pgMar w:top="426" w:right="567" w:bottom="567" w:left="567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51FF" w:rsidRDefault="004051FF">
      <w:pPr>
        <w:spacing w:line="20" w:lineRule="exact"/>
        <w:rPr>
          <w:sz w:val="24"/>
        </w:rPr>
      </w:pPr>
    </w:p>
  </w:endnote>
  <w:endnote w:type="continuationSeparator" w:id="0">
    <w:p w:rsidR="004051FF" w:rsidRDefault="004051FF">
      <w:r>
        <w:rPr>
          <w:sz w:val="24"/>
        </w:rPr>
        <w:t xml:space="preserve"> </w:t>
      </w:r>
    </w:p>
  </w:endnote>
  <w:endnote w:type="continuationNotice" w:id="1">
    <w:p w:rsidR="004051FF" w:rsidRDefault="004051FF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1FF" w:rsidRDefault="008942F6">
    <w:pPr>
      <w:pStyle w:val="Footer"/>
      <w:jc w:val="center"/>
    </w:pPr>
    <w:r>
      <w:fldChar w:fldCharType="begin"/>
    </w:r>
    <w:r>
      <w:instrText xml:space="preserve"> FILENAME \p \* MERGEFORMAT </w:instrText>
    </w:r>
    <w:r>
      <w:fldChar w:fldCharType="separate"/>
    </w:r>
    <w:r w:rsidR="004051FF">
      <w:rPr>
        <w:rFonts w:ascii="Times New Roman" w:hAnsi="Times New Roman"/>
        <w:noProof/>
        <w:sz w:val="16"/>
      </w:rPr>
      <w:t>W:\acfm\wgmhsa\2003\Quality\Hom-west.qcs.doc</w:t>
    </w:r>
    <w:r>
      <w:rPr>
        <w:rFonts w:ascii="Times New Roman" w:hAnsi="Times New Roman"/>
        <w:noProof/>
        <w:sz w:val="16"/>
      </w:rPr>
      <w:fldChar w:fldCharType="end"/>
    </w:r>
    <w:r w:rsidR="004051FF">
      <w:rPr>
        <w:rFonts w:ascii="Times New Roman" w:hAnsi="Times New Roman"/>
        <w:sz w:val="16"/>
      </w:rPr>
      <w:t xml:space="preserve"> </w:t>
    </w:r>
    <w:r w:rsidR="004051FF">
      <w:rPr>
        <w:rFonts w:ascii="Times New Roman" w:hAnsi="Times New Roman"/>
        <w:sz w:val="16"/>
      </w:rPr>
      <w:fldChar w:fldCharType="begin"/>
    </w:r>
    <w:r w:rsidR="004051FF">
      <w:rPr>
        <w:rFonts w:ascii="Times New Roman" w:hAnsi="Times New Roman"/>
        <w:sz w:val="16"/>
      </w:rPr>
      <w:instrText xml:space="preserve"> DATE  \l </w:instrText>
    </w:r>
    <w:r w:rsidR="004051FF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05/10/2017</w:t>
    </w:r>
    <w:r w:rsidR="004051FF">
      <w:rPr>
        <w:rFonts w:ascii="Times New Roman" w:hAnsi="Times New Roman"/>
        <w:sz w:val="16"/>
      </w:rPr>
      <w:fldChar w:fldCharType="end"/>
    </w:r>
    <w:r w:rsidR="004051FF">
      <w:rPr>
        <w:rFonts w:ascii="Times New Roman" w:hAnsi="Times New Roman"/>
        <w:sz w:val="16"/>
      </w:rPr>
      <w:t xml:space="preserve"> </w:t>
    </w:r>
    <w:r w:rsidR="004051FF">
      <w:rPr>
        <w:rFonts w:ascii="Times New Roman" w:hAnsi="Times New Roman"/>
        <w:sz w:val="16"/>
      </w:rPr>
      <w:fldChar w:fldCharType="begin"/>
    </w:r>
    <w:r w:rsidR="004051FF">
      <w:rPr>
        <w:rFonts w:ascii="Times New Roman" w:hAnsi="Times New Roman"/>
        <w:sz w:val="16"/>
      </w:rPr>
      <w:instrText xml:space="preserve"> TIME </w:instrText>
    </w:r>
    <w:r w:rsidR="004051FF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12:59 PM</w:t>
    </w:r>
    <w:r w:rsidR="004051FF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51FF" w:rsidRDefault="004051FF">
      <w:r>
        <w:rPr>
          <w:sz w:val="24"/>
        </w:rPr>
        <w:separator/>
      </w:r>
    </w:p>
  </w:footnote>
  <w:footnote w:type="continuationSeparator" w:id="0">
    <w:p w:rsidR="004051FF" w:rsidRDefault="00405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E3137"/>
    <w:multiLevelType w:val="singleLevel"/>
    <w:tmpl w:val="04090001"/>
    <w:lvl w:ilvl="0">
      <w:start w:val="2000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FF"/>
    <w:rsid w:val="004051FF"/>
    <w:rsid w:val="0089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51FF"/>
    <w:rPr>
      <w:rFonts w:ascii="CG Times" w:hAnsi="CG Times"/>
      <w:sz w:val="22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51FF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503</Words>
  <Characters>2872</Characters>
  <Application>Microsoft Office Word</Application>
  <DocSecurity>0</DocSecurity>
  <Lines>23</Lines>
  <Paragraphs>6</Paragraphs>
  <ScaleCrop>false</ScaleCrop>
  <Company>ices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 </dc:title>
  <dc:subject/>
  <dc:creator>Maria Zarecki</dc:creator>
  <cp:keywords/>
  <dc:description/>
  <cp:lastModifiedBy>Martin Pastoors</cp:lastModifiedBy>
  <cp:revision>36</cp:revision>
  <cp:lastPrinted>2001-09-19T14:20:00Z</cp:lastPrinted>
  <dcterms:created xsi:type="dcterms:W3CDTF">1997-09-05T14:56:00Z</dcterms:created>
  <dcterms:modified xsi:type="dcterms:W3CDTF">2017-10-05T10:59:00Z</dcterms:modified>
</cp:coreProperties>
</file>