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E33" w:rsidRDefault="00BB3E33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Icelandic Saithe in Division Va</w:t>
      </w:r>
    </w:p>
    <w:p w:rsidR="00BB3E33" w:rsidRDefault="00BB3E33">
      <w:pPr>
        <w:tabs>
          <w:tab w:val="left" w:pos="0"/>
        </w:tabs>
        <w:suppressAutoHyphens/>
        <w:rPr>
          <w:sz w:val="18"/>
          <w:lang w:val="en-GB"/>
        </w:rPr>
      </w:pPr>
    </w:p>
    <w:p w:rsidR="00BB3E33" w:rsidRDefault="00BB3E33">
      <w:pPr>
        <w:tabs>
          <w:tab w:val="left" w:pos="0"/>
        </w:tabs>
        <w:suppressAutoHyphens/>
        <w:rPr>
          <w:sz w:val="18"/>
          <w:lang w:val="en-GB"/>
        </w:rPr>
      </w:pPr>
    </w:p>
    <w:p w:rsidR="00BB3E33" w:rsidRDefault="00BB3E33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BB3E33" w:rsidRDefault="00BB3E33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78"/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BB3E33">
        <w:trPr>
          <w:cantSplit/>
        </w:trPr>
        <w:tc>
          <w:tcPr>
            <w:tcW w:w="15309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F(4-9,u)</w:t>
            </w:r>
          </w:p>
        </w:tc>
      </w:tr>
      <w:tr w:rsidR="00BB3E33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B3E33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78" w:type="dxa"/>
            <w:tcBorders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7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57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91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</w:tr>
    </w:tbl>
    <w:p w:rsidR="00BB3E33" w:rsidRDefault="00BB3E33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BB3E33" w:rsidRDefault="00BB3E33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2003 Assessed at MRI, not in NWWG.</w:t>
      </w:r>
    </w:p>
    <w:p w:rsidR="00BB3E33" w:rsidRDefault="00BB3E33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Icelandic Saithe in Division Va </w:t>
      </w:r>
    </w:p>
    <w:p w:rsidR="00BB3E33" w:rsidRDefault="00BB3E33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12"/>
        <w:gridCol w:w="804"/>
        <w:gridCol w:w="804"/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87"/>
        <w:gridCol w:w="887"/>
        <w:gridCol w:w="925"/>
        <w:gridCol w:w="925"/>
      </w:tblGrid>
      <w:tr w:rsidR="00BB3E33">
        <w:trPr>
          <w:cantSplit/>
        </w:trPr>
        <w:tc>
          <w:tcPr>
            <w:tcW w:w="15309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2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3)   Unit: millions</w:t>
            </w:r>
          </w:p>
        </w:tc>
      </w:tr>
      <w:tr w:rsidR="00BB3E33">
        <w:trPr>
          <w:trHeight w:hRule="exact" w:val="616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2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12" w:type="dxa"/>
            <w:tcBorders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04" w:type="dxa"/>
            <w:tcBorders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60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left w:val="single" w:sz="4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5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Palatino Linotype" w:hAnsi="Palatino Linotype"/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</w:tr>
    </w:tbl>
    <w:p w:rsidR="00BB3E33" w:rsidRDefault="00BB3E33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4"/>
          <w:lang w:val="en-GB"/>
        </w:rPr>
        <w:t>Average level expected.          Median/geometric mean level expected.</w:t>
      </w:r>
      <w:r>
        <w:rPr>
          <w:sz w:val="14"/>
          <w:lang w:val="en-GB"/>
        </w:rPr>
        <w:br/>
        <w:t>The 1990 year class was taken at “face value” in 1995            High year class strength expected</w:t>
      </w:r>
      <w:r>
        <w:rPr>
          <w:sz w:val="14"/>
          <w:lang w:val="en-GB"/>
        </w:rPr>
        <w:br/>
      </w:r>
    </w:p>
    <w:p w:rsidR="00BB3E33" w:rsidRDefault="00BB3E33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2003 Assessed at MRI, not in NWWG.</w:t>
      </w:r>
    </w:p>
    <w:p w:rsidR="00BB3E33" w:rsidRDefault="00BB3E33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Icelandic Saithe in Division Va</w:t>
      </w:r>
    </w:p>
    <w:p w:rsidR="00BB3E33" w:rsidRDefault="00BB3E33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BB3E33" w:rsidRDefault="00BB3E33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67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38"/>
        <w:gridCol w:w="23"/>
      </w:tblGrid>
      <w:tr w:rsidR="00BB3E33">
        <w:trPr>
          <w:cantSplit/>
        </w:trPr>
        <w:tc>
          <w:tcPr>
            <w:tcW w:w="15735" w:type="dxa"/>
            <w:gridSpan w:val="20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BB3E33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B3E33">
        <w:trPr>
          <w:gridAfter w:val="1"/>
          <w:wAfter w:w="23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000000" w:fill="FFFFFF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B3E33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B3E33" w:rsidRDefault="00BB3E33">
            <w:pPr>
              <w:jc w:val="righ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3E33" w:rsidRDefault="00BB3E3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BB3E33" w:rsidRDefault="00BB3E33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BB3E33" w:rsidRDefault="00BB3E33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BB3E33" w:rsidRDefault="00BB3E33">
      <w:pPr>
        <w:tabs>
          <w:tab w:val="left" w:pos="0"/>
          <w:tab w:val="left" w:pos="4260"/>
        </w:tabs>
        <w:suppressAutoHyphens/>
      </w:pPr>
      <w:r>
        <w:t xml:space="preserve"> New weight-at-age-in-stock</w:t>
      </w:r>
    </w:p>
    <w:p w:rsidR="00BB3E33" w:rsidRDefault="00BB3E33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  <w:r>
        <w:rPr>
          <w:b/>
          <w:sz w:val="18"/>
          <w:lang w:val="en-GB"/>
        </w:rPr>
        <w:t>2003 Assessed at MRI, not in NWWG, with a change in stock weights.</w:t>
      </w:r>
    </w:p>
    <w:p w:rsidR="00BB3E33" w:rsidRDefault="00BB3E33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BB3E33" w:rsidSect="00BB3E33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33" w:rsidRDefault="00BB3E33">
      <w:pPr>
        <w:spacing w:line="20" w:lineRule="exact"/>
        <w:rPr>
          <w:sz w:val="24"/>
        </w:rPr>
      </w:pPr>
    </w:p>
  </w:endnote>
  <w:endnote w:type="continuationSeparator" w:id="0">
    <w:p w:rsidR="00BB3E33" w:rsidRDefault="00BB3E33">
      <w:r>
        <w:rPr>
          <w:sz w:val="24"/>
        </w:rPr>
        <w:t xml:space="preserve"> </w:t>
      </w:r>
    </w:p>
  </w:endnote>
  <w:endnote w:type="continuationNotice" w:id="1">
    <w:p w:rsidR="00BB3E33" w:rsidRDefault="00BB3E3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33" w:rsidRDefault="008414D3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BB3E33">
      <w:rPr>
        <w:rFonts w:ascii="Times New Roman" w:hAnsi="Times New Roman"/>
        <w:noProof/>
        <w:sz w:val="16"/>
      </w:rPr>
      <w:t>W:\acfm\nwwg\2004\Quality\Sai-icel.qcs.doc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33" w:rsidRDefault="00BB3E33">
      <w:r>
        <w:rPr>
          <w:sz w:val="24"/>
        </w:rPr>
        <w:separator/>
      </w:r>
    </w:p>
  </w:footnote>
  <w:footnote w:type="continuationSeparator" w:id="0">
    <w:p w:rsidR="00BB3E33" w:rsidRDefault="00BB3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33"/>
    <w:rsid w:val="008414D3"/>
    <w:rsid w:val="00B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E33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E33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502</Words>
  <Characters>2867</Characters>
  <Application>Microsoft Office Word</Application>
  <DocSecurity>0</DocSecurity>
  <Lines>23</Lines>
  <Paragraphs>6</Paragraphs>
  <ScaleCrop>false</ScaleCrop>
  <Company>ices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Icelandic Saithe in Division Va</dc:title>
  <dc:subject/>
  <dc:creator>Maria Zarecki</dc:creator>
  <cp:keywords/>
  <dc:description/>
  <cp:lastModifiedBy>Martin Pastoors</cp:lastModifiedBy>
  <cp:revision>7</cp:revision>
  <cp:lastPrinted>2000-03-20T11:17:00Z</cp:lastPrinted>
  <dcterms:created xsi:type="dcterms:W3CDTF">2004-01-15T13:42:00Z</dcterms:created>
  <dcterms:modified xsi:type="dcterms:W3CDTF">2017-10-05T10:59:00Z</dcterms:modified>
</cp:coreProperties>
</file>