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782" w:rsidRDefault="007D3782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 xml:space="preserve">Stock: Sandeel in the northern North Sea </w:t>
      </w:r>
    </w:p>
    <w:p w:rsidR="007D3782" w:rsidRDefault="007D3782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7D3782" w:rsidRDefault="007D3782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7D3782" w:rsidRDefault="007D3782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7"/>
        <w:gridCol w:w="997"/>
        <w:gridCol w:w="997"/>
        <w:gridCol w:w="997"/>
        <w:gridCol w:w="997"/>
        <w:gridCol w:w="997"/>
        <w:gridCol w:w="996"/>
        <w:gridCol w:w="996"/>
        <w:gridCol w:w="996"/>
        <w:gridCol w:w="996"/>
        <w:gridCol w:w="996"/>
        <w:gridCol w:w="996"/>
        <w:gridCol w:w="996"/>
        <w:gridCol w:w="936"/>
        <w:gridCol w:w="998"/>
      </w:tblGrid>
      <w:tr w:rsidR="007D3782">
        <w:trPr>
          <w:cantSplit/>
        </w:trPr>
        <w:tc>
          <w:tcPr>
            <w:tcW w:w="1488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F(1-2,u)</w:t>
            </w:r>
          </w:p>
        </w:tc>
      </w:tr>
      <w:tr w:rsidR="007D3782">
        <w:trPr>
          <w:cantSplit/>
        </w:trPr>
        <w:tc>
          <w:tcPr>
            <w:tcW w:w="997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3891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7D3782">
        <w:tc>
          <w:tcPr>
            <w:tcW w:w="997" w:type="dxa"/>
            <w:tcBorders>
              <w:top w:val="single" w:sz="4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7D3782">
        <w:trPr>
          <w:cantSplit/>
        </w:trPr>
        <w:tc>
          <w:tcPr>
            <w:tcW w:w="997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1.44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1.28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1.51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0.973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0.931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0.919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1.011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1.094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6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0.963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0.945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0.851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0.889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0.695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rPr>
          <w:cantSplit/>
        </w:trPr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992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000000" w:fill="FFFFFF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000000" w:fill="FFFFFF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7D3782" w:rsidRDefault="007D3782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Half yearly 'hand' tuned VPA. Half yearly </w:t>
      </w:r>
      <w:r>
        <w:rPr>
          <w:rFonts w:ascii="Times New Roman" w:hAnsi="Times New Roman"/>
          <w:i/>
          <w:sz w:val="20"/>
          <w:lang w:val="en-GB"/>
        </w:rPr>
        <w:t>ad hoc</w:t>
      </w:r>
      <w:r>
        <w:rPr>
          <w:rFonts w:ascii="Times New Roman" w:hAnsi="Times New Roman"/>
          <w:sz w:val="20"/>
          <w:lang w:val="en-GB"/>
        </w:rPr>
        <w:t xml:space="preserve"> tuned VPA. No assessment. Half yearly modif. XSA.</w:t>
      </w:r>
    </w:p>
    <w:p w:rsidR="007D3782" w:rsidRDefault="007D3782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lastRenderedPageBreak/>
        <w:t>Remarks:</w:t>
      </w:r>
    </w:p>
    <w:p w:rsidR="007D3782" w:rsidRDefault="007D3782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  <w:t xml:space="preserve">Stock: Sandeel in the northern North Sea </w:t>
      </w:r>
    </w:p>
    <w:p w:rsidR="007D3782" w:rsidRDefault="007D3782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7D3782" w:rsidRDefault="007D3782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7D3782" w:rsidRDefault="007D3782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7D3782" w:rsidRDefault="007D3782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7"/>
        <w:gridCol w:w="997"/>
        <w:gridCol w:w="997"/>
        <w:gridCol w:w="997"/>
        <w:gridCol w:w="997"/>
        <w:gridCol w:w="997"/>
        <w:gridCol w:w="996"/>
        <w:gridCol w:w="996"/>
        <w:gridCol w:w="996"/>
        <w:gridCol w:w="996"/>
        <w:gridCol w:w="996"/>
        <w:gridCol w:w="996"/>
        <w:gridCol w:w="996"/>
        <w:gridCol w:w="936"/>
        <w:gridCol w:w="998"/>
      </w:tblGrid>
      <w:tr w:rsidR="007D3782">
        <w:trPr>
          <w:cantSplit/>
        </w:trPr>
        <w:tc>
          <w:tcPr>
            <w:tcW w:w="1488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1)   Unit: '000 million</w:t>
            </w:r>
          </w:p>
        </w:tc>
      </w:tr>
      <w:tr w:rsidR="007D3782">
        <w:trPr>
          <w:cantSplit/>
        </w:trPr>
        <w:tc>
          <w:tcPr>
            <w:tcW w:w="997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3891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7D3782">
        <w:tc>
          <w:tcPr>
            <w:tcW w:w="997" w:type="dxa"/>
            <w:tcBorders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96" w:type="dxa"/>
            <w:tcBorders>
              <w:left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96" w:type="dxa"/>
            <w:tcBorders>
              <w:left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96" w:type="dxa"/>
            <w:tcBorders>
              <w:left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36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98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7D3782">
        <w:trPr>
          <w:cantSplit/>
        </w:trPr>
        <w:tc>
          <w:tcPr>
            <w:tcW w:w="997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135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129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84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138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59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rPr>
          <w:cantSplit/>
        </w:trPr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992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shd w:val="pct20" w:color="000000" w:fill="FFFFFF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000000" w:fill="FFFFFF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7D3782" w:rsidRDefault="007D3782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7D3782" w:rsidRDefault="007D3782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  <w:t xml:space="preserve">Stock: Sandeel in the northern North Sea </w:t>
      </w:r>
    </w:p>
    <w:p w:rsidR="007D3782" w:rsidRDefault="007D3782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7D3782" w:rsidRDefault="007D3782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p w:rsidR="007D3782" w:rsidRDefault="007D3782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57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50"/>
        <w:gridCol w:w="923"/>
        <w:gridCol w:w="27"/>
      </w:tblGrid>
      <w:tr w:rsidR="007D3782">
        <w:trPr>
          <w:gridAfter w:val="1"/>
          <w:wAfter w:w="27" w:type="dxa"/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7D3782">
        <w:trPr>
          <w:gridAfter w:val="1"/>
          <w:wAfter w:w="27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74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7D3782">
        <w:tc>
          <w:tcPr>
            <w:tcW w:w="993" w:type="dxa"/>
            <w:tcBorders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7D378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7D378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7D378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7D3782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7D378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000000" w:fill="FFFFFF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000000" w:fill="FFFFFF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7D378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7D378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7D378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7D3782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7D3782" w:rsidRDefault="007D378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</w:tbl>
    <w:p w:rsidR="007D3782" w:rsidRDefault="007D3782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Forecast.</w:t>
      </w:r>
    </w:p>
    <w:p w:rsidR="007D3782" w:rsidRDefault="007D3782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  <w:r>
        <w:rPr>
          <w:rFonts w:ascii="Times New Roman" w:hAnsi="Times New Roman"/>
          <w:sz w:val="20"/>
          <w:lang w:val="en-GB"/>
        </w:rPr>
        <w:t xml:space="preserve"> </w:t>
      </w:r>
    </w:p>
    <w:sectPr w:rsidR="007D3782" w:rsidSect="007D3782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782" w:rsidRDefault="007D3782">
      <w:pPr>
        <w:spacing w:line="20" w:lineRule="exact"/>
        <w:rPr>
          <w:sz w:val="24"/>
        </w:rPr>
      </w:pPr>
    </w:p>
  </w:endnote>
  <w:endnote w:type="continuationSeparator" w:id="0">
    <w:p w:rsidR="007D3782" w:rsidRDefault="007D3782">
      <w:r>
        <w:rPr>
          <w:sz w:val="24"/>
        </w:rPr>
        <w:t xml:space="preserve"> </w:t>
      </w:r>
    </w:p>
  </w:endnote>
  <w:endnote w:type="continuationNotice" w:id="1">
    <w:p w:rsidR="007D3782" w:rsidRDefault="007D3782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782" w:rsidRDefault="000016CC">
    <w:pPr>
      <w:pStyle w:val="Footer"/>
      <w:jc w:val="center"/>
      <w:rPr>
        <w:rFonts w:ascii="Times New Roman" w:hAnsi="Times New Roman"/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7D3782">
      <w:rPr>
        <w:rFonts w:ascii="Times New Roman" w:hAnsi="Times New Roman"/>
        <w:noProof/>
        <w:sz w:val="16"/>
      </w:rPr>
      <w:t>W:\acfm\wgnssk\2002\Quality\San-nns.qcs.doc</w:t>
    </w:r>
    <w:r>
      <w:rPr>
        <w:rFonts w:ascii="Times New Roman" w:hAnsi="Times New Roman"/>
        <w:noProof/>
        <w:sz w:val="16"/>
      </w:rPr>
      <w:fldChar w:fldCharType="end"/>
    </w:r>
    <w:r w:rsidR="007D3782">
      <w:rPr>
        <w:rFonts w:ascii="Times New Roman" w:hAnsi="Times New Roman"/>
        <w:sz w:val="16"/>
      </w:rPr>
      <w:t xml:space="preserve"> </w:t>
    </w:r>
    <w:r w:rsidR="007D3782">
      <w:rPr>
        <w:rFonts w:ascii="Times New Roman" w:hAnsi="Times New Roman"/>
        <w:sz w:val="16"/>
      </w:rPr>
      <w:fldChar w:fldCharType="begin"/>
    </w:r>
    <w:r w:rsidR="007D3782">
      <w:rPr>
        <w:rFonts w:ascii="Times New Roman" w:hAnsi="Times New Roman"/>
        <w:sz w:val="16"/>
      </w:rPr>
      <w:instrText xml:space="preserve"> DATE  \l </w:instrText>
    </w:r>
    <w:r w:rsidR="007D3782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7D3782">
      <w:rPr>
        <w:rFonts w:ascii="Times New Roman" w:hAnsi="Times New Roman"/>
        <w:sz w:val="16"/>
      </w:rPr>
      <w:fldChar w:fldCharType="end"/>
    </w:r>
    <w:r w:rsidR="007D3782">
      <w:rPr>
        <w:rFonts w:ascii="Times New Roman" w:hAnsi="Times New Roman"/>
        <w:sz w:val="16"/>
      </w:rPr>
      <w:t xml:space="preserve"> </w:t>
    </w:r>
    <w:r w:rsidR="007D3782">
      <w:rPr>
        <w:rFonts w:ascii="Times New Roman" w:hAnsi="Times New Roman"/>
        <w:sz w:val="16"/>
      </w:rPr>
      <w:fldChar w:fldCharType="begin"/>
    </w:r>
    <w:r w:rsidR="007D3782">
      <w:rPr>
        <w:rFonts w:ascii="Times New Roman" w:hAnsi="Times New Roman"/>
        <w:sz w:val="16"/>
      </w:rPr>
      <w:instrText xml:space="preserve"> TIME </w:instrText>
    </w:r>
    <w:r w:rsidR="007D3782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12:59 PM</w:t>
    </w:r>
    <w:r w:rsidR="007D3782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782" w:rsidRDefault="007D3782">
      <w:r>
        <w:rPr>
          <w:sz w:val="24"/>
        </w:rPr>
        <w:separator/>
      </w:r>
    </w:p>
  </w:footnote>
  <w:footnote w:type="continuationSeparator" w:id="0">
    <w:p w:rsidR="007D3782" w:rsidRDefault="007D3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82"/>
    <w:rsid w:val="000016CC"/>
    <w:rsid w:val="007D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782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3782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265</Words>
  <Characters>1515</Characters>
  <Application>Microsoft Office Word</Application>
  <DocSecurity>0</DocSecurity>
  <Lines>12</Lines>
  <Paragraphs>3</Paragraphs>
  <ScaleCrop>false</ScaleCrop>
  <Company>ices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Gilmartin</dc:creator>
  <cp:keywords/>
  <dc:description/>
  <cp:lastModifiedBy>Martin Pastoors</cp:lastModifiedBy>
  <cp:revision>14</cp:revision>
  <cp:lastPrinted>2000-07-17T11:10:00Z</cp:lastPrinted>
  <dcterms:created xsi:type="dcterms:W3CDTF">1996-06-21T14:11:00Z</dcterms:created>
  <dcterms:modified xsi:type="dcterms:W3CDTF">2017-10-05T10:59:00Z</dcterms:modified>
</cp:coreProperties>
</file>