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34DA4" w14:textId="77777777" w:rsidR="00F87398" w:rsidRDefault="00F87398" w:rsidP="00F87398">
      <w:pPr>
        <w:pStyle w:val="Web"/>
        <w:spacing w:before="120" w:beforeAutospacing="0" w:after="0" w:afterAutospacing="0"/>
        <w:ind w:left="850"/>
        <w:jc w:val="center"/>
        <w:rPr>
          <w:rFonts w:ascii="標楷體" w:eastAsia="標楷體" w:hAnsi="標楷體" w:cs="Times New Roman"/>
          <w:color w:val="000000"/>
          <w:sz w:val="56"/>
          <w:szCs w:val="56"/>
        </w:rPr>
      </w:pPr>
      <w:r w:rsidRPr="001D4FE2">
        <w:rPr>
          <w:rFonts w:ascii="標楷體" w:eastAsia="標楷體" w:hAnsi="標楷體" w:cs="Times New Roman"/>
          <w:color w:val="000000"/>
          <w:sz w:val="56"/>
          <w:szCs w:val="56"/>
        </w:rPr>
        <w:t>國立雲林科技大學</w:t>
      </w:r>
      <w:r w:rsidRPr="001D4FE2">
        <w:rPr>
          <w:rFonts w:ascii="標楷體" w:eastAsia="標楷體" w:hAnsi="標楷體" w:cs="Times New Roman"/>
          <w:color w:val="000000"/>
          <w:sz w:val="56"/>
          <w:szCs w:val="56"/>
        </w:rPr>
        <w:br/>
        <w:t>電子工程所</w:t>
      </w:r>
    </w:p>
    <w:p w14:paraId="08465F9A" w14:textId="77777777" w:rsidR="00F87398" w:rsidRDefault="00F87398" w:rsidP="00F87398">
      <w:pPr>
        <w:pStyle w:val="Web"/>
        <w:spacing w:before="120" w:beforeAutospacing="0" w:after="0" w:afterAutospacing="0"/>
        <w:ind w:left="850"/>
        <w:jc w:val="center"/>
        <w:rPr>
          <w:rFonts w:ascii="標楷體" w:eastAsia="標楷體" w:hAnsi="標楷體"/>
        </w:rPr>
      </w:pPr>
    </w:p>
    <w:p w14:paraId="0ECE5451" w14:textId="77777777" w:rsidR="00F87398" w:rsidRPr="001D4FE2" w:rsidRDefault="00F87398" w:rsidP="00F87398">
      <w:pPr>
        <w:pStyle w:val="Web"/>
        <w:spacing w:before="120" w:beforeAutospacing="0" w:after="0" w:afterAutospacing="0"/>
        <w:ind w:left="850"/>
        <w:jc w:val="center"/>
        <w:rPr>
          <w:rFonts w:ascii="標楷體" w:eastAsia="標楷體" w:hAnsi="標楷體"/>
        </w:rPr>
      </w:pPr>
    </w:p>
    <w:p w14:paraId="1C8551D6" w14:textId="77777777" w:rsidR="00F87398" w:rsidRPr="001D4FE2" w:rsidRDefault="00F87398" w:rsidP="00F87398">
      <w:pPr>
        <w:pStyle w:val="Web"/>
        <w:spacing w:before="120" w:beforeAutospacing="0" w:after="0" w:afterAutospacing="0"/>
        <w:ind w:left="708"/>
        <w:jc w:val="center"/>
        <w:rPr>
          <w:rFonts w:ascii="標楷體" w:eastAsia="標楷體" w:hAnsi="標楷體"/>
        </w:rPr>
      </w:pPr>
      <w:r w:rsidRPr="001D4FE2">
        <w:rPr>
          <w:rFonts w:ascii="標楷體" w:eastAsia="標楷體" w:hAnsi="標楷體" w:cs="Times New Roman"/>
          <w:color w:val="000000"/>
          <w:sz w:val="32"/>
          <w:szCs w:val="32"/>
        </w:rPr>
        <w:t>National Yunlin University of Science and Technology</w:t>
      </w:r>
    </w:p>
    <w:p w14:paraId="41A1513D" w14:textId="77777777" w:rsidR="00F87398" w:rsidRPr="001D4FE2" w:rsidRDefault="00F87398" w:rsidP="00F87398">
      <w:pPr>
        <w:pStyle w:val="Web"/>
        <w:spacing w:before="120" w:beforeAutospacing="0" w:after="0" w:afterAutospacing="0"/>
        <w:ind w:left="708"/>
        <w:jc w:val="center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1D4FE2">
        <w:rPr>
          <w:rFonts w:ascii="標楷體" w:eastAsia="標楷體" w:hAnsi="標楷體" w:cs="Times New Roman"/>
          <w:color w:val="000000"/>
          <w:sz w:val="32"/>
          <w:szCs w:val="32"/>
        </w:rPr>
        <w:t>Graduate School of Electronic Engineering</w:t>
      </w:r>
    </w:p>
    <w:p w14:paraId="64B66A79" w14:textId="77777777" w:rsidR="00F87398" w:rsidRPr="001D4FE2" w:rsidRDefault="00F87398" w:rsidP="00F87398">
      <w:pPr>
        <w:pStyle w:val="Web"/>
        <w:spacing w:before="120" w:beforeAutospacing="0" w:after="0" w:afterAutospacing="0"/>
        <w:ind w:left="708"/>
        <w:rPr>
          <w:rFonts w:ascii="標楷體" w:eastAsia="標楷體" w:hAnsi="標楷體"/>
        </w:rPr>
      </w:pPr>
    </w:p>
    <w:p w14:paraId="451F9194" w14:textId="77777777" w:rsidR="00CF700C" w:rsidRDefault="00CF700C" w:rsidP="00CF700C">
      <w:pPr>
        <w:pStyle w:val="Web"/>
        <w:spacing w:before="120" w:beforeAutospacing="0" w:after="0" w:afterAutospacing="0"/>
        <w:ind w:left="960" w:firstLine="480"/>
        <w:rPr>
          <w:rFonts w:ascii="標楷體" w:eastAsia="標楷體" w:hAnsi="標楷體" w:cs="DFKaiShu-SB-Estd-BF"/>
          <w:sz w:val="36"/>
          <w:szCs w:val="36"/>
        </w:rPr>
      </w:pPr>
    </w:p>
    <w:p w14:paraId="6720AAA3" w14:textId="77777777" w:rsidR="00CF700C" w:rsidRDefault="00CF700C" w:rsidP="00CF700C">
      <w:pPr>
        <w:pStyle w:val="Web"/>
        <w:spacing w:before="120" w:beforeAutospacing="0" w:after="0" w:afterAutospacing="0"/>
        <w:ind w:left="960" w:firstLine="480"/>
        <w:rPr>
          <w:rFonts w:ascii="標楷體" w:eastAsia="標楷體" w:hAnsi="標楷體" w:cs="DFKaiShu-SB-Estd-BF"/>
          <w:sz w:val="36"/>
          <w:szCs w:val="36"/>
        </w:rPr>
      </w:pPr>
    </w:p>
    <w:p w14:paraId="6B3F212E" w14:textId="77777777" w:rsidR="00F87398" w:rsidRPr="001D4FE2" w:rsidRDefault="00F87398" w:rsidP="00CF700C">
      <w:pPr>
        <w:pStyle w:val="Web"/>
        <w:spacing w:before="120" w:beforeAutospacing="0" w:after="0" w:afterAutospacing="0"/>
        <w:ind w:left="960" w:firstLine="480"/>
        <w:rPr>
          <w:rFonts w:ascii="標楷體" w:eastAsia="標楷體" w:hAnsi="標楷體"/>
        </w:rPr>
      </w:pPr>
      <w:r w:rsidRPr="001D4FE2">
        <w:rPr>
          <w:rFonts w:ascii="標楷體" w:eastAsia="標楷體" w:hAnsi="標楷體" w:cs="DFKaiShu-SB-Estd-BF" w:hint="eastAsia"/>
          <w:sz w:val="36"/>
          <w:szCs w:val="36"/>
        </w:rPr>
        <w:t>報告題目 :汽車駕駛者監控系統設計與實現</w:t>
      </w:r>
    </w:p>
    <w:p w14:paraId="6FE8C61D" w14:textId="77777777" w:rsidR="00F87398" w:rsidRDefault="00F87398" w:rsidP="00F87398">
      <w:pPr>
        <w:rPr>
          <w:rFonts w:ascii="TimesNewRomanPSMT" w:eastAsia="TimesNewRomanPSMT" w:cs="TimesNewRomanPSMT"/>
          <w:sz w:val="32"/>
          <w:szCs w:val="32"/>
        </w:rPr>
      </w:pPr>
      <w:r>
        <w:rPr>
          <w:rFonts w:ascii="TimesNewRomanPSMT" w:eastAsia="TimesNewRomanPSMT" w:cs="TimesNewRomanPSMT"/>
          <w:sz w:val="32"/>
          <w:szCs w:val="32"/>
        </w:rPr>
        <w:tab/>
      </w:r>
    </w:p>
    <w:p w14:paraId="4553F61C" w14:textId="77777777" w:rsidR="00F87398" w:rsidRDefault="00F87398" w:rsidP="00F87398">
      <w:pPr>
        <w:rPr>
          <w:szCs w:val="24"/>
        </w:rPr>
      </w:pPr>
      <w:r>
        <w:rPr>
          <w:szCs w:val="24"/>
        </w:rPr>
        <w:tab/>
      </w:r>
    </w:p>
    <w:p w14:paraId="411576D3" w14:textId="77777777" w:rsidR="00CF700C" w:rsidRDefault="00CF700C" w:rsidP="00F87398">
      <w:pPr>
        <w:rPr>
          <w:szCs w:val="24"/>
        </w:rPr>
      </w:pPr>
    </w:p>
    <w:p w14:paraId="6F7C50A5" w14:textId="77777777" w:rsidR="00CF700C" w:rsidRDefault="00CF700C" w:rsidP="00F87398">
      <w:pPr>
        <w:rPr>
          <w:szCs w:val="24"/>
        </w:rPr>
      </w:pPr>
    </w:p>
    <w:tbl>
      <w:tblPr>
        <w:tblpPr w:leftFromText="180" w:rightFromText="180" w:vertAnchor="text" w:horzAnchor="margin" w:tblpXSpec="center" w:tblpY="722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568"/>
      </w:tblGrid>
      <w:tr w:rsidR="007D05B0" w:rsidRPr="001D4FE2" w14:paraId="693804BC" w14:textId="77777777" w:rsidTr="007D05B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0899" w14:textId="77777777" w:rsidR="007D05B0" w:rsidRPr="001D4FE2" w:rsidRDefault="007D05B0" w:rsidP="007D05B0">
            <w:pPr>
              <w:ind w:left="-533"/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報告日期(Date)：</w:t>
            </w:r>
          </w:p>
        </w:tc>
        <w:tc>
          <w:tcPr>
            <w:tcW w:w="35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E8097" w14:textId="77777777" w:rsidR="007D05B0" w:rsidRPr="001D4FE2" w:rsidRDefault="007D05B0" w:rsidP="007D05B0">
            <w:pPr>
              <w:ind w:left="-108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20</w:t>
            </w:r>
            <w:r>
              <w:rPr>
                <w:rFonts w:ascii="Times New Roman" w:eastAsia="新細明體" w:hAnsi="Times New Roman" w:cs="Times New Roman"/>
                <w:color w:val="000000"/>
                <w:szCs w:val="24"/>
              </w:rPr>
              <w:t>22/</w:t>
            </w: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1</w:t>
            </w:r>
            <w:r>
              <w:rPr>
                <w:rFonts w:ascii="Times New Roman" w:eastAsia="新細明體" w:hAnsi="Times New Roman" w:cs="Times New Roman"/>
                <w:color w:val="000000"/>
                <w:szCs w:val="24"/>
              </w:rPr>
              <w:t>1/25</w:t>
            </w:r>
          </w:p>
        </w:tc>
      </w:tr>
      <w:tr w:rsidR="007D05B0" w:rsidRPr="001D4FE2" w14:paraId="113928AF" w14:textId="77777777" w:rsidTr="007D05B0">
        <w:trPr>
          <w:trHeight w:val="9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9603" w14:textId="77777777" w:rsidR="007D05B0" w:rsidRPr="001D4FE2" w:rsidRDefault="007D05B0" w:rsidP="007D05B0">
            <w:pPr>
              <w:ind w:left="-533"/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 xml:space="preserve">                 姓名(Name)：</w:t>
            </w:r>
          </w:p>
        </w:tc>
        <w:tc>
          <w:tcPr>
            <w:tcW w:w="35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9B248" w14:textId="77777777" w:rsidR="007D05B0" w:rsidRPr="001D4FE2" w:rsidRDefault="007D05B0" w:rsidP="007D05B0">
            <w:pPr>
              <w:ind w:left="-108"/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szCs w:val="24"/>
              </w:rPr>
              <w:t>謝昕樺(碩一生)</w:t>
            </w:r>
          </w:p>
        </w:tc>
      </w:tr>
      <w:tr w:rsidR="007D05B0" w:rsidRPr="001D4FE2" w14:paraId="43F3F49A" w14:textId="77777777" w:rsidTr="007D05B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A81B6" w14:textId="77777777" w:rsidR="007D05B0" w:rsidRPr="001D4FE2" w:rsidRDefault="007D05B0" w:rsidP="007D05B0">
            <w:pPr>
              <w:ind w:left="-533"/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指</w:t>
            </w: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指導</w:t>
            </w: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教授(Professor)：</w:t>
            </w:r>
          </w:p>
        </w:tc>
        <w:tc>
          <w:tcPr>
            <w:tcW w:w="35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F0F8A" w14:textId="77777777" w:rsidR="007D05B0" w:rsidRPr="001D4FE2" w:rsidRDefault="007D05B0" w:rsidP="007D05B0">
            <w:pPr>
              <w:ind w:left="-108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蘇慶龍副教授</w:t>
            </w:r>
          </w:p>
        </w:tc>
      </w:tr>
      <w:tr w:rsidR="007D05B0" w:rsidRPr="001D4FE2" w14:paraId="34E8093B" w14:textId="77777777" w:rsidTr="007D05B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B9F20" w14:textId="77777777" w:rsidR="007D05B0" w:rsidRPr="001D4FE2" w:rsidRDefault="007D05B0" w:rsidP="007D05B0">
            <w:pPr>
              <w:ind w:left="-533"/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E-mail：</w:t>
            </w:r>
          </w:p>
        </w:tc>
        <w:tc>
          <w:tcPr>
            <w:tcW w:w="35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446AC" w14:textId="77777777" w:rsidR="007D05B0" w:rsidRPr="001D4FE2" w:rsidRDefault="00CF45D3" w:rsidP="007D05B0">
            <w:pPr>
              <w:ind w:left="-108"/>
              <w:rPr>
                <w:rFonts w:ascii="新細明體" w:eastAsia="新細明體" w:hAnsi="新細明體" w:cs="新細明體"/>
                <w:szCs w:val="24"/>
              </w:rPr>
            </w:pPr>
            <w:hyperlink r:id="rId7" w:history="1">
              <w:r w:rsidR="007D05B0" w:rsidRPr="001D4FE2">
                <w:rPr>
                  <w:rFonts w:ascii="Times New Roman" w:eastAsia="新細明體" w:hAnsi="Times New Roman" w:cs="Times New Roman"/>
                  <w:color w:val="000000"/>
                  <w:szCs w:val="24"/>
                  <w:u w:val="single"/>
                </w:rPr>
                <w:t>M1</w:t>
              </w:r>
              <w:r w:rsidR="007D05B0">
                <w:rPr>
                  <w:rFonts w:ascii="Times New Roman" w:eastAsia="新細明體" w:hAnsi="Times New Roman" w:cs="Times New Roman"/>
                  <w:color w:val="000000"/>
                  <w:szCs w:val="24"/>
                  <w:u w:val="single"/>
                </w:rPr>
                <w:t>1113020</w:t>
              </w:r>
              <w:r w:rsidR="007D05B0" w:rsidRPr="00A764D1">
                <w:t xml:space="preserve"> </w:t>
              </w:r>
              <w:r w:rsidR="007D05B0" w:rsidRPr="00633BF3">
                <w:rPr>
                  <w:rFonts w:ascii="Times New Roman" w:eastAsia="新細明體" w:hAnsi="Times New Roman" w:cs="Times New Roman"/>
                  <w:color w:val="000000"/>
                  <w:szCs w:val="24"/>
                  <w:u w:val="single"/>
                </w:rPr>
                <w:t xml:space="preserve">yuntech.edu.tw </w:t>
              </w:r>
            </w:hyperlink>
            <w:r w:rsidR="007D05B0"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 </w:t>
            </w:r>
          </w:p>
        </w:tc>
      </w:tr>
      <w:tr w:rsidR="007D05B0" w:rsidRPr="001D4FE2" w14:paraId="641F56B4" w14:textId="77777777" w:rsidTr="007D05B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EC15" w14:textId="77777777" w:rsidR="007D05B0" w:rsidRPr="001D4FE2" w:rsidRDefault="007D05B0" w:rsidP="007D05B0">
            <w:pPr>
              <w:ind w:left="-533"/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學號 (Student ID)：</w:t>
            </w:r>
          </w:p>
        </w:tc>
        <w:tc>
          <w:tcPr>
            <w:tcW w:w="35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BBEB1" w14:textId="77777777" w:rsidR="007D05B0" w:rsidRPr="001D4FE2" w:rsidRDefault="007D05B0" w:rsidP="007D05B0">
            <w:pPr>
              <w:ind w:left="-108"/>
              <w:rPr>
                <w:rFonts w:ascii="新細明體" w:eastAsia="新細明體" w:hAnsi="新細明體" w:cs="新細明體"/>
                <w:szCs w:val="24"/>
              </w:rPr>
            </w:pPr>
            <w:r w:rsidRPr="001D4FE2">
              <w:rPr>
                <w:rFonts w:ascii="Times New Roman" w:eastAsia="新細明體" w:hAnsi="Times New Roman" w:cs="Times New Roman"/>
                <w:color w:val="000000"/>
                <w:szCs w:val="24"/>
              </w:rPr>
              <w:t>M1</w:t>
            </w:r>
            <w:r>
              <w:rPr>
                <w:rFonts w:ascii="Times New Roman" w:eastAsia="新細明體" w:hAnsi="Times New Roman" w:cs="Times New Roman"/>
                <w:color w:val="000000"/>
                <w:szCs w:val="24"/>
              </w:rPr>
              <w:t>1113020</w:t>
            </w:r>
          </w:p>
        </w:tc>
      </w:tr>
    </w:tbl>
    <w:p w14:paraId="0F2EBB89" w14:textId="77777777" w:rsidR="00F87398" w:rsidRDefault="00F87398" w:rsidP="00F87398">
      <w:pPr>
        <w:rPr>
          <w:szCs w:val="24"/>
        </w:rPr>
      </w:pPr>
      <w:r>
        <w:rPr>
          <w:szCs w:val="24"/>
        </w:rPr>
        <w:br w:type="page"/>
      </w:r>
    </w:p>
    <w:p w14:paraId="6BECF12D" w14:textId="77777777" w:rsidR="00084505" w:rsidRDefault="00084505" w:rsidP="00084505">
      <w:pPr>
        <w:pStyle w:val="Web"/>
        <w:spacing w:before="120" w:beforeAutospacing="0" w:after="0" w:afterAutospacing="0"/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本週進度(Progress of this week)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3264BE57" w14:textId="0C35182B" w:rsidR="00084505" w:rsidRDefault="00084505" w:rsidP="00084505">
      <w:pPr>
        <w:pStyle w:val="Web"/>
        <w:spacing w:before="120" w:beforeAutospacing="0" w:after="0" w:afterAutospacing="0"/>
      </w:pP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Style w:val="apple-tab-span"/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9062C51" w14:textId="023BCDFF" w:rsidR="008D5F39" w:rsidRPr="008D5F39" w:rsidRDefault="008D5F39" w:rsidP="008D5F39">
      <w:pPr>
        <w:pStyle w:val="Web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Fonts w:asciiTheme="minorEastAsia" w:eastAsiaTheme="minorEastAsia" w:hAnsiTheme="minorEastAsia" w:cs="Times New Roman" w:hint="eastAsia"/>
          <w:color w:val="000000"/>
        </w:rPr>
      </w:pPr>
      <w:r w:rsidRPr="008D5F39">
        <w:rPr>
          <w:rFonts w:asciiTheme="minorEastAsia" w:eastAsiaTheme="minorEastAsia" w:hAnsiTheme="minorEastAsia" w:cs="Times New Roman" w:hint="eastAsia"/>
          <w:color w:val="000000"/>
        </w:rPr>
        <w:t>高等數位訊號作業</w:t>
      </w:r>
    </w:p>
    <w:p w14:paraId="3FCCCB42" w14:textId="69B2BEB3" w:rsidR="00084505" w:rsidRPr="00084505" w:rsidRDefault="009115D9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t>11/11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  <w:t>Fri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084505" w:rsidRPr="00084505">
        <w:rPr>
          <w:rFonts w:ascii="Times New Roman" w:eastAsia="標楷體" w:hAnsi="Times New Roman" w:cs="Times New Roman"/>
          <w:color w:val="000000"/>
          <w:sz w:val="24"/>
          <w:szCs w:val="24"/>
        </w:rPr>
        <w:t>13:00~19:00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1619B7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6.0 個小時</w:t>
      </w:r>
      <w:r w:rsidR="001619B7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)</w:t>
      </w:r>
    </w:p>
    <w:p w14:paraId="51F1A3C0" w14:textId="2F6BFCDC" w:rsidR="00084505" w:rsidRPr="00084505" w:rsidRDefault="00084505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084505">
        <w:rPr>
          <w:rFonts w:ascii="Times New Roman" w:eastAsia="標楷體" w:hAnsi="Times New Roman" w:cs="Times New Roman"/>
          <w:color w:val="000000"/>
          <w:sz w:val="24"/>
          <w:szCs w:val="24"/>
        </w:rPr>
        <w:t>11/11</w:t>
      </w:r>
      <w:r w:rsidRPr="00084505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Pr="00084505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Pr="00084505">
        <w:rPr>
          <w:rFonts w:ascii="Times New Roman" w:eastAsia="標楷體" w:hAnsi="Times New Roman" w:cs="Times New Roman"/>
          <w:color w:val="000000"/>
          <w:sz w:val="24"/>
          <w:szCs w:val="24"/>
        </w:rPr>
        <w:tab/>
        <w:t>F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>ri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21:00~03:00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(4.0 個小時)</w:t>
      </w:r>
    </w:p>
    <w:p w14:paraId="7EAD1EE1" w14:textId="5B7267F1" w:rsidR="00084505" w:rsidRPr="00084505" w:rsidRDefault="009115D9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</w:rPr>
        <w:t>11/12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  <w:t>Sat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084505">
        <w:rPr>
          <w:rFonts w:ascii="Times New Roman" w:eastAsia="標楷體" w:hAnsi="Times New Roman" w:cs="Times New Roman"/>
          <w:color w:val="000000"/>
          <w:sz w:val="24"/>
          <w:szCs w:val="24"/>
        </w:rPr>
        <w:t>16:00~00:00</w:t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(8.0 個小時)</w:t>
      </w:r>
    </w:p>
    <w:p w14:paraId="10E49E32" w14:textId="3F759B91" w:rsidR="00084505" w:rsidRDefault="00084505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</w:rPr>
      </w:pPr>
      <w:r w:rsidRPr="00084505">
        <w:rPr>
          <w:rFonts w:ascii="Times New Roman" w:eastAsia="標楷體" w:hAnsi="Times New Roman" w:cs="Times New Roman"/>
          <w:color w:val="000000"/>
          <w:sz w:val="24"/>
          <w:szCs w:val="24"/>
        </w:rPr>
        <w:t>11/13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  <w:t>Sun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</w:rPr>
        <w:t>19:00~00:00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</w:rPr>
        <w:tab/>
      </w:r>
      <w:r w:rsidR="009115D9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(5.0 個小時)</w:t>
      </w:r>
    </w:p>
    <w:p w14:paraId="1DDDDA27" w14:textId="77777777" w:rsidR="004F2759" w:rsidRDefault="004F2759" w:rsidP="00084505">
      <w:pPr>
        <w:ind w:left="360"/>
        <w:rPr>
          <w:rFonts w:ascii="Times New Roman" w:eastAsia="標楷體" w:hAnsi="Times New Roman" w:cs="Times New Roman" w:hint="eastAsia"/>
          <w:color w:val="000000"/>
          <w:sz w:val="24"/>
          <w:szCs w:val="24"/>
        </w:rPr>
      </w:pPr>
    </w:p>
    <w:p w14:paraId="65C15F66" w14:textId="606FFE1F" w:rsidR="008D5F39" w:rsidRPr="008D5F39" w:rsidRDefault="008D5F39" w:rsidP="008D5F39">
      <w:pPr>
        <w:pStyle w:val="Web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Fonts w:asciiTheme="minorEastAsia" w:eastAsiaTheme="minorEastAsia" w:hAnsiTheme="minorEastAsia" w:cs="Times New Roman" w:hint="eastAsia"/>
          <w:color w:val="000000"/>
        </w:rPr>
      </w:pPr>
      <w:r>
        <w:rPr>
          <w:rFonts w:asciiTheme="minorEastAsia" w:eastAsiaTheme="minorEastAsia" w:hAnsiTheme="minorEastAsia" w:cs="Times New Roman" w:hint="eastAsia"/>
          <w:color w:val="000000"/>
        </w:rPr>
        <w:t>機器學習運模</w:t>
      </w:r>
      <w:r w:rsidRPr="008D5F39">
        <w:rPr>
          <w:rFonts w:asciiTheme="minorEastAsia" w:eastAsiaTheme="minorEastAsia" w:hAnsiTheme="minorEastAsia" w:cs="Times New Roman" w:hint="eastAsia"/>
          <w:color w:val="000000"/>
        </w:rPr>
        <w:t>作業</w:t>
      </w:r>
    </w:p>
    <w:p w14:paraId="1F8B90C5" w14:textId="77777777" w:rsidR="00DD7E76" w:rsidRPr="00DD7E76" w:rsidRDefault="00DD7E76" w:rsidP="00DD7E76">
      <w:pPr>
        <w:ind w:firstLine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11/14</w:t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Mon</w:t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13:00~17:30</w:t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(4.5 個小時)</w:t>
      </w:r>
    </w:p>
    <w:p w14:paraId="13B4EB7D" w14:textId="10D782AC" w:rsidR="008D5F39" w:rsidRDefault="00DD7E76" w:rsidP="00DD7E76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11/16</w:t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Wed</w:t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13:00~22:30</w:t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DD7E76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(9.5 個小時)</w:t>
      </w:r>
    </w:p>
    <w:p w14:paraId="52822E29" w14:textId="77777777" w:rsidR="004A7ED9" w:rsidRPr="00084505" w:rsidRDefault="004A7ED9" w:rsidP="004A7ED9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11/17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Thu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084505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13:00~21:00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(8.0 個小時)</w:t>
      </w:r>
    </w:p>
    <w:p w14:paraId="6731B555" w14:textId="77777777" w:rsidR="004A7ED9" w:rsidRPr="00084505" w:rsidRDefault="004A7ED9" w:rsidP="004A7ED9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11/18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Fri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084505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23:30~02:30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(3.0 個小時)</w:t>
      </w:r>
    </w:p>
    <w:p w14:paraId="78BEF37B" w14:textId="77777777" w:rsidR="00C0012C" w:rsidRPr="004A7ED9" w:rsidRDefault="00C0012C" w:rsidP="00C0012C">
      <w:pPr>
        <w:ind w:firstLine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11/22</w:t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Tue</w:t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20:00~22:00</w:t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(2.0 個小時)</w:t>
      </w:r>
    </w:p>
    <w:p w14:paraId="508FA2EE" w14:textId="77777777" w:rsidR="00C0012C" w:rsidRPr="004A7ED9" w:rsidRDefault="00C0012C" w:rsidP="00C0012C">
      <w:pPr>
        <w:ind w:firstLine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11/23</w:t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Wed</w:t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14:30~22:30</w:t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Pr="004A7ED9"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(8.0 個小時)</w:t>
      </w:r>
    </w:p>
    <w:p w14:paraId="36BCBD67" w14:textId="77777777" w:rsidR="00DD7E76" w:rsidRPr="00DD7E76" w:rsidRDefault="00DD7E76" w:rsidP="00DD7E76">
      <w:pPr>
        <w:ind w:left="360"/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</w:pPr>
    </w:p>
    <w:p w14:paraId="63F1D1A9" w14:textId="5D7B7559" w:rsidR="008D5F39" w:rsidRPr="00DD7E76" w:rsidRDefault="008D5F39" w:rsidP="00DD7E76">
      <w:pPr>
        <w:pStyle w:val="Web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/>
          <w:color w:val="000000"/>
        </w:rPr>
        <w:t>查看</w:t>
      </w:r>
      <w:r>
        <w:rPr>
          <w:rFonts w:ascii="Times New Roman" w:hAnsi="Times New Roman" w:cs="Times New Roman" w:hint="eastAsia"/>
          <w:color w:val="000000"/>
        </w:rPr>
        <w:t>汽車駕駛監控系統</w:t>
      </w:r>
      <w:r>
        <w:rPr>
          <w:rFonts w:ascii="Times New Roman" w:hAnsi="Times New Roman" w:cs="Times New Roman"/>
          <w:color w:val="000000"/>
        </w:rPr>
        <w:t>相關論文</w:t>
      </w:r>
    </w:p>
    <w:p w14:paraId="0E5F397D" w14:textId="4BE1272D" w:rsidR="00084505" w:rsidRDefault="009115D9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11/19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  <w:t>Sat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084505" w:rsidRPr="00084505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>14:00~19:30</w:t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(5.5 個小時)</w:t>
      </w:r>
    </w:p>
    <w:p w14:paraId="101EACF6" w14:textId="4B4029CA" w:rsidR="00084505" w:rsidRDefault="006B5CF7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11/20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Sun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14:00~17:30</w:t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(3.5 個小時)</w:t>
      </w:r>
    </w:p>
    <w:p w14:paraId="46D16A8C" w14:textId="5548437D" w:rsidR="006B5CF7" w:rsidRDefault="006B5CF7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11/20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Sun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21:00~00:00</w:t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(3.0 個小時)</w:t>
      </w:r>
    </w:p>
    <w:p w14:paraId="3D41EFA8" w14:textId="5A856E98" w:rsidR="006B5CF7" w:rsidRDefault="006B5CF7" w:rsidP="00084505">
      <w:pPr>
        <w:ind w:left="360"/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11/21</w:t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Mon</w:t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9115D9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val="en-US"/>
        </w:rPr>
        <w:t>13:00~00:00</w:t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/>
          <w:color w:val="000000"/>
          <w:sz w:val="24"/>
          <w:szCs w:val="24"/>
          <w:lang w:val="en-US"/>
        </w:rPr>
        <w:tab/>
      </w:r>
      <w:r w:rsidR="00D6537A">
        <w:rPr>
          <w:rFonts w:ascii="Times New Roman" w:eastAsia="標楷體" w:hAnsi="Times New Roman" w:cs="Times New Roman" w:hint="eastAsia"/>
          <w:color w:val="000000"/>
          <w:sz w:val="24"/>
          <w:szCs w:val="24"/>
        </w:rPr>
        <w:t>(11.0 個小時)</w:t>
      </w:r>
    </w:p>
    <w:p w14:paraId="118FAFD0" w14:textId="77777777" w:rsidR="006E7A7C" w:rsidRPr="00084505" w:rsidRDefault="006E7A7C" w:rsidP="00084505">
      <w:pPr>
        <w:ind w:left="360"/>
        <w:rPr>
          <w:rFonts w:ascii="標楷體" w:eastAsia="標楷體" w:hAnsi="標楷體" w:hint="eastAsia"/>
          <w:color w:val="000000"/>
          <w:sz w:val="24"/>
          <w:szCs w:val="24"/>
          <w:lang w:val="en-US"/>
        </w:rPr>
      </w:pPr>
    </w:p>
    <w:p w14:paraId="74B6B35D" w14:textId="05B223DA" w:rsidR="00C0012C" w:rsidRPr="004F2759" w:rsidRDefault="009C49C3" w:rsidP="004F2759">
      <w:pPr>
        <w:pStyle w:val="Web"/>
        <w:numPr>
          <w:ilvl w:val="0"/>
          <w:numId w:val="18"/>
        </w:numPr>
        <w:spacing w:before="0" w:beforeAutospacing="0" w:after="0" w:afterAutospacing="0"/>
        <w:ind w:left="360"/>
        <w:textAlignment w:val="baseline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製作Meeting報告</w:t>
      </w:r>
    </w:p>
    <w:p w14:paraId="15F35728" w14:textId="77777777" w:rsidR="004A7ED9" w:rsidRPr="004A7ED9" w:rsidRDefault="004A7ED9" w:rsidP="004A7ED9">
      <w:pPr>
        <w:ind w:firstLine="360"/>
        <w:rPr>
          <w:rFonts w:ascii="標楷體" w:eastAsia="標楷體" w:hAnsi="標楷體"/>
          <w:color w:val="000000"/>
          <w:sz w:val="24"/>
          <w:szCs w:val="24"/>
          <w:lang w:val="en-US"/>
        </w:rPr>
      </w:pP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11/24</w:t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Thu</w:t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16:30~18:00</w:t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(1.5 個小時)</w:t>
      </w:r>
    </w:p>
    <w:p w14:paraId="33634836" w14:textId="1E1605B7" w:rsidR="004A7ED9" w:rsidRDefault="004A7ED9" w:rsidP="004A7ED9">
      <w:pPr>
        <w:ind w:firstLine="360"/>
        <w:rPr>
          <w:rFonts w:ascii="標楷體" w:eastAsia="標楷體" w:hAnsi="標楷體"/>
          <w:color w:val="000000"/>
          <w:sz w:val="24"/>
          <w:szCs w:val="24"/>
          <w:lang w:val="en-US"/>
        </w:rPr>
      </w:pP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11/24</w:t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Thu</w:t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19:30~21:00</w:t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/>
          <w:color w:val="000000"/>
          <w:sz w:val="24"/>
          <w:szCs w:val="24"/>
          <w:lang w:val="en-US"/>
        </w:rPr>
        <w:tab/>
      </w:r>
      <w:r w:rsidRPr="004A7ED9">
        <w:rPr>
          <w:rFonts w:ascii="標楷體" w:eastAsia="標楷體" w:hAnsi="標楷體" w:hint="eastAsia"/>
          <w:color w:val="000000"/>
          <w:sz w:val="24"/>
          <w:szCs w:val="24"/>
          <w:lang w:val="en-US"/>
        </w:rPr>
        <w:t>(1.5 個小時)</w:t>
      </w:r>
    </w:p>
    <w:p w14:paraId="4DE5F4B4" w14:textId="77777777" w:rsidR="004F2759" w:rsidRPr="004A7ED9" w:rsidRDefault="004F2759" w:rsidP="004A7ED9">
      <w:pPr>
        <w:ind w:firstLine="360"/>
        <w:rPr>
          <w:rFonts w:ascii="標楷體" w:eastAsia="標楷體" w:hAnsi="標楷體" w:hint="eastAsia"/>
          <w:color w:val="000000"/>
          <w:sz w:val="24"/>
          <w:szCs w:val="24"/>
          <w:lang w:val="en-US"/>
        </w:rPr>
      </w:pPr>
    </w:p>
    <w:p w14:paraId="762D2981" w14:textId="77777777" w:rsidR="00084505" w:rsidRPr="00084505" w:rsidRDefault="00084505" w:rsidP="00084505">
      <w:pPr>
        <w:ind w:left="36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EDD3856" w14:textId="4109862B" w:rsidR="00CF700C" w:rsidRPr="00084505" w:rsidRDefault="00CF700C" w:rsidP="00F87398">
      <w:pPr>
        <w:rPr>
          <w:sz w:val="24"/>
          <w:szCs w:val="24"/>
          <w:lang w:val="en-US"/>
        </w:rPr>
      </w:pPr>
    </w:p>
    <w:p w14:paraId="742A7E6F" w14:textId="77777777" w:rsidR="004723FD" w:rsidRDefault="004723FD" w:rsidP="00F87398">
      <w:pPr>
        <w:rPr>
          <w:sz w:val="24"/>
          <w:szCs w:val="24"/>
          <w:lang w:val="en-US"/>
        </w:rPr>
      </w:pPr>
    </w:p>
    <w:p w14:paraId="256CF45E" w14:textId="4FF7E574" w:rsidR="00084505" w:rsidRPr="00084505" w:rsidRDefault="004F2759" w:rsidP="007D245A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共</w:t>
      </w:r>
      <w:r w:rsidR="00982B07">
        <w:rPr>
          <w:rFonts w:hint="eastAsia"/>
          <w:sz w:val="24"/>
          <w:szCs w:val="24"/>
          <w:lang w:val="en-US"/>
        </w:rPr>
        <w:t xml:space="preserve"> 84小時</w:t>
      </w:r>
    </w:p>
    <w:p w14:paraId="4EE667F5" w14:textId="782EFD1D" w:rsidR="00084505" w:rsidRPr="00084505" w:rsidRDefault="00084505" w:rsidP="00F87398">
      <w:pPr>
        <w:rPr>
          <w:sz w:val="24"/>
          <w:szCs w:val="24"/>
          <w:lang w:val="en-US"/>
        </w:rPr>
      </w:pPr>
    </w:p>
    <w:p w14:paraId="3DB13CF1" w14:textId="537BC9AF" w:rsidR="00084505" w:rsidRPr="00084505" w:rsidRDefault="00084505" w:rsidP="00F87398">
      <w:pPr>
        <w:rPr>
          <w:sz w:val="24"/>
          <w:szCs w:val="24"/>
          <w:lang w:val="en-US"/>
        </w:rPr>
      </w:pPr>
    </w:p>
    <w:p w14:paraId="4EF51A23" w14:textId="2BF88935" w:rsidR="00084505" w:rsidRPr="00084505" w:rsidRDefault="00084505" w:rsidP="00F87398">
      <w:pPr>
        <w:rPr>
          <w:sz w:val="24"/>
          <w:szCs w:val="24"/>
          <w:lang w:val="en-US"/>
        </w:rPr>
      </w:pPr>
    </w:p>
    <w:p w14:paraId="78B47D95" w14:textId="3F42BA56" w:rsidR="00084505" w:rsidRPr="00084505" w:rsidRDefault="00084505" w:rsidP="00F87398">
      <w:pPr>
        <w:rPr>
          <w:sz w:val="24"/>
          <w:szCs w:val="24"/>
          <w:lang w:val="en-US"/>
        </w:rPr>
      </w:pPr>
    </w:p>
    <w:p w14:paraId="7DF33CCC" w14:textId="777049DA" w:rsidR="00084505" w:rsidRPr="00084505" w:rsidRDefault="00084505" w:rsidP="00F87398">
      <w:pPr>
        <w:rPr>
          <w:sz w:val="24"/>
          <w:szCs w:val="24"/>
          <w:lang w:val="en-US"/>
        </w:rPr>
      </w:pPr>
    </w:p>
    <w:p w14:paraId="29CE3831" w14:textId="674E7D59" w:rsidR="00084505" w:rsidRPr="00084505" w:rsidRDefault="00084505" w:rsidP="00F87398">
      <w:pPr>
        <w:rPr>
          <w:sz w:val="24"/>
          <w:szCs w:val="24"/>
          <w:lang w:val="en-US"/>
        </w:rPr>
      </w:pPr>
    </w:p>
    <w:p w14:paraId="492BBF76" w14:textId="2E5CDC92" w:rsidR="00084505" w:rsidRPr="00084505" w:rsidRDefault="00084505" w:rsidP="00F87398">
      <w:pPr>
        <w:rPr>
          <w:sz w:val="24"/>
          <w:szCs w:val="24"/>
          <w:lang w:val="en-US"/>
        </w:rPr>
      </w:pPr>
    </w:p>
    <w:p w14:paraId="3B86AA8D" w14:textId="3849B113" w:rsidR="00084505" w:rsidRPr="00084505" w:rsidRDefault="00084505" w:rsidP="00F87398">
      <w:pPr>
        <w:rPr>
          <w:sz w:val="24"/>
          <w:szCs w:val="24"/>
          <w:lang w:val="en-US"/>
        </w:rPr>
      </w:pPr>
    </w:p>
    <w:p w14:paraId="7E1AF52C" w14:textId="6B3C9FEE" w:rsidR="00084505" w:rsidRPr="00084505" w:rsidRDefault="00084505" w:rsidP="00F87398">
      <w:pPr>
        <w:rPr>
          <w:sz w:val="24"/>
          <w:szCs w:val="24"/>
          <w:lang w:val="en-US"/>
        </w:rPr>
      </w:pPr>
    </w:p>
    <w:p w14:paraId="5EAFF953" w14:textId="5A7AB892" w:rsidR="00E51207" w:rsidRPr="00084505" w:rsidRDefault="00E51207" w:rsidP="00F87398">
      <w:pPr>
        <w:rPr>
          <w:rFonts w:hint="eastAsia"/>
          <w:lang w:val="en-US"/>
        </w:rPr>
      </w:pPr>
    </w:p>
    <w:tbl>
      <w:tblPr>
        <w:tblW w:w="9634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8"/>
        <w:gridCol w:w="5286"/>
      </w:tblGrid>
      <w:tr w:rsidR="00EE5374" w:rsidRPr="00D108CA" w14:paraId="693DFA7D" w14:textId="77777777" w:rsidTr="00EE5374">
        <w:trPr>
          <w:trHeight w:val="699"/>
        </w:trPr>
        <w:tc>
          <w:tcPr>
            <w:tcW w:w="43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4216A" w14:textId="2F8AE604" w:rsidR="00EE5374" w:rsidRPr="00D108CA" w:rsidRDefault="00EE5374" w:rsidP="0093130C">
            <w:pPr>
              <w:rPr>
                <w:rFonts w:ascii="新細明體" w:eastAsia="新細明體" w:hAnsi="新細明體" w:cs="新細明體"/>
                <w:szCs w:val="24"/>
              </w:rPr>
            </w:pPr>
            <w:r w:rsidRPr="00084505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36"/>
                <w:szCs w:val="36"/>
                <w:lang w:val="en-US"/>
              </w:rPr>
              <w:t xml:space="preserve">       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36"/>
                <w:szCs w:val="36"/>
              </w:rPr>
              <w:t>1</w:t>
            </w: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36"/>
                <w:szCs w:val="36"/>
              </w:rPr>
              <w:t>/</w:t>
            </w:r>
            <w:r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14</w:t>
            </w: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進度</w:t>
            </w:r>
          </w:p>
        </w:tc>
        <w:tc>
          <w:tcPr>
            <w:tcW w:w="5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2A844" w14:textId="5673BC02" w:rsidR="00EE5374" w:rsidRPr="00D108CA" w:rsidRDefault="00EE5374" w:rsidP="0093130C">
            <w:pPr>
              <w:rPr>
                <w:rFonts w:ascii="新細明體" w:eastAsia="新細明體" w:hAnsi="新細明體" w:cs="新細明體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36"/>
                <w:szCs w:val="36"/>
              </w:rPr>
              <w:t xml:space="preserve">        1</w:t>
            </w:r>
            <w:r w:rsidR="00CE5842"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1</w:t>
            </w:r>
            <w:r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36"/>
                <w:szCs w:val="36"/>
              </w:rPr>
              <w:t>/</w:t>
            </w:r>
            <w:r w:rsidR="00CE5842"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25</w:t>
            </w: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進度</w:t>
            </w:r>
          </w:p>
        </w:tc>
      </w:tr>
      <w:tr w:rsidR="00EE5374" w:rsidRPr="00D108CA" w14:paraId="0D98C37F" w14:textId="77777777" w:rsidTr="00E51207">
        <w:trPr>
          <w:trHeight w:val="1102"/>
        </w:trPr>
        <w:tc>
          <w:tcPr>
            <w:tcW w:w="43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AD81F" w14:textId="77777777" w:rsidR="00E51207" w:rsidRDefault="00E51207" w:rsidP="00E51207">
            <w:pPr>
              <w:pStyle w:val="a5"/>
              <w:numPr>
                <w:ilvl w:val="0"/>
                <w:numId w:val="15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相機轉換視角演算法</w:t>
            </w:r>
          </w:p>
          <w:p w14:paraId="7271FCF1" w14:textId="77777777" w:rsidR="00E51207" w:rsidRDefault="00E51207" w:rsidP="00E51207">
            <w:pPr>
              <w:pStyle w:val="a5"/>
              <w:numPr>
                <w:ilvl w:val="0"/>
                <w:numId w:val="15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頭部姿勢固定演算法</w:t>
            </w:r>
          </w:p>
          <w:p w14:paraId="1A01A808" w14:textId="77777777" w:rsidR="00E51207" w:rsidRDefault="00E51207" w:rsidP="00E51207">
            <w:pPr>
              <w:pStyle w:val="a5"/>
              <w:numPr>
                <w:ilvl w:val="0"/>
                <w:numId w:val="15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瞳孔區域偵測演算法</w:t>
            </w:r>
          </w:p>
          <w:p w14:paraId="11ABF41C" w14:textId="4C9805C2" w:rsidR="00EE5374" w:rsidRPr="00F91980" w:rsidRDefault="00E51207" w:rsidP="00E51207">
            <w:pPr>
              <w:pStyle w:val="a5"/>
              <w:numPr>
                <w:ilvl w:val="0"/>
                <w:numId w:val="15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szCs w:val="24"/>
              </w:rPr>
              <w:t>Opencl</w:t>
            </w:r>
          </w:p>
        </w:tc>
        <w:tc>
          <w:tcPr>
            <w:tcW w:w="52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6266" w14:textId="77777777" w:rsidR="00EE5374" w:rsidRDefault="00E51207" w:rsidP="00CE5842">
            <w:pPr>
              <w:pStyle w:val="a5"/>
              <w:numPr>
                <w:ilvl w:val="0"/>
                <w:numId w:val="16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捲積特性</w:t>
            </w:r>
          </w:p>
          <w:p w14:paraId="41F77279" w14:textId="77777777" w:rsidR="00E51207" w:rsidRDefault="00E51207" w:rsidP="00CE5842">
            <w:pPr>
              <w:pStyle w:val="a5"/>
              <w:numPr>
                <w:ilvl w:val="0"/>
                <w:numId w:val="16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捲積加速運算</w:t>
            </w:r>
          </w:p>
          <w:p w14:paraId="4EBB2C0E" w14:textId="77777777" w:rsidR="00E51207" w:rsidRDefault="00E51207" w:rsidP="00CE5842">
            <w:pPr>
              <w:pStyle w:val="a5"/>
              <w:numPr>
                <w:ilvl w:val="0"/>
                <w:numId w:val="16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高等數位訊號作業</w:t>
            </w:r>
          </w:p>
          <w:p w14:paraId="7325D63C" w14:textId="3493FF68" w:rsidR="00E51207" w:rsidRPr="001A16CF" w:rsidRDefault="00EA74E1" w:rsidP="00CE5842">
            <w:pPr>
              <w:pStyle w:val="a5"/>
              <w:numPr>
                <w:ilvl w:val="0"/>
                <w:numId w:val="16"/>
              </w:numPr>
              <w:spacing w:line="240" w:lineRule="auto"/>
              <w:ind w:leftChars="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機器學習</w:t>
            </w:r>
            <w:r w:rsidR="00E51207"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運</w:t>
            </w:r>
            <w:r w:rsidR="0072155D"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模</w:t>
            </w:r>
            <w:r w:rsidR="00E51207">
              <w:rPr>
                <w:rFonts w:ascii="Times New Roman" w:eastAsia="新細明體" w:hAnsi="Times New Roman" w:cs="Times New Roman" w:hint="eastAsia"/>
                <w:color w:val="000000"/>
                <w:szCs w:val="24"/>
              </w:rPr>
              <w:t>作業</w:t>
            </w:r>
          </w:p>
        </w:tc>
      </w:tr>
      <w:tr w:rsidR="00EE5374" w:rsidRPr="00D108CA" w14:paraId="3464FB05" w14:textId="77777777" w:rsidTr="00EE5374">
        <w:trPr>
          <w:trHeight w:val="1102"/>
        </w:trPr>
        <w:tc>
          <w:tcPr>
            <w:tcW w:w="9634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090D1" w14:textId="77777777" w:rsidR="00EE5374" w:rsidRPr="00D108CA" w:rsidRDefault="00EE5374" w:rsidP="0093130C">
            <w:pPr>
              <w:rPr>
                <w:rFonts w:ascii="新細明體" w:eastAsia="新細明體" w:hAnsi="新細明體" w:cs="新細明體"/>
                <w:szCs w:val="24"/>
              </w:rPr>
            </w:pPr>
            <w:r w:rsidRPr="00D108CA">
              <w:rPr>
                <w:rFonts w:ascii="Times New Roman" w:eastAsia="新細明體" w:hAnsi="Times New Roman" w:cs="Times New Roman"/>
                <w:b/>
                <w:bCs/>
                <w:color w:val="000000"/>
                <w:sz w:val="36"/>
                <w:szCs w:val="36"/>
              </w:rPr>
              <w:t>待辦事項</w:t>
            </w:r>
          </w:p>
          <w:p w14:paraId="47CA3BCD" w14:textId="0BBDE0B0" w:rsidR="00EE5374" w:rsidRPr="00A8514B" w:rsidRDefault="00EE5374" w:rsidP="00AA2CDE">
            <w:pPr>
              <w:pStyle w:val="a5"/>
              <w:spacing w:line="240" w:lineRule="auto"/>
              <w:ind w:leftChars="0" w:left="720"/>
              <w:textAlignment w:val="baseline"/>
              <w:rPr>
                <w:rFonts w:ascii="Times New Roman" w:eastAsia="新細明體" w:hAnsi="Times New Roman" w:cs="Times New Roman"/>
                <w:color w:val="000000"/>
                <w:szCs w:val="24"/>
              </w:rPr>
            </w:pPr>
          </w:p>
        </w:tc>
      </w:tr>
    </w:tbl>
    <w:p w14:paraId="43091077" w14:textId="647CE0BD" w:rsidR="00E51207" w:rsidRDefault="00CF45D3">
      <w:r>
        <w:rPr>
          <w:rFonts w:hint="eastAsia"/>
        </w:rPr>
        <w:t xml:space="preserve"> </w:t>
      </w:r>
      <w:bookmarkStart w:id="0" w:name="_GoBack"/>
      <w:bookmarkEnd w:id="0"/>
    </w:p>
    <w:p w14:paraId="458FCD8C" w14:textId="77777777" w:rsidR="00E51207" w:rsidRDefault="00E51207"/>
    <w:p w14:paraId="389D6D04" w14:textId="7722FBA6" w:rsidR="00E51207" w:rsidRDefault="00E51207"/>
    <w:p w14:paraId="57C6EC3F" w14:textId="141D0073" w:rsidR="00CF700C" w:rsidRDefault="00E51207">
      <w:r w:rsidRPr="00E51207">
        <w:rPr>
          <w:noProof/>
          <w:sz w:val="28"/>
          <w:szCs w:val="28"/>
          <w:lang w:val="en-US"/>
        </w:rPr>
        <w:drawing>
          <wp:anchor distT="0" distB="0" distL="114300" distR="114300" simplePos="0" relativeHeight="251684864" behindDoc="1" locked="0" layoutInCell="1" allowOverlap="1" wp14:anchorId="6EE10240" wp14:editId="58B62E60">
            <wp:simplePos x="0" y="0"/>
            <wp:positionH relativeFrom="column">
              <wp:posOffset>7620</wp:posOffset>
            </wp:positionH>
            <wp:positionV relativeFrom="paragraph">
              <wp:posOffset>266700</wp:posOffset>
            </wp:positionV>
            <wp:extent cx="5733415" cy="1024255"/>
            <wp:effectExtent l="0" t="0" r="635" b="4445"/>
            <wp:wrapNone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00C">
        <w:br w:type="page"/>
      </w:r>
    </w:p>
    <w:p w14:paraId="0561FECA" w14:textId="77777777" w:rsidR="00CF700C" w:rsidRPr="00CF700C" w:rsidRDefault="00CF700C" w:rsidP="00CE5842">
      <w:pPr>
        <w:pStyle w:val="a5"/>
        <w:numPr>
          <w:ilvl w:val="0"/>
          <w:numId w:val="1"/>
        </w:numPr>
        <w:spacing w:line="240" w:lineRule="auto"/>
        <w:ind w:leftChars="0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CF700C">
        <w:rPr>
          <w:rFonts w:eastAsia="新細明體"/>
          <w:color w:val="000000"/>
          <w:sz w:val="32"/>
          <w:szCs w:val="32"/>
          <w:lang w:val="en-US"/>
        </w:rPr>
        <w:lastRenderedPageBreak/>
        <w:t>卷積運算</w:t>
      </w:r>
    </w:p>
    <w:p w14:paraId="1B782CF4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C614E80" w14:textId="77777777" w:rsidR="00CF700C" w:rsidRPr="00CF700C" w:rsidRDefault="00CF700C" w:rsidP="00CF700C">
      <w:pPr>
        <w:spacing w:line="240" w:lineRule="auto"/>
        <w:ind w:firstLine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卷神經網路大多都是用於影像處理比較多，通過卷積以及</w:t>
      </w:r>
    </w:p>
    <w:p w14:paraId="6C0D77BD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BB77596" w14:textId="77777777" w:rsidR="00CF700C" w:rsidRPr="00CF700C" w:rsidRDefault="00CF700C" w:rsidP="00CF700C">
      <w:pPr>
        <w:spacing w:line="240" w:lineRule="auto"/>
        <w:ind w:firstLine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池化運算進行特徵提取，再進行卷積運算前要先定義濾波</w:t>
      </w:r>
    </w:p>
    <w:p w14:paraId="2826D2EF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476F3B0" w14:textId="77777777" w:rsidR="00CF700C" w:rsidRPr="00CF700C" w:rsidRDefault="00CF700C" w:rsidP="00CF700C">
      <w:pPr>
        <w:spacing w:line="240" w:lineRule="auto"/>
        <w:ind w:firstLine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器(Filter)的大小，通常是一個奇數M*N的Martix(3 * 3、5 * 5)</w:t>
      </w:r>
    </w:p>
    <w:p w14:paraId="126F911D" w14:textId="77777777" w:rsidR="00CF700C" w:rsidRPr="00CF700C" w:rsidRDefault="00CF700C" w:rsidP="00CF700C">
      <w:pPr>
        <w:spacing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46326EA" wp14:editId="0AD89675">
            <wp:extent cx="5895975" cy="1971675"/>
            <wp:effectExtent l="0" t="0" r="9525" b="9525"/>
            <wp:docPr id="14" name="圖片 14" descr="https://lh6.googleusercontent.com/ikLXFRddE_XIwPsS3HrsIUl1-xNDCR9gpe9yGQjcdLh6qbKo4ELevUodponMcSR7dF07HRB_OmEG_jWggvUt-TZhEvwmpvW6_5CcOYn3o74e-dfR00Bc0hKj439GJgC31DCTULQ9lfrMgl4E_vPKrA2zXsnV6YQjUJggDpTwMhMsAvDs5aQNrWZxm9rW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ikLXFRddE_XIwPsS3HrsIUl1-xNDCR9gpe9yGQjcdLh6qbKo4ELevUodponMcSR7dF07HRB_OmEG_jWggvUt-TZhEvwmpvW6_5CcOYn3o74e-dfR00Bc0hKj439GJgC31DCTULQ9lfrMgl4E_vPKrA2zXsnV6YQjUJggDpTwMhMsAvDs5aQNrWZxm9rWH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5D1EC7D8" w14:textId="77777777" w:rsidR="00CF700C" w:rsidRPr="00CF700C" w:rsidRDefault="00CF700C" w:rsidP="00CF700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32"/>
          <w:szCs w:val="32"/>
          <w:lang w:val="en-US"/>
        </w:rPr>
        <w:tab/>
      </w:r>
      <w:r w:rsidRPr="00CF700C">
        <w:rPr>
          <w:rFonts w:eastAsia="新細明體"/>
          <w:color w:val="000000"/>
          <w:sz w:val="28"/>
          <w:szCs w:val="28"/>
          <w:lang w:val="en-US"/>
        </w:rPr>
        <w:t>上圖將每個Node做完Convolution後，會得出一張Feature Map，</w:t>
      </w:r>
    </w:p>
    <w:p w14:paraId="00E5A029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43DED96" w14:textId="77777777" w:rsidR="00CF700C" w:rsidRPr="00CF700C" w:rsidRDefault="00CF700C" w:rsidP="00CF700C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接下來將Feature Map送入Activation functions內，得出來的數值</w:t>
      </w:r>
    </w:p>
    <w:p w14:paraId="56D038CE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D202DB5" w14:textId="77777777" w:rsidR="00CF700C" w:rsidRDefault="00CF700C" w:rsidP="00CF700C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在進行Pooling</w:t>
      </w:r>
    </w:p>
    <w:p w14:paraId="26863E70" w14:textId="77777777" w:rsidR="00CF700C" w:rsidRDefault="00CF700C" w:rsidP="00CF700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71625AF" w14:textId="77777777" w:rsidR="00CF700C" w:rsidRDefault="00CF700C" w:rsidP="00CF700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7B059A0" w14:textId="77777777" w:rsidR="00CF700C" w:rsidRDefault="00CF700C" w:rsidP="00CE5842">
      <w:pPr>
        <w:pStyle w:val="a5"/>
        <w:numPr>
          <w:ilvl w:val="0"/>
          <w:numId w:val="2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CF700C">
        <w:rPr>
          <w:rFonts w:eastAsia="新細明體"/>
          <w:color w:val="000000"/>
          <w:sz w:val="32"/>
          <w:szCs w:val="32"/>
          <w:lang w:val="en-US"/>
        </w:rPr>
        <w:t>多層卷積層運算</w:t>
      </w:r>
    </w:p>
    <w:p w14:paraId="436B5206" w14:textId="77777777" w:rsidR="00CF700C" w:rsidRDefault="00CF700C" w:rsidP="00CF700C">
      <w:pPr>
        <w:spacing w:line="240" w:lineRule="auto"/>
        <w:jc w:val="both"/>
        <w:rPr>
          <w:rFonts w:eastAsia="新細明體"/>
          <w:color w:val="000000"/>
          <w:sz w:val="32"/>
          <w:szCs w:val="32"/>
          <w:lang w:val="en-US"/>
        </w:rPr>
      </w:pPr>
    </w:p>
    <w:p w14:paraId="0736969C" w14:textId="77777777" w:rsidR="00CF700C" w:rsidRPr="00CF700C" w:rsidRDefault="00CF700C" w:rsidP="00CF700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43C9DC3" w14:textId="77777777" w:rsidR="00CF700C" w:rsidRPr="00CF700C" w:rsidRDefault="00CF700C" w:rsidP="00CF700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32"/>
          <w:szCs w:val="32"/>
          <w:lang w:val="en-US"/>
        </w:rPr>
        <w:tab/>
      </w:r>
      <w:r w:rsidRPr="00CF700C">
        <w:rPr>
          <w:rFonts w:eastAsia="新細明體"/>
          <w:color w:val="000000"/>
          <w:sz w:val="28"/>
          <w:szCs w:val="28"/>
          <w:lang w:val="en-US"/>
        </w:rPr>
        <w:t>若是輸入是一張黑白照片，其通道只有一層，但假設輸入一張彩色</w:t>
      </w:r>
    </w:p>
    <w:p w14:paraId="347D196F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E4577C3" w14:textId="77777777" w:rsidR="00CF700C" w:rsidRPr="00CF700C" w:rsidRDefault="00CF700C" w:rsidP="00CF700C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照片，其通道就由R、G、B所組成，這樣通道就會由三層所組成，</w:t>
      </w:r>
    </w:p>
    <w:p w14:paraId="0A1055C6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FB74FEB" w14:textId="77777777" w:rsidR="00CF700C" w:rsidRPr="00CF700C" w:rsidRDefault="00CF700C" w:rsidP="00CF700C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這樣Filter也就需要三層</w:t>
      </w:r>
    </w:p>
    <w:p w14:paraId="2681ACAF" w14:textId="53441FA6" w:rsidR="00CF700C" w:rsidRPr="00CF700C" w:rsidRDefault="00CF700C" w:rsidP="00CF700C">
      <w:pPr>
        <w:spacing w:after="240" w:line="240" w:lineRule="auto"/>
        <w:ind w:left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322220" w:rsidRPr="00322220">
        <w:rPr>
          <w:rFonts w:ascii="新細明體" w:eastAsia="新細明體" w:hAnsi="新細明體" w:cs="新細明體"/>
          <w:noProof/>
          <w:sz w:val="24"/>
          <w:szCs w:val="24"/>
          <w:lang w:val="en-US"/>
        </w:rPr>
        <w:lastRenderedPageBreak/>
        <w:drawing>
          <wp:inline distT="0" distB="0" distL="0" distR="0" wp14:anchorId="71EF5265" wp14:editId="37F677F3">
            <wp:extent cx="5733415" cy="1826260"/>
            <wp:effectExtent l="0" t="0" r="635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00C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CF700C">
        <w:rPr>
          <w:rFonts w:eastAsia="新細明體"/>
          <w:color w:val="000000"/>
          <w:sz w:val="28"/>
          <w:szCs w:val="28"/>
          <w:lang w:val="en-US"/>
        </w:rPr>
        <w:t>最後再將所有通道所對應的元素做相加會得到一張3*3的Feature </w:t>
      </w:r>
    </w:p>
    <w:p w14:paraId="57CA85E5" w14:textId="77777777" w:rsidR="00CF700C" w:rsidRPr="00CF700C" w:rsidRDefault="00CF700C" w:rsidP="00CF700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F7F979B" w14:textId="77777777" w:rsidR="00CF700C" w:rsidRDefault="00CF700C" w:rsidP="00CF700C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CF700C">
        <w:rPr>
          <w:rFonts w:eastAsia="新細明體"/>
          <w:color w:val="000000"/>
          <w:sz w:val="28"/>
          <w:szCs w:val="28"/>
          <w:lang w:val="en-US"/>
        </w:rPr>
        <w:t>Map</w:t>
      </w:r>
    </w:p>
    <w:p w14:paraId="2CE7E0FD" w14:textId="77777777" w:rsidR="004871C5" w:rsidRDefault="004871C5" w:rsidP="00CF700C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6AF0EEB" w14:textId="77777777" w:rsidR="004871C5" w:rsidRPr="00CF700C" w:rsidRDefault="004871C5" w:rsidP="00CF700C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4DC3261" w14:textId="77777777" w:rsidR="00CF700C" w:rsidRPr="00CF700C" w:rsidRDefault="00CF700C" w:rsidP="00CF700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E856105" w14:textId="77777777" w:rsidR="004871C5" w:rsidRPr="004871C5" w:rsidRDefault="004871C5" w:rsidP="00CE5842">
      <w:pPr>
        <w:pStyle w:val="a5"/>
        <w:numPr>
          <w:ilvl w:val="0"/>
          <w:numId w:val="3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4871C5">
        <w:rPr>
          <w:rFonts w:eastAsia="新細明體"/>
          <w:color w:val="000000"/>
          <w:sz w:val="32"/>
          <w:szCs w:val="32"/>
          <w:lang w:val="en-US"/>
        </w:rPr>
        <w:t>Stride</w:t>
      </w:r>
    </w:p>
    <w:p w14:paraId="3DE7D5FB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208DDDF" w14:textId="77777777" w:rsidR="004871C5" w:rsidRDefault="004871C5" w:rsidP="004871C5">
      <w:pPr>
        <w:spacing w:line="240" w:lineRule="auto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eastAsia="新細明體"/>
          <w:color w:val="000000"/>
          <w:sz w:val="32"/>
          <w:szCs w:val="32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>當執行Convolution時，圖片是由左至右、上至下利用Filter進行運</w:t>
      </w:r>
    </w:p>
    <w:p w14:paraId="293465C4" w14:textId="77777777" w:rsidR="004871C5" w:rsidRDefault="004871C5" w:rsidP="004871C5">
      <w:pPr>
        <w:spacing w:line="240" w:lineRule="auto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5A30DB0F" w14:textId="77777777" w:rsidR="004871C5" w:rsidRPr="004871C5" w:rsidRDefault="004871C5" w:rsidP="004871C5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算每次移動稱為步幅(Stride)，而計算Feature Map Size公式為</w:t>
      </w:r>
    </w:p>
    <w:p w14:paraId="1F50AA8A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74AB2CAC" w14:textId="77777777" w:rsidR="004871C5" w:rsidRPr="004871C5" w:rsidRDefault="004871C5" w:rsidP="004871C5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8240" behindDoc="1" locked="0" layoutInCell="1" allowOverlap="1" wp14:anchorId="5FB50AD5" wp14:editId="3F6D67AB">
            <wp:simplePos x="0" y="0"/>
            <wp:positionH relativeFrom="column">
              <wp:posOffset>1152525</wp:posOffset>
            </wp:positionH>
            <wp:positionV relativeFrom="paragraph">
              <wp:posOffset>68580</wp:posOffset>
            </wp:positionV>
            <wp:extent cx="2095500" cy="419100"/>
            <wp:effectExtent l="0" t="0" r="0" b="0"/>
            <wp:wrapNone/>
            <wp:docPr id="17" name="圖片 17" descr="https://lh5.googleusercontent.com/pvwRjLkb2eZvbOBBnUbcRYzVOhDODuGGHsc7ydIq-2G2nQZWu6akSN0BEF8itT7vxHCP2xf3t0GsKKcO7SCrfWNHZvV-sabGIk1cV-Uki-euXnui5LOHyNmk3Bem3c58ectSxaLDPM71xqcx-cpLJbUFqvQ7RUfg0HrlQs21OjpnXDCiJ8WGS4khC8n3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vwRjLkb2eZvbOBBnUbcRYzVOhDODuGGHsc7ydIq-2G2nQZWu6akSN0BEF8itT7vxHCP2xf3t0GsKKcO7SCrfWNHZvV-sabGIk1cV-Uki-euXnui5LOHyNmk3Bem3c58ectSxaLDPM71xqcx-cpLJbUFqvQ7RUfg0HrlQs21OjpnXDCiJ8WGS4khC8n3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</w:p>
    <w:p w14:paraId="65DDB9B1" w14:textId="77777777" w:rsidR="004871C5" w:rsidRPr="004871C5" w:rsidRDefault="004871C5" w:rsidP="004871C5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  <w:t>式(1-1)</w:t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</w:p>
    <w:p w14:paraId="0629BB35" w14:textId="77777777" w:rsidR="004871C5" w:rsidRPr="004871C5" w:rsidRDefault="004871C5" w:rsidP="004871C5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</w:p>
    <w:p w14:paraId="09FF960E" w14:textId="77777777" w:rsidR="004871C5" w:rsidRDefault="004871C5" w:rsidP="004871C5">
      <w:pPr>
        <w:spacing w:line="240" w:lineRule="auto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ab/>
        <w:t>以5 * 5的Image為例，利用3*3的Filter進行Conv，Stride為1，</w:t>
      </w:r>
    </w:p>
    <w:p w14:paraId="2D2C5A99" w14:textId="77777777" w:rsidR="004871C5" w:rsidRDefault="004871C5" w:rsidP="004871C5">
      <w:pPr>
        <w:spacing w:line="240" w:lineRule="auto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199C6C50" w14:textId="77777777" w:rsidR="004871C5" w:rsidRPr="004871C5" w:rsidRDefault="004871C5" w:rsidP="004871C5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計算出來的Feature Map Size為3</w:t>
      </w:r>
    </w:p>
    <w:p w14:paraId="20F3EC8A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8C63BCE" w14:textId="77777777" w:rsidR="004871C5" w:rsidRPr="004871C5" w:rsidRDefault="004871C5" w:rsidP="004871C5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ab/>
      </w:r>
    </w:p>
    <w:p w14:paraId="77F12739" w14:textId="77777777" w:rsidR="004871C5" w:rsidRPr="004871C5" w:rsidRDefault="004871C5" w:rsidP="00CE5842">
      <w:pPr>
        <w:pStyle w:val="a5"/>
        <w:numPr>
          <w:ilvl w:val="0"/>
          <w:numId w:val="4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4871C5">
        <w:rPr>
          <w:rFonts w:eastAsia="新細明體"/>
          <w:color w:val="000000"/>
          <w:sz w:val="32"/>
          <w:szCs w:val="32"/>
          <w:lang w:val="en-US"/>
        </w:rPr>
        <w:t>Pooling</w:t>
      </w:r>
    </w:p>
    <w:p w14:paraId="797AAA4B" w14:textId="77777777" w:rsidR="004871C5" w:rsidRPr="004871C5" w:rsidRDefault="004871C5" w:rsidP="004871C5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32"/>
          <w:szCs w:val="32"/>
          <w:lang w:val="en-US"/>
        </w:rPr>
        <w:tab/>
      </w:r>
      <w:r w:rsidRPr="004871C5">
        <w:rPr>
          <w:rFonts w:eastAsia="新細明體"/>
          <w:color w:val="000000"/>
          <w:sz w:val="32"/>
          <w:szCs w:val="32"/>
          <w:lang w:val="en-US"/>
        </w:rPr>
        <w:tab/>
      </w:r>
    </w:p>
    <w:p w14:paraId="71E3F15C" w14:textId="77777777" w:rsidR="004871C5" w:rsidRPr="004871C5" w:rsidRDefault="004871C5" w:rsidP="004871C5">
      <w:pPr>
        <w:spacing w:line="240" w:lineRule="auto"/>
        <w:ind w:left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對於人來說要分辨一樣東西，只要知道這項物品的特徵，而機器也</w:t>
      </w:r>
    </w:p>
    <w:p w14:paraId="50AF48D6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F8A21AA" w14:textId="77777777" w:rsidR="004871C5" w:rsidRPr="004871C5" w:rsidRDefault="004871C5" w:rsidP="004871C5">
      <w:pPr>
        <w:spacing w:line="240" w:lineRule="auto"/>
        <w:ind w:left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一樣，只需要擷取特徵點，不需要輸入整張圖片給機器做判斷，而</w:t>
      </w:r>
    </w:p>
    <w:p w14:paraId="213A747D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A93B175" w14:textId="77777777" w:rsidR="004871C5" w:rsidRPr="004871C5" w:rsidRDefault="004871C5" w:rsidP="004871C5">
      <w:pPr>
        <w:spacing w:line="240" w:lineRule="auto"/>
        <w:ind w:left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擷取特徵的方法分成Max Pooling和Average Pooling</w:t>
      </w:r>
    </w:p>
    <w:p w14:paraId="6F0BAB5F" w14:textId="77777777" w:rsidR="004871C5" w:rsidRDefault="004871C5" w:rsidP="004871C5">
      <w:pPr>
        <w:spacing w:after="240"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4871C5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 wp14:anchorId="7CE27BD7" wp14:editId="17B5DE8B">
            <wp:extent cx="5200650" cy="2752725"/>
            <wp:effectExtent l="0" t="0" r="0" b="9525"/>
            <wp:docPr id="16" name="圖片 16" descr="https://lh5.googleusercontent.com/ZJLQLRQV6j53-uzTQHseMhoWyCve4GpH9L_u1iS9987TqylmJm9pvNvT5Io5RFb87fHnKpe9SAUTi7wuNPf22Nc_GIJzt5w8hzJVwk8R284UPu-zv---yp3u4vZlmwTrfOOihwhAQoCbJtDhLGOKuqIhvsMpnGBF_OQ0eXS3RKmZzNAmL_mzoIRUw5Us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ZJLQLRQV6j53-uzTQHseMhoWyCve4GpH9L_u1iS9987TqylmJm9pvNvT5Io5RFb87fHnKpe9SAUTi7wuNPf22Nc_GIJzt5w8hzJVwk8R284UPu-zv---yp3u4vZlmwTrfOOihwhAQoCbJtDhLGOKuqIhvsMpnGBF_OQ0eXS3RKmZzNAmL_mzoIRUw5UsC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4871C5">
        <w:rPr>
          <w:rFonts w:eastAsia="新細明體"/>
          <w:color w:val="000000"/>
          <w:sz w:val="28"/>
          <w:szCs w:val="28"/>
          <w:lang w:val="en-US"/>
        </w:rPr>
        <w:t>Max Pooling就是取紅框框內的最大值，由左至右由上至下取完整</w:t>
      </w:r>
    </w:p>
    <w:p w14:paraId="2DBA3B7F" w14:textId="77777777" w:rsidR="004871C5" w:rsidRDefault="004871C5" w:rsidP="004871C5">
      <w:pPr>
        <w:spacing w:after="240"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張圖，而Average Pooling就是取紅框框內平均值，由左至右由上</w:t>
      </w:r>
    </w:p>
    <w:p w14:paraId="5C8944D6" w14:textId="77777777" w:rsidR="004871C5" w:rsidRPr="004871C5" w:rsidRDefault="004871C5" w:rsidP="004871C5">
      <w:pPr>
        <w:spacing w:after="240" w:line="240" w:lineRule="auto"/>
        <w:ind w:left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至下做完整張圖</w:t>
      </w:r>
    </w:p>
    <w:p w14:paraId="1922AD72" w14:textId="77777777" w:rsid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264B0E0" w14:textId="77777777" w:rsid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BE25FA2" w14:textId="77777777" w:rsidR="004871C5" w:rsidRPr="004871C5" w:rsidRDefault="004871C5" w:rsidP="00CE5842">
      <w:pPr>
        <w:pStyle w:val="a5"/>
        <w:numPr>
          <w:ilvl w:val="0"/>
          <w:numId w:val="5"/>
        </w:numPr>
        <w:spacing w:line="240" w:lineRule="auto"/>
        <w:ind w:leftChars="0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4871C5">
        <w:rPr>
          <w:rFonts w:eastAsia="新細明體"/>
          <w:color w:val="000000"/>
          <w:sz w:val="32"/>
          <w:szCs w:val="32"/>
          <w:lang w:val="en-US"/>
        </w:rPr>
        <w:t>Fully-connected layers</w:t>
      </w:r>
    </w:p>
    <w:p w14:paraId="467BB706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3292D9C" w14:textId="77777777" w:rsidR="004871C5" w:rsidRPr="004871C5" w:rsidRDefault="004871C5" w:rsidP="00691A1A">
      <w:pPr>
        <w:spacing w:line="240" w:lineRule="auto"/>
        <w:ind w:left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將Pooling過後的數值攤平成一個一維的Vector，接下來送入下一層Neural</w:t>
      </w:r>
    </w:p>
    <w:p w14:paraId="2DC777A4" w14:textId="77777777" w:rsidR="004871C5" w:rsidRDefault="00691A1A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9264" behindDoc="1" locked="0" layoutInCell="1" allowOverlap="1" wp14:anchorId="06DC4CE7" wp14:editId="4C7EF137">
            <wp:simplePos x="0" y="0"/>
            <wp:positionH relativeFrom="column">
              <wp:posOffset>676275</wp:posOffset>
            </wp:positionH>
            <wp:positionV relativeFrom="paragraph">
              <wp:posOffset>300990</wp:posOffset>
            </wp:positionV>
            <wp:extent cx="3819525" cy="2562225"/>
            <wp:effectExtent l="0" t="0" r="9525" b="9525"/>
            <wp:wrapNone/>
            <wp:docPr id="18" name="圖片 18" descr="https://lh3.googleusercontent.com/06afCU2QNp-1qPLg7RMqQyHGxfodSemwvccdgqIJK655luY_OgpNY4RCybwjveDnofncLbAiXZhrOFySJbaVG_uwG8MnKJqlAiz1RVTAEONbQQqS6KrEuNhsdD79_6Hto0_hI3Ne18zzM7M5H6qxexr_Ua8fXxy64zJ2IjSnTlO1nnpcVpWAYgHKy6_Q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06afCU2QNp-1qPLg7RMqQyHGxfodSemwvccdgqIJK655luY_OgpNY4RCybwjveDnofncLbAiXZhrOFySJbaVG_uwG8MnKJqlAiz1RVTAEONbQQqS6KrEuNhsdD79_6Hto0_hI3Ne18zzM7M5H6qxexr_Ua8fXxy64zJ2IjSnTlO1nnpcVpWAYgHKy6_Q2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="004871C5" w:rsidRPr="004871C5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58458A5F" w14:textId="77777777" w:rsidR="00691A1A" w:rsidRDefault="00691A1A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EDA3666" w14:textId="77777777" w:rsidR="00691A1A" w:rsidRDefault="00691A1A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465E9BC" w14:textId="77777777" w:rsidR="00691A1A" w:rsidRDefault="00691A1A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4C47C62" w14:textId="77777777" w:rsidR="00691A1A" w:rsidRDefault="00691A1A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0E48017" w14:textId="77777777" w:rsidR="00691A1A" w:rsidRDefault="00691A1A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912A694" w14:textId="77777777" w:rsidR="004871C5" w:rsidRPr="00691A1A" w:rsidRDefault="004871C5" w:rsidP="00CE5842">
      <w:pPr>
        <w:pStyle w:val="a5"/>
        <w:numPr>
          <w:ilvl w:val="0"/>
          <w:numId w:val="6"/>
        </w:numPr>
        <w:spacing w:line="240" w:lineRule="auto"/>
        <w:ind w:leftChars="0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691A1A">
        <w:rPr>
          <w:rFonts w:eastAsia="新細明體"/>
          <w:color w:val="000000"/>
          <w:sz w:val="32"/>
          <w:szCs w:val="32"/>
          <w:lang w:val="en-US"/>
        </w:rPr>
        <w:lastRenderedPageBreak/>
        <w:t>卷積層和全連接層差異</w:t>
      </w:r>
    </w:p>
    <w:p w14:paraId="5B8D6CC2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B922504" w14:textId="77777777" w:rsidR="00691A1A" w:rsidRDefault="00691A1A" w:rsidP="004871C5">
      <w:pPr>
        <w:spacing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</w:p>
    <w:p w14:paraId="10A302CB" w14:textId="77777777" w:rsidR="004871C5" w:rsidRPr="004871C5" w:rsidRDefault="004871C5" w:rsidP="00312D7D">
      <w:pPr>
        <w:spacing w:line="240" w:lineRule="auto"/>
        <w:ind w:left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全連接層原本是將所有Neural與Input進行連接，並且每一組的</w:t>
      </w:r>
    </w:p>
    <w:p w14:paraId="58AECE48" w14:textId="77777777" w:rsidR="004871C5" w:rsidRPr="004871C5" w:rsidRDefault="004871C5" w:rsidP="00312D7D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52C8443" w14:textId="77777777" w:rsidR="004871C5" w:rsidRPr="004871C5" w:rsidRDefault="004871C5" w:rsidP="00312D7D">
      <w:pPr>
        <w:spacing w:line="240" w:lineRule="auto"/>
        <w:ind w:left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Weight都不相同，但卷積層與全連接層不一樣的地方在於局部連接</w:t>
      </w:r>
    </w:p>
    <w:p w14:paraId="57DACB97" w14:textId="77777777" w:rsidR="004871C5" w:rsidRPr="004871C5" w:rsidRDefault="004871C5" w:rsidP="00312D7D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FC1441B" w14:textId="77777777" w:rsidR="004871C5" w:rsidRPr="004871C5" w:rsidRDefault="004871C5" w:rsidP="00312D7D">
      <w:pPr>
        <w:spacing w:line="240" w:lineRule="auto"/>
        <w:ind w:left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以及權重共享，以下圖為例，每個Neural所連接到的權重來自於</w:t>
      </w:r>
    </w:p>
    <w:p w14:paraId="345EC15C" w14:textId="77777777" w:rsidR="004871C5" w:rsidRPr="004871C5" w:rsidRDefault="004871C5" w:rsidP="00312D7D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22CC283" w14:textId="77777777" w:rsidR="00691A1A" w:rsidRDefault="004871C5" w:rsidP="00312D7D">
      <w:pPr>
        <w:spacing w:line="240" w:lineRule="auto"/>
        <w:ind w:left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Filter的大小，原本用全連接層每個Neural都需要連接25個</w:t>
      </w:r>
    </w:p>
    <w:p w14:paraId="7A2ED821" w14:textId="77777777" w:rsidR="00691A1A" w:rsidRDefault="00691A1A" w:rsidP="00312D7D">
      <w:pPr>
        <w:spacing w:line="240" w:lineRule="auto"/>
        <w:ind w:left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72266132" w14:textId="77777777" w:rsidR="00691A1A" w:rsidRDefault="004871C5" w:rsidP="00312D7D">
      <w:pPr>
        <w:spacing w:line="240" w:lineRule="auto"/>
        <w:ind w:left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Input，但是用卷積層只需要連接到9個Input，並且共用同一組</w:t>
      </w:r>
    </w:p>
    <w:p w14:paraId="456BBB11" w14:textId="77777777" w:rsidR="00691A1A" w:rsidRDefault="00691A1A" w:rsidP="00312D7D">
      <w:pPr>
        <w:spacing w:line="240" w:lineRule="auto"/>
        <w:ind w:left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50F45769" w14:textId="77777777" w:rsidR="004871C5" w:rsidRDefault="004871C5" w:rsidP="00312D7D">
      <w:pPr>
        <w:spacing w:line="240" w:lineRule="auto"/>
        <w:ind w:left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871C5">
        <w:rPr>
          <w:rFonts w:eastAsia="新細明體"/>
          <w:color w:val="000000"/>
          <w:sz w:val="28"/>
          <w:szCs w:val="28"/>
          <w:lang w:val="en-US"/>
        </w:rPr>
        <w:t>Weight</w:t>
      </w:r>
    </w:p>
    <w:p w14:paraId="48CA47FC" w14:textId="77777777" w:rsidR="00EA1F51" w:rsidRDefault="00EA1F51" w:rsidP="00EA1F51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60288" behindDoc="1" locked="0" layoutInCell="1" allowOverlap="1" wp14:anchorId="4EA2A8F9" wp14:editId="51393BBC">
            <wp:simplePos x="0" y="0"/>
            <wp:positionH relativeFrom="column">
              <wp:posOffset>95250</wp:posOffset>
            </wp:positionH>
            <wp:positionV relativeFrom="paragraph">
              <wp:posOffset>149860</wp:posOffset>
            </wp:positionV>
            <wp:extent cx="5733415" cy="3323857"/>
            <wp:effectExtent l="0" t="0" r="635" b="0"/>
            <wp:wrapNone/>
            <wp:docPr id="19" name="圖片 19" descr="https://lh6.googleusercontent.com/rk6EfQOft1eNXsRRjgiUkY8qPTmBPH2WUGGurzYBkYc3O4uxghAJIcIDIOpqi5VLMmWRVvz_gyDL7F4xSzwCZqbpCVtORvpyj2KktKeK8f-3BpHfKw9D_CfGfWZCOChS-muWW7mvWV9dPgLNEIcZvTboPgB4ZLOBc9pI9muJf3H-w9ES1usOm5O5CuZk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rk6EfQOft1eNXsRRjgiUkY8qPTmBPH2WUGGurzYBkYc3O4uxghAJIcIDIOpqi5VLMmWRVvz_gyDL7F4xSzwCZqbpCVtORvpyj2KktKeK8f-3BpHfKw9D_CfGfWZCOChS-muWW7mvWV9dPgLNEIcZvTboPgB4ZLOBc9pI9muJf3H-w9ES1usOm5O5CuZk3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387D85" w14:textId="77777777" w:rsidR="00EA1F51" w:rsidRDefault="00EA1F51" w:rsidP="00EA1F51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9340B2A" w14:textId="77777777" w:rsidR="00EA1F51" w:rsidRDefault="00EA1F51" w:rsidP="00EA1F51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C9D3EC5" w14:textId="77777777" w:rsidR="00EA1F51" w:rsidRPr="004871C5" w:rsidRDefault="00EA1F51" w:rsidP="00EA1F51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177DF6CB" w14:textId="77777777" w:rsidR="004871C5" w:rsidRPr="004871C5" w:rsidRDefault="004871C5" w:rsidP="004871C5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6717A73" w14:textId="77777777" w:rsidR="00C57F14" w:rsidRPr="004871C5" w:rsidRDefault="00C57F14" w:rsidP="00F87398">
      <w:pPr>
        <w:rPr>
          <w:lang w:val="en-US"/>
        </w:rPr>
      </w:pPr>
    </w:p>
    <w:p w14:paraId="5A736A2A" w14:textId="77777777" w:rsidR="00CF700C" w:rsidRDefault="00CF700C">
      <w:pPr>
        <w:rPr>
          <w:lang w:val="en-US"/>
        </w:rPr>
      </w:pPr>
    </w:p>
    <w:p w14:paraId="18BCA5AD" w14:textId="77777777" w:rsidR="009137A0" w:rsidRDefault="009137A0">
      <w:pPr>
        <w:rPr>
          <w:lang w:val="en-US"/>
        </w:rPr>
      </w:pPr>
    </w:p>
    <w:p w14:paraId="182C9E37" w14:textId="77777777" w:rsidR="009137A0" w:rsidRDefault="009137A0">
      <w:pPr>
        <w:rPr>
          <w:lang w:val="en-US"/>
        </w:rPr>
      </w:pPr>
    </w:p>
    <w:p w14:paraId="02BE5896" w14:textId="77777777" w:rsidR="009137A0" w:rsidRDefault="009137A0">
      <w:pPr>
        <w:rPr>
          <w:lang w:val="en-US"/>
        </w:rPr>
      </w:pPr>
    </w:p>
    <w:p w14:paraId="5B59133C" w14:textId="77777777" w:rsidR="009137A0" w:rsidRDefault="009137A0">
      <w:pPr>
        <w:rPr>
          <w:lang w:val="en-US"/>
        </w:rPr>
      </w:pPr>
    </w:p>
    <w:p w14:paraId="0343CD1A" w14:textId="77777777" w:rsidR="009137A0" w:rsidRDefault="009137A0">
      <w:pPr>
        <w:rPr>
          <w:lang w:val="en-US"/>
        </w:rPr>
      </w:pPr>
    </w:p>
    <w:p w14:paraId="5B2022EE" w14:textId="77777777" w:rsidR="009137A0" w:rsidRDefault="009137A0">
      <w:pPr>
        <w:rPr>
          <w:lang w:val="en-US"/>
        </w:rPr>
      </w:pPr>
    </w:p>
    <w:p w14:paraId="7AE8DF0C" w14:textId="77777777" w:rsidR="009137A0" w:rsidRDefault="009137A0">
      <w:pPr>
        <w:rPr>
          <w:lang w:val="en-US"/>
        </w:rPr>
      </w:pPr>
    </w:p>
    <w:p w14:paraId="52C1D75A" w14:textId="77777777" w:rsidR="009137A0" w:rsidRDefault="009137A0">
      <w:pPr>
        <w:rPr>
          <w:lang w:val="en-US"/>
        </w:rPr>
      </w:pPr>
    </w:p>
    <w:p w14:paraId="716F8B9B" w14:textId="77777777" w:rsidR="009137A0" w:rsidRDefault="009137A0">
      <w:pPr>
        <w:rPr>
          <w:lang w:val="en-US"/>
        </w:rPr>
      </w:pPr>
    </w:p>
    <w:p w14:paraId="5F4BB96F" w14:textId="77777777" w:rsidR="009137A0" w:rsidRDefault="009137A0">
      <w:pPr>
        <w:rPr>
          <w:lang w:val="en-US"/>
        </w:rPr>
      </w:pPr>
    </w:p>
    <w:p w14:paraId="7715C88A" w14:textId="77777777" w:rsidR="009137A0" w:rsidRDefault="009137A0">
      <w:pPr>
        <w:rPr>
          <w:lang w:val="en-US"/>
        </w:rPr>
      </w:pPr>
    </w:p>
    <w:p w14:paraId="19BB4195" w14:textId="77777777" w:rsidR="009137A0" w:rsidRDefault="009137A0">
      <w:pPr>
        <w:rPr>
          <w:lang w:val="en-US"/>
        </w:rPr>
      </w:pPr>
    </w:p>
    <w:p w14:paraId="3FCFB6E3" w14:textId="77777777" w:rsidR="00F02730" w:rsidRPr="00F02730" w:rsidRDefault="00F02730" w:rsidP="00CE5842">
      <w:pPr>
        <w:pStyle w:val="a5"/>
        <w:numPr>
          <w:ilvl w:val="0"/>
          <w:numId w:val="7"/>
        </w:numPr>
        <w:spacing w:line="240" w:lineRule="auto"/>
        <w:ind w:leftChars="0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F02730">
        <w:rPr>
          <w:rFonts w:eastAsia="新細明體"/>
          <w:color w:val="000000"/>
          <w:sz w:val="32"/>
          <w:szCs w:val="32"/>
          <w:lang w:val="en-US"/>
        </w:rPr>
        <w:t>Zero Padding</w:t>
      </w:r>
    </w:p>
    <w:p w14:paraId="1EA8006D" w14:textId="77777777" w:rsidR="00F02730" w:rsidRPr="00F02730" w:rsidRDefault="00F02730" w:rsidP="00F02730">
      <w:pPr>
        <w:spacing w:line="240" w:lineRule="auto"/>
        <w:ind w:left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02730">
        <w:rPr>
          <w:rFonts w:eastAsia="新細明體"/>
          <w:color w:val="000000"/>
          <w:sz w:val="32"/>
          <w:szCs w:val="32"/>
          <w:lang w:val="en-US"/>
        </w:rPr>
        <w:tab/>
      </w:r>
    </w:p>
    <w:p w14:paraId="2E2526E5" w14:textId="77777777" w:rsidR="00F02730" w:rsidRDefault="00F02730" w:rsidP="00F02730">
      <w:pPr>
        <w:spacing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  <w:r w:rsidRPr="00F02730">
        <w:rPr>
          <w:rFonts w:eastAsia="新細明體"/>
          <w:color w:val="000000"/>
          <w:sz w:val="28"/>
          <w:szCs w:val="28"/>
          <w:lang w:val="en-US"/>
        </w:rPr>
        <w:t>輸入圖像經由Conv以及Pooling後，圖像大小不僅會越變越小，邊</w:t>
      </w:r>
    </w:p>
    <w:p w14:paraId="6251FC1A" w14:textId="77777777" w:rsidR="00F02730" w:rsidRDefault="00F02730" w:rsidP="00F02730">
      <w:pPr>
        <w:spacing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</w:p>
    <w:p w14:paraId="7E415446" w14:textId="77777777" w:rsidR="00F02730" w:rsidRDefault="00F02730" w:rsidP="00F02730">
      <w:pPr>
        <w:spacing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  <w:r w:rsidRPr="00F02730">
        <w:rPr>
          <w:rFonts w:eastAsia="新細明體"/>
          <w:color w:val="000000"/>
          <w:sz w:val="28"/>
          <w:szCs w:val="28"/>
          <w:lang w:val="en-US"/>
        </w:rPr>
        <w:t>緣的特徵也會損失，若是在圖片輸入時就在其邊緣補0就可以解決</w:t>
      </w:r>
    </w:p>
    <w:p w14:paraId="2B4AF1AD" w14:textId="77777777" w:rsidR="00F02730" w:rsidRDefault="00F02730" w:rsidP="00F02730">
      <w:pPr>
        <w:spacing w:line="240" w:lineRule="auto"/>
        <w:ind w:left="720"/>
        <w:rPr>
          <w:rFonts w:eastAsia="新細明體"/>
          <w:color w:val="000000"/>
          <w:sz w:val="28"/>
          <w:szCs w:val="28"/>
          <w:lang w:val="en-US"/>
        </w:rPr>
      </w:pPr>
    </w:p>
    <w:p w14:paraId="75263137" w14:textId="77777777" w:rsidR="00F02730" w:rsidRPr="00F02730" w:rsidRDefault="00F02730" w:rsidP="00F02730">
      <w:pPr>
        <w:spacing w:line="240" w:lineRule="auto"/>
        <w:ind w:left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02730">
        <w:rPr>
          <w:rFonts w:eastAsia="新細明體"/>
          <w:color w:val="000000"/>
          <w:sz w:val="28"/>
          <w:szCs w:val="28"/>
          <w:lang w:val="en-US"/>
        </w:rPr>
        <w:t>此問題，而此時Feature Map Size大小就會被改寫成式(1-2)</w:t>
      </w:r>
    </w:p>
    <w:p w14:paraId="553B1419" w14:textId="77777777" w:rsidR="00F02730" w:rsidRPr="00F02730" w:rsidRDefault="00F02730" w:rsidP="00F0273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67EEC81" w14:textId="77777777" w:rsidR="00F02730" w:rsidRPr="00F02730" w:rsidRDefault="00F02730" w:rsidP="00F02730">
      <w:pPr>
        <w:spacing w:line="240" w:lineRule="auto"/>
        <w:ind w:left="72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  <w:r w:rsidRPr="00F02730">
        <w:rPr>
          <w:rFonts w:eastAsia="新細明體"/>
          <w:color w:val="000000"/>
          <w:sz w:val="28"/>
          <w:szCs w:val="28"/>
          <w:lang w:val="en-US"/>
        </w:rPr>
        <w:tab/>
      </w:r>
    </w:p>
    <w:p w14:paraId="5E440081" w14:textId="77777777" w:rsidR="007458A0" w:rsidRDefault="007458A0" w:rsidP="00F02730">
      <w:pPr>
        <w:spacing w:line="240" w:lineRule="auto"/>
        <w:ind w:left="6480"/>
        <w:rPr>
          <w:rFonts w:eastAsia="新細明體"/>
          <w:color w:val="000000"/>
          <w:sz w:val="28"/>
          <w:szCs w:val="28"/>
          <w:lang w:val="en-US"/>
        </w:rPr>
      </w:pPr>
    </w:p>
    <w:p w14:paraId="71D4476D" w14:textId="77777777" w:rsidR="007458A0" w:rsidRDefault="007458A0" w:rsidP="00F02730">
      <w:pPr>
        <w:spacing w:line="240" w:lineRule="auto"/>
        <w:ind w:left="6480"/>
        <w:rPr>
          <w:rFonts w:eastAsia="新細明體"/>
          <w:color w:val="000000"/>
          <w:sz w:val="28"/>
          <w:szCs w:val="28"/>
          <w:lang w:val="en-US"/>
        </w:rPr>
      </w:pPr>
      <w:r w:rsidRPr="00F02730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61312" behindDoc="0" locked="0" layoutInCell="1" allowOverlap="1" wp14:anchorId="45ECF33D" wp14:editId="2E3C4394">
            <wp:simplePos x="0" y="0"/>
            <wp:positionH relativeFrom="column">
              <wp:posOffset>1276350</wp:posOffset>
            </wp:positionH>
            <wp:positionV relativeFrom="paragraph">
              <wp:posOffset>149860</wp:posOffset>
            </wp:positionV>
            <wp:extent cx="2352675" cy="390525"/>
            <wp:effectExtent l="0" t="0" r="9525" b="9525"/>
            <wp:wrapNone/>
            <wp:docPr id="20" name="圖片 20" descr="https://lh3.googleusercontent.com/F8j6m3ub4L-qyR-ahchjsU5ZjStbOcyAM3svwNRVwcBhJv4Rzw_kKP83wASAcyWoCVHqW-_UPEy6G56eFZNQPBRhjzkw5rW6Cogvjqmbu1HSV6kKoerVl4e1yfONT_R95zK44swjyS6Hph7RgWLAFugjaz9jXUt_dpMncCgT4_UkYhnebKDaP2ltdxzj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F8j6m3ub4L-qyR-ahchjsU5ZjStbOcyAM3svwNRVwcBhJv4Rzw_kKP83wASAcyWoCVHqW-_UPEy6G56eFZNQPBRhjzkw5rW6Cogvjqmbu1HSV6kKoerVl4e1yfONT_R95zK44swjyS6Hph7RgWLAFugjaz9jXUt_dpMncCgT4_UkYhnebKDaP2ltdxzj6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C51662" w14:textId="77777777" w:rsidR="00F02730" w:rsidRPr="00F02730" w:rsidRDefault="00F02730" w:rsidP="00F02730">
      <w:pPr>
        <w:spacing w:line="240" w:lineRule="auto"/>
        <w:ind w:left="6480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F02730">
        <w:rPr>
          <w:rFonts w:eastAsia="新細明體"/>
          <w:color w:val="000000"/>
          <w:sz w:val="28"/>
          <w:szCs w:val="28"/>
          <w:lang w:val="en-US"/>
        </w:rPr>
        <w:t>式(1-2)</w:t>
      </w:r>
    </w:p>
    <w:p w14:paraId="5EF89C1F" w14:textId="77777777" w:rsidR="009137A0" w:rsidRDefault="009137A0">
      <w:pPr>
        <w:rPr>
          <w:lang w:val="en-US"/>
        </w:rPr>
      </w:pPr>
    </w:p>
    <w:p w14:paraId="028A281C" w14:textId="77777777" w:rsidR="007458A0" w:rsidRDefault="007458A0">
      <w:pPr>
        <w:rPr>
          <w:lang w:val="en-US"/>
        </w:rPr>
      </w:pPr>
    </w:p>
    <w:p w14:paraId="09315B4B" w14:textId="77777777" w:rsidR="007458A0" w:rsidRDefault="007458A0">
      <w:pPr>
        <w:rPr>
          <w:lang w:val="en-US"/>
        </w:rPr>
      </w:pPr>
      <w:r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62336" behindDoc="1" locked="0" layoutInCell="1" allowOverlap="1" wp14:anchorId="4C84CC12" wp14:editId="1D95BAF6">
            <wp:simplePos x="0" y="0"/>
            <wp:positionH relativeFrom="column">
              <wp:posOffset>304800</wp:posOffset>
            </wp:positionH>
            <wp:positionV relativeFrom="paragraph">
              <wp:posOffset>99695</wp:posOffset>
            </wp:positionV>
            <wp:extent cx="5733415" cy="1742882"/>
            <wp:effectExtent l="0" t="0" r="635" b="0"/>
            <wp:wrapNone/>
            <wp:docPr id="21" name="圖片 21" descr="https://lh3.googleusercontent.com/XzRvHKB8cok8DdbyfLrJSU2Aq4CTU3pcDc0vwYmR7BWKwPmgY0UsVmK-Ck9byS0mbzMAw-P991HZ_gOb6IEhxtLBjDE_C7wAlo56IctQm9JHK72Rm6dUkU5L2czX5nJ31l4HnL8HVmvK3pN5MALq33iA_DlRzwD6SYj2Sx0_TcrIyNw0R2FucXAk20l5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XzRvHKB8cok8DdbyfLrJSU2Aq4CTU3pcDc0vwYmR7BWKwPmgY0UsVmK-Ck9byS0mbzMAw-P991HZ_gOb6IEhxtLBjDE_C7wAlo56IctQm9JHK72Rm6dUkU5L2czX5nJ31l4HnL8HVmvK3pN5MALq33iA_DlRzwD6SYj2Sx0_TcrIyNw0R2FucXAk20l57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4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80AAA" w14:textId="77777777" w:rsidR="007458A0" w:rsidRDefault="007458A0">
      <w:pPr>
        <w:rPr>
          <w:lang w:val="en-US"/>
        </w:rPr>
      </w:pPr>
    </w:p>
    <w:p w14:paraId="0F0DF1FF" w14:textId="77777777" w:rsidR="007458A0" w:rsidRPr="007458A0" w:rsidRDefault="007458A0" w:rsidP="007458A0">
      <w:pPr>
        <w:spacing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7458A0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7458A0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7458A0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7458A0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7458A0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25096A74" w14:textId="77777777" w:rsidR="007458A0" w:rsidRDefault="007458A0" w:rsidP="007458A0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75459B0F" w14:textId="77777777" w:rsidR="007458A0" w:rsidRDefault="007458A0" w:rsidP="007458A0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0A5A9420" w14:textId="77777777" w:rsidR="007458A0" w:rsidRDefault="007458A0" w:rsidP="007458A0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4FF144E6" w14:textId="77777777" w:rsidR="007458A0" w:rsidRPr="007458A0" w:rsidRDefault="007458A0" w:rsidP="007458A0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7458A0">
        <w:rPr>
          <w:rFonts w:eastAsia="新細明體"/>
          <w:color w:val="000000"/>
          <w:sz w:val="28"/>
          <w:szCs w:val="28"/>
          <w:lang w:val="en-US"/>
        </w:rPr>
        <w:t>以5 * 5的Image為例，利用3*3的Filter進行Conv，Stride為1，</w:t>
      </w:r>
    </w:p>
    <w:p w14:paraId="75ED0B03" w14:textId="77777777" w:rsidR="007458A0" w:rsidRPr="007458A0" w:rsidRDefault="007458A0" w:rsidP="007458A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1CC5BAA" w14:textId="77777777" w:rsidR="007458A0" w:rsidRDefault="007458A0" w:rsidP="007458A0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7458A0">
        <w:rPr>
          <w:rFonts w:eastAsia="新細明體"/>
          <w:color w:val="000000"/>
          <w:sz w:val="28"/>
          <w:szCs w:val="28"/>
          <w:lang w:val="en-US"/>
        </w:rPr>
        <w:t>Padding為1，計算出來的Feature Map Size為5</w:t>
      </w:r>
    </w:p>
    <w:p w14:paraId="37E5600D" w14:textId="77777777" w:rsidR="007458A0" w:rsidRDefault="007458A0" w:rsidP="007458A0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2A809C5" w14:textId="43914C22" w:rsidR="00AC7900" w:rsidRDefault="00AC7900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8229755" w14:textId="22146FB2" w:rsidR="00BE648E" w:rsidRDefault="00BE648E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B06BEB7" w14:textId="77777777" w:rsidR="00BE648E" w:rsidRPr="00AC7900" w:rsidRDefault="00BE648E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38BA203" w14:textId="77777777" w:rsidR="00AC7900" w:rsidRPr="00AC7900" w:rsidRDefault="00AC7900" w:rsidP="00CE5842">
      <w:pPr>
        <w:pStyle w:val="a5"/>
        <w:numPr>
          <w:ilvl w:val="0"/>
          <w:numId w:val="8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AC7900">
        <w:rPr>
          <w:rFonts w:eastAsia="新細明體"/>
          <w:color w:val="000000"/>
          <w:sz w:val="32"/>
          <w:szCs w:val="32"/>
          <w:lang w:val="en-US"/>
        </w:rPr>
        <w:t>Feature Normalization</w:t>
      </w:r>
    </w:p>
    <w:p w14:paraId="3ED2FF98" w14:textId="77777777" w:rsidR="00AC7900" w:rsidRPr="00AC7900" w:rsidRDefault="00AC7900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FA42E07" w14:textId="77777777" w:rsidR="00AC7900" w:rsidRPr="00AC7900" w:rsidRDefault="00AC7900" w:rsidP="00AC7900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AC7900">
        <w:rPr>
          <w:rFonts w:eastAsia="新細明體"/>
          <w:color w:val="000000"/>
          <w:sz w:val="32"/>
          <w:szCs w:val="32"/>
          <w:lang w:val="en-US"/>
        </w:rPr>
        <w:tab/>
      </w:r>
      <w:r w:rsidRPr="00AC7900">
        <w:rPr>
          <w:rFonts w:eastAsia="新細明體"/>
          <w:color w:val="000000"/>
          <w:sz w:val="28"/>
          <w:szCs w:val="28"/>
          <w:lang w:val="en-US"/>
        </w:rPr>
        <w:t>當輸入樣本特徵區間過大，分佈不均勻時會導致Loss Function難以</w:t>
      </w:r>
    </w:p>
    <w:p w14:paraId="1886AB25" w14:textId="77777777" w:rsidR="00AC7900" w:rsidRPr="00AC7900" w:rsidRDefault="00AC7900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16073CD" w14:textId="77777777" w:rsidR="00AC7900" w:rsidRPr="00AC7900" w:rsidRDefault="00AC7900" w:rsidP="00AC7900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AC7900">
        <w:rPr>
          <w:rFonts w:eastAsia="新細明體"/>
          <w:color w:val="000000"/>
          <w:sz w:val="28"/>
          <w:szCs w:val="28"/>
          <w:lang w:val="en-US"/>
        </w:rPr>
        <w:t>收斂，假設有兩組數值，A的範圍大概在10000，B的範圍落在0~1</w:t>
      </w:r>
    </w:p>
    <w:p w14:paraId="6C472C47" w14:textId="77777777" w:rsidR="00AC7900" w:rsidRPr="00AC7900" w:rsidRDefault="00AC7900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17A9177" w14:textId="77777777" w:rsidR="00AC7900" w:rsidRDefault="00AC7900" w:rsidP="00AC7900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AC7900">
        <w:rPr>
          <w:rFonts w:eastAsia="新細明體"/>
          <w:color w:val="000000"/>
          <w:sz w:val="28"/>
          <w:szCs w:val="28"/>
          <w:lang w:val="en-US"/>
        </w:rPr>
        <w:t>之間，計算Gradient Descent時，B的影響就會變得非常小，而特</w:t>
      </w:r>
    </w:p>
    <w:p w14:paraId="562B3003" w14:textId="77777777" w:rsidR="00AC7900" w:rsidRDefault="00AC7900" w:rsidP="00AC7900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51DDBC41" w14:textId="77777777" w:rsidR="00AC7900" w:rsidRPr="00AC7900" w:rsidRDefault="00AC7900" w:rsidP="00AC7900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AC7900">
        <w:rPr>
          <w:rFonts w:eastAsia="新細明體"/>
          <w:color w:val="000000"/>
          <w:sz w:val="28"/>
          <w:szCs w:val="28"/>
          <w:lang w:val="en-US"/>
        </w:rPr>
        <w:t>徵標準化分成兩種方法</w:t>
      </w:r>
    </w:p>
    <w:p w14:paraId="428BF4C3" w14:textId="77777777" w:rsidR="00AC7900" w:rsidRPr="00AC7900" w:rsidRDefault="00AC7900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AC7900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AC7900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0E39ACF1" w14:textId="77777777" w:rsidR="00AC7900" w:rsidRPr="00F73CF1" w:rsidRDefault="00AC7900" w:rsidP="00CE5842">
      <w:pPr>
        <w:pStyle w:val="a5"/>
        <w:numPr>
          <w:ilvl w:val="0"/>
          <w:numId w:val="9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28"/>
          <w:szCs w:val="28"/>
          <w:lang w:val="en-US"/>
        </w:rPr>
      </w:pPr>
      <w:r w:rsidRPr="00F73CF1">
        <w:rPr>
          <w:rFonts w:eastAsia="新細明體"/>
          <w:color w:val="000000"/>
          <w:sz w:val="28"/>
          <w:szCs w:val="28"/>
          <w:lang w:val="en-US"/>
        </w:rPr>
        <w:t>正規化 :將數值縮放到0~1的範圍，如果資料範圍固定沒有極</w:t>
      </w:r>
    </w:p>
    <w:p w14:paraId="55AC53B2" w14:textId="77777777" w:rsidR="00AC7900" w:rsidRPr="00AC7900" w:rsidRDefault="00AC7900" w:rsidP="00AC7900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F13ABB4" w14:textId="77777777" w:rsidR="00AC7900" w:rsidRDefault="00AC7900" w:rsidP="00F73CF1">
      <w:pPr>
        <w:spacing w:line="240" w:lineRule="auto"/>
        <w:ind w:left="1440" w:firstLineChars="257"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AC7900">
        <w:rPr>
          <w:rFonts w:eastAsia="新細明體"/>
          <w:color w:val="000000"/>
          <w:sz w:val="28"/>
          <w:szCs w:val="28"/>
          <w:lang w:val="en-US"/>
        </w:rPr>
        <w:t>端的最大值或最小值可以使用，公式為式(1-3)</w:t>
      </w:r>
    </w:p>
    <w:p w14:paraId="40AF02A4" w14:textId="51D711D0" w:rsidR="00445E8C" w:rsidRDefault="00801D9D" w:rsidP="00F73CF1">
      <w:pPr>
        <w:spacing w:line="240" w:lineRule="auto"/>
        <w:ind w:left="1440" w:firstLineChars="257" w:firstLine="565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noProof/>
          <w:bdr w:val="none" w:sz="0" w:space="0" w:color="auto" w:frame="1"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ABE7006" wp14:editId="4C9A25BA">
            <wp:simplePos x="0" y="0"/>
            <wp:positionH relativeFrom="column">
              <wp:posOffset>1771650</wp:posOffset>
            </wp:positionH>
            <wp:positionV relativeFrom="paragraph">
              <wp:posOffset>196850</wp:posOffset>
            </wp:positionV>
            <wp:extent cx="1866900" cy="609600"/>
            <wp:effectExtent l="0" t="0" r="0" b="0"/>
            <wp:wrapNone/>
            <wp:docPr id="22" name="圖片 22" descr="https://lh4.googleusercontent.com/CUNSi8zuPNUdKqCAleawafgO2o3FWdhdQa8PfJMcXEwnA510IJC3mlVfOAT9bdaUtszslLTaEDAOeo1zNGFpkH1fy5Qy4uEg-MFBTtwWdyES_ECFJANzosrwEljrr5DT7NSkJF0El_PT_12ZDTNqIY5cqeiYVXFi3BmnfyLz8ZxvdBSqXze9X4emluM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4.googleusercontent.com/CUNSi8zuPNUdKqCAleawafgO2o3FWdhdQa8PfJMcXEwnA510IJC3mlVfOAT9bdaUtszslLTaEDAOeo1zNGFpkH1fy5Qy4uEg-MFBTtwWdyES_ECFJANzosrwEljrr5DT7NSkJF0El_PT_12ZDTNqIY5cqeiYVXFi3BmnfyLz8ZxvdBSqXze9X4emluMRN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0516C9" w14:textId="3603FB93" w:rsidR="00445E8C" w:rsidRDefault="00445E8C" w:rsidP="00F73CF1">
      <w:pPr>
        <w:spacing w:line="240" w:lineRule="auto"/>
        <w:ind w:left="1440" w:firstLineChars="257" w:firstLine="617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F47E240" w14:textId="77777777" w:rsidR="00445E8C" w:rsidRDefault="00445E8C" w:rsidP="00445E8C">
      <w:pPr>
        <w:spacing w:line="240" w:lineRule="auto"/>
        <w:ind w:left="6480" w:firstLineChars="257"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color w:val="000000"/>
          <w:sz w:val="28"/>
          <w:szCs w:val="28"/>
        </w:rPr>
        <w:t>式(1-3)</w:t>
      </w:r>
    </w:p>
    <w:p w14:paraId="03BFAB2A" w14:textId="77777777" w:rsidR="00445E8C" w:rsidRDefault="00445E8C" w:rsidP="00F73CF1">
      <w:pPr>
        <w:spacing w:line="240" w:lineRule="auto"/>
        <w:ind w:left="1440" w:firstLineChars="257" w:firstLine="617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B160BC0" w14:textId="77777777" w:rsidR="00445E8C" w:rsidRPr="00445E8C" w:rsidRDefault="00445E8C" w:rsidP="00CE5842">
      <w:pPr>
        <w:pStyle w:val="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45E8C">
        <w:rPr>
          <w:rFonts w:ascii="Arial" w:hAnsi="Arial" w:cs="Arial"/>
          <w:color w:val="000000"/>
          <w:sz w:val="28"/>
          <w:szCs w:val="28"/>
        </w:rPr>
        <w:t>標準化: 將資料轉成平均值為0，標準差為1，若資料多為極端</w:t>
      </w:r>
    </w:p>
    <w:p w14:paraId="47CDA602" w14:textId="77777777" w:rsidR="00445E8C" w:rsidRPr="00445E8C" w:rsidRDefault="00445E8C" w:rsidP="00445E8C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37666BE0" w14:textId="77777777" w:rsidR="001B6694" w:rsidRDefault="00445E8C" w:rsidP="00445E8C">
      <w:pPr>
        <w:spacing w:line="240" w:lineRule="auto"/>
        <w:ind w:left="1440"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45E8C">
        <w:rPr>
          <w:rFonts w:eastAsia="新細明體"/>
          <w:color w:val="000000"/>
          <w:sz w:val="28"/>
          <w:szCs w:val="28"/>
          <w:lang w:val="en-US"/>
        </w:rPr>
        <w:t xml:space="preserve">值可以使用，公式為式(1-4)， </w:t>
      </w:r>
      <m:oMath>
        <m:r>
          <m:rPr>
            <m:sty m:val="p"/>
          </m:rPr>
          <w:rPr>
            <w:rFonts w:ascii="Cambria Math" w:eastAsia="新細明體" w:hAnsi="Cambria Math"/>
            <w:color w:val="000000"/>
            <w:sz w:val="28"/>
            <w:szCs w:val="28"/>
            <w:lang w:val="en-US"/>
          </w:rPr>
          <m:t>μ</m:t>
        </m:r>
      </m:oMath>
      <w:r w:rsidRPr="00445E8C">
        <w:rPr>
          <w:rFonts w:eastAsia="新細明體"/>
          <w:color w:val="000000"/>
          <w:sz w:val="28"/>
          <w:szCs w:val="28"/>
          <w:lang w:val="en-US"/>
        </w:rPr>
        <w:t>= 所有總數相加取平均</w:t>
      </w:r>
    </w:p>
    <w:p w14:paraId="6F453F59" w14:textId="77777777" w:rsidR="001B6694" w:rsidRDefault="001B6694" w:rsidP="00445E8C">
      <w:pPr>
        <w:spacing w:line="240" w:lineRule="auto"/>
        <w:ind w:left="1440"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12E43B7B" w14:textId="6D410E4C" w:rsidR="00ED3461" w:rsidRDefault="00445E8C" w:rsidP="00ED3461">
      <w:pPr>
        <w:spacing w:line="240" w:lineRule="auto"/>
        <w:ind w:left="1440" w:firstLine="720"/>
        <w:jc w:val="both"/>
        <w:rPr>
          <w:rFonts w:eastAsia="新細明體" w:hint="eastAsia"/>
          <w:color w:val="000000"/>
          <w:sz w:val="28"/>
          <w:szCs w:val="28"/>
          <w:lang w:val="en-US"/>
        </w:rPr>
      </w:pPr>
      <w:r w:rsidRPr="00445E8C">
        <w:rPr>
          <w:rFonts w:eastAsia="新細明體"/>
          <w:color w:val="000000"/>
          <w:sz w:val="28"/>
          <w:szCs w:val="28"/>
          <w:lang w:val="en-US"/>
        </w:rPr>
        <w:t>(平均差)，</w:t>
      </w:r>
      <m:oMath>
        <m:r>
          <m:rPr>
            <m:sty m:val="p"/>
          </m:rPr>
          <w:rPr>
            <w:rFonts w:ascii="Cambria Math" w:eastAsia="新細明體" w:hAnsi="Cambria Math"/>
            <w:color w:val="000000"/>
            <w:sz w:val="28"/>
            <w:szCs w:val="28"/>
            <w:lang w:val="en-US"/>
          </w:rPr>
          <m:t>α</m:t>
        </m:r>
      </m:oMath>
      <w:r w:rsidRPr="00445E8C">
        <w:rPr>
          <w:rFonts w:eastAsia="新細明體"/>
          <w:color w:val="000000"/>
          <w:sz w:val="28"/>
          <w:szCs w:val="28"/>
          <w:lang w:val="en-US"/>
        </w:rPr>
        <w:t xml:space="preserve"> =</w:t>
      </w:r>
      <w:r w:rsidR="001874F7">
        <w:rPr>
          <w:rFonts w:eastAsia="新細明體" w:hint="eastAsia"/>
          <w:color w:val="000000"/>
          <w:sz w:val="28"/>
          <w:szCs w:val="28"/>
          <w:lang w:val="en-US"/>
        </w:rPr>
        <w:t>(</w:t>
      </w:r>
      <w:r w:rsidRPr="00445E8C">
        <w:rPr>
          <w:rFonts w:eastAsia="新細明體"/>
          <w:color w:val="000000"/>
          <w:sz w:val="28"/>
          <w:szCs w:val="28"/>
          <w:lang w:val="en-US"/>
        </w:rPr>
        <w:t xml:space="preserve"> 每組數值 </w:t>
      </w:r>
      <w:r w:rsidR="001874F7">
        <w:rPr>
          <w:rFonts w:eastAsia="新細明體"/>
          <w:color w:val="000000"/>
          <w:sz w:val="28"/>
          <w:szCs w:val="28"/>
          <w:lang w:val="en-US"/>
        </w:rPr>
        <w:t>–</w:t>
      </w:r>
      <m:oMath>
        <m:r>
          <m:rPr>
            <m:sty m:val="p"/>
          </m:rPr>
          <w:rPr>
            <w:rFonts w:ascii="Cambria Math" w:eastAsia="新細明體" w:hAnsi="Cambria Math"/>
            <w:color w:val="000000"/>
            <w:sz w:val="28"/>
            <w:szCs w:val="28"/>
            <w:lang w:val="en-US"/>
          </w:rPr>
          <m:t>μ</m:t>
        </m:r>
      </m:oMath>
      <w:r w:rsidR="001874F7">
        <w:rPr>
          <w:rFonts w:eastAsia="新細明體" w:hint="eastAsia"/>
          <w:color w:val="000000"/>
          <w:sz w:val="28"/>
          <w:szCs w:val="28"/>
          <w:lang w:val="en-US"/>
        </w:rPr>
        <w:t>)</w:t>
      </w:r>
      <w:r w:rsidRPr="00445E8C">
        <w:rPr>
          <w:rFonts w:eastAsia="新細明體"/>
          <w:color w:val="000000"/>
          <w:sz w:val="28"/>
          <w:szCs w:val="28"/>
          <w:lang w:val="en-US"/>
        </w:rPr>
        <w:t xml:space="preserve"> </w:t>
      </w:r>
      <w:r w:rsidR="00026E76">
        <w:rPr>
          <w:rFonts w:eastAsia="新細明體" w:hint="eastAsia"/>
          <w:color w:val="000000"/>
          <w:sz w:val="28"/>
          <w:szCs w:val="28"/>
          <w:lang w:val="en-US"/>
        </w:rPr>
        <w:t>相加</w:t>
      </w:r>
      <w:r w:rsidRPr="00445E8C">
        <w:rPr>
          <w:rFonts w:eastAsia="新細明體"/>
          <w:color w:val="000000"/>
          <w:sz w:val="28"/>
          <w:szCs w:val="28"/>
          <w:lang w:val="en-US"/>
        </w:rPr>
        <w:t>取平均</w:t>
      </w:r>
      <w:r w:rsidR="00ED3461">
        <w:rPr>
          <w:rFonts w:eastAsia="新細明體" w:hint="eastAsia"/>
          <w:color w:val="000000"/>
          <w:sz w:val="28"/>
          <w:szCs w:val="28"/>
          <w:lang w:val="en-US"/>
        </w:rPr>
        <w:t>開根號</w:t>
      </w:r>
    </w:p>
    <w:p w14:paraId="572D72FC" w14:textId="77777777" w:rsidR="001B6694" w:rsidRDefault="001B6694" w:rsidP="001B6694">
      <w:pPr>
        <w:spacing w:line="240" w:lineRule="auto"/>
        <w:ind w:left="1440"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5A11926" w14:textId="77777777" w:rsidR="001B6694" w:rsidRPr="001B6694" w:rsidRDefault="001B6694" w:rsidP="001B6694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B6694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64384" behindDoc="1" locked="0" layoutInCell="1" allowOverlap="1" wp14:anchorId="2D57CB5C" wp14:editId="1C216483">
            <wp:simplePos x="0" y="0"/>
            <wp:positionH relativeFrom="column">
              <wp:posOffset>1609725</wp:posOffset>
            </wp:positionH>
            <wp:positionV relativeFrom="paragraph">
              <wp:posOffset>257810</wp:posOffset>
            </wp:positionV>
            <wp:extent cx="1276350" cy="533400"/>
            <wp:effectExtent l="0" t="0" r="0" b="0"/>
            <wp:wrapNone/>
            <wp:docPr id="25" name="圖片 25" descr="https://lh5.googleusercontent.com/7ubb40WYcnDVa2Z6i4oxIAfKpY4fTbhhpoh8o7GBylYxVq_KP_-gUdgxOERreJ8lWWZGFbZRENOigxUl4XMxLgOI1Hklx7rcSgdKZzz0djDFVktTcuqQuVMPyY9wJamG1yk8j7XQpZwcNkpGWiq8Ac_61Qrkl-oUOPK9rtChT_f7uYFZOJIn3nkMo64_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7ubb40WYcnDVa2Z6i4oxIAfKpY4fTbhhpoh8o7GBylYxVq_KP_-gUdgxOERreJ8lWWZGFbZRENOigxUl4XMxLgOI1Hklx7rcSgdKZzz0djDFVktTcuqQuVMPyY9wJamG1yk8j7XQpZwcNkpGWiq8Ac_61Qrkl-oUOPK9rtChT_f7uYFZOJIn3nkMo64_h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6694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104E73FD" w14:textId="46EAF2C4" w:rsidR="001B6694" w:rsidRPr="001B6694" w:rsidRDefault="001B6694" w:rsidP="001B6694">
      <w:pPr>
        <w:spacing w:line="240" w:lineRule="auto"/>
        <w:ind w:left="1440"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  <w:t xml:space="preserve">           </w:t>
      </w:r>
      <w:r w:rsidR="00CD60DF">
        <w:rPr>
          <w:rFonts w:eastAsia="新細明體"/>
          <w:color w:val="000000"/>
          <w:sz w:val="28"/>
          <w:szCs w:val="28"/>
          <w:lang w:val="en-US"/>
        </w:rPr>
        <w:tab/>
      </w:r>
      <w:r w:rsidR="00CD60DF">
        <w:rPr>
          <w:rFonts w:eastAsia="新細明體" w:hint="eastAsia"/>
          <w:color w:val="000000"/>
          <w:sz w:val="28"/>
          <w:szCs w:val="28"/>
          <w:lang w:val="en-US"/>
        </w:rPr>
        <w:t xml:space="preserve">    </w:t>
      </w:r>
      <w:r w:rsidRPr="001B6694">
        <w:rPr>
          <w:rFonts w:eastAsia="新細明體"/>
          <w:color w:val="000000"/>
          <w:sz w:val="28"/>
          <w:szCs w:val="28"/>
          <w:lang w:val="en-US"/>
        </w:rPr>
        <w:t>式(1-4)</w:t>
      </w:r>
    </w:p>
    <w:p w14:paraId="2CC478B1" w14:textId="77777777" w:rsidR="001B6694" w:rsidRPr="001B6694" w:rsidRDefault="001B6694" w:rsidP="001B6694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B6694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65408" behindDoc="1" locked="0" layoutInCell="1" allowOverlap="1" wp14:anchorId="7BC2E4FD" wp14:editId="7ED7B977">
            <wp:simplePos x="0" y="0"/>
            <wp:positionH relativeFrom="column">
              <wp:posOffset>1781175</wp:posOffset>
            </wp:positionH>
            <wp:positionV relativeFrom="paragraph">
              <wp:posOffset>372745</wp:posOffset>
            </wp:positionV>
            <wp:extent cx="1219200" cy="714375"/>
            <wp:effectExtent l="0" t="0" r="0" b="9525"/>
            <wp:wrapNone/>
            <wp:docPr id="24" name="圖片 24" descr="https://lh6.googleusercontent.com/-JYekvz3MJQIO7ZNT57elXLzyR5xT3DgoMn014PP6CDVZ08Y3_uiQq1NAviBzB7F3K-nYKpT4eHzJuh2cvATwXFVCLsXoNzG4sQCqLQhk1eKiW4NZ_HtwSRcLGfbKnhKuV-iTZwH1e7qovOX65fnjGcWju23wwzY6t-eovdc34XXGO9kvdkCpDfI93RD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-JYekvz3MJQIO7ZNT57elXLzyR5xT3DgoMn014PP6CDVZ08Y3_uiQq1NAviBzB7F3K-nYKpT4eHzJuh2cvATwXFVCLsXoNzG4sQCqLQhk1eKiW4NZ_HtwSRcLGfbKnhKuV-iTZwH1e7qovOX65fnjGcWju23wwzY6t-eovdc34XXGO9kvdkCpDfI93RD4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66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1B6694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0856F898" w14:textId="42D3497B" w:rsidR="001B6694" w:rsidRPr="001B6694" w:rsidRDefault="001B6694" w:rsidP="001B66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  <w:t xml:space="preserve"> </w:t>
      </w:r>
      <w:r>
        <w:rPr>
          <w:rFonts w:eastAsia="新細明體"/>
          <w:color w:val="000000"/>
          <w:sz w:val="28"/>
          <w:szCs w:val="28"/>
          <w:lang w:val="en-US"/>
        </w:rPr>
        <w:t xml:space="preserve">  </w:t>
      </w:r>
      <w:r w:rsidR="00801D9D">
        <w:rPr>
          <w:rFonts w:eastAsia="新細明體" w:hint="eastAsia"/>
          <w:color w:val="000000"/>
          <w:sz w:val="28"/>
          <w:szCs w:val="28"/>
          <w:lang w:val="en-US"/>
        </w:rPr>
        <w:t xml:space="preserve"> </w:t>
      </w:r>
      <w:r w:rsidRPr="001B6694">
        <w:rPr>
          <w:rFonts w:eastAsia="新細明體"/>
          <w:color w:val="000000"/>
          <w:sz w:val="28"/>
          <w:szCs w:val="28"/>
          <w:lang w:val="en-US"/>
        </w:rPr>
        <w:t>式(1-5)</w:t>
      </w:r>
    </w:p>
    <w:p w14:paraId="0B8B8DFA" w14:textId="77777777" w:rsidR="001B6694" w:rsidRPr="001B6694" w:rsidRDefault="001B6694" w:rsidP="001B6694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03D2707D" w14:textId="77777777" w:rsidR="001B6694" w:rsidRPr="001B6694" w:rsidRDefault="001B6694" w:rsidP="001B66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</w:p>
    <w:p w14:paraId="3B321585" w14:textId="77777777" w:rsidR="001B6694" w:rsidRDefault="001B6694" w:rsidP="001B6694">
      <w:pPr>
        <w:spacing w:line="240" w:lineRule="auto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anchor distT="0" distB="0" distL="114300" distR="114300" simplePos="0" relativeHeight="251666432" behindDoc="1" locked="0" layoutInCell="1" allowOverlap="1" wp14:anchorId="58563F19" wp14:editId="7FBF9086">
            <wp:simplePos x="0" y="0"/>
            <wp:positionH relativeFrom="column">
              <wp:posOffset>1371600</wp:posOffset>
            </wp:positionH>
            <wp:positionV relativeFrom="paragraph">
              <wp:posOffset>-1905</wp:posOffset>
            </wp:positionV>
            <wp:extent cx="2047875" cy="504825"/>
            <wp:effectExtent l="0" t="0" r="9525" b="9525"/>
            <wp:wrapNone/>
            <wp:docPr id="23" name="圖片 23" descr="https://lh3.googleusercontent.com/g4wgIgDIC0nCBnIfvduC55yvw8YaqzmMqFa5DztlSQuZb4I7Mnjc0XIPzaTfw_hijjx2ZhCelNtQQY0HctCNBZFuvUxZI344qn38n5aeRPt7mv1nQZTbEfRO29VMlAz3a22B9rt0We1hwV0v3kdS3pPzOoESGlsd0fWYmpnwx-HRjZxLUj8GlhbCyL5P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g4wgIgDIC0nCBnIfvduC55yvw8YaqzmMqFa5DztlSQuZb4I7Mnjc0XIPzaTfw_hijjx2ZhCelNtQQY0HctCNBZFuvUxZI344qn38n5aeRPt7mv1nQZTbEfRO29VMlAz3a22B9rt0We1hwV0v3kdS3pPzOoESGlsd0fWYmpnwx-HRjZxLUj8GlhbCyL5Pr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  <w:r w:rsidRPr="001B6694">
        <w:rPr>
          <w:rFonts w:eastAsia="新細明體"/>
          <w:color w:val="000000"/>
          <w:sz w:val="28"/>
          <w:szCs w:val="28"/>
          <w:lang w:val="en-US"/>
        </w:rPr>
        <w:tab/>
      </w:r>
    </w:p>
    <w:p w14:paraId="0B706C4E" w14:textId="77777777" w:rsidR="001B6694" w:rsidRPr="001B6694" w:rsidRDefault="001B6694" w:rsidP="001B6694">
      <w:pPr>
        <w:spacing w:line="240" w:lineRule="auto"/>
        <w:ind w:left="6480" w:firstLineChars="100" w:firstLine="28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1B6694">
        <w:rPr>
          <w:rFonts w:eastAsia="新細明體"/>
          <w:color w:val="000000"/>
          <w:sz w:val="28"/>
          <w:szCs w:val="28"/>
          <w:lang w:val="en-US"/>
        </w:rPr>
        <w:t>式(1-6)</w:t>
      </w:r>
    </w:p>
    <w:p w14:paraId="72F7AFC5" w14:textId="77777777" w:rsidR="001B6694" w:rsidRPr="00445E8C" w:rsidRDefault="001B6694" w:rsidP="004F3047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31F04B1" w14:textId="77777777" w:rsidR="00445E8C" w:rsidRPr="00445E8C" w:rsidRDefault="00445E8C" w:rsidP="00445E8C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803B1F8" w14:textId="77777777" w:rsidR="00445E8C" w:rsidRPr="00AC7900" w:rsidRDefault="00445E8C" w:rsidP="00F73CF1">
      <w:pPr>
        <w:spacing w:line="240" w:lineRule="auto"/>
        <w:ind w:left="1440" w:firstLineChars="257" w:firstLine="617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0CF75B9" w14:textId="77777777" w:rsidR="004F3047" w:rsidRPr="004F3047" w:rsidRDefault="004F3047" w:rsidP="00CE5842">
      <w:pPr>
        <w:pStyle w:val="a5"/>
        <w:numPr>
          <w:ilvl w:val="0"/>
          <w:numId w:val="11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4F3047">
        <w:rPr>
          <w:rFonts w:eastAsia="新細明體"/>
          <w:color w:val="000000"/>
          <w:sz w:val="32"/>
          <w:szCs w:val="32"/>
          <w:lang w:val="en-US"/>
        </w:rPr>
        <w:t>Batch Normalization </w:t>
      </w:r>
    </w:p>
    <w:p w14:paraId="71E41325" w14:textId="77777777" w:rsidR="004F3047" w:rsidRPr="004F3047" w:rsidRDefault="004F3047" w:rsidP="004F3047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55BF6395" w14:textId="77777777" w:rsidR="004F3047" w:rsidRPr="004F3047" w:rsidRDefault="004F3047" w:rsidP="008B6E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ab/>
        <w:t>雖然在輸入的時已經有將Feature Normalization，但是經過每組不</w:t>
      </w:r>
    </w:p>
    <w:p w14:paraId="2A5C2FC2" w14:textId="77777777" w:rsidR="004F3047" w:rsidRPr="004F3047" w:rsidRDefault="004F3047" w:rsidP="008B6E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2DA0FD25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同的Filter後，有可能讓Nerual內的資料差距拉大，當這些資料進</w:t>
      </w:r>
    </w:p>
    <w:p w14:paraId="141C3BDA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1A30D1A5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入Activation Function後，會因為輸入資料太大或太小導致資料分</w:t>
      </w:r>
    </w:p>
    <w:p w14:paraId="5DE76A4D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11E5F121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布不均勻，以Sigmoid為例，差距太大或太小的資料會分布在0~1</w:t>
      </w:r>
    </w:p>
    <w:p w14:paraId="3D603AB5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2FB902AE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之間，這樣中間數值沒有被參考到，因此就需要數值在進入</w:t>
      </w:r>
    </w:p>
    <w:p w14:paraId="67A88747" w14:textId="77777777" w:rsidR="004F3047" w:rsidRDefault="004F3047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475AA63B" w14:textId="1EC267EB" w:rsidR="004F3047" w:rsidRPr="004F3047" w:rsidRDefault="004F3047" w:rsidP="008B6E94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Activation </w:t>
      </w:r>
      <w:r w:rsidR="00233EEC">
        <w:rPr>
          <w:rFonts w:eastAsia="新細明體" w:hint="eastAsia"/>
          <w:color w:val="000000"/>
          <w:sz w:val="28"/>
          <w:szCs w:val="28"/>
          <w:lang w:val="en-US"/>
        </w:rPr>
        <w:t xml:space="preserve"> </w:t>
      </w:r>
      <w:r w:rsidRPr="004F3047">
        <w:rPr>
          <w:rFonts w:eastAsia="新細明體"/>
          <w:color w:val="000000"/>
          <w:sz w:val="28"/>
          <w:szCs w:val="28"/>
          <w:lang w:val="en-US"/>
        </w:rPr>
        <w:t>Function時，進行Normalization的動作，而使用Batch </w:t>
      </w:r>
    </w:p>
    <w:p w14:paraId="7BA7ED70" w14:textId="77777777" w:rsidR="004F3047" w:rsidRPr="004F3047" w:rsidRDefault="004F3047" w:rsidP="008B6E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44CD0E1" w14:textId="77777777" w:rsidR="004F3047" w:rsidRPr="004F3047" w:rsidRDefault="004F3047" w:rsidP="008B6E94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Normalization的優點為</w:t>
      </w:r>
    </w:p>
    <w:p w14:paraId="41F636DB" w14:textId="77777777" w:rsidR="004F3047" w:rsidRPr="004F3047" w:rsidRDefault="004F3047" w:rsidP="004F3047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ascii="新細明體" w:eastAsia="新細明體" w:hAnsi="新細明體" w:cs="新細明體"/>
          <w:sz w:val="24"/>
          <w:szCs w:val="24"/>
          <w:lang w:val="en-US"/>
        </w:rPr>
        <w:lastRenderedPageBreak/>
        <w:br/>
      </w:r>
    </w:p>
    <w:p w14:paraId="1DA357C9" w14:textId="77777777" w:rsidR="004F3047" w:rsidRPr="008B6E94" w:rsidRDefault="004F3047" w:rsidP="00CE5842">
      <w:pPr>
        <w:pStyle w:val="a5"/>
        <w:numPr>
          <w:ilvl w:val="0"/>
          <w:numId w:val="12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28"/>
          <w:szCs w:val="28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加速Neural的訓練可以更快收斂</w:t>
      </w:r>
    </w:p>
    <w:p w14:paraId="1E6B86E6" w14:textId="77777777" w:rsidR="004F3047" w:rsidRPr="004F3047" w:rsidRDefault="004F3047" w:rsidP="004F3047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1E22E6F8" w14:textId="77777777" w:rsidR="004F3047" w:rsidRPr="008B6E94" w:rsidRDefault="004F3047" w:rsidP="00CE5842">
      <w:pPr>
        <w:pStyle w:val="a5"/>
        <w:numPr>
          <w:ilvl w:val="0"/>
          <w:numId w:val="13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28"/>
          <w:szCs w:val="28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優化器可以有更大的Learning Rate，並且讓初始權重</w:t>
      </w:r>
    </w:p>
    <w:p w14:paraId="3C038186" w14:textId="77777777" w:rsidR="004F3047" w:rsidRPr="004F3047" w:rsidRDefault="004F3047" w:rsidP="004F3047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D8CCBD1" w14:textId="77777777" w:rsidR="004F3047" w:rsidRPr="004F3047" w:rsidRDefault="004F3047" w:rsidP="004F3047">
      <w:pPr>
        <w:spacing w:line="240" w:lineRule="auto"/>
        <w:ind w:left="144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eastAsia="新細明體"/>
          <w:color w:val="000000"/>
          <w:sz w:val="28"/>
          <w:szCs w:val="28"/>
          <w:lang w:val="en-US"/>
        </w:rPr>
        <w:t>更簡單</w:t>
      </w:r>
    </w:p>
    <w:p w14:paraId="4D73FE78" w14:textId="77777777" w:rsidR="004F3047" w:rsidRPr="004F3047" w:rsidRDefault="004F3047" w:rsidP="004F3047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4F3047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75F63102" w14:textId="77777777" w:rsidR="004F3047" w:rsidRPr="008B6E94" w:rsidRDefault="004F3047" w:rsidP="00CE5842">
      <w:pPr>
        <w:pStyle w:val="a5"/>
        <w:numPr>
          <w:ilvl w:val="0"/>
          <w:numId w:val="13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緩解梯度消失神經元也能有更多Activation Function</w:t>
      </w:r>
    </w:p>
    <w:p w14:paraId="00C31DC1" w14:textId="77777777" w:rsidR="008B6E94" w:rsidRDefault="008B6E94" w:rsidP="008B6E94">
      <w:pPr>
        <w:spacing w:line="240" w:lineRule="auto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</w:p>
    <w:p w14:paraId="58592AB0" w14:textId="77777777" w:rsidR="008B6E94" w:rsidRDefault="008B6E94" w:rsidP="008B6E94">
      <w:pPr>
        <w:spacing w:line="240" w:lineRule="auto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</w:p>
    <w:p w14:paraId="6FC776E8" w14:textId="77777777" w:rsidR="008B6E94" w:rsidRPr="008B6E94" w:rsidRDefault="008B6E94" w:rsidP="00CE5842">
      <w:pPr>
        <w:pStyle w:val="a5"/>
        <w:numPr>
          <w:ilvl w:val="0"/>
          <w:numId w:val="14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8B6E94">
        <w:rPr>
          <w:rFonts w:eastAsia="新細明體"/>
          <w:color w:val="000000"/>
          <w:sz w:val="32"/>
          <w:szCs w:val="32"/>
          <w:lang w:val="en-US"/>
        </w:rPr>
        <w:t>Dropout</w:t>
      </w:r>
    </w:p>
    <w:p w14:paraId="522986D6" w14:textId="77777777" w:rsidR="008B6E94" w:rsidRPr="008B6E94" w:rsidRDefault="008B6E94" w:rsidP="008B6E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B6E94">
        <w:rPr>
          <w:rFonts w:eastAsia="新細明體"/>
          <w:color w:val="000000"/>
          <w:sz w:val="32"/>
          <w:szCs w:val="32"/>
          <w:lang w:val="en-US"/>
        </w:rPr>
        <w:tab/>
      </w:r>
    </w:p>
    <w:p w14:paraId="1E269098" w14:textId="77777777" w:rsidR="008B6E94" w:rsidRPr="008B6E94" w:rsidRDefault="008B6E94" w:rsidP="008B6E94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B6E94">
        <w:rPr>
          <w:rFonts w:eastAsia="新細明體"/>
          <w:color w:val="000000"/>
          <w:sz w:val="32"/>
          <w:szCs w:val="32"/>
          <w:lang w:val="en-US"/>
        </w:rPr>
        <w:tab/>
      </w:r>
      <w:r w:rsidRPr="008B6E94">
        <w:rPr>
          <w:rFonts w:eastAsia="新細明體"/>
          <w:color w:val="000000"/>
          <w:sz w:val="28"/>
          <w:szCs w:val="28"/>
          <w:lang w:val="en-US"/>
        </w:rPr>
        <w:t>Dropout是一種對抗過擬合的正規化方法，其原理是隨機丟棄下層</w:t>
      </w:r>
    </w:p>
    <w:p w14:paraId="4885CA52" w14:textId="77777777" w:rsidR="008B6E94" w:rsidRPr="008B6E94" w:rsidRDefault="008B6E94" w:rsidP="008B6E94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4FAF80FB" w14:textId="77777777" w:rsidR="008B6E94" w:rsidRPr="008B6E94" w:rsidRDefault="008B6E94" w:rsidP="008B6E94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Neural，讓模型不要過於依賴某些資料</w:t>
      </w:r>
    </w:p>
    <w:p w14:paraId="1AF40B2E" w14:textId="77777777" w:rsidR="008B6E94" w:rsidRPr="008B6E94" w:rsidRDefault="008B6E94" w:rsidP="008B6E94">
      <w:pPr>
        <w:spacing w:after="240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B6E94">
        <w:rPr>
          <w:rFonts w:ascii="新細明體" w:eastAsia="新細明體" w:hAnsi="新細明體" w:cs="新細明體"/>
          <w:noProof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67456" behindDoc="1" locked="0" layoutInCell="1" allowOverlap="1" wp14:anchorId="5CB2C096" wp14:editId="50933539">
            <wp:simplePos x="0" y="0"/>
            <wp:positionH relativeFrom="column">
              <wp:posOffset>657225</wp:posOffset>
            </wp:positionH>
            <wp:positionV relativeFrom="paragraph">
              <wp:posOffset>26670</wp:posOffset>
            </wp:positionV>
            <wp:extent cx="4467225" cy="3114675"/>
            <wp:effectExtent l="0" t="0" r="9525" b="9525"/>
            <wp:wrapNone/>
            <wp:docPr id="26" name="圖片 26" descr="https://lh6.googleusercontent.com/8fSnm-xmHqloQ472Ob8U07nJ4Y9J73uoMuLH6v0MOznmv2EiANjNOm4TFNtusqZoyO9rYmcH0ESiRlvRg3ZxDg_hHQ2ESSYnY67fgEJA3AEflqjU_zun-HWWDz7El-Mv0X5HuOmPBUz5r3Al5euqR1piJTqMiN-wFPrb1QcZYGz8ERV_XGzBf8hiVoXK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8fSnm-xmHqloQ472Ob8U07nJ4Y9J73uoMuLH6v0MOznmv2EiANjNOm4TFNtusqZoyO9rYmcH0ESiRlvRg3ZxDg_hHQ2ESSYnY67fgEJA3AEflqjU_zun-HWWDz7El-Mv0X5HuOmPBUz5r3Al5euqR1piJTqMiN-wFPrb1QcZYGz8ERV_XGzBf8hiVoXKt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  <w:r w:rsidRPr="008B6E94">
        <w:rPr>
          <w:rFonts w:ascii="新細明體" w:eastAsia="新細明體" w:hAnsi="新細明體" w:cs="新細明體"/>
          <w:sz w:val="24"/>
          <w:szCs w:val="24"/>
          <w:lang w:val="en-US"/>
        </w:rPr>
        <w:br/>
      </w:r>
    </w:p>
    <w:p w14:paraId="1F5DB011" w14:textId="77777777" w:rsidR="008B6E94" w:rsidRDefault="008B6E94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6838332C" w14:textId="77777777" w:rsidR="008B6E94" w:rsidRDefault="008B6E94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4F100543" w14:textId="77777777" w:rsidR="008B6E94" w:rsidRPr="008B6E94" w:rsidRDefault="008B6E94" w:rsidP="008B6E94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以上圖為例，有5個Nerual裡面有3個被丟棄了，因此可以得出</w:t>
      </w:r>
    </w:p>
    <w:p w14:paraId="34A6B2DB" w14:textId="77777777" w:rsidR="008B6E94" w:rsidRPr="008B6E94" w:rsidRDefault="008B6E94" w:rsidP="008B6E94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7A285B63" w14:textId="77777777" w:rsidR="008B6E94" w:rsidRDefault="008B6E94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Dropout機率為60%，被丟棄的Nerual不會Fordward pass任何訊</w:t>
      </w:r>
    </w:p>
    <w:p w14:paraId="7946F161" w14:textId="77777777" w:rsidR="008B6E94" w:rsidRDefault="008B6E94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31A6FF5D" w14:textId="77777777" w:rsidR="008B6E94" w:rsidRDefault="008B6E94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息，在Backpropagation時，被丟棄Neural的Weight為0，因此不</w:t>
      </w:r>
    </w:p>
    <w:p w14:paraId="6E9F66A1" w14:textId="77777777" w:rsidR="008B6E94" w:rsidRDefault="008B6E94" w:rsidP="008B6E94">
      <w:pPr>
        <w:spacing w:line="240" w:lineRule="auto"/>
        <w:ind w:firstLine="720"/>
        <w:jc w:val="both"/>
        <w:rPr>
          <w:rFonts w:eastAsia="新細明體"/>
          <w:color w:val="000000"/>
          <w:sz w:val="28"/>
          <w:szCs w:val="28"/>
          <w:lang w:val="en-US"/>
        </w:rPr>
      </w:pPr>
    </w:p>
    <w:p w14:paraId="74311224" w14:textId="77777777" w:rsidR="008B6E94" w:rsidRPr="008B6E94" w:rsidRDefault="008B6E94" w:rsidP="008B6E94">
      <w:pPr>
        <w:spacing w:line="240" w:lineRule="auto"/>
        <w:ind w:firstLine="720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8B6E94">
        <w:rPr>
          <w:rFonts w:eastAsia="新細明體"/>
          <w:color w:val="000000"/>
          <w:sz w:val="28"/>
          <w:szCs w:val="28"/>
          <w:lang w:val="en-US"/>
        </w:rPr>
        <w:t>會過度依賴某些Neural</w:t>
      </w:r>
    </w:p>
    <w:p w14:paraId="1991DF66" w14:textId="067A8476" w:rsidR="008B6E94" w:rsidRPr="00BE648E" w:rsidRDefault="00BE648E" w:rsidP="00BE648E">
      <w:pPr>
        <w:pStyle w:val="a5"/>
        <w:numPr>
          <w:ilvl w:val="0"/>
          <w:numId w:val="20"/>
        </w:numPr>
        <w:spacing w:line="240" w:lineRule="auto"/>
        <w:ind w:leftChars="0"/>
        <w:jc w:val="both"/>
        <w:textAlignment w:val="baseline"/>
        <w:rPr>
          <w:rFonts w:eastAsia="新細明體"/>
          <w:color w:val="000000"/>
          <w:sz w:val="32"/>
          <w:szCs w:val="32"/>
          <w:lang w:val="en-US"/>
        </w:rPr>
      </w:pPr>
      <w:r w:rsidRPr="00BE648E">
        <w:rPr>
          <w:rFonts w:eastAsia="新細明體" w:hint="eastAsia"/>
          <w:color w:val="000000"/>
          <w:sz w:val="32"/>
          <w:szCs w:val="32"/>
          <w:lang w:val="en-US"/>
        </w:rPr>
        <w:lastRenderedPageBreak/>
        <w:t>Xnor-Net</w:t>
      </w:r>
    </w:p>
    <w:p w14:paraId="0C340A53" w14:textId="77777777" w:rsidR="007458A0" w:rsidRPr="007458A0" w:rsidRDefault="007458A0" w:rsidP="007458A0">
      <w:pPr>
        <w:spacing w:line="240" w:lineRule="auto"/>
        <w:jc w:val="both"/>
        <w:rPr>
          <w:rFonts w:ascii="新細明體" w:eastAsia="新細明體" w:hAnsi="新細明體" w:cs="新細明體"/>
          <w:sz w:val="24"/>
          <w:szCs w:val="24"/>
          <w:lang w:val="en-US"/>
        </w:rPr>
      </w:pPr>
    </w:p>
    <w:p w14:paraId="6DEBA7F6" w14:textId="00C1BC5E" w:rsidR="00BE55D3" w:rsidRDefault="00BE648E" w:rsidP="00BE648E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卷積網路主要由卷積層所組成</w:t>
      </w:r>
      <w:r w:rsidR="00BE55D3">
        <w:rPr>
          <w:rFonts w:hint="eastAsia"/>
          <w:sz w:val="28"/>
          <w:szCs w:val="28"/>
          <w:lang w:val="en-US"/>
        </w:rPr>
        <w:t>，加快卷積層運算對整個網路性能</w:t>
      </w:r>
      <w:r w:rsidR="004B65E4">
        <w:rPr>
          <w:rFonts w:hint="eastAsia"/>
          <w:sz w:val="28"/>
          <w:szCs w:val="28"/>
          <w:lang w:val="en-US"/>
        </w:rPr>
        <w:t>至關</w:t>
      </w:r>
    </w:p>
    <w:p w14:paraId="42AFEE2F" w14:textId="77777777" w:rsidR="00BE55D3" w:rsidRDefault="00BE55D3" w:rsidP="00BE648E">
      <w:pPr>
        <w:ind w:left="480"/>
        <w:rPr>
          <w:sz w:val="28"/>
          <w:szCs w:val="28"/>
          <w:lang w:val="en-US"/>
        </w:rPr>
      </w:pPr>
    </w:p>
    <w:p w14:paraId="27F76F36" w14:textId="77777777" w:rsidR="00087CFC" w:rsidRDefault="00BE55D3" w:rsidP="00BE648E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重要</w:t>
      </w:r>
      <w:r w:rsidR="00D5053B">
        <w:rPr>
          <w:rFonts w:hint="eastAsia"/>
          <w:sz w:val="28"/>
          <w:szCs w:val="28"/>
          <w:lang w:val="en-US"/>
        </w:rPr>
        <w:t>，目前有兩種方法可以量化網路</w:t>
      </w:r>
      <w:r w:rsidR="00087CFC">
        <w:rPr>
          <w:rFonts w:hint="eastAsia"/>
          <w:sz w:val="28"/>
          <w:szCs w:val="28"/>
          <w:lang w:val="en-US"/>
        </w:rPr>
        <w:t>，分別為Binary-Weight-Network</w:t>
      </w:r>
    </w:p>
    <w:p w14:paraId="691B77D1" w14:textId="77777777" w:rsidR="00087CFC" w:rsidRDefault="00087CFC" w:rsidP="00BE648E">
      <w:pPr>
        <w:ind w:left="480"/>
        <w:rPr>
          <w:sz w:val="28"/>
          <w:szCs w:val="28"/>
          <w:lang w:val="en-US"/>
        </w:rPr>
      </w:pPr>
    </w:p>
    <w:p w14:paraId="35F3826C" w14:textId="77777777" w:rsidR="00C93161" w:rsidRDefault="00087CFC" w:rsidP="00C93161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(</w:t>
      </w:r>
      <w:r w:rsidR="000C7666">
        <w:rPr>
          <w:rFonts w:hint="eastAsia"/>
          <w:sz w:val="28"/>
          <w:szCs w:val="28"/>
          <w:lang w:val="en-US"/>
        </w:rPr>
        <w:t>只有</w:t>
      </w:r>
      <w:r>
        <w:rPr>
          <w:rFonts w:hint="eastAsia"/>
          <w:sz w:val="28"/>
          <w:szCs w:val="28"/>
          <w:lang w:val="en-US"/>
        </w:rPr>
        <w:t>權重</w:t>
      </w:r>
      <w:r w:rsidR="000C7666">
        <w:rPr>
          <w:rFonts w:hint="eastAsia"/>
          <w:sz w:val="28"/>
          <w:szCs w:val="28"/>
          <w:lang w:val="en-US"/>
        </w:rPr>
        <w:t>被</w:t>
      </w:r>
      <w:r>
        <w:rPr>
          <w:rFonts w:hint="eastAsia"/>
          <w:sz w:val="28"/>
          <w:szCs w:val="28"/>
          <w:lang w:val="en-US"/>
        </w:rPr>
        <w:t>量化)</w:t>
      </w:r>
      <w:r w:rsidR="000C7666">
        <w:rPr>
          <w:rFonts w:hint="eastAsia"/>
          <w:sz w:val="28"/>
          <w:szCs w:val="28"/>
          <w:lang w:val="en-US"/>
        </w:rPr>
        <w:t xml:space="preserve"> 和 Xnor-Net</w:t>
      </w:r>
      <w:r w:rsidR="00C93161">
        <w:rPr>
          <w:rFonts w:hint="eastAsia"/>
          <w:sz w:val="28"/>
          <w:szCs w:val="28"/>
          <w:lang w:val="en-US"/>
        </w:rPr>
        <w:t>work</w:t>
      </w:r>
      <w:r w:rsidR="000C7666">
        <w:rPr>
          <w:rFonts w:hint="eastAsia"/>
          <w:sz w:val="28"/>
          <w:szCs w:val="28"/>
          <w:lang w:val="en-US"/>
        </w:rPr>
        <w:t>(權重和 Input 量化)</w:t>
      </w:r>
      <w:r w:rsidR="00260A25">
        <w:rPr>
          <w:rFonts w:hint="eastAsia"/>
          <w:sz w:val="28"/>
          <w:szCs w:val="28"/>
          <w:lang w:val="en-US"/>
        </w:rPr>
        <w:t>，Binary-Weight-N</w:t>
      </w:r>
    </w:p>
    <w:p w14:paraId="665093BC" w14:textId="77777777" w:rsidR="00C93161" w:rsidRDefault="00C93161" w:rsidP="00C93161">
      <w:pPr>
        <w:ind w:left="480"/>
        <w:rPr>
          <w:sz w:val="28"/>
          <w:szCs w:val="28"/>
          <w:lang w:val="en-US"/>
        </w:rPr>
      </w:pPr>
    </w:p>
    <w:p w14:paraId="117EE8AC" w14:textId="77777777" w:rsidR="00C93161" w:rsidRDefault="00260A25" w:rsidP="00C93161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etwork</w:t>
      </w:r>
      <w:r w:rsidR="00C93161">
        <w:rPr>
          <w:rFonts w:hint="eastAsia"/>
          <w:sz w:val="28"/>
          <w:szCs w:val="28"/>
          <w:lang w:val="en-US"/>
        </w:rPr>
        <w:t>是將Weight的值轉換成{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1、1</m:t>
        </m:r>
      </m:oMath>
      <w:r w:rsidR="00C93161">
        <w:rPr>
          <w:rFonts w:hint="eastAsia"/>
          <w:sz w:val="28"/>
          <w:szCs w:val="28"/>
          <w:lang w:val="en-US"/>
        </w:rPr>
        <w:t>}，與Input值進行運算，而Xnor-Ne</w:t>
      </w:r>
    </w:p>
    <w:p w14:paraId="32F6F896" w14:textId="77777777" w:rsidR="00C93161" w:rsidRDefault="00C93161" w:rsidP="00C93161">
      <w:pPr>
        <w:ind w:left="480"/>
        <w:rPr>
          <w:sz w:val="28"/>
          <w:szCs w:val="28"/>
          <w:lang w:val="en-US"/>
        </w:rPr>
      </w:pPr>
    </w:p>
    <w:p w14:paraId="437CC375" w14:textId="39220915" w:rsidR="007458A0" w:rsidRDefault="00C93161" w:rsidP="00C93161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twork是將權重和Input轉換成{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1、1</m:t>
        </m:r>
      </m:oMath>
      <w:r>
        <w:rPr>
          <w:rFonts w:hint="eastAsia"/>
          <w:sz w:val="28"/>
          <w:szCs w:val="28"/>
          <w:lang w:val="en-US"/>
        </w:rPr>
        <w:t>}</w:t>
      </w:r>
      <w:r w:rsidR="00B47FD8">
        <w:rPr>
          <w:rFonts w:hint="eastAsia"/>
          <w:sz w:val="28"/>
          <w:szCs w:val="28"/>
          <w:lang w:val="en-US"/>
        </w:rPr>
        <w:t>，利用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Xnor+Bitcount</m:t>
        </m:r>
      </m:oMath>
      <w:r w:rsidR="00023544">
        <w:rPr>
          <w:rFonts w:hint="eastAsia"/>
          <w:sz w:val="28"/>
          <w:szCs w:val="28"/>
          <w:lang w:val="en-US"/>
        </w:rPr>
        <w:t>運算</w:t>
      </w:r>
    </w:p>
    <w:p w14:paraId="69C3503B" w14:textId="04E9CCF7" w:rsidR="00D63D20" w:rsidRDefault="00D63D20" w:rsidP="00C93161">
      <w:pPr>
        <w:ind w:left="480"/>
        <w:rPr>
          <w:sz w:val="28"/>
          <w:szCs w:val="28"/>
          <w:lang w:val="en-US"/>
        </w:rPr>
      </w:pPr>
    </w:p>
    <w:p w14:paraId="1868D7EE" w14:textId="2AB258E6" w:rsidR="00D63D20" w:rsidRDefault="003C4BB0" w:rsidP="00C93161">
      <w:pPr>
        <w:ind w:left="480"/>
        <w:rPr>
          <w:sz w:val="28"/>
          <w:szCs w:val="28"/>
          <w:lang w:val="en-US"/>
        </w:rPr>
      </w:pPr>
      <w:r w:rsidRPr="003C4BB0"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03423C16" wp14:editId="04716F30">
            <wp:simplePos x="0" y="0"/>
            <wp:positionH relativeFrom="column">
              <wp:posOffset>704850</wp:posOffset>
            </wp:positionH>
            <wp:positionV relativeFrom="paragraph">
              <wp:posOffset>187960</wp:posOffset>
            </wp:positionV>
            <wp:extent cx="1829055" cy="295316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1709334B" w14:textId="0EE0D3EE" w:rsidR="003C4BB0" w:rsidRDefault="003C4BB0" w:rsidP="00C93161">
      <w:pPr>
        <w:ind w:left="4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95CCC"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式(</w:t>
      </w:r>
      <w:r w:rsidR="00685DCC">
        <w:rPr>
          <w:rFonts w:hint="eastAsia"/>
          <w:sz w:val="28"/>
          <w:szCs w:val="28"/>
          <w:lang w:val="en-US"/>
        </w:rPr>
        <w:t>1-7</w:t>
      </w:r>
      <w:r>
        <w:rPr>
          <w:rFonts w:hint="eastAsia"/>
          <w:sz w:val="28"/>
          <w:szCs w:val="28"/>
          <w:lang w:val="en-US"/>
        </w:rPr>
        <w:t>)</w:t>
      </w:r>
    </w:p>
    <w:p w14:paraId="264EEF67" w14:textId="622F02E9" w:rsidR="00861C1C" w:rsidRDefault="00BC351F" w:rsidP="00C93161">
      <w:pPr>
        <w:ind w:left="480"/>
        <w:rPr>
          <w:sz w:val="28"/>
          <w:szCs w:val="28"/>
          <w:lang w:val="en-US"/>
        </w:rPr>
      </w:pPr>
      <w:r w:rsidRPr="00BC351F">
        <w:rPr>
          <w:noProof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20A6FF27" wp14:editId="72DAB8B7">
            <wp:simplePos x="0" y="0"/>
            <wp:positionH relativeFrom="column">
              <wp:posOffset>304800</wp:posOffset>
            </wp:positionH>
            <wp:positionV relativeFrom="paragraph">
              <wp:posOffset>65405</wp:posOffset>
            </wp:positionV>
            <wp:extent cx="4229690" cy="2572109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31EB1" w14:textId="6586E117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02761004" w14:textId="6E439987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3265D3C5" w14:textId="0779ECA2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6B77C1F0" w14:textId="6C581224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09BCD5F5" w14:textId="2C68DA9E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4D97A53B" w14:textId="4DAAAD5D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27C995F7" w14:textId="7B8ADBA6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191974FB" w14:textId="00A97676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003245F7" w14:textId="4BED3F83" w:rsidR="00861C1C" w:rsidRDefault="00861C1C" w:rsidP="00C93161">
      <w:pPr>
        <w:ind w:left="480"/>
        <w:rPr>
          <w:sz w:val="28"/>
          <w:szCs w:val="28"/>
          <w:lang w:val="en-US"/>
        </w:rPr>
      </w:pPr>
    </w:p>
    <w:p w14:paraId="67AA6851" w14:textId="0E18B537" w:rsidR="00BC351F" w:rsidRDefault="00BC351F" w:rsidP="00C93161">
      <w:pPr>
        <w:ind w:left="480"/>
        <w:rPr>
          <w:sz w:val="28"/>
          <w:szCs w:val="28"/>
          <w:lang w:val="en-US"/>
        </w:rPr>
      </w:pPr>
    </w:p>
    <w:p w14:paraId="64ECA87D" w14:textId="5CAE5AF4" w:rsidR="00BC351F" w:rsidRDefault="00BC351F" w:rsidP="00C93161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由於兩邊的Input都一樣，因此可以將其改寫成式(1-8)</w:t>
      </w:r>
    </w:p>
    <w:p w14:paraId="27E42360" w14:textId="762DE074" w:rsidR="003A731C" w:rsidRDefault="003A731C" w:rsidP="00C93161">
      <w:pPr>
        <w:ind w:left="480"/>
        <w:rPr>
          <w:sz w:val="28"/>
          <w:szCs w:val="28"/>
          <w:lang w:val="en-US"/>
        </w:rPr>
      </w:pPr>
    </w:p>
    <w:p w14:paraId="5908C663" w14:textId="17EA362B" w:rsidR="003A731C" w:rsidRPr="00EB228C" w:rsidRDefault="003A731C" w:rsidP="00B255EF">
      <w:pPr>
        <w:ind w:firstLine="480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en-US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αB</m:t>
        </m:r>
      </m:oMath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  <w:t>式(1-8)</w:t>
      </w:r>
    </w:p>
    <w:p w14:paraId="1031C0A5" w14:textId="77777777" w:rsidR="00827948" w:rsidRPr="00EB228C" w:rsidRDefault="008C1B9D" w:rsidP="008C1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BBA2D55" w14:textId="18F7408C" w:rsidR="008C1B9D" w:rsidRPr="00EB228C" w:rsidRDefault="008C1B9D" w:rsidP="00B255EF">
      <w:pPr>
        <w:ind w:firstLine="480"/>
        <w:rPr>
          <w:rFonts w:ascii="Times New Roman" w:hAnsi="Times New Roman" w:cs="Times New Roman"/>
          <w:sz w:val="28"/>
          <w:szCs w:val="28"/>
          <w:lang w:val="en-US"/>
        </w:rPr>
      </w:pPr>
      <w:r w:rsidRPr="00EB228C">
        <w:rPr>
          <w:rFonts w:ascii="Times New Roman" w:hAnsi="Times New Roman" w:cs="Times New Roman"/>
          <w:sz w:val="28"/>
          <w:szCs w:val="28"/>
          <w:lang w:val="en-US"/>
        </w:rPr>
        <w:t>J(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B,α)=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||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αB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||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827948"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7948"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7948"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7948" w:rsidRPr="00EB228C">
        <w:rPr>
          <w:rFonts w:ascii="Times New Roman" w:hAnsi="Times New Roman" w:cs="Times New Roman"/>
          <w:sz w:val="28"/>
          <w:szCs w:val="28"/>
          <w:lang w:val="en-US"/>
        </w:rPr>
        <w:tab/>
        <w:t>式(1-9)</w:t>
      </w:r>
    </w:p>
    <w:p w14:paraId="2646C746" w14:textId="407C0DEF" w:rsidR="008C1B9D" w:rsidRPr="00EB228C" w:rsidRDefault="00827948" w:rsidP="008C1B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BD19E1A" w14:textId="1789BA68" w:rsidR="008C1B9D" w:rsidRPr="00EB228C" w:rsidRDefault="00CF45D3" w:rsidP="00B255EF">
      <w:pPr>
        <w:ind w:firstLine="480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=argmin(J(B,α))</m:t>
        </m:r>
      </m:oMath>
      <w:r w:rsidR="009436C6"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6C6"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6C6" w:rsidRPr="00EB228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5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6C6" w:rsidRPr="00EB228C">
        <w:rPr>
          <w:rFonts w:ascii="Times New Roman" w:hAnsi="Times New Roman" w:cs="Times New Roman"/>
          <w:sz w:val="28"/>
          <w:szCs w:val="28"/>
          <w:lang w:val="en-US"/>
        </w:rPr>
        <w:t>式(1-10)</w:t>
      </w:r>
    </w:p>
    <w:p w14:paraId="73B481E0" w14:textId="6EE765A9" w:rsidR="008C1B9D" w:rsidRDefault="008C1B9D" w:rsidP="008C1B9D">
      <w:pPr>
        <w:rPr>
          <w:sz w:val="28"/>
          <w:szCs w:val="28"/>
          <w:lang w:val="en-US"/>
        </w:rPr>
      </w:pPr>
    </w:p>
    <w:p w14:paraId="3E33E4D4" w14:textId="34180515" w:rsidR="008C1B9D" w:rsidRDefault="008C1B9D" w:rsidP="008C1B9D">
      <w:pPr>
        <w:rPr>
          <w:sz w:val="28"/>
          <w:szCs w:val="28"/>
          <w:lang w:val="en-US"/>
        </w:rPr>
      </w:pPr>
    </w:p>
    <w:p w14:paraId="5A9B9C3B" w14:textId="19735ED8" w:rsidR="008C1B9D" w:rsidRDefault="008C1B9D" w:rsidP="008C1B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FC3F62">
        <w:rPr>
          <w:rFonts w:hint="eastAsia"/>
          <w:sz w:val="28"/>
          <w:szCs w:val="28"/>
          <w:lang w:val="en-US"/>
        </w:rPr>
        <w:t>將式(1-9)展開為式(1-1</w:t>
      </w:r>
      <w:r w:rsidR="00B44809">
        <w:rPr>
          <w:rFonts w:hint="eastAsia"/>
          <w:sz w:val="28"/>
          <w:szCs w:val="28"/>
          <w:lang w:val="en-US"/>
        </w:rPr>
        <w:t>1</w:t>
      </w:r>
      <w:r w:rsidR="00FC3F62">
        <w:rPr>
          <w:rFonts w:hint="eastAsia"/>
          <w:sz w:val="28"/>
          <w:szCs w:val="28"/>
          <w:lang w:val="en-US"/>
        </w:rPr>
        <w:t>)</w:t>
      </w:r>
    </w:p>
    <w:p w14:paraId="38CA5C5C" w14:textId="7A0A5191" w:rsidR="00EB228C" w:rsidRDefault="00D56791" w:rsidP="008C1B9D">
      <w:pPr>
        <w:rPr>
          <w:sz w:val="28"/>
          <w:szCs w:val="28"/>
          <w:lang w:val="en-US"/>
        </w:rPr>
      </w:pPr>
      <w:r w:rsidRPr="00D56791">
        <w:rPr>
          <w:noProof/>
          <w:sz w:val="28"/>
          <w:szCs w:val="28"/>
          <w:lang w:val="en-US"/>
        </w:rPr>
        <w:drawing>
          <wp:anchor distT="0" distB="0" distL="114300" distR="114300" simplePos="0" relativeHeight="251685888" behindDoc="1" locked="0" layoutInCell="1" allowOverlap="1" wp14:anchorId="594E31EE" wp14:editId="23BBB2E9">
            <wp:simplePos x="0" y="0"/>
            <wp:positionH relativeFrom="column">
              <wp:posOffset>103366</wp:posOffset>
            </wp:positionH>
            <wp:positionV relativeFrom="paragraph">
              <wp:posOffset>139451</wp:posOffset>
            </wp:positionV>
            <wp:extent cx="4344006" cy="2333951"/>
            <wp:effectExtent l="0" t="0" r="0" b="9525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28C">
        <w:rPr>
          <w:sz w:val="28"/>
          <w:szCs w:val="28"/>
          <w:lang w:val="en-US"/>
        </w:rPr>
        <w:tab/>
      </w:r>
    </w:p>
    <w:p w14:paraId="08F24CF2" w14:textId="55926F86" w:rsidR="00EB228C" w:rsidRDefault="00EB228C" w:rsidP="008C1B9D">
      <w:pPr>
        <w:rPr>
          <w:sz w:val="28"/>
          <w:szCs w:val="28"/>
          <w:lang w:val="en-US"/>
        </w:rPr>
      </w:pPr>
    </w:p>
    <w:p w14:paraId="0F040672" w14:textId="1AF1D69C" w:rsidR="00EB228C" w:rsidRDefault="00EB228C" w:rsidP="008C1B9D">
      <w:pPr>
        <w:rPr>
          <w:sz w:val="28"/>
          <w:szCs w:val="28"/>
          <w:lang w:val="en-US"/>
        </w:rPr>
      </w:pPr>
    </w:p>
    <w:p w14:paraId="4AC2DCA3" w14:textId="30973B5F" w:rsidR="00EB228C" w:rsidRDefault="00EB228C" w:rsidP="008C1B9D">
      <w:pPr>
        <w:rPr>
          <w:sz w:val="28"/>
          <w:szCs w:val="28"/>
          <w:lang w:val="en-US"/>
        </w:rPr>
      </w:pPr>
    </w:p>
    <w:p w14:paraId="34CD8367" w14:textId="4B36E2BB" w:rsidR="00EB228C" w:rsidRDefault="00EB228C" w:rsidP="008C1B9D">
      <w:pPr>
        <w:rPr>
          <w:sz w:val="28"/>
          <w:szCs w:val="28"/>
          <w:lang w:val="en-US"/>
        </w:rPr>
      </w:pPr>
    </w:p>
    <w:p w14:paraId="13A4F162" w14:textId="39CD0116" w:rsidR="00EB228C" w:rsidRDefault="00EB228C" w:rsidP="008C1B9D">
      <w:pPr>
        <w:rPr>
          <w:sz w:val="28"/>
          <w:szCs w:val="28"/>
          <w:lang w:val="en-US"/>
        </w:rPr>
      </w:pPr>
    </w:p>
    <w:p w14:paraId="08AF8396" w14:textId="5057B5C2" w:rsidR="00EB228C" w:rsidRDefault="00EB228C" w:rsidP="008C1B9D">
      <w:pPr>
        <w:rPr>
          <w:sz w:val="28"/>
          <w:szCs w:val="28"/>
          <w:lang w:val="en-US"/>
        </w:rPr>
      </w:pPr>
    </w:p>
    <w:p w14:paraId="4FE4AA05" w14:textId="22BC6098" w:rsidR="00EB228C" w:rsidRDefault="00EB228C" w:rsidP="008C1B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2FD2651C" w14:textId="5F3FDC69" w:rsidR="00EB228C" w:rsidRDefault="00B44809" w:rsidP="008C1B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41D96"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式(1-11)</w:t>
      </w:r>
    </w:p>
    <w:p w14:paraId="2FF78A14" w14:textId="4678E440" w:rsidR="00736E93" w:rsidRDefault="00736E93" w:rsidP="008C1B9D">
      <w:pPr>
        <w:rPr>
          <w:sz w:val="28"/>
          <w:szCs w:val="28"/>
          <w:lang w:val="en-US"/>
        </w:rPr>
      </w:pPr>
    </w:p>
    <w:p w14:paraId="408B0063" w14:textId="4CE0367A" w:rsidR="006808C8" w:rsidRDefault="006808C8" w:rsidP="00736E93">
      <w:pPr>
        <w:ind w:firstLine="720"/>
        <w:rPr>
          <w:iCs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將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W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hint="eastAsia"/>
          <w:iCs/>
          <w:sz w:val="28"/>
          <w:szCs w:val="28"/>
          <w:lang w:val="en-US"/>
        </w:rPr>
        <w:t>用</w:t>
      </w:r>
      <w:r w:rsidR="00CF53F9" w:rsidRPr="00CF53F9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>
        <w:rPr>
          <w:rFonts w:hint="eastAsia"/>
          <w:iCs/>
          <w:sz w:val="28"/>
          <w:szCs w:val="28"/>
          <w:lang w:val="en-US"/>
        </w:rPr>
        <w:t>表示，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eastAsia="標楷體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hint="eastAsia"/>
          <w:iCs/>
          <w:sz w:val="28"/>
          <w:szCs w:val="28"/>
          <w:lang w:val="en-US"/>
        </w:rPr>
        <w:t>用</w:t>
      </w:r>
      <w:r w:rsidR="00CF53F9">
        <w:rPr>
          <w:rFonts w:hint="eastAsia"/>
          <w:iCs/>
          <w:sz w:val="28"/>
          <w:szCs w:val="28"/>
          <w:lang w:val="en-US"/>
        </w:rPr>
        <w:t>N</w:t>
      </w:r>
      <w:r>
        <w:rPr>
          <w:rFonts w:hint="eastAsia"/>
          <w:iCs/>
          <w:sz w:val="28"/>
          <w:szCs w:val="28"/>
          <w:lang w:val="en-US"/>
        </w:rPr>
        <w:t>表示可以將式改寫為式(1-12)</w:t>
      </w:r>
    </w:p>
    <w:p w14:paraId="5B20D179" w14:textId="7A8EF2BC" w:rsidR="006808C8" w:rsidRDefault="00D56791" w:rsidP="00736E93">
      <w:pPr>
        <w:ind w:firstLine="720"/>
        <w:rPr>
          <w:sz w:val="28"/>
          <w:szCs w:val="28"/>
          <w:lang w:val="en-US"/>
        </w:rPr>
      </w:pPr>
      <w:r w:rsidRPr="00D56791">
        <w:rPr>
          <w:noProof/>
          <w:sz w:val="28"/>
          <w:szCs w:val="28"/>
          <w:lang w:val="en-US"/>
        </w:rPr>
        <w:drawing>
          <wp:anchor distT="0" distB="0" distL="114300" distR="114300" simplePos="0" relativeHeight="251686912" behindDoc="1" locked="0" layoutInCell="1" allowOverlap="1" wp14:anchorId="590306EA" wp14:editId="08B711BC">
            <wp:simplePos x="0" y="0"/>
            <wp:positionH relativeFrom="column">
              <wp:posOffset>317886</wp:posOffset>
            </wp:positionH>
            <wp:positionV relativeFrom="paragraph">
              <wp:posOffset>192736</wp:posOffset>
            </wp:positionV>
            <wp:extent cx="3400900" cy="352474"/>
            <wp:effectExtent l="0" t="0" r="9525" b="9525"/>
            <wp:wrapNone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EF817" w14:textId="54EE460A" w:rsidR="00CF53F9" w:rsidRDefault="00097252" w:rsidP="00736E9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式(1-12)</w:t>
      </w:r>
    </w:p>
    <w:p w14:paraId="3C36C940" w14:textId="211DC7A2" w:rsidR="00CF53F9" w:rsidRDefault="00CF53F9" w:rsidP="00736E93">
      <w:pPr>
        <w:ind w:firstLine="720"/>
        <w:rPr>
          <w:sz w:val="28"/>
          <w:szCs w:val="28"/>
          <w:lang w:val="en-US"/>
        </w:rPr>
      </w:pPr>
    </w:p>
    <w:p w14:paraId="26D953ED" w14:textId="4668E8CC" w:rsidR="00736E93" w:rsidRPr="00887925" w:rsidRDefault="00736E93" w:rsidP="00736E93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接下來要求最小值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(式1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13)和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(式1</m:t>
        </m:r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14)</m:t>
        </m:r>
      </m:oMath>
    </w:p>
    <w:p w14:paraId="324B94F6" w14:textId="711CD9A2" w:rsidR="00736E93" w:rsidRDefault="00736E93" w:rsidP="008C1B9D">
      <w:pPr>
        <w:rPr>
          <w:sz w:val="28"/>
          <w:szCs w:val="28"/>
          <w:lang w:val="en-US"/>
        </w:rPr>
      </w:pPr>
    </w:p>
    <w:p w14:paraId="0EE74019" w14:textId="0925A850" w:rsidR="00736E93" w:rsidRDefault="00736E93" w:rsidP="008C1B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sign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          s.t.      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(+1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、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1)</m:t>
        </m:r>
      </m:oMath>
      <w:r w:rsidR="006B1CB5">
        <w:rPr>
          <w:sz w:val="28"/>
          <w:szCs w:val="28"/>
          <w:lang w:val="en-US"/>
        </w:rPr>
        <w:tab/>
      </w:r>
      <w:r w:rsidR="006B1CB5">
        <w:rPr>
          <w:sz w:val="28"/>
          <w:szCs w:val="28"/>
          <w:lang w:val="en-US"/>
        </w:rPr>
        <w:tab/>
      </w:r>
      <w:r w:rsidR="006B1CB5">
        <w:rPr>
          <w:sz w:val="28"/>
          <w:szCs w:val="28"/>
          <w:lang w:val="en-US"/>
        </w:rPr>
        <w:tab/>
      </w:r>
      <w:r w:rsidR="006B1CB5">
        <w:rPr>
          <w:rFonts w:hint="eastAsia"/>
          <w:sz w:val="28"/>
          <w:szCs w:val="28"/>
          <w:lang w:val="en-US"/>
        </w:rPr>
        <w:t>式(1-1</w:t>
      </w:r>
      <w:r w:rsidR="0061041B">
        <w:rPr>
          <w:rFonts w:hint="eastAsia"/>
          <w:sz w:val="28"/>
          <w:szCs w:val="28"/>
          <w:lang w:val="en-US"/>
        </w:rPr>
        <w:t>3</w:t>
      </w:r>
      <w:r w:rsidR="006B1CB5">
        <w:rPr>
          <w:rFonts w:hint="eastAsia"/>
          <w:sz w:val="28"/>
          <w:szCs w:val="28"/>
          <w:lang w:val="en-US"/>
        </w:rPr>
        <w:t>)</w:t>
      </w:r>
    </w:p>
    <w:p w14:paraId="4B6988F2" w14:textId="04B6BEC3" w:rsidR="006808C8" w:rsidRPr="00CB20E6" w:rsidRDefault="00D56791" w:rsidP="008C1B9D">
      <w:pPr>
        <w:rPr>
          <w:sz w:val="28"/>
          <w:szCs w:val="28"/>
          <w:lang w:val="en-US"/>
        </w:rPr>
      </w:pPr>
      <w:r w:rsidRPr="00D56791">
        <w:rPr>
          <w:noProof/>
          <w:sz w:val="28"/>
          <w:szCs w:val="28"/>
          <w:lang w:val="en-US"/>
        </w:rPr>
        <w:drawing>
          <wp:anchor distT="0" distB="0" distL="114300" distR="114300" simplePos="0" relativeHeight="251687936" behindDoc="1" locked="0" layoutInCell="1" allowOverlap="1" wp14:anchorId="4DB529E5" wp14:editId="745640C4">
            <wp:simplePos x="0" y="0"/>
            <wp:positionH relativeFrom="column">
              <wp:posOffset>190500</wp:posOffset>
            </wp:positionH>
            <wp:positionV relativeFrom="paragraph">
              <wp:posOffset>165266</wp:posOffset>
            </wp:positionV>
            <wp:extent cx="3943900" cy="2181529"/>
            <wp:effectExtent l="0" t="0" r="0" b="9525"/>
            <wp:wrapNone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8C8">
        <w:rPr>
          <w:sz w:val="28"/>
          <w:szCs w:val="28"/>
          <w:lang w:val="en-US"/>
        </w:rPr>
        <w:tab/>
      </w:r>
    </w:p>
    <w:p w14:paraId="4277410F" w14:textId="4D94F16A" w:rsidR="00736E93" w:rsidRPr="00736E93" w:rsidRDefault="00736E93" w:rsidP="008C1B9D">
      <w:pPr>
        <w:rPr>
          <w:sz w:val="28"/>
          <w:szCs w:val="28"/>
          <w:lang w:val="en-US"/>
        </w:rPr>
      </w:pPr>
    </w:p>
    <w:p w14:paraId="080CAD4A" w14:textId="7D57A33E" w:rsidR="00736E93" w:rsidRDefault="00CB20E6" w:rsidP="008C1B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EC20EDA" w14:textId="07D74312" w:rsidR="00CB20E6" w:rsidRDefault="00CB20E6" w:rsidP="008C1B9D">
      <w:pPr>
        <w:rPr>
          <w:sz w:val="28"/>
          <w:szCs w:val="28"/>
          <w:lang w:val="en-US"/>
        </w:rPr>
      </w:pPr>
    </w:p>
    <w:p w14:paraId="630FB2EA" w14:textId="6438D5D1" w:rsidR="00CB20E6" w:rsidRDefault="00CB20E6" w:rsidP="008C1B9D">
      <w:pPr>
        <w:rPr>
          <w:sz w:val="28"/>
          <w:szCs w:val="28"/>
          <w:lang w:val="en-US"/>
        </w:rPr>
      </w:pPr>
    </w:p>
    <w:p w14:paraId="47D3EF0D" w14:textId="71C0ED11" w:rsidR="00CB20E6" w:rsidRDefault="00CB20E6" w:rsidP="008C1B9D">
      <w:pPr>
        <w:rPr>
          <w:sz w:val="28"/>
          <w:szCs w:val="28"/>
          <w:lang w:val="en-US"/>
        </w:rPr>
      </w:pPr>
    </w:p>
    <w:p w14:paraId="1153A827" w14:textId="77777777" w:rsidR="00D56791" w:rsidRDefault="00D56791" w:rsidP="008C1B9D">
      <w:pPr>
        <w:rPr>
          <w:sz w:val="28"/>
          <w:szCs w:val="28"/>
          <w:lang w:val="en-US"/>
        </w:rPr>
      </w:pPr>
    </w:p>
    <w:p w14:paraId="603B0F6A" w14:textId="14FA5120" w:rsidR="00B24B0C" w:rsidRDefault="00F4105B" w:rsidP="008C1B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式(1-14)</w:t>
      </w:r>
    </w:p>
    <w:p w14:paraId="149EBB95" w14:textId="371A7C40" w:rsidR="00B24B0C" w:rsidRDefault="00B24B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F36C48" w14:textId="4F18C768" w:rsidR="0090088E" w:rsidRDefault="0090088E" w:rsidP="008C1B9D">
      <w:pPr>
        <w:rPr>
          <w:sz w:val="28"/>
          <w:szCs w:val="28"/>
          <w:lang w:val="en-US"/>
        </w:rPr>
      </w:pPr>
      <w:r w:rsidRPr="0090088E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3600" behindDoc="1" locked="0" layoutInCell="1" allowOverlap="1" wp14:anchorId="6503BACB" wp14:editId="77346BC6">
            <wp:simplePos x="0" y="0"/>
            <wp:positionH relativeFrom="column">
              <wp:posOffset>142875</wp:posOffset>
            </wp:positionH>
            <wp:positionV relativeFrom="paragraph">
              <wp:posOffset>48260</wp:posOffset>
            </wp:positionV>
            <wp:extent cx="5733415" cy="4062095"/>
            <wp:effectExtent l="0" t="0" r="63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C0235" w14:textId="384E9D36" w:rsidR="0090088E" w:rsidRDefault="0090088E" w:rsidP="008C1B9D">
      <w:pPr>
        <w:rPr>
          <w:sz w:val="28"/>
          <w:szCs w:val="28"/>
          <w:lang w:val="en-US"/>
        </w:rPr>
      </w:pPr>
    </w:p>
    <w:p w14:paraId="31C677EB" w14:textId="439F3DF5" w:rsidR="0090088E" w:rsidRDefault="0090088E" w:rsidP="008C1B9D">
      <w:pPr>
        <w:rPr>
          <w:sz w:val="28"/>
          <w:szCs w:val="28"/>
          <w:lang w:val="en-US"/>
        </w:rPr>
      </w:pPr>
    </w:p>
    <w:p w14:paraId="7D86B5EA" w14:textId="03105BEA" w:rsidR="0090088E" w:rsidRDefault="0090088E" w:rsidP="008C1B9D">
      <w:pPr>
        <w:rPr>
          <w:sz w:val="28"/>
          <w:szCs w:val="28"/>
          <w:lang w:val="en-US"/>
        </w:rPr>
      </w:pPr>
    </w:p>
    <w:p w14:paraId="27E41C7E" w14:textId="2B24AEE5" w:rsidR="0090088E" w:rsidRDefault="0090088E" w:rsidP="008C1B9D">
      <w:pPr>
        <w:rPr>
          <w:sz w:val="28"/>
          <w:szCs w:val="28"/>
          <w:lang w:val="en-US"/>
        </w:rPr>
      </w:pPr>
    </w:p>
    <w:p w14:paraId="46595011" w14:textId="7D237FFE" w:rsidR="0090088E" w:rsidRDefault="0090088E" w:rsidP="008C1B9D">
      <w:pPr>
        <w:rPr>
          <w:sz w:val="28"/>
          <w:szCs w:val="28"/>
          <w:lang w:val="en-US"/>
        </w:rPr>
      </w:pPr>
    </w:p>
    <w:p w14:paraId="1407D3FE" w14:textId="13900DC8" w:rsidR="0090088E" w:rsidRDefault="0090088E" w:rsidP="008C1B9D">
      <w:pPr>
        <w:rPr>
          <w:sz w:val="28"/>
          <w:szCs w:val="28"/>
          <w:lang w:val="en-US"/>
        </w:rPr>
      </w:pPr>
    </w:p>
    <w:p w14:paraId="738F1862" w14:textId="53A98C93" w:rsidR="0090088E" w:rsidRDefault="0090088E" w:rsidP="008C1B9D">
      <w:pPr>
        <w:rPr>
          <w:sz w:val="28"/>
          <w:szCs w:val="28"/>
          <w:lang w:val="en-US"/>
        </w:rPr>
      </w:pPr>
    </w:p>
    <w:p w14:paraId="5903D30C" w14:textId="6DAB0131" w:rsidR="0090088E" w:rsidRDefault="0090088E" w:rsidP="008C1B9D">
      <w:pPr>
        <w:rPr>
          <w:sz w:val="28"/>
          <w:szCs w:val="28"/>
          <w:lang w:val="en-US"/>
        </w:rPr>
      </w:pPr>
    </w:p>
    <w:p w14:paraId="404849E6" w14:textId="0868BCD8" w:rsidR="0090088E" w:rsidRDefault="0090088E" w:rsidP="008C1B9D">
      <w:pPr>
        <w:rPr>
          <w:sz w:val="28"/>
          <w:szCs w:val="28"/>
          <w:lang w:val="en-US"/>
        </w:rPr>
      </w:pPr>
    </w:p>
    <w:p w14:paraId="4C9484EA" w14:textId="13DF7670" w:rsidR="0090088E" w:rsidRDefault="0090088E" w:rsidP="008C1B9D">
      <w:pPr>
        <w:rPr>
          <w:sz w:val="28"/>
          <w:szCs w:val="28"/>
          <w:lang w:val="en-US"/>
        </w:rPr>
      </w:pPr>
    </w:p>
    <w:p w14:paraId="584494D1" w14:textId="4DBF34D7" w:rsidR="0090088E" w:rsidRDefault="0090088E" w:rsidP="008C1B9D">
      <w:pPr>
        <w:rPr>
          <w:sz w:val="28"/>
          <w:szCs w:val="28"/>
          <w:lang w:val="en-US"/>
        </w:rPr>
      </w:pPr>
    </w:p>
    <w:p w14:paraId="0EEDD19D" w14:textId="04A6ADBD" w:rsidR="00B24B0C" w:rsidRDefault="00B24B0C" w:rsidP="008C1B9D">
      <w:pPr>
        <w:rPr>
          <w:sz w:val="28"/>
          <w:szCs w:val="28"/>
          <w:lang w:val="en-US"/>
        </w:rPr>
      </w:pPr>
    </w:p>
    <w:p w14:paraId="0963CDAE" w14:textId="2F208A4C" w:rsidR="0090088E" w:rsidRDefault="0090088E" w:rsidP="008C1B9D">
      <w:pPr>
        <w:rPr>
          <w:sz w:val="28"/>
          <w:szCs w:val="28"/>
          <w:lang w:val="en-US"/>
        </w:rPr>
      </w:pPr>
    </w:p>
    <w:p w14:paraId="0E665736" w14:textId="072C5EAE" w:rsidR="0090088E" w:rsidRDefault="0090088E" w:rsidP="008C1B9D">
      <w:pPr>
        <w:rPr>
          <w:sz w:val="28"/>
          <w:szCs w:val="28"/>
          <w:lang w:val="en-US"/>
        </w:rPr>
      </w:pPr>
    </w:p>
    <w:p w14:paraId="79D24C11" w14:textId="77777777" w:rsidR="0090088E" w:rsidRDefault="0090088E" w:rsidP="0090088E">
      <w:pPr>
        <w:ind w:firstLine="720"/>
        <w:rPr>
          <w:sz w:val="28"/>
          <w:szCs w:val="28"/>
          <w:lang w:val="en-US"/>
        </w:rPr>
      </w:pPr>
    </w:p>
    <w:p w14:paraId="76E80D29" w14:textId="77777777" w:rsidR="00C62097" w:rsidRDefault="0090088E" w:rsidP="0090088E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首先將Input</w:t>
      </w:r>
      <w:r w:rsidR="003F2C04">
        <w:rPr>
          <w:rFonts w:hint="eastAsia"/>
          <w:sz w:val="28"/>
          <w:szCs w:val="28"/>
          <w:lang w:val="en-US"/>
        </w:rPr>
        <w:t>做</w:t>
      </w:r>
      <w:r>
        <w:rPr>
          <w:rFonts w:hint="eastAsia"/>
          <w:sz w:val="28"/>
          <w:szCs w:val="28"/>
          <w:lang w:val="en-US"/>
        </w:rPr>
        <w:t>歸一化動作</w:t>
      </w:r>
      <w:r w:rsidR="00A87AE6">
        <w:rPr>
          <w:rFonts w:hint="eastAsia"/>
          <w:sz w:val="28"/>
          <w:szCs w:val="28"/>
          <w:lang w:val="en-US"/>
        </w:rPr>
        <w:t>得出C</w:t>
      </w:r>
      <w:r w:rsidR="00A179C4">
        <w:rPr>
          <w:rFonts w:hint="eastAsia"/>
          <w:sz w:val="28"/>
          <w:szCs w:val="28"/>
          <w:lang w:val="en-US"/>
        </w:rPr>
        <w:t>，</w:t>
      </w:r>
      <w:r w:rsidR="00A87AE6">
        <w:rPr>
          <w:rFonts w:hint="eastAsia"/>
          <w:sz w:val="28"/>
          <w:szCs w:val="28"/>
          <w:lang w:val="en-US"/>
        </w:rPr>
        <w:t>若該值小於C設為0，大於設為1</w:t>
      </w:r>
      <w:r w:rsidR="00C62097">
        <w:rPr>
          <w:rFonts w:hint="eastAsia"/>
          <w:sz w:val="28"/>
          <w:szCs w:val="28"/>
          <w:lang w:val="en-US"/>
        </w:rPr>
        <w:t>，</w:t>
      </w:r>
    </w:p>
    <w:p w14:paraId="2817C4CC" w14:textId="77777777" w:rsidR="00C62097" w:rsidRDefault="00C62097" w:rsidP="0090088E">
      <w:pPr>
        <w:ind w:firstLine="720"/>
        <w:rPr>
          <w:sz w:val="28"/>
          <w:szCs w:val="28"/>
          <w:lang w:val="en-US"/>
        </w:rPr>
      </w:pPr>
    </w:p>
    <w:p w14:paraId="0BE32F55" w14:textId="77777777" w:rsidR="00C62097" w:rsidRDefault="00C62097" w:rsidP="00C62097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這邊為了方便計算，</w:t>
      </w:r>
      <w:r w:rsidR="00A179C4">
        <w:rPr>
          <w:rFonts w:hint="eastAsia"/>
          <w:sz w:val="28"/>
          <w:szCs w:val="28"/>
          <w:lang w:val="en-US"/>
        </w:rPr>
        <w:t>將小於0數值設為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1</m:t>
        </m:r>
      </m:oMath>
      <w:r w:rsidR="00A179C4">
        <w:rPr>
          <w:rFonts w:hint="eastAsia"/>
          <w:sz w:val="28"/>
          <w:szCs w:val="28"/>
          <w:lang w:val="en-US"/>
        </w:rPr>
        <w:t>，大於0數值設為</w:t>
      </w:r>
      <w:r w:rsidR="003F2C04">
        <w:rPr>
          <w:rFonts w:hint="eastAsia"/>
          <w:sz w:val="28"/>
          <w:szCs w:val="28"/>
          <w:lang w:val="en-US"/>
        </w:rPr>
        <w:t xml:space="preserve"> </w:t>
      </w:r>
      <w:r w:rsidR="00A179C4">
        <w:rPr>
          <w:rFonts w:hint="eastAsia"/>
          <w:sz w:val="28"/>
          <w:szCs w:val="28"/>
          <w:lang w:val="en-US"/>
        </w:rPr>
        <w:t>1</w:t>
      </w:r>
      <w:r w:rsidR="002C3E12">
        <w:rPr>
          <w:rFonts w:hint="eastAsia"/>
          <w:sz w:val="28"/>
          <w:szCs w:val="28"/>
          <w:lang w:val="en-US"/>
        </w:rPr>
        <w:t>以傳統</w:t>
      </w:r>
    </w:p>
    <w:p w14:paraId="5886FD30" w14:textId="77777777" w:rsidR="00C62097" w:rsidRDefault="00C62097" w:rsidP="00C62097">
      <w:pPr>
        <w:ind w:firstLine="720"/>
        <w:rPr>
          <w:sz w:val="28"/>
          <w:szCs w:val="28"/>
          <w:lang w:val="en-US"/>
        </w:rPr>
      </w:pPr>
    </w:p>
    <w:p w14:paraId="146447F9" w14:textId="4DAC0715" w:rsidR="002C3E12" w:rsidRDefault="002C3E12" w:rsidP="00C62097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的Conv去計算紅框框數值得出結果為1</w:t>
      </w:r>
    </w:p>
    <w:p w14:paraId="61E652F2" w14:textId="450748E1" w:rsidR="00DD7C99" w:rsidRDefault="00DD7C99">
      <w:pPr>
        <w:rPr>
          <w:sz w:val="28"/>
          <w:szCs w:val="28"/>
          <w:lang w:val="en-US"/>
        </w:rPr>
      </w:pPr>
      <w:r w:rsidRPr="00DD7C99">
        <w:rPr>
          <w:noProof/>
          <w:sz w:val="28"/>
          <w:szCs w:val="28"/>
          <w:lang w:val="en-US"/>
        </w:rPr>
        <w:drawing>
          <wp:anchor distT="0" distB="0" distL="114300" distR="114300" simplePos="0" relativeHeight="251674624" behindDoc="1" locked="0" layoutInCell="1" allowOverlap="1" wp14:anchorId="24E61731" wp14:editId="17B9D921">
            <wp:simplePos x="0" y="0"/>
            <wp:positionH relativeFrom="column">
              <wp:posOffset>238125</wp:posOffset>
            </wp:positionH>
            <wp:positionV relativeFrom="paragraph">
              <wp:posOffset>264160</wp:posOffset>
            </wp:positionV>
            <wp:extent cx="5068007" cy="236253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E1CF1" w14:textId="6A1E604A" w:rsidR="00DD7C99" w:rsidRDefault="00DD7C99">
      <w:pPr>
        <w:rPr>
          <w:sz w:val="28"/>
          <w:szCs w:val="28"/>
          <w:lang w:val="en-US"/>
        </w:rPr>
      </w:pPr>
    </w:p>
    <w:p w14:paraId="34083C9E" w14:textId="77777777" w:rsidR="00DD7C99" w:rsidRDefault="00DD7C99" w:rsidP="008C1B9D">
      <w:pPr>
        <w:rPr>
          <w:sz w:val="28"/>
          <w:szCs w:val="28"/>
          <w:lang w:val="en-US"/>
        </w:rPr>
      </w:pPr>
    </w:p>
    <w:p w14:paraId="13F4B62F" w14:textId="77777777" w:rsidR="00DD7C99" w:rsidRDefault="00DD7C99" w:rsidP="008C1B9D">
      <w:pPr>
        <w:rPr>
          <w:sz w:val="28"/>
          <w:szCs w:val="28"/>
          <w:lang w:val="en-US"/>
        </w:rPr>
      </w:pPr>
    </w:p>
    <w:p w14:paraId="7F421C0C" w14:textId="77777777" w:rsidR="00DD7C99" w:rsidRDefault="00DD7C99" w:rsidP="008C1B9D">
      <w:pPr>
        <w:rPr>
          <w:sz w:val="28"/>
          <w:szCs w:val="28"/>
          <w:lang w:val="en-US"/>
        </w:rPr>
      </w:pPr>
    </w:p>
    <w:p w14:paraId="3D3696E4" w14:textId="77777777" w:rsidR="00DD7C99" w:rsidRDefault="00DD7C99" w:rsidP="008C1B9D">
      <w:pPr>
        <w:rPr>
          <w:sz w:val="28"/>
          <w:szCs w:val="28"/>
          <w:lang w:val="en-US"/>
        </w:rPr>
      </w:pPr>
    </w:p>
    <w:p w14:paraId="3B3ED95F" w14:textId="77777777" w:rsidR="00DD7C99" w:rsidRDefault="00DD7C99" w:rsidP="008C1B9D">
      <w:pPr>
        <w:rPr>
          <w:sz w:val="28"/>
          <w:szCs w:val="28"/>
          <w:lang w:val="en-US"/>
        </w:rPr>
      </w:pPr>
    </w:p>
    <w:p w14:paraId="4C4F5B85" w14:textId="77777777" w:rsidR="00DD7C99" w:rsidRDefault="00DD7C99" w:rsidP="008C1B9D">
      <w:pPr>
        <w:rPr>
          <w:sz w:val="28"/>
          <w:szCs w:val="28"/>
          <w:lang w:val="en-US"/>
        </w:rPr>
      </w:pPr>
    </w:p>
    <w:p w14:paraId="3A1A6057" w14:textId="77777777" w:rsidR="00DD7C99" w:rsidRDefault="00DD7C99" w:rsidP="008C1B9D">
      <w:pPr>
        <w:rPr>
          <w:sz w:val="28"/>
          <w:szCs w:val="28"/>
          <w:lang w:val="en-US"/>
        </w:rPr>
      </w:pPr>
    </w:p>
    <w:p w14:paraId="0299006B" w14:textId="77777777" w:rsidR="00DD7C99" w:rsidRDefault="00DD7C99" w:rsidP="008C1B9D">
      <w:pPr>
        <w:rPr>
          <w:sz w:val="28"/>
          <w:szCs w:val="28"/>
          <w:lang w:val="en-US"/>
        </w:rPr>
      </w:pPr>
    </w:p>
    <w:p w14:paraId="21B64BB9" w14:textId="77777777" w:rsidR="00982910" w:rsidRDefault="00DD7C99" w:rsidP="00DD7C99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接下來將紅框框與 Filter攤平做Xnor計算</w:t>
      </w:r>
      <w:r w:rsidR="00982910">
        <w:rPr>
          <w:rFonts w:hint="eastAsia"/>
          <w:sz w:val="28"/>
          <w:szCs w:val="28"/>
          <w:lang w:val="en-US"/>
        </w:rPr>
        <w:t>，計算出來的結果與傳統</w:t>
      </w:r>
    </w:p>
    <w:p w14:paraId="7B9A8787" w14:textId="77777777" w:rsidR="00982910" w:rsidRDefault="00982910" w:rsidP="00DD7C99">
      <w:pPr>
        <w:ind w:firstLine="720"/>
        <w:rPr>
          <w:sz w:val="28"/>
          <w:szCs w:val="28"/>
          <w:lang w:val="en-US"/>
        </w:rPr>
      </w:pPr>
    </w:p>
    <w:p w14:paraId="62F7C4FB" w14:textId="6DCD713F" w:rsidR="00B763E5" w:rsidRDefault="00982910" w:rsidP="004A460F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lastRenderedPageBreak/>
        <w:t>Conv結果一樣</w:t>
      </w:r>
    </w:p>
    <w:p w14:paraId="7D7E5E3E" w14:textId="77777777" w:rsidR="004A460F" w:rsidRDefault="004A460F" w:rsidP="004A460F">
      <w:pPr>
        <w:ind w:firstLine="720"/>
        <w:rPr>
          <w:sz w:val="28"/>
          <w:szCs w:val="28"/>
          <w:lang w:val="en-US"/>
        </w:rPr>
      </w:pPr>
    </w:p>
    <w:p w14:paraId="4998096F" w14:textId="77777777" w:rsidR="009C4B84" w:rsidRDefault="009C4B84" w:rsidP="00DD7C99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在實際運算時，需要將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1</m:t>
        </m:r>
      </m:oMath>
      <w:r>
        <w:rPr>
          <w:rFonts w:hint="eastAsia"/>
          <w:sz w:val="28"/>
          <w:szCs w:val="28"/>
          <w:lang w:val="en-US"/>
        </w:rPr>
        <w:t>值設為0，所以將圖改成</w:t>
      </w:r>
    </w:p>
    <w:p w14:paraId="159C5E42" w14:textId="490E17A3" w:rsidR="009C4B84" w:rsidRDefault="009C4B84" w:rsidP="00DD7C99">
      <w:pPr>
        <w:ind w:firstLine="720"/>
        <w:rPr>
          <w:sz w:val="28"/>
          <w:szCs w:val="28"/>
          <w:lang w:val="en-US"/>
        </w:rPr>
      </w:pPr>
    </w:p>
    <w:p w14:paraId="4AD48257" w14:textId="01FBCE42" w:rsidR="004D2F23" w:rsidRDefault="004D2F23" w:rsidP="00DD7C99">
      <w:pPr>
        <w:ind w:firstLine="720"/>
        <w:rPr>
          <w:sz w:val="28"/>
          <w:szCs w:val="28"/>
          <w:lang w:val="en-US"/>
        </w:rPr>
      </w:pPr>
      <w:r w:rsidRPr="009C4B84">
        <w:rPr>
          <w:noProof/>
          <w:sz w:val="28"/>
          <w:szCs w:val="28"/>
          <w:lang w:val="en-US"/>
        </w:rPr>
        <w:drawing>
          <wp:anchor distT="0" distB="0" distL="114300" distR="114300" simplePos="0" relativeHeight="251675648" behindDoc="1" locked="0" layoutInCell="1" allowOverlap="1" wp14:anchorId="298AAA40" wp14:editId="74512F45">
            <wp:simplePos x="0" y="0"/>
            <wp:positionH relativeFrom="column">
              <wp:posOffset>457835</wp:posOffset>
            </wp:positionH>
            <wp:positionV relativeFrom="paragraph">
              <wp:posOffset>99695</wp:posOffset>
            </wp:positionV>
            <wp:extent cx="4753638" cy="2314898"/>
            <wp:effectExtent l="0" t="0" r="8890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3EA56" w14:textId="7D384C1F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209E45D1" w14:textId="4BFA4504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76ADB551" w14:textId="34386A7D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226C350E" w14:textId="0DA0246A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173486BD" w14:textId="1439A468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0A7F9383" w14:textId="42D70F73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5FD26AAE" w14:textId="54849822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6A6AB0CC" w14:textId="39F9E52F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525CA444" w14:textId="39FFB05D" w:rsidR="004D2F23" w:rsidRDefault="004D2F23" w:rsidP="00DD7C99">
      <w:pPr>
        <w:ind w:firstLine="720"/>
        <w:rPr>
          <w:sz w:val="28"/>
          <w:szCs w:val="28"/>
          <w:lang w:val="en-US"/>
        </w:rPr>
      </w:pPr>
    </w:p>
    <w:p w14:paraId="6F398F29" w14:textId="5D36F2B9" w:rsidR="004D2F23" w:rsidRDefault="004D2F23" w:rsidP="004D2F23">
      <w:pPr>
        <w:ind w:left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接下來透過式(1-15)將數值做轉換，轉換過後的值也跟傳統Conv數值</w:t>
      </w:r>
    </w:p>
    <w:p w14:paraId="4AAC3B3F" w14:textId="32E5A284" w:rsidR="004D2F23" w:rsidRDefault="004D2F23" w:rsidP="004D2F23">
      <w:pPr>
        <w:ind w:left="720"/>
        <w:rPr>
          <w:sz w:val="28"/>
          <w:szCs w:val="28"/>
          <w:lang w:val="en-US"/>
        </w:rPr>
      </w:pPr>
    </w:p>
    <w:p w14:paraId="4DAF9F6C" w14:textId="4686C196" w:rsidR="004D2F23" w:rsidRDefault="004D2F23" w:rsidP="004D2F23">
      <w:pPr>
        <w:ind w:left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一樣</w:t>
      </w:r>
    </w:p>
    <w:p w14:paraId="4E31A70F" w14:textId="4C5CE410" w:rsidR="00013314" w:rsidRDefault="00013314" w:rsidP="004D2F23">
      <w:pPr>
        <w:ind w:left="720"/>
        <w:rPr>
          <w:sz w:val="28"/>
          <w:szCs w:val="28"/>
          <w:lang w:val="en-US"/>
        </w:rPr>
      </w:pPr>
    </w:p>
    <w:p w14:paraId="37BED62D" w14:textId="77777777" w:rsidR="00C411A0" w:rsidRDefault="00013314" w:rsidP="00013314">
      <w:pPr>
        <w:ind w:firstLine="720"/>
        <w:rPr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Conv=2*Onecount-Filter__Total</m:t>
        </m:r>
      </m:oMath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rFonts w:hint="eastAsia"/>
          <w:sz w:val="28"/>
          <w:szCs w:val="28"/>
          <w:lang w:val="en-US"/>
        </w:rPr>
        <w:t>式(1-15)</w:t>
      </w:r>
    </w:p>
    <w:p w14:paraId="2CFDBC75" w14:textId="512783F4" w:rsidR="00C411A0" w:rsidRDefault="00C411A0" w:rsidP="00013314">
      <w:pPr>
        <w:ind w:firstLine="720"/>
        <w:rPr>
          <w:sz w:val="28"/>
          <w:szCs w:val="28"/>
          <w:lang w:val="en-US"/>
        </w:rPr>
      </w:pPr>
    </w:p>
    <w:p w14:paraId="72B0E6BA" w14:textId="45249A34" w:rsidR="00C411A0" w:rsidRDefault="00C411A0" w:rsidP="00013314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Onecount = Filter內數值為1的總數</w:t>
      </w:r>
    </w:p>
    <w:p w14:paraId="4AD8B65D" w14:textId="4DE85C2A" w:rsidR="00C411A0" w:rsidRDefault="00C411A0" w:rsidP="00013314">
      <w:pPr>
        <w:ind w:firstLine="720"/>
        <w:rPr>
          <w:sz w:val="28"/>
          <w:szCs w:val="28"/>
          <w:lang w:val="en-US"/>
        </w:rPr>
      </w:pPr>
    </w:p>
    <w:p w14:paraId="5679EC62" w14:textId="2E9DB04B" w:rsidR="0004482F" w:rsidRDefault="00C411A0" w:rsidP="00013314">
      <w:pPr>
        <w:ind w:firstLine="72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Filter__Total = Filter內部總共幾組數值</w:t>
      </w:r>
    </w:p>
    <w:p w14:paraId="6C7F9B94" w14:textId="0B6B58BC" w:rsidR="0004482F" w:rsidRDefault="0004482F" w:rsidP="0004482F">
      <w:pPr>
        <w:rPr>
          <w:sz w:val="28"/>
          <w:szCs w:val="28"/>
          <w:lang w:val="en-US"/>
        </w:rPr>
      </w:pPr>
    </w:p>
    <w:p w14:paraId="49A6331D" w14:textId="732C4A91" w:rsidR="00FF38A5" w:rsidRDefault="004A460F" w:rsidP="00013314">
      <w:pPr>
        <w:ind w:firstLine="720"/>
        <w:rPr>
          <w:sz w:val="28"/>
          <w:szCs w:val="28"/>
          <w:lang w:val="en-US"/>
        </w:rPr>
      </w:pPr>
      <w:r w:rsidRPr="000F39CD">
        <w:rPr>
          <w:noProof/>
          <w:sz w:val="28"/>
          <w:szCs w:val="28"/>
          <w:lang w:val="en-US"/>
        </w:rPr>
        <w:drawing>
          <wp:anchor distT="0" distB="0" distL="114300" distR="114300" simplePos="0" relativeHeight="251676672" behindDoc="1" locked="0" layoutInCell="1" allowOverlap="1" wp14:anchorId="657E0692" wp14:editId="04AF4EDB">
            <wp:simplePos x="0" y="0"/>
            <wp:positionH relativeFrom="column">
              <wp:posOffset>18967</wp:posOffset>
            </wp:positionH>
            <wp:positionV relativeFrom="paragraph">
              <wp:posOffset>216728</wp:posOffset>
            </wp:positionV>
            <wp:extent cx="5733415" cy="2832735"/>
            <wp:effectExtent l="0" t="0" r="635" b="571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82F">
        <w:rPr>
          <w:rFonts w:hint="eastAsia"/>
          <w:sz w:val="28"/>
          <w:szCs w:val="28"/>
          <w:lang w:val="en-US"/>
        </w:rPr>
        <w:t>Conv = 2 * 5 - 9  = 1</w:t>
      </w:r>
    </w:p>
    <w:p w14:paraId="10E01594" w14:textId="2191D886" w:rsidR="00FF38A5" w:rsidRDefault="00FF38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B4A20E" w14:textId="53B7844F" w:rsidR="000F39CD" w:rsidRDefault="00825D06" w:rsidP="000F39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rFonts w:hint="eastAsia"/>
          <w:sz w:val="28"/>
          <w:szCs w:val="28"/>
          <w:lang w:val="en-US"/>
        </w:rPr>
        <w:t>X</w:t>
      </w:r>
      <w:r w:rsidR="00C377E2">
        <w:rPr>
          <w:rFonts w:hint="eastAsia"/>
          <w:sz w:val="28"/>
          <w:szCs w:val="28"/>
          <w:lang w:val="en-US"/>
        </w:rPr>
        <w:t>nor-Net的Forward pass是由</w:t>
      </w:r>
      <w:r w:rsidR="00D619C1">
        <w:rPr>
          <w:rFonts w:hint="eastAsia"/>
          <w:sz w:val="28"/>
          <w:szCs w:val="28"/>
          <w:lang w:val="en-US"/>
        </w:rPr>
        <w:t>Sign(W)={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、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="00D619C1">
        <w:rPr>
          <w:rFonts w:hint="eastAsia"/>
          <w:sz w:val="28"/>
          <w:szCs w:val="28"/>
          <w:lang w:val="en-US"/>
        </w:rPr>
        <w:t>}所組成</w:t>
      </w:r>
    </w:p>
    <w:p w14:paraId="73EFC8BB" w14:textId="50FFF625" w:rsidR="00D619C1" w:rsidRDefault="00D619C1" w:rsidP="000F39CD">
      <w:pPr>
        <w:rPr>
          <w:sz w:val="28"/>
          <w:szCs w:val="28"/>
          <w:lang w:val="en-US"/>
        </w:rPr>
      </w:pPr>
    </w:p>
    <w:p w14:paraId="0692D81D" w14:textId="40997E1C" w:rsidR="00D619C1" w:rsidRDefault="00F56C58" w:rsidP="000F39CD">
      <w:pPr>
        <w:rPr>
          <w:sz w:val="28"/>
          <w:szCs w:val="28"/>
          <w:lang w:val="en-US"/>
        </w:rPr>
      </w:pPr>
      <w:r w:rsidRPr="00F56C58">
        <w:rPr>
          <w:noProof/>
          <w:sz w:val="28"/>
          <w:szCs w:val="28"/>
          <w:lang w:val="en-US"/>
        </w:rPr>
        <w:drawing>
          <wp:anchor distT="0" distB="0" distL="114300" distR="114300" simplePos="0" relativeHeight="251678720" behindDoc="1" locked="0" layoutInCell="1" allowOverlap="1" wp14:anchorId="4C37EEC3" wp14:editId="3B53F796">
            <wp:simplePos x="0" y="0"/>
            <wp:positionH relativeFrom="column">
              <wp:posOffset>230587</wp:posOffset>
            </wp:positionH>
            <wp:positionV relativeFrom="paragraph">
              <wp:posOffset>13970</wp:posOffset>
            </wp:positionV>
            <wp:extent cx="5733415" cy="1078230"/>
            <wp:effectExtent l="0" t="0" r="635" b="762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ab/>
      </w:r>
    </w:p>
    <w:p w14:paraId="346B0603" w14:textId="08D26461" w:rsidR="00D619C1" w:rsidRDefault="00D619C1" w:rsidP="000F39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CD84698" w14:textId="5B87C0ED" w:rsidR="000F39CD" w:rsidRDefault="000F39CD" w:rsidP="000F39CD">
      <w:pPr>
        <w:ind w:left="480"/>
        <w:rPr>
          <w:sz w:val="28"/>
          <w:szCs w:val="28"/>
          <w:lang w:val="en-US"/>
        </w:rPr>
      </w:pPr>
    </w:p>
    <w:p w14:paraId="02012C41" w14:textId="61BC496C" w:rsidR="00F56C58" w:rsidRDefault="00F56C58" w:rsidP="000F39CD">
      <w:pPr>
        <w:ind w:left="480"/>
        <w:rPr>
          <w:sz w:val="28"/>
          <w:szCs w:val="28"/>
          <w:lang w:val="en-US"/>
        </w:rPr>
      </w:pPr>
    </w:p>
    <w:p w14:paraId="0F599B1D" w14:textId="7BA06A11" w:rsidR="00F56C58" w:rsidRDefault="00F56C58" w:rsidP="000F39CD">
      <w:pPr>
        <w:ind w:left="480"/>
        <w:rPr>
          <w:sz w:val="28"/>
          <w:szCs w:val="28"/>
          <w:lang w:val="en-US"/>
        </w:rPr>
      </w:pPr>
    </w:p>
    <w:p w14:paraId="1B7DC7B3" w14:textId="77777777" w:rsidR="003A29DE" w:rsidRDefault="00F56C58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若是經由Backpropagation後</w:t>
      </w:r>
      <w:r w:rsidR="004B7216">
        <w:rPr>
          <w:rFonts w:hint="eastAsia"/>
          <w:sz w:val="28"/>
          <w:szCs w:val="28"/>
          <w:lang w:val="en-US"/>
        </w:rPr>
        <w:t>假設</w:t>
      </w:r>
      <w:r w:rsidR="00C926D9">
        <w:rPr>
          <w:rFonts w:hint="eastAsia"/>
          <w:sz w:val="28"/>
          <w:szCs w:val="28"/>
          <w:lang w:val="en-US"/>
        </w:rPr>
        <w:t>數值</w:t>
      </w:r>
      <w:r w:rsidR="004B7216">
        <w:rPr>
          <w:rFonts w:hint="eastAsia"/>
          <w:sz w:val="28"/>
          <w:szCs w:val="28"/>
          <w:lang w:val="en-US"/>
        </w:rPr>
        <w:t>超出了{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lang w:val="en-US"/>
          </w:rPr>
          <m:t>、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="004B7216">
        <w:rPr>
          <w:rFonts w:hint="eastAsia"/>
          <w:sz w:val="28"/>
          <w:szCs w:val="28"/>
          <w:lang w:val="en-US"/>
        </w:rPr>
        <w:t>}的範圍，對應的</w:t>
      </w:r>
      <w:r w:rsidR="004C1416">
        <w:rPr>
          <w:rFonts w:hint="eastAsia"/>
          <w:sz w:val="28"/>
          <w:szCs w:val="28"/>
          <w:lang w:val="en-US"/>
        </w:rPr>
        <w:t>導</w:t>
      </w:r>
    </w:p>
    <w:p w14:paraId="4405D144" w14:textId="77777777" w:rsidR="003A29DE" w:rsidRDefault="003A29DE" w:rsidP="000F39CD">
      <w:pPr>
        <w:ind w:left="480"/>
        <w:rPr>
          <w:sz w:val="28"/>
          <w:szCs w:val="28"/>
          <w:lang w:val="en-US"/>
        </w:rPr>
      </w:pPr>
    </w:p>
    <w:p w14:paraId="541219C4" w14:textId="4544F4D0" w:rsidR="00F56C58" w:rsidRDefault="004B7216" w:rsidP="003A29DE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數會歸</w:t>
      </w:r>
      <w:r w:rsidR="00780872"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0</w:t>
      </w:r>
    </w:p>
    <w:p w14:paraId="579C50CB" w14:textId="3325DFF5" w:rsidR="004C1416" w:rsidRDefault="004C1416" w:rsidP="000F39CD">
      <w:pPr>
        <w:ind w:left="480"/>
        <w:rPr>
          <w:sz w:val="28"/>
          <w:szCs w:val="28"/>
          <w:lang w:val="en-US"/>
        </w:rPr>
      </w:pPr>
      <w:r w:rsidRPr="004C1416">
        <w:rPr>
          <w:noProof/>
          <w:sz w:val="28"/>
          <w:szCs w:val="28"/>
          <w:lang w:val="en-US"/>
        </w:rPr>
        <w:drawing>
          <wp:anchor distT="0" distB="0" distL="114300" distR="114300" simplePos="0" relativeHeight="251679744" behindDoc="1" locked="0" layoutInCell="1" allowOverlap="1" wp14:anchorId="56E7130E" wp14:editId="26C1F492">
            <wp:simplePos x="0" y="0"/>
            <wp:positionH relativeFrom="column">
              <wp:posOffset>134868</wp:posOffset>
            </wp:positionH>
            <wp:positionV relativeFrom="paragraph">
              <wp:posOffset>117862</wp:posOffset>
            </wp:positionV>
            <wp:extent cx="6106381" cy="1200106"/>
            <wp:effectExtent l="0" t="0" r="0" b="63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81" cy="12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62915" w14:textId="05978C16" w:rsidR="004C1416" w:rsidRDefault="004C1416" w:rsidP="000F39CD">
      <w:pPr>
        <w:ind w:left="480"/>
        <w:rPr>
          <w:sz w:val="28"/>
          <w:szCs w:val="28"/>
          <w:lang w:val="en-US"/>
        </w:rPr>
      </w:pPr>
    </w:p>
    <w:p w14:paraId="11FD801B" w14:textId="06F37DB4" w:rsidR="004C1416" w:rsidRDefault="004C1416" w:rsidP="000F39CD">
      <w:pPr>
        <w:ind w:left="480"/>
        <w:rPr>
          <w:sz w:val="28"/>
          <w:szCs w:val="28"/>
          <w:lang w:val="en-US"/>
        </w:rPr>
      </w:pPr>
    </w:p>
    <w:p w14:paraId="343043C5" w14:textId="187AB3B8" w:rsidR="004C1416" w:rsidRDefault="004C1416" w:rsidP="000F39CD">
      <w:pPr>
        <w:ind w:left="480"/>
        <w:rPr>
          <w:sz w:val="28"/>
          <w:szCs w:val="28"/>
          <w:lang w:val="en-US"/>
        </w:rPr>
      </w:pPr>
    </w:p>
    <w:p w14:paraId="5AD9F241" w14:textId="7C1C90B1" w:rsidR="004C1416" w:rsidRDefault="004C1416" w:rsidP="000F39CD">
      <w:pPr>
        <w:ind w:left="480"/>
        <w:rPr>
          <w:sz w:val="28"/>
          <w:szCs w:val="28"/>
          <w:lang w:val="en-US"/>
        </w:rPr>
      </w:pPr>
    </w:p>
    <w:p w14:paraId="1B1B078F" w14:textId="6DF5A015" w:rsidR="004C1416" w:rsidRDefault="004C1416" w:rsidP="000F39CD">
      <w:pPr>
        <w:ind w:left="480"/>
        <w:rPr>
          <w:sz w:val="28"/>
          <w:szCs w:val="28"/>
          <w:lang w:val="en-US"/>
        </w:rPr>
      </w:pPr>
    </w:p>
    <w:p w14:paraId="00F4336C" w14:textId="70C061F9" w:rsidR="004C1416" w:rsidRDefault="004C1416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所以Xnor-Net</w:t>
      </w:r>
      <w:r w:rsidR="00870AE8">
        <w:rPr>
          <w:rFonts w:hint="eastAsia"/>
          <w:sz w:val="28"/>
          <w:szCs w:val="28"/>
          <w:lang w:val="en-US"/>
        </w:rPr>
        <w:t>的捲積層結構和一般CNN</w:t>
      </w:r>
      <w:r w:rsidR="00B801B5">
        <w:rPr>
          <w:rFonts w:hint="eastAsia"/>
          <w:sz w:val="28"/>
          <w:szCs w:val="28"/>
          <w:lang w:val="en-US"/>
        </w:rPr>
        <w:t>結</w:t>
      </w:r>
      <w:r w:rsidR="00870AE8">
        <w:rPr>
          <w:rFonts w:hint="eastAsia"/>
          <w:sz w:val="28"/>
          <w:szCs w:val="28"/>
          <w:lang w:val="en-US"/>
        </w:rPr>
        <w:t>構不一樣</w:t>
      </w:r>
    </w:p>
    <w:p w14:paraId="55F9ACC1" w14:textId="38397082" w:rsidR="004C1416" w:rsidRDefault="004C1416" w:rsidP="000F39CD">
      <w:pPr>
        <w:ind w:left="480"/>
        <w:rPr>
          <w:sz w:val="28"/>
          <w:szCs w:val="28"/>
          <w:lang w:val="en-US"/>
        </w:rPr>
      </w:pPr>
    </w:p>
    <w:p w14:paraId="4C6694DF" w14:textId="0E9DF269" w:rsidR="00B02681" w:rsidRDefault="006B5CF7" w:rsidP="000F39CD">
      <w:pPr>
        <w:ind w:left="480"/>
        <w:rPr>
          <w:sz w:val="28"/>
          <w:szCs w:val="28"/>
          <w:lang w:val="en-US"/>
        </w:rPr>
      </w:pPr>
      <w:r w:rsidRPr="006B5CF7">
        <w:rPr>
          <w:noProof/>
          <w:sz w:val="28"/>
          <w:szCs w:val="28"/>
          <w:lang w:val="en-US"/>
        </w:rPr>
        <w:drawing>
          <wp:anchor distT="0" distB="0" distL="114300" distR="114300" simplePos="0" relativeHeight="251681792" behindDoc="1" locked="0" layoutInCell="1" allowOverlap="1" wp14:anchorId="781F4AC0" wp14:editId="61A31D2E">
            <wp:simplePos x="0" y="0"/>
            <wp:positionH relativeFrom="column">
              <wp:posOffset>160020</wp:posOffset>
            </wp:positionH>
            <wp:positionV relativeFrom="paragraph">
              <wp:posOffset>6985</wp:posOffset>
            </wp:positionV>
            <wp:extent cx="5733415" cy="2690495"/>
            <wp:effectExtent l="0" t="0" r="635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F63E3" w14:textId="1D387A68" w:rsidR="00B02681" w:rsidRDefault="00B02681" w:rsidP="000F39CD">
      <w:pPr>
        <w:ind w:left="480"/>
        <w:rPr>
          <w:sz w:val="28"/>
          <w:szCs w:val="28"/>
          <w:lang w:val="en-US"/>
        </w:rPr>
      </w:pPr>
    </w:p>
    <w:p w14:paraId="69DB9B90" w14:textId="39DBB652" w:rsidR="00B02681" w:rsidRDefault="00B02681" w:rsidP="000F39CD">
      <w:pPr>
        <w:ind w:left="480"/>
        <w:rPr>
          <w:sz w:val="28"/>
          <w:szCs w:val="28"/>
          <w:lang w:val="en-US"/>
        </w:rPr>
      </w:pPr>
    </w:p>
    <w:p w14:paraId="7811C3D6" w14:textId="750295D9" w:rsidR="00B02681" w:rsidRDefault="00B02681" w:rsidP="000F39CD">
      <w:pPr>
        <w:ind w:left="480"/>
        <w:rPr>
          <w:sz w:val="28"/>
          <w:szCs w:val="28"/>
          <w:lang w:val="en-US"/>
        </w:rPr>
      </w:pPr>
    </w:p>
    <w:p w14:paraId="0847BCF6" w14:textId="1CEA1A33" w:rsidR="00B02681" w:rsidRDefault="00B02681" w:rsidP="000F39CD">
      <w:pPr>
        <w:ind w:left="480"/>
        <w:rPr>
          <w:sz w:val="28"/>
          <w:szCs w:val="28"/>
          <w:lang w:val="en-US"/>
        </w:rPr>
      </w:pPr>
    </w:p>
    <w:p w14:paraId="12A17127" w14:textId="67B66CCB" w:rsidR="00B02681" w:rsidRDefault="00B02681" w:rsidP="000F39CD">
      <w:pPr>
        <w:ind w:left="480"/>
        <w:rPr>
          <w:sz w:val="28"/>
          <w:szCs w:val="28"/>
          <w:lang w:val="en-US"/>
        </w:rPr>
      </w:pPr>
    </w:p>
    <w:p w14:paraId="50E0ED0E" w14:textId="08CDCE40" w:rsidR="00B02681" w:rsidRDefault="00B02681" w:rsidP="000F39CD">
      <w:pPr>
        <w:ind w:left="480"/>
        <w:rPr>
          <w:sz w:val="28"/>
          <w:szCs w:val="28"/>
          <w:lang w:val="en-US"/>
        </w:rPr>
      </w:pPr>
    </w:p>
    <w:p w14:paraId="5570917C" w14:textId="73A09444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738ECDB2" w14:textId="4708F3CC" w:rsidR="006B5CF7" w:rsidRDefault="006B5C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0CEE92" w14:textId="49088124" w:rsidR="000E780E" w:rsidRDefault="0052032A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lastRenderedPageBreak/>
        <w:t>假設上圖的Activation Function為Relu</w:t>
      </w:r>
      <w:r w:rsidR="00966FFC">
        <w:rPr>
          <w:rFonts w:hint="eastAsia"/>
          <w:sz w:val="28"/>
          <w:szCs w:val="28"/>
          <w:lang w:val="en-US"/>
        </w:rPr>
        <w:t>，以CNN架構去執行Xnor-Net時</w:t>
      </w:r>
      <w:r w:rsidR="000E780E">
        <w:rPr>
          <w:rFonts w:hint="eastAsia"/>
          <w:sz w:val="28"/>
          <w:szCs w:val="28"/>
          <w:lang w:val="en-US"/>
        </w:rPr>
        <w:t>，</w:t>
      </w:r>
    </w:p>
    <w:p w14:paraId="08517DF5" w14:textId="77777777" w:rsidR="000E780E" w:rsidRDefault="000E780E" w:rsidP="000F39CD">
      <w:pPr>
        <w:ind w:left="480"/>
        <w:rPr>
          <w:sz w:val="28"/>
          <w:szCs w:val="28"/>
          <w:lang w:val="en-US"/>
        </w:rPr>
      </w:pPr>
    </w:p>
    <w:p w14:paraId="51AF87A7" w14:textId="41EEC4F9" w:rsidR="00557219" w:rsidRDefault="000E780E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會讓Pooling的值</w:t>
      </w:r>
      <w:r w:rsidR="00AB7CE3">
        <w:rPr>
          <w:rFonts w:hint="eastAsia"/>
          <w:sz w:val="28"/>
          <w:szCs w:val="28"/>
          <w:lang w:val="en-US"/>
        </w:rPr>
        <w:t>都是</w:t>
      </w:r>
      <w:r>
        <w:rPr>
          <w:rFonts w:hint="eastAsia"/>
          <w:sz w:val="28"/>
          <w:szCs w:val="28"/>
          <w:lang w:val="en-US"/>
        </w:rPr>
        <w:t>0</w:t>
      </w:r>
      <w:r w:rsidR="00AB7CE3">
        <w:rPr>
          <w:rFonts w:hint="eastAsia"/>
          <w:sz w:val="28"/>
          <w:szCs w:val="28"/>
          <w:lang w:val="en-US"/>
        </w:rPr>
        <w:t>或者正整數，這樣會讓下一層的特徵</w:t>
      </w:r>
      <w:r w:rsidR="00557219">
        <w:rPr>
          <w:rFonts w:hint="eastAsia"/>
          <w:sz w:val="28"/>
          <w:szCs w:val="28"/>
          <w:lang w:val="en-US"/>
        </w:rPr>
        <w:t>不好提取，</w:t>
      </w:r>
    </w:p>
    <w:p w14:paraId="0959AF02" w14:textId="625F3F83" w:rsidR="00557219" w:rsidRDefault="00557219" w:rsidP="000F39CD">
      <w:pPr>
        <w:ind w:left="480"/>
        <w:rPr>
          <w:sz w:val="28"/>
          <w:szCs w:val="28"/>
          <w:lang w:val="en-US"/>
        </w:rPr>
      </w:pPr>
    </w:p>
    <w:p w14:paraId="24FCF669" w14:textId="13AA926D" w:rsidR="006B5CF7" w:rsidRDefault="00557219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但是用Xnor先在Conv之前執行Activation Function時</w:t>
      </w:r>
      <w:r w:rsidR="008508F3">
        <w:rPr>
          <w:rFonts w:hint="eastAsia"/>
          <w:sz w:val="28"/>
          <w:szCs w:val="28"/>
          <w:lang w:val="en-US"/>
        </w:rPr>
        <w:t>，可以讓數值非0及</w:t>
      </w:r>
    </w:p>
    <w:p w14:paraId="207F22C9" w14:textId="301C8740" w:rsidR="008508F3" w:rsidRDefault="008508F3" w:rsidP="000F39CD">
      <w:pPr>
        <w:ind w:left="480"/>
        <w:rPr>
          <w:sz w:val="28"/>
          <w:szCs w:val="28"/>
          <w:lang w:val="en-US"/>
        </w:rPr>
      </w:pPr>
    </w:p>
    <w:p w14:paraId="4C5A1F8E" w14:textId="469A1873" w:rsidR="008508F3" w:rsidRDefault="008508F3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1，這樣方便我們進行Xnor-Net計算，經過Pooling時也能有更多特徵提</w:t>
      </w:r>
    </w:p>
    <w:p w14:paraId="4E596681" w14:textId="6EB74678" w:rsidR="008508F3" w:rsidRDefault="008508F3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 </w:t>
      </w:r>
    </w:p>
    <w:p w14:paraId="12EB3421" w14:textId="2C98E883" w:rsidR="008508F3" w:rsidRDefault="008508F3" w:rsidP="000F39CD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取</w:t>
      </w:r>
    </w:p>
    <w:p w14:paraId="05BAA115" w14:textId="0994E2E7" w:rsidR="006B5CF7" w:rsidRDefault="00847E43" w:rsidP="000F39CD">
      <w:pPr>
        <w:ind w:left="480"/>
        <w:rPr>
          <w:sz w:val="28"/>
          <w:szCs w:val="28"/>
          <w:lang w:val="en-US"/>
        </w:rPr>
      </w:pPr>
      <w:r w:rsidRPr="006B5CF7">
        <w:rPr>
          <w:noProof/>
          <w:sz w:val="28"/>
          <w:szCs w:val="28"/>
          <w:lang w:val="en-US"/>
        </w:rPr>
        <w:drawing>
          <wp:anchor distT="0" distB="0" distL="114300" distR="114300" simplePos="0" relativeHeight="251682816" behindDoc="1" locked="0" layoutInCell="1" allowOverlap="1" wp14:anchorId="33BE0ECC" wp14:editId="77C3E920">
            <wp:simplePos x="0" y="0"/>
            <wp:positionH relativeFrom="margin">
              <wp:posOffset>618490</wp:posOffset>
            </wp:positionH>
            <wp:positionV relativeFrom="paragraph">
              <wp:posOffset>248285</wp:posOffset>
            </wp:positionV>
            <wp:extent cx="4725059" cy="3038899"/>
            <wp:effectExtent l="0" t="0" r="0" b="9525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695BC" w14:textId="1EA06023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3AFB68F7" w14:textId="02506CFF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67C751DD" w14:textId="0E3D8A7E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5FD1C36F" w14:textId="65EC4772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6AA68641" w14:textId="76E423CF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79B707C4" w14:textId="43898A97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2F1E16A6" w14:textId="77777777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2D4F1700" w14:textId="74B9CCD8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7225A732" w14:textId="77777777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7F4A21D8" w14:textId="303D8ABD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7EB1237A" w14:textId="77777777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744DC9B3" w14:textId="55A35BCB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07C75334" w14:textId="77777777" w:rsidR="00D834BE" w:rsidRDefault="00847E43" w:rsidP="00847E43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上圖為學長本次論文架構圖</w:t>
      </w:r>
      <w:r w:rsidR="005A414B">
        <w:rPr>
          <w:rFonts w:hint="eastAsia"/>
          <w:sz w:val="28"/>
          <w:szCs w:val="28"/>
          <w:lang w:val="en-US"/>
        </w:rPr>
        <w:t>，第一層輸入</w:t>
      </w:r>
      <w:r w:rsidR="00D834BE">
        <w:rPr>
          <w:rFonts w:hint="eastAsia"/>
          <w:sz w:val="28"/>
          <w:szCs w:val="28"/>
          <w:lang w:val="en-US"/>
        </w:rPr>
        <w:t>和最後一層不做Xnor-Net運</w:t>
      </w:r>
    </w:p>
    <w:p w14:paraId="2DF94DF5" w14:textId="77777777" w:rsidR="00D834BE" w:rsidRDefault="00D834BE" w:rsidP="00847E43">
      <w:pPr>
        <w:ind w:left="480"/>
        <w:rPr>
          <w:sz w:val="28"/>
          <w:szCs w:val="28"/>
          <w:lang w:val="en-US"/>
        </w:rPr>
      </w:pPr>
    </w:p>
    <w:p w14:paraId="17EC9A75" w14:textId="699D938C" w:rsidR="006B5CF7" w:rsidRDefault="00D834BE" w:rsidP="00847E43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算，原因為若做了Xnor優化會大幅降低準確率</w:t>
      </w:r>
      <w:r w:rsidR="00E51207">
        <w:rPr>
          <w:rFonts w:hint="eastAsia"/>
          <w:sz w:val="28"/>
          <w:szCs w:val="28"/>
          <w:lang w:val="en-US"/>
        </w:rPr>
        <w:t>，</w:t>
      </w:r>
      <w:r w:rsidR="00E51207">
        <w:rPr>
          <w:sz w:val="28"/>
          <w:szCs w:val="28"/>
          <w:lang w:val="en-US"/>
        </w:rPr>
        <w:t xml:space="preserve"> </w:t>
      </w:r>
      <w:r w:rsidR="00A60489">
        <w:rPr>
          <w:rFonts w:hint="eastAsia"/>
          <w:sz w:val="28"/>
          <w:szCs w:val="28"/>
          <w:lang w:val="en-US"/>
        </w:rPr>
        <w:t>而為了</w:t>
      </w:r>
      <w:r w:rsidR="002E7624">
        <w:rPr>
          <w:rFonts w:hint="eastAsia"/>
          <w:sz w:val="28"/>
          <w:szCs w:val="28"/>
          <w:lang w:val="en-US"/>
        </w:rPr>
        <w:t>降低運算量，</w:t>
      </w:r>
    </w:p>
    <w:p w14:paraId="5D325EC3" w14:textId="706A572C" w:rsidR="002E7624" w:rsidRDefault="002E7624" w:rsidP="00847E43">
      <w:pPr>
        <w:ind w:left="480"/>
        <w:rPr>
          <w:sz w:val="28"/>
          <w:szCs w:val="28"/>
          <w:lang w:val="en-US"/>
        </w:rPr>
      </w:pPr>
    </w:p>
    <w:p w14:paraId="3BC26029" w14:textId="77777777" w:rsidR="002E7624" w:rsidRDefault="002E7624" w:rsidP="00847E43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每一層的Pooling以Stride為2的方式減少，同時又想要提取特徵因此增</w:t>
      </w:r>
    </w:p>
    <w:p w14:paraId="4C3B66C2" w14:textId="77777777" w:rsidR="002E7624" w:rsidRDefault="002E7624" w:rsidP="00847E43">
      <w:pPr>
        <w:ind w:left="480"/>
        <w:rPr>
          <w:sz w:val="28"/>
          <w:szCs w:val="28"/>
          <w:lang w:val="en-US"/>
        </w:rPr>
      </w:pPr>
    </w:p>
    <w:p w14:paraId="23DCE2B4" w14:textId="77777777" w:rsidR="00582D20" w:rsidRDefault="002E7624" w:rsidP="00847E43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加通道數的維度</w:t>
      </w:r>
      <w:r w:rsidR="00094F7D">
        <w:rPr>
          <w:rFonts w:hint="eastAsia"/>
          <w:sz w:val="28"/>
          <w:szCs w:val="28"/>
          <w:lang w:val="en-US"/>
        </w:rPr>
        <w:t>，最後再用一層1*1的Conv來降維，以Softmax</w:t>
      </w:r>
      <w:r w:rsidR="00582D20">
        <w:rPr>
          <w:rFonts w:hint="eastAsia"/>
          <w:sz w:val="28"/>
          <w:szCs w:val="28"/>
          <w:lang w:val="en-US"/>
        </w:rPr>
        <w:t>分成</w:t>
      </w:r>
      <w:r w:rsidR="00094F7D">
        <w:rPr>
          <w:rFonts w:hint="eastAsia"/>
          <w:sz w:val="28"/>
          <w:szCs w:val="28"/>
          <w:lang w:val="en-US"/>
        </w:rPr>
        <w:t>三</w:t>
      </w:r>
    </w:p>
    <w:p w14:paraId="373B9ABE" w14:textId="77777777" w:rsidR="00582D20" w:rsidRDefault="00582D20" w:rsidP="00847E43">
      <w:pPr>
        <w:ind w:left="480"/>
        <w:rPr>
          <w:sz w:val="28"/>
          <w:szCs w:val="28"/>
          <w:lang w:val="en-US"/>
        </w:rPr>
      </w:pPr>
    </w:p>
    <w:p w14:paraId="3A9F283F" w14:textId="6BF1D314" w:rsidR="002E7624" w:rsidRDefault="00094F7D" w:rsidP="00847E43">
      <w:pPr>
        <w:ind w:left="48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類</w:t>
      </w:r>
    </w:p>
    <w:p w14:paraId="51C24130" w14:textId="023A2415" w:rsidR="006B5CF7" w:rsidRDefault="006B5CF7" w:rsidP="000F39CD">
      <w:pPr>
        <w:ind w:left="480"/>
        <w:rPr>
          <w:sz w:val="28"/>
          <w:szCs w:val="28"/>
          <w:lang w:val="en-US"/>
        </w:rPr>
      </w:pPr>
    </w:p>
    <w:p w14:paraId="4F0EAFB5" w14:textId="7A2BE4AE" w:rsidR="00CB20E6" w:rsidRPr="00736E93" w:rsidRDefault="00CB20E6" w:rsidP="002836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CB20E6" w:rsidRPr="00736E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6E6D3" w14:textId="77777777" w:rsidR="00084505" w:rsidRDefault="00084505" w:rsidP="00084505">
      <w:pPr>
        <w:spacing w:line="240" w:lineRule="auto"/>
      </w:pPr>
      <w:r>
        <w:separator/>
      </w:r>
    </w:p>
  </w:endnote>
  <w:endnote w:type="continuationSeparator" w:id="0">
    <w:p w14:paraId="236E33BB" w14:textId="77777777" w:rsidR="00084505" w:rsidRDefault="00084505" w:rsidP="00084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7035C" w14:textId="77777777" w:rsidR="00084505" w:rsidRDefault="00084505" w:rsidP="00084505">
      <w:pPr>
        <w:spacing w:line="240" w:lineRule="auto"/>
      </w:pPr>
      <w:r>
        <w:separator/>
      </w:r>
    </w:p>
  </w:footnote>
  <w:footnote w:type="continuationSeparator" w:id="0">
    <w:p w14:paraId="375229EF" w14:textId="77777777" w:rsidR="00084505" w:rsidRDefault="00084505" w:rsidP="00084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BAB"/>
    <w:multiLevelType w:val="hybridMultilevel"/>
    <w:tmpl w:val="654A2F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9E4B70"/>
    <w:multiLevelType w:val="hybridMultilevel"/>
    <w:tmpl w:val="D880685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02B02A4"/>
    <w:multiLevelType w:val="hybridMultilevel"/>
    <w:tmpl w:val="CDF81D22"/>
    <w:lvl w:ilvl="0" w:tplc="EB70C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5CCD8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3195F67"/>
    <w:multiLevelType w:val="hybridMultilevel"/>
    <w:tmpl w:val="9BB039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B0777"/>
    <w:multiLevelType w:val="hybridMultilevel"/>
    <w:tmpl w:val="2B18B3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3A20CA"/>
    <w:multiLevelType w:val="hybridMultilevel"/>
    <w:tmpl w:val="22C2C312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1FCF7C07"/>
    <w:multiLevelType w:val="hybridMultilevel"/>
    <w:tmpl w:val="E91A4CB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213F217E"/>
    <w:multiLevelType w:val="hybridMultilevel"/>
    <w:tmpl w:val="34E6D7B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2D4D01"/>
    <w:multiLevelType w:val="hybridMultilevel"/>
    <w:tmpl w:val="E35269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930192"/>
    <w:multiLevelType w:val="hybridMultilevel"/>
    <w:tmpl w:val="CA9C50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94F5881"/>
    <w:multiLevelType w:val="hybridMultilevel"/>
    <w:tmpl w:val="436E568A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395A70A4"/>
    <w:multiLevelType w:val="hybridMultilevel"/>
    <w:tmpl w:val="266679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053A5C"/>
    <w:multiLevelType w:val="hybridMultilevel"/>
    <w:tmpl w:val="5AD65A3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DE2B8A"/>
    <w:multiLevelType w:val="hybridMultilevel"/>
    <w:tmpl w:val="162CE1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1531632"/>
    <w:multiLevelType w:val="multilevel"/>
    <w:tmpl w:val="6630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4671C"/>
    <w:multiLevelType w:val="hybridMultilevel"/>
    <w:tmpl w:val="CCEAA2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3DA27D9"/>
    <w:multiLevelType w:val="hybridMultilevel"/>
    <w:tmpl w:val="F3F8061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8D35D0B"/>
    <w:multiLevelType w:val="hybridMultilevel"/>
    <w:tmpl w:val="6CEC187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5BAA5A13"/>
    <w:multiLevelType w:val="hybridMultilevel"/>
    <w:tmpl w:val="9268190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9" w15:restartNumberingAfterBreak="0">
    <w:nsid w:val="75A5186A"/>
    <w:multiLevelType w:val="hybridMultilevel"/>
    <w:tmpl w:val="E2B2769A"/>
    <w:lvl w:ilvl="0" w:tplc="29B45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7A1A0E48"/>
    <w:multiLevelType w:val="multilevel"/>
    <w:tmpl w:val="23F0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A515B"/>
    <w:multiLevelType w:val="hybridMultilevel"/>
    <w:tmpl w:val="C54A38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3"/>
  </w:num>
  <w:num w:numId="5">
    <w:abstractNumId w:val="16"/>
  </w:num>
  <w:num w:numId="6">
    <w:abstractNumId w:val="7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1"/>
  </w:num>
  <w:num w:numId="12">
    <w:abstractNumId w:val="17"/>
  </w:num>
  <w:num w:numId="13">
    <w:abstractNumId w:val="1"/>
  </w:num>
  <w:num w:numId="14">
    <w:abstractNumId w:val="0"/>
  </w:num>
  <w:num w:numId="15">
    <w:abstractNumId w:val="20"/>
  </w:num>
  <w:num w:numId="16">
    <w:abstractNumId w:val="19"/>
  </w:num>
  <w:num w:numId="17">
    <w:abstractNumId w:val="2"/>
  </w:num>
  <w:num w:numId="18">
    <w:abstractNumId w:val="14"/>
  </w:num>
  <w:num w:numId="19">
    <w:abstractNumId w:val="6"/>
  </w:num>
  <w:num w:numId="20">
    <w:abstractNumId w:val="12"/>
  </w:num>
  <w:num w:numId="21">
    <w:abstractNumId w:val="18"/>
  </w:num>
  <w:num w:numId="22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14"/>
    <w:rsid w:val="00013314"/>
    <w:rsid w:val="00023544"/>
    <w:rsid w:val="00026E76"/>
    <w:rsid w:val="00027C04"/>
    <w:rsid w:val="00032B65"/>
    <w:rsid w:val="0004482F"/>
    <w:rsid w:val="00084505"/>
    <w:rsid w:val="00087CFC"/>
    <w:rsid w:val="00094F7D"/>
    <w:rsid w:val="00097252"/>
    <w:rsid w:val="000C5B62"/>
    <w:rsid w:val="000C7666"/>
    <w:rsid w:val="000E780E"/>
    <w:rsid w:val="000F39CD"/>
    <w:rsid w:val="000F54FC"/>
    <w:rsid w:val="0013573F"/>
    <w:rsid w:val="00150DA6"/>
    <w:rsid w:val="001619B7"/>
    <w:rsid w:val="001866F7"/>
    <w:rsid w:val="001874F7"/>
    <w:rsid w:val="001B6694"/>
    <w:rsid w:val="001D2B16"/>
    <w:rsid w:val="00207C0F"/>
    <w:rsid w:val="00233EEC"/>
    <w:rsid w:val="00241D96"/>
    <w:rsid w:val="00260A25"/>
    <w:rsid w:val="00283666"/>
    <w:rsid w:val="00295CCC"/>
    <w:rsid w:val="002C3E12"/>
    <w:rsid w:val="002E358C"/>
    <w:rsid w:val="002E7624"/>
    <w:rsid w:val="00312D7D"/>
    <w:rsid w:val="00322220"/>
    <w:rsid w:val="00386FFD"/>
    <w:rsid w:val="003A29DE"/>
    <w:rsid w:val="003A731C"/>
    <w:rsid w:val="003C4BB0"/>
    <w:rsid w:val="003F2C04"/>
    <w:rsid w:val="00445E8C"/>
    <w:rsid w:val="004723FD"/>
    <w:rsid w:val="004871C5"/>
    <w:rsid w:val="004961F0"/>
    <w:rsid w:val="004A460F"/>
    <w:rsid w:val="004A7ED9"/>
    <w:rsid w:val="004B65E4"/>
    <w:rsid w:val="004B7216"/>
    <w:rsid w:val="004C1416"/>
    <w:rsid w:val="004D2F23"/>
    <w:rsid w:val="004F2759"/>
    <w:rsid w:val="004F3047"/>
    <w:rsid w:val="0050068D"/>
    <w:rsid w:val="0052032A"/>
    <w:rsid w:val="00531E21"/>
    <w:rsid w:val="00557219"/>
    <w:rsid w:val="00582D20"/>
    <w:rsid w:val="005A414B"/>
    <w:rsid w:val="005D3372"/>
    <w:rsid w:val="0061041B"/>
    <w:rsid w:val="006776D4"/>
    <w:rsid w:val="006808C8"/>
    <w:rsid w:val="00685DCC"/>
    <w:rsid w:val="00691A1A"/>
    <w:rsid w:val="006B1CB5"/>
    <w:rsid w:val="006B5CF7"/>
    <w:rsid w:val="006D276B"/>
    <w:rsid w:val="006E7A7C"/>
    <w:rsid w:val="006F6CDF"/>
    <w:rsid w:val="00710996"/>
    <w:rsid w:val="0072155D"/>
    <w:rsid w:val="00736E93"/>
    <w:rsid w:val="007414CB"/>
    <w:rsid w:val="007458A0"/>
    <w:rsid w:val="00780872"/>
    <w:rsid w:val="00785A66"/>
    <w:rsid w:val="007A4BC1"/>
    <w:rsid w:val="007D05B0"/>
    <w:rsid w:val="007D245A"/>
    <w:rsid w:val="007F45CD"/>
    <w:rsid w:val="00801D9D"/>
    <w:rsid w:val="00825D06"/>
    <w:rsid w:val="00827948"/>
    <w:rsid w:val="00847E43"/>
    <w:rsid w:val="008508F3"/>
    <w:rsid w:val="00861C1C"/>
    <w:rsid w:val="00870AE8"/>
    <w:rsid w:val="00887925"/>
    <w:rsid w:val="008B6E94"/>
    <w:rsid w:val="008C1B9D"/>
    <w:rsid w:val="008D5F39"/>
    <w:rsid w:val="008F3A9F"/>
    <w:rsid w:val="0090088E"/>
    <w:rsid w:val="009115D9"/>
    <w:rsid w:val="009137A0"/>
    <w:rsid w:val="009436C6"/>
    <w:rsid w:val="00966FFC"/>
    <w:rsid w:val="00982910"/>
    <w:rsid w:val="00982B07"/>
    <w:rsid w:val="009B438B"/>
    <w:rsid w:val="009C49C3"/>
    <w:rsid w:val="009C4B84"/>
    <w:rsid w:val="009E0736"/>
    <w:rsid w:val="00A179C4"/>
    <w:rsid w:val="00A60489"/>
    <w:rsid w:val="00A87AE6"/>
    <w:rsid w:val="00AA2CDE"/>
    <w:rsid w:val="00AB7CE3"/>
    <w:rsid w:val="00AC7900"/>
    <w:rsid w:val="00B02681"/>
    <w:rsid w:val="00B24B0C"/>
    <w:rsid w:val="00B255EF"/>
    <w:rsid w:val="00B44809"/>
    <w:rsid w:val="00B47FD8"/>
    <w:rsid w:val="00B52605"/>
    <w:rsid w:val="00B763E5"/>
    <w:rsid w:val="00B801B5"/>
    <w:rsid w:val="00BC351F"/>
    <w:rsid w:val="00BE55D3"/>
    <w:rsid w:val="00BE648E"/>
    <w:rsid w:val="00C0012C"/>
    <w:rsid w:val="00C02F1E"/>
    <w:rsid w:val="00C377E2"/>
    <w:rsid w:val="00C411A0"/>
    <w:rsid w:val="00C57F14"/>
    <w:rsid w:val="00C62097"/>
    <w:rsid w:val="00C926D9"/>
    <w:rsid w:val="00C93161"/>
    <w:rsid w:val="00CB20E6"/>
    <w:rsid w:val="00CD60DF"/>
    <w:rsid w:val="00CE5842"/>
    <w:rsid w:val="00CF45D3"/>
    <w:rsid w:val="00CF53F9"/>
    <w:rsid w:val="00CF700C"/>
    <w:rsid w:val="00D208F1"/>
    <w:rsid w:val="00D5053B"/>
    <w:rsid w:val="00D56791"/>
    <w:rsid w:val="00D619C1"/>
    <w:rsid w:val="00D63D20"/>
    <w:rsid w:val="00D6537A"/>
    <w:rsid w:val="00D73120"/>
    <w:rsid w:val="00D834BE"/>
    <w:rsid w:val="00DA647B"/>
    <w:rsid w:val="00DD7C99"/>
    <w:rsid w:val="00DD7E76"/>
    <w:rsid w:val="00E51207"/>
    <w:rsid w:val="00EA1F51"/>
    <w:rsid w:val="00EA57EF"/>
    <w:rsid w:val="00EA74E1"/>
    <w:rsid w:val="00EB228C"/>
    <w:rsid w:val="00ED3461"/>
    <w:rsid w:val="00EE5374"/>
    <w:rsid w:val="00F02730"/>
    <w:rsid w:val="00F4105B"/>
    <w:rsid w:val="00F56C58"/>
    <w:rsid w:val="00F73CF1"/>
    <w:rsid w:val="00F81045"/>
    <w:rsid w:val="00F87398"/>
    <w:rsid w:val="00FC3F62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E7CDA9E"/>
  <w15:docId w15:val="{8DA5B968-8D58-436F-823C-A3648FAA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Web">
    <w:name w:val="Normal (Web)"/>
    <w:basedOn w:val="a"/>
    <w:uiPriority w:val="99"/>
    <w:unhideWhenUsed/>
    <w:rsid w:val="007F45CD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0C5B62"/>
    <w:pPr>
      <w:ind w:leftChars="200" w:left="480"/>
    </w:pPr>
  </w:style>
  <w:style w:type="character" w:customStyle="1" w:styleId="apple-tab-span">
    <w:name w:val="apple-tab-span"/>
    <w:basedOn w:val="a0"/>
    <w:rsid w:val="00CF700C"/>
  </w:style>
  <w:style w:type="character" w:styleId="a6">
    <w:name w:val="Placeholder Text"/>
    <w:basedOn w:val="a0"/>
    <w:uiPriority w:val="99"/>
    <w:semiHidden/>
    <w:rsid w:val="001B6694"/>
    <w:rPr>
      <w:color w:val="808080"/>
    </w:rPr>
  </w:style>
  <w:style w:type="paragraph" w:styleId="a7">
    <w:name w:val="header"/>
    <w:basedOn w:val="a"/>
    <w:link w:val="a8"/>
    <w:uiPriority w:val="99"/>
    <w:unhideWhenUsed/>
    <w:rsid w:val="00084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8450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84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84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mailto:M10813007@yuntech.edu.t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16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謝昕樺</cp:lastModifiedBy>
  <cp:revision>135</cp:revision>
  <cp:lastPrinted>2022-11-21T12:56:00Z</cp:lastPrinted>
  <dcterms:created xsi:type="dcterms:W3CDTF">2022-11-20T08:03:00Z</dcterms:created>
  <dcterms:modified xsi:type="dcterms:W3CDTF">2022-11-24T17:29:00Z</dcterms:modified>
</cp:coreProperties>
</file>