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6CA" w:rsidRPr="001D4FE2" w:rsidRDefault="004406CA" w:rsidP="004406CA">
      <w:pPr>
        <w:pStyle w:val="Web"/>
        <w:spacing w:before="120" w:beforeAutospacing="0" w:after="0" w:afterAutospacing="0"/>
        <w:ind w:left="850"/>
        <w:jc w:val="center"/>
        <w:rPr>
          <w:rFonts w:ascii="標楷體" w:eastAsia="標楷體" w:hAnsi="標楷體"/>
        </w:rPr>
      </w:pPr>
      <w:r w:rsidRPr="001D4FE2">
        <w:rPr>
          <w:rFonts w:ascii="標楷體" w:eastAsia="標楷體" w:hAnsi="標楷體" w:cs="Times New Roman"/>
          <w:color w:val="000000"/>
          <w:sz w:val="56"/>
          <w:szCs w:val="56"/>
        </w:rPr>
        <w:t>國立雲林科技大學</w:t>
      </w:r>
      <w:r w:rsidRPr="001D4FE2">
        <w:rPr>
          <w:rFonts w:ascii="標楷體" w:eastAsia="標楷體" w:hAnsi="標楷體" w:cs="Times New Roman"/>
          <w:color w:val="000000"/>
          <w:sz w:val="56"/>
          <w:szCs w:val="56"/>
        </w:rPr>
        <w:br/>
        <w:t>電子工程所</w:t>
      </w:r>
    </w:p>
    <w:p w:rsidR="004406CA" w:rsidRPr="001D4FE2" w:rsidRDefault="004406CA" w:rsidP="004406CA">
      <w:pPr>
        <w:pStyle w:val="Web"/>
        <w:spacing w:before="120" w:beforeAutospacing="0" w:after="0" w:afterAutospacing="0"/>
        <w:ind w:left="708"/>
        <w:jc w:val="center"/>
        <w:rPr>
          <w:rFonts w:ascii="標楷體" w:eastAsia="標楷體" w:hAnsi="標楷體"/>
        </w:rPr>
      </w:pPr>
      <w:r w:rsidRPr="001D4FE2">
        <w:rPr>
          <w:rFonts w:ascii="標楷體" w:eastAsia="標楷體" w:hAnsi="標楷體" w:cs="Times New Roman"/>
          <w:color w:val="000000"/>
          <w:sz w:val="32"/>
          <w:szCs w:val="32"/>
        </w:rPr>
        <w:t>National Yunlin University of Science and Technology</w:t>
      </w:r>
    </w:p>
    <w:p w:rsidR="004406CA" w:rsidRPr="001D4FE2" w:rsidRDefault="004406CA" w:rsidP="004406CA">
      <w:pPr>
        <w:pStyle w:val="Web"/>
        <w:spacing w:before="120" w:beforeAutospacing="0" w:after="0" w:afterAutospacing="0"/>
        <w:ind w:left="708"/>
        <w:jc w:val="center"/>
        <w:rPr>
          <w:rFonts w:ascii="標楷體" w:eastAsia="標楷體" w:hAnsi="標楷體" w:cs="Times New Roman"/>
          <w:color w:val="000000"/>
          <w:sz w:val="32"/>
          <w:szCs w:val="32"/>
        </w:rPr>
      </w:pPr>
      <w:r w:rsidRPr="001D4FE2">
        <w:rPr>
          <w:rFonts w:ascii="標楷體" w:eastAsia="標楷體" w:hAnsi="標楷體" w:cs="Times New Roman"/>
          <w:color w:val="000000"/>
          <w:sz w:val="32"/>
          <w:szCs w:val="32"/>
        </w:rPr>
        <w:t>Graduate School of Electronic Engineering</w:t>
      </w:r>
    </w:p>
    <w:p w:rsidR="004406CA" w:rsidRPr="001D4FE2" w:rsidRDefault="004406CA" w:rsidP="004406CA">
      <w:pPr>
        <w:pStyle w:val="Web"/>
        <w:spacing w:before="120" w:beforeAutospacing="0" w:after="0" w:afterAutospacing="0"/>
        <w:ind w:left="708"/>
        <w:rPr>
          <w:rFonts w:ascii="標楷體" w:eastAsia="標楷體" w:hAnsi="標楷體"/>
        </w:rPr>
      </w:pPr>
    </w:p>
    <w:p w:rsidR="004406CA" w:rsidRPr="001D4FE2" w:rsidRDefault="004406CA" w:rsidP="004406CA">
      <w:pPr>
        <w:pStyle w:val="Web"/>
        <w:spacing w:before="120" w:beforeAutospacing="0" w:after="0" w:afterAutospacing="0"/>
        <w:ind w:left="480" w:firstLine="480"/>
        <w:rPr>
          <w:rFonts w:ascii="標楷體" w:eastAsia="標楷體" w:hAnsi="標楷體"/>
        </w:rPr>
      </w:pPr>
      <w:r w:rsidRPr="001D4FE2">
        <w:rPr>
          <w:rFonts w:ascii="標楷體" w:eastAsia="標楷體" w:hAnsi="標楷體" w:cs="DFKaiShu-SB-Estd-BF" w:hint="eastAsia"/>
          <w:sz w:val="36"/>
          <w:szCs w:val="36"/>
        </w:rPr>
        <w:t>報告題目 :汽車駕駛者監控系統設計與實現</w:t>
      </w:r>
    </w:p>
    <w:p w:rsidR="004406CA" w:rsidRDefault="004406CA" w:rsidP="004406CA">
      <w:pPr>
        <w:rPr>
          <w:rFonts w:ascii="TimesNewRomanPSMT" w:eastAsia="TimesNewRomanPSMT" w:cs="TimesNewRomanPSMT"/>
          <w:kern w:val="0"/>
          <w:sz w:val="32"/>
          <w:szCs w:val="32"/>
        </w:rPr>
      </w:pPr>
      <w:r>
        <w:rPr>
          <w:rFonts w:ascii="TimesNewRomanPSMT" w:eastAsia="TimesNewRomanPSMT" w:cs="TimesNewRomanPSMT"/>
          <w:kern w:val="0"/>
          <w:sz w:val="32"/>
          <w:szCs w:val="32"/>
        </w:rPr>
        <w:tab/>
      </w:r>
    </w:p>
    <w:tbl>
      <w:tblPr>
        <w:tblpPr w:leftFromText="180" w:rightFromText="180" w:vertAnchor="text" w:horzAnchor="margin" w:tblpXSpec="center" w:tblpY="63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3162"/>
      </w:tblGrid>
      <w:tr w:rsidR="004406CA" w:rsidRPr="001D4FE2" w:rsidTr="00A02FE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6CA" w:rsidRPr="001D4FE2" w:rsidRDefault="004406CA" w:rsidP="00A02FEB">
            <w:pPr>
              <w:widowControl/>
              <w:ind w:left="-533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報告日期</w:t>
            </w: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(Date)</w:t>
            </w: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：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6CA" w:rsidRPr="001D4FE2" w:rsidRDefault="004406CA" w:rsidP="00A02FEB">
            <w:pPr>
              <w:widowControl/>
              <w:ind w:left="-108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22/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10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/2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</w:tr>
      <w:tr w:rsidR="004406CA" w:rsidRPr="001D4FE2" w:rsidTr="00A02FE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6CA" w:rsidRPr="001D4FE2" w:rsidRDefault="004406CA" w:rsidP="00A02FEB">
            <w:pPr>
              <w:widowControl/>
              <w:ind w:left="-533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                </w:t>
            </w: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姓名</w:t>
            </w: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(Name)</w:t>
            </w: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：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6CA" w:rsidRPr="001D4FE2" w:rsidRDefault="004406CA" w:rsidP="00A02FEB">
            <w:pPr>
              <w:widowControl/>
              <w:ind w:left="-108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謝昕樺(碩一生)</w:t>
            </w:r>
          </w:p>
        </w:tc>
      </w:tr>
      <w:tr w:rsidR="004406CA" w:rsidRPr="001D4FE2" w:rsidTr="00A02FE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6CA" w:rsidRPr="001D4FE2" w:rsidRDefault="004406CA" w:rsidP="00A02FEB">
            <w:pPr>
              <w:widowControl/>
              <w:ind w:left="-533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指導教授</w:t>
            </w: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(Professor)</w:t>
            </w: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：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6CA" w:rsidRPr="001D4FE2" w:rsidRDefault="004406CA" w:rsidP="00A02FEB">
            <w:pPr>
              <w:widowControl/>
              <w:ind w:left="-108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蘇慶龍副教授</w:t>
            </w:r>
          </w:p>
        </w:tc>
      </w:tr>
      <w:tr w:rsidR="004406CA" w:rsidRPr="001D4FE2" w:rsidTr="00A02FE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6CA" w:rsidRPr="001D4FE2" w:rsidRDefault="004406CA" w:rsidP="00A02FEB">
            <w:pPr>
              <w:widowControl/>
              <w:ind w:left="-533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E-mail</w:t>
            </w: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：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6CA" w:rsidRPr="001D4FE2" w:rsidRDefault="00A02FEB" w:rsidP="00A02FEB">
            <w:pPr>
              <w:widowControl/>
              <w:ind w:left="-108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5" w:history="1">
              <w:r w:rsidR="004406CA" w:rsidRPr="001D4FE2">
                <w:rPr>
                  <w:rFonts w:ascii="Times New Roman" w:eastAsia="新細明體" w:hAnsi="Times New Roman" w:cs="Times New Roman"/>
                  <w:color w:val="000000"/>
                  <w:kern w:val="0"/>
                  <w:szCs w:val="24"/>
                  <w:u w:val="single"/>
                </w:rPr>
                <w:t>M1</w:t>
              </w:r>
              <w:r w:rsidR="004406CA">
                <w:rPr>
                  <w:rFonts w:ascii="Times New Roman" w:eastAsia="新細明體" w:hAnsi="Times New Roman" w:cs="Times New Roman"/>
                  <w:color w:val="000000"/>
                  <w:kern w:val="0"/>
                  <w:szCs w:val="24"/>
                  <w:u w:val="single"/>
                </w:rPr>
                <w:t>1113020</w:t>
              </w:r>
              <w:r w:rsidR="004406CA" w:rsidRPr="00A764D1">
                <w:t xml:space="preserve"> </w:t>
              </w:r>
              <w:r w:rsidR="004406CA" w:rsidRPr="00633BF3">
                <w:rPr>
                  <w:rFonts w:ascii="Times New Roman" w:eastAsia="新細明體" w:hAnsi="Times New Roman" w:cs="Times New Roman"/>
                  <w:color w:val="000000"/>
                  <w:kern w:val="0"/>
                  <w:szCs w:val="24"/>
                  <w:u w:val="single"/>
                </w:rPr>
                <w:t xml:space="preserve">yuntech.edu.tw </w:t>
              </w:r>
            </w:hyperlink>
            <w:r w:rsidR="004406CA"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 </w:t>
            </w:r>
          </w:p>
        </w:tc>
      </w:tr>
      <w:tr w:rsidR="004406CA" w:rsidRPr="001D4FE2" w:rsidTr="00A02FE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6CA" w:rsidRPr="001D4FE2" w:rsidRDefault="004406CA" w:rsidP="00A02FEB">
            <w:pPr>
              <w:widowControl/>
              <w:ind w:left="-533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學號</w:t>
            </w: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(Student ID)</w:t>
            </w: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：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6CA" w:rsidRPr="001D4FE2" w:rsidRDefault="004406CA" w:rsidP="00A02FEB">
            <w:pPr>
              <w:widowControl/>
              <w:ind w:left="-108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M1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1113020</w:t>
            </w:r>
          </w:p>
        </w:tc>
      </w:tr>
    </w:tbl>
    <w:p w:rsidR="004406CA" w:rsidRDefault="004406CA"/>
    <w:p w:rsidR="004406CA" w:rsidRDefault="004406CA">
      <w:pPr>
        <w:widowControl/>
      </w:pPr>
      <w:r>
        <w:br w:type="page"/>
      </w:r>
    </w:p>
    <w:p w:rsidR="004406CA" w:rsidRDefault="004406CA" w:rsidP="004406CA">
      <w:pPr>
        <w:pStyle w:val="Web"/>
        <w:spacing w:before="120" w:beforeAutospacing="0" w:after="0" w:afterAutospacing="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本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週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進度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(Progress of this week)</w:t>
      </w:r>
      <w:r>
        <w:rPr>
          <w:rStyle w:val="apple-tab-span"/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Style w:val="apple-tab-span"/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Style w:val="apple-tab-span"/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Style w:val="apple-tab-span"/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4406CA" w:rsidRDefault="004406CA" w:rsidP="004406CA">
      <w:pPr>
        <w:pStyle w:val="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查看</w:t>
      </w:r>
      <w:r w:rsidR="00A25F80">
        <w:rPr>
          <w:rFonts w:ascii="Times New Roman" w:hAnsi="Times New Roman" w:cs="Times New Roman"/>
          <w:color w:val="000000"/>
        </w:rPr>
        <w:t>YOLOV5/Y</w:t>
      </w:r>
      <w:r w:rsidR="004A5674">
        <w:rPr>
          <w:rFonts w:ascii="Times New Roman" w:hAnsi="Times New Roman" w:cs="Times New Roman"/>
          <w:color w:val="000000"/>
        </w:rPr>
        <w:t>OLOV</w:t>
      </w:r>
      <w:r w:rsidR="00A25F80">
        <w:rPr>
          <w:rFonts w:ascii="Times New Roman" w:hAnsi="Times New Roman" w:cs="Times New Roman"/>
          <w:color w:val="000000"/>
        </w:rPr>
        <w:t>7</w:t>
      </w:r>
      <w:r w:rsidR="00A25F80">
        <w:rPr>
          <w:rFonts w:ascii="Times New Roman" w:hAnsi="Times New Roman" w:cs="Times New Roman" w:hint="eastAsia"/>
          <w:color w:val="000000"/>
        </w:rPr>
        <w:t>架構</w:t>
      </w:r>
    </w:p>
    <w:p w:rsidR="000D5866" w:rsidRDefault="000D5866" w:rsidP="000D5866">
      <w:pPr>
        <w:pStyle w:val="Web"/>
        <w:spacing w:before="0" w:beforeAutospacing="0" w:after="0" w:afterAutospacing="0"/>
        <w:ind w:left="360"/>
        <w:textAlignment w:val="baseline"/>
        <w:rPr>
          <w:rFonts w:ascii="Times New Roman" w:hAnsi="Times New Roman" w:cs="Times New Roman" w:hint="eastAsia"/>
          <w:color w:val="000000"/>
        </w:rPr>
      </w:pPr>
    </w:p>
    <w:p w:rsidR="004406CA" w:rsidRDefault="004406CA" w:rsidP="004406CA">
      <w:pPr>
        <w:widowControl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11/25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Fri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22:00~00:00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(</w:t>
      </w: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.0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個</w:t>
      </w:r>
      <w:proofErr w:type="gramEnd"/>
      <w:r>
        <w:rPr>
          <w:rFonts w:ascii="Times New Roman" w:hAnsi="Times New Roman" w:cs="Times New Roman"/>
          <w:color w:val="000000"/>
        </w:rPr>
        <w:t>小時</w:t>
      </w:r>
      <w:r>
        <w:rPr>
          <w:rFonts w:ascii="Times New Roman" w:hAnsi="Times New Roman" w:cs="Times New Roman"/>
          <w:color w:val="000000"/>
        </w:rPr>
        <w:t>)</w:t>
      </w:r>
    </w:p>
    <w:p w:rsidR="00491076" w:rsidRDefault="00491076" w:rsidP="00491076">
      <w:pPr>
        <w:widowControl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11/2</w:t>
      </w:r>
      <w:r w:rsidR="00B96098">
        <w:rPr>
          <w:rFonts w:ascii="Times New Roman" w:hAnsi="Times New Roman" w:cs="Times New Roman" w:hint="eastAsia"/>
          <w:color w:val="000000"/>
        </w:rPr>
        <w:t>6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Sat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272585">
        <w:rPr>
          <w:rFonts w:ascii="Times New Roman" w:hAnsi="Times New Roman" w:cs="Times New Roman"/>
          <w:color w:val="000000"/>
        </w:rPr>
        <w:t>00</w:t>
      </w:r>
      <w:r>
        <w:rPr>
          <w:rFonts w:ascii="Times New Roman" w:hAnsi="Times New Roman" w:cs="Times New Roman"/>
          <w:color w:val="000000"/>
        </w:rPr>
        <w:t>:00~0</w:t>
      </w:r>
      <w:r w:rsidR="00272585"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>:00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(</w:t>
      </w:r>
      <w:r w:rsidR="00FA6E93"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 xml:space="preserve">.0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個</w:t>
      </w:r>
      <w:proofErr w:type="gramEnd"/>
      <w:r>
        <w:rPr>
          <w:rFonts w:ascii="Times New Roman" w:hAnsi="Times New Roman" w:cs="Times New Roman"/>
          <w:color w:val="000000"/>
        </w:rPr>
        <w:t>小時</w:t>
      </w:r>
      <w:r>
        <w:rPr>
          <w:rFonts w:ascii="Times New Roman" w:hAnsi="Times New Roman" w:cs="Times New Roman"/>
          <w:color w:val="000000"/>
        </w:rPr>
        <w:t>)</w:t>
      </w:r>
    </w:p>
    <w:p w:rsidR="00C11383" w:rsidRDefault="00491076" w:rsidP="00AB0B3F">
      <w:pPr>
        <w:widowControl/>
        <w:ind w:left="360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11/2</w:t>
      </w:r>
      <w:r w:rsidR="00B96098">
        <w:rPr>
          <w:rFonts w:ascii="Times New Roman" w:hAnsi="Times New Roman" w:cs="Times New Roman" w:hint="eastAsia"/>
          <w:color w:val="000000"/>
        </w:rPr>
        <w:t>7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Sun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21:00~00:00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(</w:t>
      </w:r>
      <w:r w:rsidR="003043E5"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 xml:space="preserve">.0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個</w:t>
      </w:r>
      <w:proofErr w:type="gramEnd"/>
      <w:r>
        <w:rPr>
          <w:rFonts w:ascii="Times New Roman" w:hAnsi="Times New Roman" w:cs="Times New Roman"/>
          <w:color w:val="000000"/>
        </w:rPr>
        <w:t>小時</w:t>
      </w:r>
      <w:r>
        <w:rPr>
          <w:rFonts w:ascii="Times New Roman" w:hAnsi="Times New Roman" w:cs="Times New Roman"/>
          <w:color w:val="000000"/>
        </w:rPr>
        <w:t>)</w:t>
      </w:r>
    </w:p>
    <w:p w:rsidR="000E3D59" w:rsidRDefault="000E3D59" w:rsidP="000E3D59">
      <w:pPr>
        <w:widowControl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11/28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Mon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13:00~22:00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(9.0  </w:t>
      </w:r>
      <w:proofErr w:type="gramStart"/>
      <w:r>
        <w:rPr>
          <w:rFonts w:ascii="Times New Roman" w:hAnsi="Times New Roman" w:cs="Times New Roman" w:hint="eastAsia"/>
          <w:color w:val="000000"/>
        </w:rPr>
        <w:t>個</w:t>
      </w:r>
      <w:proofErr w:type="gramEnd"/>
      <w:r>
        <w:rPr>
          <w:rFonts w:ascii="Times New Roman" w:hAnsi="Times New Roman" w:cs="Times New Roman" w:hint="eastAsia"/>
          <w:color w:val="000000"/>
        </w:rPr>
        <w:t>小時</w:t>
      </w:r>
      <w:r>
        <w:rPr>
          <w:rFonts w:ascii="Times New Roman" w:hAnsi="Times New Roman" w:cs="Times New Roman"/>
          <w:color w:val="000000"/>
        </w:rPr>
        <w:t>)</w:t>
      </w:r>
    </w:p>
    <w:p w:rsidR="00813BF2" w:rsidRDefault="00813BF2" w:rsidP="00813BF2">
      <w:pPr>
        <w:widowControl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11/29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Tue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10:00~13:00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(3.0  </w:t>
      </w:r>
      <w:proofErr w:type="gramStart"/>
      <w:r>
        <w:rPr>
          <w:rFonts w:ascii="Times New Roman" w:hAnsi="Times New Roman" w:cs="Times New Roman" w:hint="eastAsia"/>
          <w:color w:val="000000"/>
        </w:rPr>
        <w:t>個</w:t>
      </w:r>
      <w:proofErr w:type="gramEnd"/>
      <w:r>
        <w:rPr>
          <w:rFonts w:ascii="Times New Roman" w:hAnsi="Times New Roman" w:cs="Times New Roman" w:hint="eastAsia"/>
          <w:color w:val="000000"/>
        </w:rPr>
        <w:t>小時</w:t>
      </w:r>
      <w:r>
        <w:rPr>
          <w:rFonts w:ascii="Times New Roman" w:hAnsi="Times New Roman" w:cs="Times New Roman"/>
          <w:color w:val="000000"/>
        </w:rPr>
        <w:t>)</w:t>
      </w:r>
    </w:p>
    <w:p w:rsidR="00813BF2" w:rsidRDefault="00813BF2" w:rsidP="00813BF2">
      <w:pPr>
        <w:widowControl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11/29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Tue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16:30~23:00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(7.5  </w:t>
      </w:r>
      <w:proofErr w:type="gramStart"/>
      <w:r>
        <w:rPr>
          <w:rFonts w:ascii="Times New Roman" w:hAnsi="Times New Roman" w:cs="Times New Roman" w:hint="eastAsia"/>
          <w:color w:val="000000"/>
        </w:rPr>
        <w:t>個</w:t>
      </w:r>
      <w:proofErr w:type="gramEnd"/>
      <w:r>
        <w:rPr>
          <w:rFonts w:ascii="Times New Roman" w:hAnsi="Times New Roman" w:cs="Times New Roman" w:hint="eastAsia"/>
          <w:color w:val="000000"/>
        </w:rPr>
        <w:t>小時</w:t>
      </w:r>
      <w:r>
        <w:rPr>
          <w:rFonts w:ascii="Times New Roman" w:hAnsi="Times New Roman" w:cs="Times New Roman"/>
          <w:color w:val="000000"/>
        </w:rPr>
        <w:t>)</w:t>
      </w:r>
    </w:p>
    <w:p w:rsidR="00491076" w:rsidRPr="00813BF2" w:rsidRDefault="00491076" w:rsidP="008517EB">
      <w:pPr>
        <w:widowControl/>
        <w:ind w:left="360"/>
        <w:rPr>
          <w:rFonts w:ascii="Times New Roman" w:hAnsi="Times New Roman" w:cs="Times New Roman"/>
          <w:color w:val="000000"/>
        </w:rPr>
      </w:pPr>
    </w:p>
    <w:p w:rsidR="00EA799F" w:rsidRDefault="0074503F" w:rsidP="00EA799F">
      <w:pPr>
        <w:pStyle w:val="a3"/>
        <w:widowControl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看學長給的</w:t>
      </w:r>
      <w:r>
        <w:rPr>
          <w:rFonts w:ascii="Times New Roman" w:hAnsi="Times New Roman" w:cs="Times New Roman" w:hint="eastAsia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ODE</w:t>
      </w:r>
      <w:r w:rsidR="002C6940">
        <w:rPr>
          <w:rFonts w:ascii="Times New Roman" w:hAnsi="Times New Roman" w:cs="Times New Roman" w:hint="eastAsia"/>
          <w:color w:val="000000"/>
        </w:rPr>
        <w:t>和</w:t>
      </w:r>
      <w:r w:rsidR="00555895">
        <w:rPr>
          <w:rFonts w:ascii="Times New Roman" w:hAnsi="Times New Roman" w:cs="Times New Roman" w:hint="eastAsia"/>
          <w:color w:val="000000"/>
        </w:rPr>
        <w:t>學長</w:t>
      </w:r>
      <w:r w:rsidR="002C6940">
        <w:rPr>
          <w:rFonts w:ascii="Times New Roman" w:hAnsi="Times New Roman" w:cs="Times New Roman" w:hint="eastAsia"/>
          <w:color w:val="000000"/>
        </w:rPr>
        <w:t>架構</w:t>
      </w:r>
    </w:p>
    <w:p w:rsidR="006C5AF5" w:rsidRPr="006C5AF5" w:rsidRDefault="006C5AF5" w:rsidP="006C5AF5">
      <w:pPr>
        <w:pStyle w:val="a3"/>
        <w:widowControl/>
        <w:ind w:leftChars="0"/>
        <w:rPr>
          <w:rFonts w:ascii="Times New Roman" w:hAnsi="Times New Roman" w:cs="Times New Roman" w:hint="eastAsia"/>
          <w:color w:val="000000"/>
        </w:rPr>
      </w:pPr>
    </w:p>
    <w:p w:rsidR="009E462F" w:rsidRDefault="009E462F" w:rsidP="009E462F">
      <w:pPr>
        <w:widowControl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11/30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W</w:t>
      </w:r>
      <w:r>
        <w:rPr>
          <w:rFonts w:ascii="Times New Roman" w:hAnsi="Times New Roman" w:cs="Times New Roman"/>
          <w:color w:val="000000"/>
        </w:rPr>
        <w:t>ed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13:30~23:00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(10.5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個</w:t>
      </w:r>
      <w:proofErr w:type="gramEnd"/>
      <w:r>
        <w:rPr>
          <w:rFonts w:ascii="Times New Roman" w:hAnsi="Times New Roman" w:cs="Times New Roman"/>
          <w:color w:val="000000"/>
        </w:rPr>
        <w:t>小時</w:t>
      </w:r>
      <w:r>
        <w:rPr>
          <w:rFonts w:ascii="Times New Roman" w:hAnsi="Times New Roman" w:cs="Times New Roman"/>
          <w:color w:val="000000"/>
        </w:rPr>
        <w:t>)</w:t>
      </w:r>
    </w:p>
    <w:p w:rsidR="009E462F" w:rsidRDefault="009E462F" w:rsidP="009E462F">
      <w:pPr>
        <w:widowControl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12/1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Thu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17:30~20:00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(2.5  </w:t>
      </w:r>
      <w:proofErr w:type="gramStart"/>
      <w:r>
        <w:rPr>
          <w:rFonts w:ascii="Times New Roman" w:hAnsi="Times New Roman" w:cs="Times New Roman"/>
          <w:color w:val="000000"/>
        </w:rPr>
        <w:t>個</w:t>
      </w:r>
      <w:proofErr w:type="gramEnd"/>
      <w:r>
        <w:rPr>
          <w:rFonts w:ascii="Times New Roman" w:hAnsi="Times New Roman" w:cs="Times New Roman"/>
          <w:color w:val="000000"/>
        </w:rPr>
        <w:t>小時</w:t>
      </w:r>
      <w:r>
        <w:rPr>
          <w:rFonts w:ascii="Times New Roman" w:hAnsi="Times New Roman" w:cs="Times New Roman"/>
          <w:color w:val="000000"/>
        </w:rPr>
        <w:t>)</w:t>
      </w:r>
    </w:p>
    <w:p w:rsidR="009E462F" w:rsidRDefault="009E462F" w:rsidP="009E462F">
      <w:pPr>
        <w:widowControl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2/1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Thu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21:00~23:00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(2.0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個</w:t>
      </w:r>
      <w:proofErr w:type="gramEnd"/>
      <w:r>
        <w:rPr>
          <w:rFonts w:ascii="Times New Roman" w:hAnsi="Times New Roman" w:cs="Times New Roman"/>
          <w:color w:val="000000"/>
        </w:rPr>
        <w:t>小時</w:t>
      </w:r>
      <w:r>
        <w:rPr>
          <w:rFonts w:ascii="Times New Roman" w:hAnsi="Times New Roman" w:cs="Times New Roman"/>
          <w:color w:val="000000"/>
        </w:rPr>
        <w:t>)</w:t>
      </w:r>
    </w:p>
    <w:p w:rsidR="009E462F" w:rsidRDefault="009E462F" w:rsidP="009E462F">
      <w:pPr>
        <w:widowControl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2/2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Fri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11:30~17:30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(6.0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個</w:t>
      </w:r>
      <w:proofErr w:type="gramEnd"/>
      <w:r>
        <w:rPr>
          <w:rFonts w:ascii="Times New Roman" w:hAnsi="Times New Roman" w:cs="Times New Roman"/>
          <w:color w:val="000000"/>
        </w:rPr>
        <w:t>小時</w:t>
      </w:r>
      <w:r>
        <w:rPr>
          <w:rFonts w:ascii="Times New Roman" w:hAnsi="Times New Roman" w:cs="Times New Roman"/>
          <w:color w:val="000000"/>
        </w:rPr>
        <w:t>)</w:t>
      </w:r>
    </w:p>
    <w:p w:rsidR="009E462F" w:rsidRDefault="009E462F" w:rsidP="009E462F">
      <w:pPr>
        <w:widowControl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2/</w:t>
      </w:r>
      <w:r w:rsidR="00DF3D26">
        <w:rPr>
          <w:rFonts w:ascii="Times New Roman" w:hAnsi="Times New Roman" w:cs="Times New Roman" w:hint="eastAsia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Sun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15:00~17:00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(2.0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個</w:t>
      </w:r>
      <w:proofErr w:type="gramEnd"/>
      <w:r>
        <w:rPr>
          <w:rFonts w:ascii="Times New Roman" w:hAnsi="Times New Roman" w:cs="Times New Roman"/>
          <w:color w:val="000000"/>
        </w:rPr>
        <w:t>小時</w:t>
      </w:r>
      <w:r>
        <w:rPr>
          <w:rFonts w:ascii="Times New Roman" w:hAnsi="Times New Roman" w:cs="Times New Roman"/>
          <w:color w:val="000000"/>
        </w:rPr>
        <w:t>)</w:t>
      </w:r>
    </w:p>
    <w:p w:rsidR="009E462F" w:rsidRDefault="009E462F" w:rsidP="009E462F">
      <w:pPr>
        <w:widowControl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12/</w:t>
      </w:r>
      <w:r w:rsidR="00DF3D26">
        <w:rPr>
          <w:rFonts w:ascii="Times New Roman" w:hAnsi="Times New Roman" w:cs="Times New Roman" w:hint="eastAsia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Sun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0</w:t>
      </w:r>
      <w:r>
        <w:rPr>
          <w:rFonts w:ascii="Times New Roman" w:hAnsi="Times New Roman" w:cs="Times New Roman" w:hint="eastAsia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:00~04:00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(4.0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個</w:t>
      </w:r>
      <w:proofErr w:type="gramEnd"/>
      <w:r>
        <w:rPr>
          <w:rFonts w:ascii="Times New Roman" w:hAnsi="Times New Roman" w:cs="Times New Roman"/>
          <w:color w:val="000000"/>
        </w:rPr>
        <w:t>小時</w:t>
      </w:r>
      <w:r>
        <w:rPr>
          <w:rFonts w:ascii="Times New Roman" w:hAnsi="Times New Roman" w:cs="Times New Roman"/>
          <w:color w:val="000000"/>
        </w:rPr>
        <w:t>)</w:t>
      </w:r>
    </w:p>
    <w:p w:rsidR="009E462F" w:rsidRDefault="009E462F" w:rsidP="009E462F">
      <w:pPr>
        <w:widowControl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12/</w:t>
      </w:r>
      <w:r w:rsidR="00925C9B">
        <w:rPr>
          <w:rFonts w:ascii="Times New Roman" w:hAnsi="Times New Roman" w:cs="Times New Roman" w:hint="eastAsia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Mon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12:30~</w:t>
      </w:r>
      <w:r>
        <w:rPr>
          <w:rFonts w:ascii="Times New Roman" w:hAnsi="Times New Roman" w:cs="Times New Roman" w:hint="eastAsia"/>
          <w:color w:val="000000"/>
        </w:rPr>
        <w:t>19:00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(</w:t>
      </w:r>
      <w:r>
        <w:rPr>
          <w:rFonts w:ascii="Times New Roman" w:hAnsi="Times New Roman" w:cs="Times New Roman" w:hint="eastAsia"/>
          <w:color w:val="000000"/>
        </w:rPr>
        <w:t>7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個</w:t>
      </w:r>
      <w:proofErr w:type="gramEnd"/>
      <w:r>
        <w:rPr>
          <w:rFonts w:ascii="Times New Roman" w:hAnsi="Times New Roman" w:cs="Times New Roman"/>
          <w:color w:val="000000"/>
        </w:rPr>
        <w:t>小時</w:t>
      </w:r>
      <w:r>
        <w:rPr>
          <w:rFonts w:ascii="Times New Roman" w:hAnsi="Times New Roman" w:cs="Times New Roman"/>
          <w:color w:val="000000"/>
        </w:rPr>
        <w:t>)</w:t>
      </w:r>
    </w:p>
    <w:p w:rsidR="008D50CB" w:rsidRDefault="00B344D2" w:rsidP="00B344D2">
      <w:pPr>
        <w:widowControl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   </w:t>
      </w:r>
      <w:r w:rsidR="008D50CB">
        <w:rPr>
          <w:rFonts w:ascii="Times New Roman" w:hAnsi="Times New Roman" w:cs="Times New Roman" w:hint="eastAsia"/>
          <w:color w:val="000000"/>
        </w:rPr>
        <w:t>12/5</w:t>
      </w:r>
      <w:r w:rsidR="008D50CB">
        <w:rPr>
          <w:rFonts w:ascii="Times New Roman" w:hAnsi="Times New Roman" w:cs="Times New Roman"/>
          <w:color w:val="000000"/>
        </w:rPr>
        <w:tab/>
      </w:r>
      <w:r w:rsidR="008D50CB">
        <w:rPr>
          <w:rFonts w:ascii="Times New Roman" w:hAnsi="Times New Roman" w:cs="Times New Roman"/>
          <w:color w:val="000000"/>
        </w:rPr>
        <w:tab/>
      </w:r>
      <w:r w:rsidR="008D50CB">
        <w:rPr>
          <w:rFonts w:ascii="Times New Roman" w:hAnsi="Times New Roman" w:cs="Times New Roman"/>
          <w:color w:val="000000"/>
        </w:rPr>
        <w:tab/>
        <w:t>Mon</w:t>
      </w:r>
      <w:r w:rsidR="008D50CB">
        <w:rPr>
          <w:rFonts w:ascii="Times New Roman" w:hAnsi="Times New Roman" w:cs="Times New Roman"/>
          <w:color w:val="000000"/>
        </w:rPr>
        <w:tab/>
      </w:r>
      <w:r w:rsidR="008D50CB">
        <w:rPr>
          <w:rFonts w:ascii="Times New Roman" w:hAnsi="Times New Roman" w:cs="Times New Roman"/>
          <w:color w:val="000000"/>
        </w:rPr>
        <w:tab/>
      </w:r>
      <w:r w:rsidR="008D50CB">
        <w:rPr>
          <w:rFonts w:ascii="Times New Roman" w:hAnsi="Times New Roman" w:cs="Times New Roman"/>
          <w:color w:val="000000"/>
        </w:rPr>
        <w:tab/>
      </w:r>
      <w:r w:rsidR="008D50CB">
        <w:rPr>
          <w:rFonts w:ascii="Times New Roman" w:hAnsi="Times New Roman" w:cs="Times New Roman"/>
          <w:color w:val="000000"/>
        </w:rPr>
        <w:tab/>
        <w:t>20:00</w:t>
      </w:r>
      <w:r w:rsidR="008D50CB">
        <w:rPr>
          <w:rFonts w:ascii="Times New Roman" w:hAnsi="Times New Roman" w:cs="Times New Roman" w:hint="eastAsia"/>
          <w:color w:val="000000"/>
        </w:rPr>
        <w:t>~</w:t>
      </w:r>
      <w:r w:rsidR="008D50CB">
        <w:rPr>
          <w:rFonts w:ascii="Times New Roman" w:hAnsi="Times New Roman" w:cs="Times New Roman"/>
          <w:color w:val="000000"/>
        </w:rPr>
        <w:t>23:30</w:t>
      </w:r>
      <w:r w:rsidR="008D50CB">
        <w:rPr>
          <w:rFonts w:ascii="Times New Roman" w:hAnsi="Times New Roman" w:cs="Times New Roman"/>
          <w:color w:val="000000"/>
        </w:rPr>
        <w:tab/>
      </w:r>
      <w:r w:rsidR="008D50CB">
        <w:rPr>
          <w:rFonts w:ascii="Times New Roman" w:hAnsi="Times New Roman" w:cs="Times New Roman"/>
          <w:color w:val="000000"/>
        </w:rPr>
        <w:tab/>
      </w:r>
      <w:r w:rsidR="008D50CB">
        <w:rPr>
          <w:rFonts w:ascii="Times New Roman" w:hAnsi="Times New Roman" w:cs="Times New Roman"/>
          <w:color w:val="000000"/>
        </w:rPr>
        <w:tab/>
      </w:r>
      <w:r w:rsidR="008D50CB">
        <w:rPr>
          <w:rFonts w:ascii="Times New Roman" w:hAnsi="Times New Roman" w:cs="Times New Roman"/>
          <w:color w:val="000000"/>
        </w:rPr>
        <w:tab/>
        <w:t>(</w:t>
      </w:r>
      <w:r w:rsidR="008D50CB">
        <w:rPr>
          <w:rFonts w:ascii="Times New Roman" w:hAnsi="Times New Roman" w:cs="Times New Roman" w:hint="eastAsia"/>
          <w:color w:val="000000"/>
        </w:rPr>
        <w:t>3</w:t>
      </w:r>
      <w:r w:rsidR="008D50CB">
        <w:rPr>
          <w:rFonts w:ascii="Times New Roman" w:hAnsi="Times New Roman" w:cs="Times New Roman"/>
          <w:color w:val="000000"/>
        </w:rPr>
        <w:t>.</w:t>
      </w:r>
      <w:r w:rsidR="008D50CB">
        <w:rPr>
          <w:rFonts w:ascii="Times New Roman" w:hAnsi="Times New Roman" w:cs="Times New Roman" w:hint="eastAsia"/>
          <w:color w:val="000000"/>
        </w:rPr>
        <w:t>5</w:t>
      </w:r>
      <w:r w:rsidR="008D50CB">
        <w:rPr>
          <w:rFonts w:ascii="Times New Roman" w:hAnsi="Times New Roman" w:cs="Times New Roman"/>
          <w:color w:val="000000"/>
        </w:rPr>
        <w:t xml:space="preserve"> </w:t>
      </w:r>
      <w:r w:rsidR="008D50CB">
        <w:rPr>
          <w:rFonts w:ascii="Times New Roman" w:hAnsi="Times New Roman" w:cs="Times New Roman" w:hint="eastAsia"/>
          <w:color w:val="000000"/>
        </w:rPr>
        <w:t xml:space="preserve"> </w:t>
      </w:r>
      <w:proofErr w:type="gramStart"/>
      <w:r w:rsidR="008D50CB">
        <w:rPr>
          <w:rFonts w:ascii="Times New Roman" w:hAnsi="Times New Roman" w:cs="Times New Roman"/>
          <w:color w:val="000000"/>
        </w:rPr>
        <w:t>個</w:t>
      </w:r>
      <w:proofErr w:type="gramEnd"/>
      <w:r w:rsidR="008D50CB">
        <w:rPr>
          <w:rFonts w:ascii="Times New Roman" w:hAnsi="Times New Roman" w:cs="Times New Roman"/>
          <w:color w:val="000000"/>
        </w:rPr>
        <w:t>小時</w:t>
      </w:r>
      <w:r w:rsidR="008D50CB">
        <w:rPr>
          <w:rFonts w:ascii="Times New Roman" w:hAnsi="Times New Roman" w:cs="Times New Roman"/>
          <w:color w:val="000000"/>
        </w:rPr>
        <w:t>)</w:t>
      </w:r>
    </w:p>
    <w:p w:rsidR="008D50CB" w:rsidRDefault="008D50CB" w:rsidP="008D50CB">
      <w:pPr>
        <w:widowControl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   12/6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ue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16:30</w:t>
      </w:r>
      <w:r>
        <w:rPr>
          <w:rFonts w:ascii="Times New Roman" w:hAnsi="Times New Roman" w:cs="Times New Roman" w:hint="eastAsia"/>
          <w:color w:val="000000"/>
        </w:rPr>
        <w:t>~</w:t>
      </w:r>
      <w:r>
        <w:rPr>
          <w:rFonts w:ascii="Times New Roman" w:hAnsi="Times New Roman" w:cs="Times New Roman"/>
          <w:color w:val="000000"/>
        </w:rPr>
        <w:t>22:30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(6.0 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個</w:t>
      </w:r>
      <w:proofErr w:type="gramEnd"/>
      <w:r>
        <w:rPr>
          <w:rFonts w:ascii="Times New Roman" w:hAnsi="Times New Roman" w:cs="Times New Roman"/>
          <w:color w:val="000000"/>
        </w:rPr>
        <w:t>小時</w:t>
      </w:r>
      <w:r>
        <w:rPr>
          <w:rFonts w:ascii="Times New Roman" w:hAnsi="Times New Roman" w:cs="Times New Roman"/>
          <w:color w:val="000000"/>
        </w:rPr>
        <w:t>)</w:t>
      </w:r>
    </w:p>
    <w:p w:rsidR="009E462F" w:rsidRPr="000D5866" w:rsidRDefault="00B344D2" w:rsidP="000D5866">
      <w:pPr>
        <w:widowControl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   </w:t>
      </w:r>
      <w:r w:rsidR="000D5866">
        <w:rPr>
          <w:rFonts w:ascii="Times New Roman" w:hAnsi="Times New Roman" w:cs="Times New Roman"/>
          <w:color w:val="000000"/>
        </w:rPr>
        <w:t>12/</w:t>
      </w:r>
      <w:r w:rsidR="00925C9B">
        <w:rPr>
          <w:rFonts w:ascii="Times New Roman" w:hAnsi="Times New Roman" w:cs="Times New Roman" w:hint="eastAsia"/>
          <w:color w:val="000000"/>
        </w:rPr>
        <w:t>7</w:t>
      </w:r>
      <w:r w:rsidR="00B02717">
        <w:rPr>
          <w:rFonts w:ascii="Times New Roman" w:hAnsi="Times New Roman" w:cs="Times New Roman"/>
          <w:color w:val="000000"/>
        </w:rPr>
        <w:tab/>
      </w:r>
      <w:r w:rsidR="00B02717">
        <w:rPr>
          <w:rFonts w:ascii="Times New Roman" w:hAnsi="Times New Roman" w:cs="Times New Roman"/>
          <w:color w:val="000000"/>
        </w:rPr>
        <w:tab/>
      </w:r>
      <w:r w:rsidR="00B02717">
        <w:rPr>
          <w:rFonts w:ascii="Times New Roman" w:hAnsi="Times New Roman" w:cs="Times New Roman"/>
          <w:color w:val="000000"/>
        </w:rPr>
        <w:tab/>
        <w:t>Wed</w:t>
      </w:r>
      <w:r w:rsidR="00B02717">
        <w:rPr>
          <w:rFonts w:ascii="Times New Roman" w:hAnsi="Times New Roman" w:cs="Times New Roman"/>
          <w:color w:val="000000"/>
        </w:rPr>
        <w:tab/>
      </w:r>
      <w:r w:rsidR="00B02717">
        <w:rPr>
          <w:rFonts w:ascii="Times New Roman" w:hAnsi="Times New Roman" w:cs="Times New Roman"/>
          <w:color w:val="000000"/>
        </w:rPr>
        <w:tab/>
      </w:r>
      <w:r w:rsidR="00B02717">
        <w:rPr>
          <w:rFonts w:ascii="Times New Roman" w:hAnsi="Times New Roman" w:cs="Times New Roman"/>
          <w:color w:val="000000"/>
        </w:rPr>
        <w:tab/>
      </w:r>
      <w:r w:rsidR="00B02717">
        <w:rPr>
          <w:rFonts w:ascii="Times New Roman" w:hAnsi="Times New Roman" w:cs="Times New Roman"/>
          <w:color w:val="000000"/>
        </w:rPr>
        <w:tab/>
        <w:t>11:30~00:30</w:t>
      </w:r>
      <w:r w:rsidR="00FC3B3E">
        <w:rPr>
          <w:rFonts w:ascii="Times New Roman" w:hAnsi="Times New Roman" w:cs="Times New Roman"/>
          <w:color w:val="000000"/>
        </w:rPr>
        <w:tab/>
      </w:r>
      <w:r w:rsidR="00FC3B3E">
        <w:rPr>
          <w:rFonts w:ascii="Times New Roman" w:hAnsi="Times New Roman" w:cs="Times New Roman"/>
          <w:color w:val="000000"/>
        </w:rPr>
        <w:tab/>
      </w:r>
      <w:r w:rsidR="00FC3B3E">
        <w:rPr>
          <w:rFonts w:ascii="Times New Roman" w:hAnsi="Times New Roman" w:cs="Times New Roman"/>
          <w:color w:val="000000"/>
        </w:rPr>
        <w:tab/>
      </w:r>
      <w:r w:rsidR="00FC3B3E">
        <w:rPr>
          <w:rFonts w:ascii="Times New Roman" w:hAnsi="Times New Roman" w:cs="Times New Roman"/>
          <w:color w:val="000000"/>
        </w:rPr>
        <w:tab/>
        <w:t>(13.0</w:t>
      </w:r>
      <w:r w:rsidR="00FC3B3E">
        <w:rPr>
          <w:rFonts w:ascii="Times New Roman" w:hAnsi="Times New Roman" w:cs="Times New Roman" w:hint="eastAsia"/>
          <w:color w:val="000000"/>
        </w:rPr>
        <w:t>個小時</w:t>
      </w:r>
      <w:r w:rsidR="00FC3B3E">
        <w:rPr>
          <w:rFonts w:ascii="Times New Roman" w:hAnsi="Times New Roman" w:cs="Times New Roman"/>
          <w:color w:val="000000"/>
        </w:rPr>
        <w:t>)</w:t>
      </w:r>
    </w:p>
    <w:p w:rsidR="009E462F" w:rsidRPr="00B344D2" w:rsidRDefault="00B344D2" w:rsidP="00B344D2">
      <w:pPr>
        <w:widowControl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   12/8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Tue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16:30~22:00</w:t>
      </w:r>
      <w:r w:rsidR="00925A53">
        <w:rPr>
          <w:rFonts w:ascii="Times New Roman" w:hAnsi="Times New Roman" w:cs="Times New Roman"/>
          <w:color w:val="000000"/>
        </w:rPr>
        <w:tab/>
      </w:r>
      <w:r w:rsidR="00925A53">
        <w:rPr>
          <w:rFonts w:ascii="Times New Roman" w:hAnsi="Times New Roman" w:cs="Times New Roman"/>
          <w:color w:val="000000"/>
        </w:rPr>
        <w:tab/>
      </w:r>
      <w:r w:rsidR="00925A53">
        <w:rPr>
          <w:rFonts w:ascii="Times New Roman" w:hAnsi="Times New Roman" w:cs="Times New Roman"/>
          <w:color w:val="000000"/>
        </w:rPr>
        <w:tab/>
      </w:r>
      <w:r w:rsidR="00925A53">
        <w:rPr>
          <w:rFonts w:ascii="Times New Roman" w:hAnsi="Times New Roman" w:cs="Times New Roman"/>
          <w:color w:val="000000"/>
        </w:rPr>
        <w:tab/>
        <w:t>(5.5</w:t>
      </w:r>
      <w:r w:rsidR="00DB381B">
        <w:rPr>
          <w:rFonts w:ascii="Times New Roman" w:hAnsi="Times New Roman" w:cs="Times New Roman"/>
          <w:color w:val="000000"/>
        </w:rPr>
        <w:tab/>
      </w:r>
      <w:r w:rsidR="00DB381B">
        <w:rPr>
          <w:rFonts w:ascii="Times New Roman" w:hAnsi="Times New Roman" w:cs="Times New Roman" w:hint="eastAsia"/>
          <w:color w:val="000000"/>
        </w:rPr>
        <w:t xml:space="preserve"> </w:t>
      </w:r>
      <w:proofErr w:type="gramStart"/>
      <w:r w:rsidR="00925A53">
        <w:rPr>
          <w:rFonts w:ascii="Times New Roman" w:hAnsi="Times New Roman" w:cs="Times New Roman" w:hint="eastAsia"/>
          <w:color w:val="000000"/>
        </w:rPr>
        <w:t>個</w:t>
      </w:r>
      <w:proofErr w:type="gramEnd"/>
      <w:r w:rsidR="00925A53">
        <w:rPr>
          <w:rFonts w:ascii="Times New Roman" w:hAnsi="Times New Roman" w:cs="Times New Roman" w:hint="eastAsia"/>
          <w:color w:val="000000"/>
        </w:rPr>
        <w:t>小時</w:t>
      </w:r>
      <w:r w:rsidR="00925A53">
        <w:rPr>
          <w:rFonts w:ascii="Times New Roman" w:hAnsi="Times New Roman" w:cs="Times New Roman"/>
          <w:color w:val="000000"/>
        </w:rPr>
        <w:t>)</w:t>
      </w:r>
    </w:p>
    <w:p w:rsidR="009E462F" w:rsidRDefault="009E462F" w:rsidP="00EA799F">
      <w:pPr>
        <w:pStyle w:val="a3"/>
        <w:widowControl/>
        <w:ind w:leftChars="0"/>
        <w:rPr>
          <w:rFonts w:ascii="Times New Roman" w:hAnsi="Times New Roman" w:cs="Times New Roman"/>
          <w:color w:val="000000"/>
        </w:rPr>
      </w:pPr>
    </w:p>
    <w:p w:rsidR="009E462F" w:rsidRDefault="009E462F" w:rsidP="00EA799F">
      <w:pPr>
        <w:pStyle w:val="a3"/>
        <w:widowControl/>
        <w:ind w:leftChars="0"/>
        <w:rPr>
          <w:rFonts w:ascii="Times New Roman" w:hAnsi="Times New Roman" w:cs="Times New Roman"/>
          <w:color w:val="000000"/>
        </w:rPr>
      </w:pPr>
    </w:p>
    <w:p w:rsidR="009E462F" w:rsidRPr="00767CA7" w:rsidRDefault="009E462F" w:rsidP="00767CA7">
      <w:pPr>
        <w:widowControl/>
        <w:rPr>
          <w:rFonts w:ascii="Times New Roman" w:hAnsi="Times New Roman" w:cs="Times New Roman" w:hint="eastAsia"/>
          <w:color w:val="000000"/>
        </w:rPr>
      </w:pPr>
    </w:p>
    <w:p w:rsidR="00EA799F" w:rsidRPr="00EA799F" w:rsidRDefault="00EA799F" w:rsidP="00EA799F">
      <w:pPr>
        <w:pStyle w:val="a3"/>
        <w:widowControl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/>
        </w:rPr>
      </w:pPr>
      <w:r w:rsidRPr="00EA799F">
        <w:rPr>
          <w:rFonts w:ascii="Times New Roman" w:hAnsi="Times New Roman" w:cs="Times New Roman" w:hint="eastAsia"/>
          <w:color w:val="000000"/>
        </w:rPr>
        <w:t>製作</w:t>
      </w:r>
      <w:r w:rsidRPr="00EA799F">
        <w:rPr>
          <w:rFonts w:ascii="Times New Roman" w:hAnsi="Times New Roman" w:cs="Times New Roman" w:hint="eastAsia"/>
          <w:color w:val="000000"/>
        </w:rPr>
        <w:t>Meeting</w:t>
      </w:r>
      <w:r w:rsidRPr="00EA799F">
        <w:rPr>
          <w:rFonts w:ascii="Times New Roman" w:hAnsi="Times New Roman" w:cs="Times New Roman" w:hint="eastAsia"/>
          <w:color w:val="000000"/>
        </w:rPr>
        <w:t>報告</w:t>
      </w:r>
    </w:p>
    <w:p w:rsidR="00EA799F" w:rsidRPr="00B33D09" w:rsidRDefault="00EA799F" w:rsidP="00EA799F">
      <w:pPr>
        <w:pStyle w:val="a3"/>
        <w:widowControl/>
        <w:ind w:leftChars="0"/>
        <w:rPr>
          <w:rFonts w:ascii="Times New Roman" w:hAnsi="Times New Roman" w:cs="Times New Roman"/>
          <w:color w:val="000000"/>
        </w:rPr>
      </w:pPr>
    </w:p>
    <w:p w:rsidR="004406CA" w:rsidRDefault="004406CA" w:rsidP="00767CA7">
      <w:pPr>
        <w:widowControl/>
        <w:ind w:left="480"/>
        <w:rPr>
          <w:rFonts w:ascii="Times New Roman" w:hAnsi="Times New Roman" w:cs="Times New Roman"/>
          <w:color w:val="000000"/>
        </w:rPr>
      </w:pPr>
    </w:p>
    <w:p w:rsidR="00767CA7" w:rsidRDefault="00767CA7" w:rsidP="00EA799F">
      <w:pPr>
        <w:widowControl/>
        <w:rPr>
          <w:rFonts w:ascii="Times New Roman" w:hAnsi="Times New Roman" w:cs="Times New Roman"/>
          <w:color w:val="000000"/>
        </w:rPr>
      </w:pPr>
    </w:p>
    <w:p w:rsidR="00767CA7" w:rsidRDefault="00767CA7" w:rsidP="00EA799F">
      <w:pPr>
        <w:widowControl/>
        <w:rPr>
          <w:rFonts w:ascii="Times New Roman" w:hAnsi="Times New Roman" w:cs="Times New Roman"/>
          <w:color w:val="000000"/>
        </w:rPr>
      </w:pPr>
    </w:p>
    <w:p w:rsidR="00767CA7" w:rsidRDefault="00767CA7" w:rsidP="00EA799F">
      <w:pPr>
        <w:widowControl/>
        <w:rPr>
          <w:rFonts w:ascii="Times New Roman" w:hAnsi="Times New Roman" w:cs="Times New Roman"/>
          <w:color w:val="000000"/>
        </w:rPr>
      </w:pPr>
    </w:p>
    <w:p w:rsidR="00767CA7" w:rsidRDefault="00767CA7" w:rsidP="00EA799F">
      <w:pPr>
        <w:widowControl/>
        <w:rPr>
          <w:rFonts w:ascii="Times New Roman" w:hAnsi="Times New Roman" w:cs="Times New Roman"/>
          <w:color w:val="000000"/>
        </w:rPr>
      </w:pPr>
    </w:p>
    <w:p w:rsidR="00767CA7" w:rsidRDefault="00767CA7" w:rsidP="00EA799F">
      <w:pPr>
        <w:widowControl/>
        <w:rPr>
          <w:rFonts w:ascii="Times New Roman" w:hAnsi="Times New Roman" w:cs="Times New Roman"/>
          <w:color w:val="000000"/>
        </w:rPr>
      </w:pPr>
    </w:p>
    <w:p w:rsidR="00767CA7" w:rsidRDefault="00767CA7" w:rsidP="00EA799F">
      <w:pPr>
        <w:widowControl/>
        <w:rPr>
          <w:rFonts w:ascii="Times New Roman" w:hAnsi="Times New Roman" w:cs="Times New Roman" w:hint="eastAsia"/>
          <w:color w:val="000000"/>
        </w:rPr>
      </w:pPr>
    </w:p>
    <w:p w:rsidR="004406CA" w:rsidRPr="003D261F" w:rsidRDefault="004406CA" w:rsidP="004406CA">
      <w:pPr>
        <w:widowControl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共小時</w:t>
      </w:r>
    </w:p>
    <w:p w:rsidR="00A25F80" w:rsidRDefault="00A25F80">
      <w:pPr>
        <w:widowControl/>
        <w:rPr>
          <w:rFonts w:hint="eastAsia"/>
        </w:rPr>
      </w:pPr>
    </w:p>
    <w:tbl>
      <w:tblPr>
        <w:tblW w:w="9634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8"/>
        <w:gridCol w:w="5286"/>
      </w:tblGrid>
      <w:tr w:rsidR="00FF4737" w:rsidRPr="00D108CA" w:rsidTr="00FF4737">
        <w:trPr>
          <w:trHeight w:val="699"/>
        </w:trPr>
        <w:tc>
          <w:tcPr>
            <w:tcW w:w="43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737" w:rsidRPr="00D108CA" w:rsidRDefault="00FF4737" w:rsidP="00835AB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kern w:val="0"/>
                <w:sz w:val="36"/>
                <w:szCs w:val="36"/>
              </w:rPr>
              <w:lastRenderedPageBreak/>
              <w:t xml:space="preserve">       </w:t>
            </w:r>
            <w:r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kern w:val="0"/>
                <w:sz w:val="36"/>
                <w:szCs w:val="36"/>
              </w:rPr>
              <w:t>11/25</w:t>
            </w:r>
            <w:r w:rsidRPr="00D108CA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6"/>
                <w:szCs w:val="36"/>
              </w:rPr>
              <w:t>進度</w:t>
            </w:r>
          </w:p>
        </w:tc>
        <w:tc>
          <w:tcPr>
            <w:tcW w:w="52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737" w:rsidRPr="00D108CA" w:rsidRDefault="00FF4737" w:rsidP="00835AB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       </w:t>
            </w:r>
            <w:r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kern w:val="0"/>
                <w:sz w:val="36"/>
                <w:szCs w:val="36"/>
              </w:rPr>
              <w:t>12/9</w:t>
            </w:r>
            <w:r w:rsidRPr="00D108CA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6"/>
                <w:szCs w:val="36"/>
              </w:rPr>
              <w:t>進度</w:t>
            </w:r>
          </w:p>
        </w:tc>
      </w:tr>
      <w:tr w:rsidR="00FF4737" w:rsidRPr="00D108CA" w:rsidTr="00FF4737">
        <w:trPr>
          <w:trHeight w:val="1102"/>
        </w:trPr>
        <w:tc>
          <w:tcPr>
            <w:tcW w:w="43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737" w:rsidRDefault="00FD7327" w:rsidP="00FF4737">
            <w:pPr>
              <w:pStyle w:val="a3"/>
              <w:widowControl/>
              <w:numPr>
                <w:ilvl w:val="0"/>
                <w:numId w:val="4"/>
              </w:numPr>
              <w:ind w:leftChars="0"/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捲</w:t>
            </w:r>
            <w:proofErr w:type="gramEnd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積加速運算</w:t>
            </w:r>
          </w:p>
          <w:p w:rsidR="00DB2A18" w:rsidRPr="00F91980" w:rsidRDefault="00DB2A18" w:rsidP="00FF4737">
            <w:pPr>
              <w:pStyle w:val="a3"/>
              <w:widowControl/>
              <w:numPr>
                <w:ilvl w:val="0"/>
                <w:numId w:val="4"/>
              </w:numPr>
              <w:ind w:leftChars="0"/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X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nor-NetWork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運算</w:t>
            </w:r>
          </w:p>
        </w:tc>
        <w:tc>
          <w:tcPr>
            <w:tcW w:w="52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7C3A" w:rsidRDefault="00287C3A" w:rsidP="00287C3A">
            <w:pPr>
              <w:pStyle w:val="a3"/>
              <w:widowControl/>
              <w:numPr>
                <w:ilvl w:val="0"/>
                <w:numId w:val="5"/>
              </w:numPr>
              <w:ind w:leftChars="0"/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看學長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code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架構</w:t>
            </w:r>
          </w:p>
          <w:p w:rsidR="00287C3A" w:rsidRPr="00287C3A" w:rsidRDefault="00287C3A" w:rsidP="00287C3A">
            <w:pPr>
              <w:pStyle w:val="a3"/>
              <w:widowControl/>
              <w:numPr>
                <w:ilvl w:val="0"/>
                <w:numId w:val="5"/>
              </w:numPr>
              <w:ind w:leftChars="0"/>
              <w:textAlignment w:val="baseline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Yolov5/Yolov7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架構</w:t>
            </w:r>
          </w:p>
        </w:tc>
      </w:tr>
      <w:tr w:rsidR="00FF4737" w:rsidRPr="00D108CA" w:rsidTr="00FF4737">
        <w:trPr>
          <w:trHeight w:val="1102"/>
        </w:trPr>
        <w:tc>
          <w:tcPr>
            <w:tcW w:w="96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737" w:rsidRPr="00D108CA" w:rsidRDefault="00FF4737" w:rsidP="00835AB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108CA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6"/>
                <w:szCs w:val="36"/>
              </w:rPr>
              <w:t>待辦事項</w:t>
            </w:r>
          </w:p>
          <w:p w:rsidR="00FF4737" w:rsidRPr="000D0D06" w:rsidRDefault="00FF4737" w:rsidP="000D0D06">
            <w:pPr>
              <w:widowControl/>
              <w:textAlignment w:val="baseline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</w:tbl>
    <w:p w:rsidR="00FF4737" w:rsidRDefault="00FF4737">
      <w:pPr>
        <w:widowControl/>
        <w:rPr>
          <w:rFonts w:hint="eastAsia"/>
        </w:rPr>
      </w:pPr>
    </w:p>
    <w:p w:rsidR="00FF4737" w:rsidRDefault="00FF4737">
      <w:pPr>
        <w:widowControl/>
      </w:pPr>
    </w:p>
    <w:p w:rsidR="00FF4737" w:rsidRDefault="00FF4737">
      <w:pPr>
        <w:widowControl/>
      </w:pPr>
    </w:p>
    <w:p w:rsidR="00935089" w:rsidRDefault="00935089">
      <w:pPr>
        <w:widowControl/>
      </w:pPr>
    </w:p>
    <w:p w:rsidR="00935089" w:rsidRDefault="00935089">
      <w:pPr>
        <w:widowControl/>
      </w:pPr>
    </w:p>
    <w:p w:rsidR="00935089" w:rsidRDefault="00935089">
      <w:pPr>
        <w:widowControl/>
      </w:pPr>
    </w:p>
    <w:p w:rsidR="00935089" w:rsidRDefault="00935089">
      <w:pPr>
        <w:widowControl/>
      </w:pPr>
    </w:p>
    <w:p w:rsidR="00935089" w:rsidRDefault="00935089">
      <w:pPr>
        <w:widowControl/>
      </w:pPr>
    </w:p>
    <w:p w:rsidR="00935089" w:rsidRDefault="00935089">
      <w:pPr>
        <w:widowControl/>
      </w:pPr>
    </w:p>
    <w:p w:rsidR="00935089" w:rsidRDefault="00935089">
      <w:pPr>
        <w:widowControl/>
      </w:pPr>
    </w:p>
    <w:p w:rsidR="00935089" w:rsidRDefault="00935089">
      <w:pPr>
        <w:widowControl/>
      </w:pPr>
    </w:p>
    <w:p w:rsidR="00935089" w:rsidRDefault="00935089">
      <w:pPr>
        <w:widowControl/>
      </w:pPr>
    </w:p>
    <w:p w:rsidR="00935089" w:rsidRDefault="00935089">
      <w:pPr>
        <w:widowControl/>
      </w:pPr>
    </w:p>
    <w:p w:rsidR="00935089" w:rsidRDefault="00935089">
      <w:pPr>
        <w:widowControl/>
      </w:pPr>
    </w:p>
    <w:p w:rsidR="00935089" w:rsidRDefault="00935089">
      <w:pPr>
        <w:widowControl/>
      </w:pPr>
    </w:p>
    <w:p w:rsidR="00935089" w:rsidRDefault="00935089">
      <w:pPr>
        <w:widowControl/>
      </w:pPr>
    </w:p>
    <w:p w:rsidR="00935089" w:rsidRDefault="00935089">
      <w:pPr>
        <w:widowControl/>
      </w:pPr>
    </w:p>
    <w:p w:rsidR="00935089" w:rsidRDefault="00935089">
      <w:pPr>
        <w:widowControl/>
      </w:pPr>
    </w:p>
    <w:p w:rsidR="00935089" w:rsidRDefault="00935089">
      <w:pPr>
        <w:widowControl/>
      </w:pPr>
    </w:p>
    <w:p w:rsidR="00935089" w:rsidRDefault="00935089">
      <w:pPr>
        <w:widowControl/>
      </w:pPr>
    </w:p>
    <w:p w:rsidR="00935089" w:rsidRDefault="00935089">
      <w:pPr>
        <w:widowControl/>
      </w:pPr>
    </w:p>
    <w:p w:rsidR="00935089" w:rsidRDefault="00935089">
      <w:pPr>
        <w:widowControl/>
      </w:pPr>
    </w:p>
    <w:p w:rsidR="00935089" w:rsidRDefault="00935089">
      <w:pPr>
        <w:widowControl/>
      </w:pPr>
    </w:p>
    <w:p w:rsidR="00935089" w:rsidRDefault="00935089">
      <w:pPr>
        <w:widowControl/>
      </w:pPr>
    </w:p>
    <w:p w:rsidR="00935089" w:rsidRDefault="00935089">
      <w:pPr>
        <w:widowControl/>
      </w:pPr>
    </w:p>
    <w:p w:rsidR="00935089" w:rsidRDefault="00935089">
      <w:pPr>
        <w:widowControl/>
      </w:pPr>
    </w:p>
    <w:p w:rsidR="0089464C" w:rsidRDefault="0089464C">
      <w:pPr>
        <w:widowControl/>
      </w:pPr>
    </w:p>
    <w:p w:rsidR="0089464C" w:rsidRDefault="0089464C">
      <w:pPr>
        <w:widowControl/>
      </w:pPr>
    </w:p>
    <w:p w:rsidR="007D0244" w:rsidRDefault="007D0244">
      <w:pPr>
        <w:widowControl/>
      </w:pPr>
    </w:p>
    <w:p w:rsidR="007D0244" w:rsidRDefault="007D0244">
      <w:pPr>
        <w:widowControl/>
        <w:rPr>
          <w:rFonts w:hint="eastAsia"/>
        </w:rPr>
      </w:pPr>
    </w:p>
    <w:p w:rsidR="00B36F9C" w:rsidRDefault="00046438" w:rsidP="002D46C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32"/>
          <w:szCs w:val="32"/>
        </w:rPr>
      </w:pPr>
      <w:proofErr w:type="spellStart"/>
      <w:r w:rsidRPr="002D46CF">
        <w:rPr>
          <w:rFonts w:ascii="Times New Roman" w:hAnsi="Times New Roman" w:cs="Times New Roman"/>
          <w:sz w:val="32"/>
          <w:szCs w:val="32"/>
        </w:rPr>
        <w:lastRenderedPageBreak/>
        <w:t>ResNet</w:t>
      </w:r>
      <w:proofErr w:type="spellEnd"/>
      <w:r w:rsidR="002D46CF" w:rsidRPr="002D46CF">
        <w:rPr>
          <w:rFonts w:ascii="Times New Roman" w:hAnsi="Times New Roman" w:cs="Times New Roman"/>
          <w:sz w:val="32"/>
          <w:szCs w:val="32"/>
        </w:rPr>
        <w:tab/>
      </w:r>
    </w:p>
    <w:p w:rsidR="00D040DA" w:rsidRPr="00476756" w:rsidRDefault="001D389F" w:rsidP="00476756">
      <w:pPr>
        <w:pStyle w:val="a3"/>
        <w:ind w:leftChars="0"/>
        <w:jc w:val="both"/>
        <w:rPr>
          <w:rFonts w:ascii="標楷體" w:eastAsia="標楷體" w:hAnsi="標楷體" w:cs="Times New Roman" w:hint="eastAsia"/>
          <w:sz w:val="28"/>
          <w:szCs w:val="28"/>
        </w:rPr>
      </w:pPr>
      <w:r w:rsidRPr="002C38B2">
        <w:rPr>
          <w:rFonts w:ascii="標楷體" w:eastAsia="標楷體" w:hAnsi="標楷體" w:cs="Times New Roman" w:hint="eastAsia"/>
          <w:sz w:val="28"/>
          <w:szCs w:val="28"/>
        </w:rPr>
        <w:t>當網路深度</w:t>
      </w:r>
      <w:proofErr w:type="gramStart"/>
      <w:r w:rsidRPr="002C38B2">
        <w:rPr>
          <w:rFonts w:ascii="標楷體" w:eastAsia="標楷體" w:hAnsi="標楷體" w:cs="Times New Roman" w:hint="eastAsia"/>
          <w:sz w:val="28"/>
          <w:szCs w:val="28"/>
        </w:rPr>
        <w:t>越來越深時</w:t>
      </w:r>
      <w:proofErr w:type="gramEnd"/>
      <w:r w:rsidRPr="002C38B2">
        <w:rPr>
          <w:rFonts w:ascii="標楷體" w:eastAsia="標楷體" w:hAnsi="標楷體" w:cs="Times New Roman" w:hint="eastAsia"/>
          <w:sz w:val="28"/>
          <w:szCs w:val="28"/>
        </w:rPr>
        <w:t>，</w:t>
      </w:r>
      <w:proofErr w:type="gramStart"/>
      <w:r w:rsidRPr="002C38B2">
        <w:rPr>
          <w:rFonts w:ascii="標楷體" w:eastAsia="標楷體" w:hAnsi="標楷體" w:cs="Times New Roman" w:hint="eastAsia"/>
          <w:sz w:val="28"/>
          <w:szCs w:val="28"/>
        </w:rPr>
        <w:t>會有梯度</w:t>
      </w:r>
      <w:proofErr w:type="gramEnd"/>
      <w:r w:rsidRPr="002C38B2">
        <w:rPr>
          <w:rFonts w:ascii="標楷體" w:eastAsia="標楷體" w:hAnsi="標楷體" w:cs="Times New Roman" w:hint="eastAsia"/>
          <w:sz w:val="28"/>
          <w:szCs w:val="28"/>
        </w:rPr>
        <w:t>消失問題</w:t>
      </w:r>
      <w:r w:rsidR="00AE2ED0" w:rsidRPr="002C38B2">
        <w:rPr>
          <w:rFonts w:ascii="標楷體" w:eastAsia="標楷體" w:hAnsi="標楷體" w:cs="Times New Roman" w:hint="eastAsia"/>
          <w:sz w:val="28"/>
          <w:szCs w:val="28"/>
        </w:rPr>
        <w:t>，這種現象不是</w:t>
      </w:r>
      <w:r w:rsidR="00AE2ED0" w:rsidRPr="002C38B2">
        <w:rPr>
          <w:rFonts w:ascii="Times New Roman" w:hAnsi="Times New Roman" w:cs="Times New Roman"/>
          <w:sz w:val="28"/>
          <w:szCs w:val="28"/>
        </w:rPr>
        <w:t>Overfitting</w:t>
      </w:r>
      <w:r w:rsidR="00AE2ED0" w:rsidRPr="002C38B2">
        <w:rPr>
          <w:rFonts w:ascii="標楷體" w:eastAsia="標楷體" w:hAnsi="標楷體" w:cs="Times New Roman" w:hint="eastAsia"/>
          <w:sz w:val="28"/>
          <w:szCs w:val="28"/>
        </w:rPr>
        <w:t>問題，</w:t>
      </w:r>
      <w:r w:rsidR="007D4C73" w:rsidRPr="002C38B2">
        <w:rPr>
          <w:rFonts w:ascii="標楷體" w:eastAsia="標楷體" w:hAnsi="標楷體" w:cs="Times New Roman" w:hint="eastAsia"/>
          <w:sz w:val="28"/>
          <w:szCs w:val="28"/>
        </w:rPr>
        <w:t>而是</w:t>
      </w:r>
      <w:r w:rsidR="007D4C73" w:rsidRPr="002C38B2">
        <w:rPr>
          <w:rFonts w:ascii="Times New Roman" w:hAnsi="Times New Roman" w:cs="Times New Roman" w:hint="eastAsia"/>
          <w:sz w:val="28"/>
          <w:szCs w:val="28"/>
        </w:rPr>
        <w:t>mode</w:t>
      </w:r>
      <w:r w:rsidR="00507CFC" w:rsidRPr="002C38B2">
        <w:rPr>
          <w:rFonts w:ascii="Times New Roman" w:hAnsi="Times New Roman" w:cs="Times New Roman"/>
          <w:sz w:val="28"/>
          <w:szCs w:val="28"/>
        </w:rPr>
        <w:t>l</w:t>
      </w:r>
      <w:r w:rsidR="00A948FC" w:rsidRPr="002C38B2">
        <w:rPr>
          <w:rFonts w:ascii="標楷體" w:eastAsia="標楷體" w:hAnsi="標楷體" w:cs="Times New Roman" w:hint="eastAsia"/>
          <w:sz w:val="28"/>
          <w:szCs w:val="28"/>
        </w:rPr>
        <w:t>疊</w:t>
      </w:r>
      <w:r w:rsidR="00AD3473" w:rsidRPr="002C38B2">
        <w:rPr>
          <w:rFonts w:ascii="標楷體" w:eastAsia="標楷體" w:hAnsi="標楷體" w:cs="Times New Roman" w:hint="eastAsia"/>
          <w:sz w:val="28"/>
          <w:szCs w:val="28"/>
        </w:rPr>
        <w:t>的</w:t>
      </w:r>
      <w:r w:rsidR="007D4C73" w:rsidRPr="002C38B2">
        <w:rPr>
          <w:rFonts w:ascii="標楷體" w:eastAsia="標楷體" w:hAnsi="標楷體" w:cs="Times New Roman" w:hint="eastAsia"/>
          <w:sz w:val="28"/>
          <w:szCs w:val="28"/>
        </w:rPr>
        <w:t>層數太深，導致</w:t>
      </w:r>
      <w:r w:rsidR="007D4C73" w:rsidRPr="002C38B2">
        <w:rPr>
          <w:rFonts w:ascii="Times New Roman" w:hAnsi="Times New Roman" w:cs="Times New Roman" w:hint="eastAsia"/>
          <w:sz w:val="28"/>
          <w:szCs w:val="28"/>
        </w:rPr>
        <w:t>B</w:t>
      </w:r>
      <w:r w:rsidR="007D4C73" w:rsidRPr="002C38B2">
        <w:rPr>
          <w:rFonts w:ascii="Times New Roman" w:hAnsi="Times New Roman" w:cs="Times New Roman"/>
          <w:sz w:val="28"/>
          <w:szCs w:val="28"/>
        </w:rPr>
        <w:t>ackpropagation</w:t>
      </w:r>
      <w:r w:rsidR="007D4C73" w:rsidRPr="002C38B2">
        <w:rPr>
          <w:rFonts w:ascii="標楷體" w:eastAsia="標楷體" w:hAnsi="標楷體" w:cs="Times New Roman" w:hint="eastAsia"/>
          <w:sz w:val="28"/>
          <w:szCs w:val="28"/>
        </w:rPr>
        <w:t>偏微分</w:t>
      </w:r>
      <w:r w:rsidR="00A13713" w:rsidRPr="002C38B2">
        <w:rPr>
          <w:rFonts w:ascii="標楷體" w:eastAsia="標楷體" w:hAnsi="標楷體" w:cs="Times New Roman" w:hint="eastAsia"/>
          <w:sz w:val="28"/>
          <w:szCs w:val="28"/>
        </w:rPr>
        <w:t>到後來沒東西</w:t>
      </w:r>
    </w:p>
    <w:p w:rsidR="00D040DA" w:rsidRPr="00D040DA" w:rsidRDefault="005C2A06" w:rsidP="00476756">
      <w:pPr>
        <w:jc w:val="both"/>
        <w:rPr>
          <w:rFonts w:ascii="標楷體" w:eastAsia="標楷體" w:hAnsi="標楷體" w:cs="Times New Roman" w:hint="eastAsia"/>
          <w:sz w:val="28"/>
          <w:szCs w:val="28"/>
        </w:rPr>
      </w:pPr>
      <w:r w:rsidRPr="005C2A06">
        <w:rPr>
          <w:rFonts w:ascii="標楷體" w:eastAsia="標楷體" w:hAnsi="標楷體"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574AB41">
            <wp:simplePos x="0" y="0"/>
            <wp:positionH relativeFrom="column">
              <wp:posOffset>137078</wp:posOffset>
            </wp:positionH>
            <wp:positionV relativeFrom="paragraph">
              <wp:posOffset>15875</wp:posOffset>
            </wp:positionV>
            <wp:extent cx="5274310" cy="4069715"/>
            <wp:effectExtent l="0" t="0" r="2540" b="6985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40DA" w:rsidRDefault="00D040DA" w:rsidP="00D040DA">
      <w:pPr>
        <w:jc w:val="both"/>
        <w:rPr>
          <w:rFonts w:ascii="標楷體" w:eastAsia="標楷體" w:hAnsi="標楷體" w:cs="Times New Roman"/>
          <w:sz w:val="32"/>
          <w:szCs w:val="32"/>
        </w:rPr>
      </w:pPr>
    </w:p>
    <w:p w:rsidR="00D040DA" w:rsidRDefault="00D040DA" w:rsidP="00D040DA">
      <w:pPr>
        <w:jc w:val="both"/>
        <w:rPr>
          <w:rFonts w:ascii="標楷體" w:eastAsia="標楷體" w:hAnsi="標楷體" w:cs="Times New Roman"/>
          <w:sz w:val="32"/>
          <w:szCs w:val="32"/>
        </w:rPr>
      </w:pPr>
    </w:p>
    <w:p w:rsidR="00D040DA" w:rsidRDefault="00D040DA" w:rsidP="00D040DA">
      <w:pPr>
        <w:jc w:val="both"/>
        <w:rPr>
          <w:rFonts w:ascii="標楷體" w:eastAsia="標楷體" w:hAnsi="標楷體" w:cs="Times New Roman"/>
          <w:sz w:val="32"/>
          <w:szCs w:val="32"/>
        </w:rPr>
      </w:pPr>
    </w:p>
    <w:p w:rsidR="00D040DA" w:rsidRDefault="00D040DA" w:rsidP="00D040DA">
      <w:pPr>
        <w:jc w:val="both"/>
        <w:rPr>
          <w:rFonts w:ascii="標楷體" w:eastAsia="標楷體" w:hAnsi="標楷體" w:cs="Times New Roman"/>
          <w:sz w:val="32"/>
          <w:szCs w:val="32"/>
        </w:rPr>
      </w:pPr>
    </w:p>
    <w:p w:rsidR="00D040DA" w:rsidRDefault="00D040DA" w:rsidP="00D040DA">
      <w:pPr>
        <w:jc w:val="both"/>
        <w:rPr>
          <w:rFonts w:ascii="標楷體" w:eastAsia="標楷體" w:hAnsi="標楷體" w:cs="Times New Roman"/>
          <w:sz w:val="32"/>
          <w:szCs w:val="32"/>
        </w:rPr>
      </w:pPr>
    </w:p>
    <w:p w:rsidR="00D040DA" w:rsidRDefault="00D040DA" w:rsidP="00D040DA">
      <w:pPr>
        <w:jc w:val="both"/>
        <w:rPr>
          <w:rFonts w:ascii="標楷體" w:eastAsia="標楷體" w:hAnsi="標楷體" w:cs="Times New Roman"/>
          <w:sz w:val="32"/>
          <w:szCs w:val="32"/>
        </w:rPr>
      </w:pPr>
    </w:p>
    <w:p w:rsidR="00D040DA" w:rsidRDefault="00D040DA" w:rsidP="00D040DA">
      <w:pPr>
        <w:jc w:val="both"/>
        <w:rPr>
          <w:rFonts w:ascii="標楷體" w:eastAsia="標楷體" w:hAnsi="標楷體" w:cs="Times New Roman"/>
          <w:sz w:val="32"/>
          <w:szCs w:val="32"/>
        </w:rPr>
      </w:pPr>
    </w:p>
    <w:p w:rsidR="00D040DA" w:rsidRPr="00476756" w:rsidRDefault="00D040DA" w:rsidP="00D040DA">
      <w:pPr>
        <w:jc w:val="both"/>
        <w:rPr>
          <w:rFonts w:ascii="標楷體" w:eastAsia="標楷體" w:hAnsi="標楷體" w:cs="Times New Roman"/>
          <w:sz w:val="28"/>
          <w:szCs w:val="28"/>
        </w:rPr>
      </w:pPr>
    </w:p>
    <w:p w:rsidR="00D040DA" w:rsidRPr="005C2A06" w:rsidRDefault="00476756" w:rsidP="005C2A06">
      <w:pPr>
        <w:ind w:left="48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476756">
        <w:rPr>
          <w:rFonts w:ascii="標楷體" w:eastAsia="標楷體" w:hAnsi="標楷體" w:cs="Times New Roman" w:hint="eastAsia"/>
          <w:sz w:val="28"/>
          <w:szCs w:val="28"/>
        </w:rPr>
        <w:t>假設今天</w:t>
      </w:r>
      <w:r>
        <w:rPr>
          <w:rFonts w:ascii="標楷體" w:eastAsia="標楷體" w:hAnsi="標楷體" w:cs="Times New Roman" w:hint="eastAsia"/>
          <w:sz w:val="28"/>
          <w:szCs w:val="28"/>
        </w:rPr>
        <w:t>輸入</w:t>
      </w:r>
      <w:r w:rsidRPr="00476756">
        <w:rPr>
          <w:rFonts w:ascii="Times New Roman" w:eastAsia="標楷體" w:hAnsi="Times New Roman" w:cs="Times New Roman"/>
          <w:sz w:val="28"/>
          <w:szCs w:val="28"/>
        </w:rPr>
        <w:t>X</w:t>
      </w:r>
      <w:r>
        <w:rPr>
          <w:rFonts w:ascii="標楷體" w:eastAsia="標楷體" w:hAnsi="標楷體" w:cs="Times New Roman" w:hint="eastAsia"/>
          <w:sz w:val="28"/>
          <w:szCs w:val="28"/>
        </w:rPr>
        <w:t>，經由一次</w:t>
      </w:r>
      <w:r w:rsidRPr="00476756">
        <w:rPr>
          <w:rFonts w:ascii="Times New Roman" w:eastAsia="標楷體" w:hAnsi="Times New Roman" w:cs="Times New Roman"/>
          <w:sz w:val="28"/>
          <w:szCs w:val="28"/>
        </w:rPr>
        <w:t>Conv</w:t>
      </w:r>
      <w:r>
        <w:rPr>
          <w:rFonts w:ascii="標楷體" w:eastAsia="標楷體" w:hAnsi="標楷體" w:cs="Times New Roman" w:hint="eastAsia"/>
          <w:sz w:val="28"/>
          <w:szCs w:val="28"/>
        </w:rPr>
        <w:t>後，得到結果為</w:t>
      </w:r>
      <w:r w:rsidRPr="00476756">
        <w:rPr>
          <w:rFonts w:ascii="Times New Roman" w:eastAsia="標楷體" w:hAnsi="Times New Roman" w:cs="Times New Roman"/>
          <w:sz w:val="28"/>
          <w:szCs w:val="28"/>
        </w:rPr>
        <w:t>F(x)</w:t>
      </w:r>
      <w:r>
        <w:rPr>
          <w:rFonts w:ascii="Times New Roman" w:eastAsia="標楷體" w:hAnsi="Times New Roman" w:cs="Times New Roman" w:hint="eastAsia"/>
          <w:sz w:val="28"/>
          <w:szCs w:val="28"/>
        </w:rPr>
        <w:t>，因此可以</w:t>
      </w:r>
      <w:proofErr w:type="gramStart"/>
      <w:r w:rsidRPr="00476756">
        <w:rPr>
          <w:rFonts w:ascii="標楷體" w:eastAsia="標楷體" w:hAnsi="標楷體" w:cs="Times New Roman" w:hint="eastAsia"/>
          <w:sz w:val="28"/>
          <w:szCs w:val="28"/>
        </w:rPr>
        <w:t>得出殘差網路</w:t>
      </w:r>
      <w:proofErr w:type="gramEnd"/>
      <w:r>
        <w:rPr>
          <w:rFonts w:ascii="標楷體" w:eastAsia="標楷體" w:hAnsi="標楷體" w:cs="Times New Roman" w:hint="eastAsia"/>
          <w:sz w:val="28"/>
          <w:szCs w:val="28"/>
        </w:rPr>
        <w:t>為</w:t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-X</m:t>
        </m:r>
      </m:oMath>
      <w:r>
        <w:rPr>
          <w:rFonts w:ascii="標楷體" w:eastAsia="標楷體" w:hAnsi="標楷體" w:cs="Times New Roman" w:hint="eastAsia"/>
          <w:sz w:val="28"/>
          <w:szCs w:val="28"/>
        </w:rPr>
        <w:t>，</w:t>
      </w:r>
      <w:r w:rsidR="001E2D78">
        <w:rPr>
          <w:rFonts w:ascii="標楷體" w:eastAsia="標楷體" w:hAnsi="標楷體" w:cs="Times New Roman" w:hint="eastAsia"/>
          <w:sz w:val="28"/>
          <w:szCs w:val="28"/>
        </w:rPr>
        <w:t>那</w:t>
      </w:r>
      <w:proofErr w:type="spellStart"/>
      <w:r w:rsidR="001E2D78" w:rsidRPr="00EE6C30">
        <w:rPr>
          <w:rFonts w:ascii="Times New Roman" w:eastAsia="標楷體" w:hAnsi="Times New Roman" w:cs="Times New Roman"/>
          <w:sz w:val="28"/>
          <w:szCs w:val="28"/>
        </w:rPr>
        <w:t>ResNet</w:t>
      </w:r>
      <w:proofErr w:type="spellEnd"/>
      <w:r w:rsidR="001E2D78">
        <w:rPr>
          <w:rFonts w:ascii="標楷體" w:eastAsia="標楷體" w:hAnsi="標楷體" w:cs="Times New Roman" w:hint="eastAsia"/>
          <w:sz w:val="28"/>
          <w:szCs w:val="28"/>
        </w:rPr>
        <w:t>就是利用</w:t>
      </w:r>
      <w:r w:rsidR="001E2D78" w:rsidRPr="00EE6C30">
        <w:rPr>
          <w:rFonts w:ascii="Times New Roman" w:eastAsia="標楷體" w:hAnsi="Times New Roman" w:cs="Times New Roman"/>
          <w:sz w:val="28"/>
          <w:szCs w:val="28"/>
        </w:rPr>
        <w:t>1*1</w:t>
      </w:r>
      <w:r w:rsidR="001E2D78">
        <w:rPr>
          <w:rFonts w:ascii="標楷體" w:eastAsia="標楷體" w:hAnsi="標楷體" w:cs="Times New Roman" w:hint="eastAsia"/>
          <w:sz w:val="28"/>
          <w:szCs w:val="28"/>
        </w:rPr>
        <w:t>的</w:t>
      </w:r>
      <w:r w:rsidR="001E2D78" w:rsidRPr="00EE6C30">
        <w:rPr>
          <w:rFonts w:ascii="Times New Roman" w:eastAsia="標楷體" w:hAnsi="Times New Roman" w:cs="Times New Roman"/>
          <w:sz w:val="28"/>
          <w:szCs w:val="28"/>
        </w:rPr>
        <w:t>Conv</w:t>
      </w:r>
      <w:r w:rsidR="001E2D78">
        <w:rPr>
          <w:rFonts w:ascii="標楷體" w:eastAsia="標楷體" w:hAnsi="標楷體" w:cs="Times New Roman" w:hint="eastAsia"/>
          <w:sz w:val="28"/>
          <w:szCs w:val="28"/>
        </w:rPr>
        <w:t>去進行升降維</w:t>
      </w:r>
      <w:r w:rsidR="00EE6C30">
        <w:rPr>
          <w:rFonts w:ascii="標楷體" w:eastAsia="標楷體" w:hAnsi="標楷體" w:cs="Times New Roman" w:hint="eastAsia"/>
          <w:sz w:val="28"/>
          <w:szCs w:val="28"/>
        </w:rPr>
        <w:t>，提取完特徵後再和原本的輸入</w:t>
      </w:r>
      <w:proofErr w:type="gramStart"/>
      <w:r w:rsidR="00EE6C30">
        <w:rPr>
          <w:rFonts w:ascii="標楷體" w:eastAsia="標楷體" w:hAnsi="標楷體" w:cs="Times New Roman" w:hint="eastAsia"/>
          <w:sz w:val="28"/>
          <w:szCs w:val="28"/>
        </w:rPr>
        <w:t>做殘差</w:t>
      </w:r>
      <w:proofErr w:type="gramEnd"/>
      <w:r w:rsidR="00EE6C30">
        <w:rPr>
          <w:rFonts w:ascii="標楷體" w:eastAsia="標楷體" w:hAnsi="標楷體" w:cs="Times New Roman" w:hint="eastAsia"/>
          <w:sz w:val="28"/>
          <w:szCs w:val="28"/>
        </w:rPr>
        <w:t>運算</w:t>
      </w:r>
      <w:r w:rsidR="00A67740">
        <w:rPr>
          <w:rFonts w:ascii="標楷體" w:eastAsia="標楷體" w:hAnsi="標楷體" w:cs="Times New Roman" w:hint="eastAsia"/>
          <w:sz w:val="28"/>
          <w:szCs w:val="28"/>
        </w:rPr>
        <w:t>，這樣就會產生新的特徵，梯度就不會消失那麼快</w:t>
      </w:r>
    </w:p>
    <w:p w:rsidR="00D040DA" w:rsidRPr="00476756" w:rsidRDefault="00D040DA" w:rsidP="00D040DA">
      <w:pPr>
        <w:jc w:val="both"/>
        <w:rPr>
          <w:rFonts w:ascii="標楷體" w:eastAsia="標楷體" w:hAnsi="標楷體" w:cs="Times New Roman"/>
          <w:sz w:val="28"/>
          <w:szCs w:val="28"/>
        </w:rPr>
      </w:pPr>
    </w:p>
    <w:p w:rsidR="009E5651" w:rsidRDefault="009E5651" w:rsidP="009E5651">
      <w:pPr>
        <w:rPr>
          <w:rFonts w:ascii="標楷體" w:eastAsia="標楷體" w:hAnsi="標楷體" w:cs="Times New Roman"/>
          <w:sz w:val="28"/>
          <w:szCs w:val="28"/>
        </w:rPr>
      </w:pPr>
    </w:p>
    <w:p w:rsidR="00311C87" w:rsidRDefault="00311C87" w:rsidP="00311C87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SPP</w:t>
      </w:r>
    </w:p>
    <w:p w:rsidR="009E5651" w:rsidRDefault="00EA3820" w:rsidP="00594E03">
      <w:pPr>
        <w:ind w:left="480"/>
        <w:jc w:val="both"/>
        <w:rPr>
          <w:rFonts w:ascii="標楷體" w:eastAsia="標楷體" w:hAnsi="標楷體" w:cs="Times New Roman" w:hint="eastAsia"/>
          <w:sz w:val="28"/>
          <w:szCs w:val="28"/>
        </w:rPr>
      </w:pPr>
      <w:r w:rsidRPr="0069215B">
        <w:rPr>
          <w:rFonts w:ascii="Times New Roman" w:hAnsi="Times New Roman" w:cs="Times New Roman"/>
          <w:sz w:val="28"/>
          <w:szCs w:val="28"/>
        </w:rPr>
        <w:t>SPP</w:t>
      </w:r>
      <w:r w:rsidRPr="00BB3808">
        <w:rPr>
          <w:rFonts w:ascii="標楷體" w:eastAsia="標楷體" w:hAnsi="標楷體" w:cs="Times New Roman" w:hint="eastAsia"/>
          <w:sz w:val="28"/>
          <w:szCs w:val="28"/>
        </w:rPr>
        <w:t>又稱空間金字塔，他可以將任意大小的特徵圖轉換為固定大小特徵圖</w:t>
      </w:r>
      <w:r w:rsidR="00BB3808">
        <w:rPr>
          <w:rFonts w:ascii="標楷體" w:eastAsia="標楷體" w:hAnsi="標楷體" w:cs="Times New Roman" w:hint="eastAsia"/>
          <w:sz w:val="28"/>
          <w:szCs w:val="28"/>
        </w:rPr>
        <w:t>，</w:t>
      </w:r>
      <w:r w:rsidR="00BB3808" w:rsidRPr="0069215B">
        <w:rPr>
          <w:rFonts w:ascii="Times New Roman" w:eastAsia="標楷體" w:hAnsi="Times New Roman" w:cs="Times New Roman"/>
          <w:sz w:val="28"/>
          <w:szCs w:val="28"/>
        </w:rPr>
        <w:t>YOLOV5</w:t>
      </w:r>
      <w:r w:rsidR="00BB3808">
        <w:rPr>
          <w:rFonts w:ascii="標楷體" w:eastAsia="標楷體" w:hAnsi="標楷體" w:cs="Times New Roman" w:hint="eastAsia"/>
          <w:sz w:val="28"/>
          <w:szCs w:val="28"/>
        </w:rPr>
        <w:t>中</w:t>
      </w:r>
      <w:r w:rsidR="00BB3808" w:rsidRPr="0069215B">
        <w:rPr>
          <w:rFonts w:ascii="Times New Roman" w:eastAsia="標楷體" w:hAnsi="Times New Roman" w:cs="Times New Roman"/>
          <w:sz w:val="28"/>
          <w:szCs w:val="28"/>
        </w:rPr>
        <w:t>SPP</w:t>
      </w:r>
      <w:r w:rsidR="002C188A">
        <w:rPr>
          <w:rFonts w:ascii="標楷體" w:eastAsia="標楷體" w:hAnsi="標楷體" w:cs="Times New Roman" w:hint="eastAsia"/>
          <w:sz w:val="28"/>
          <w:szCs w:val="28"/>
        </w:rPr>
        <w:t>三個</w:t>
      </w:r>
      <w:proofErr w:type="spellStart"/>
      <w:r w:rsidR="001C2F99" w:rsidRPr="0069215B">
        <w:rPr>
          <w:rFonts w:ascii="Times New Roman" w:eastAsia="標楷體" w:hAnsi="Times New Roman" w:cs="Times New Roman"/>
          <w:sz w:val="28"/>
          <w:szCs w:val="28"/>
        </w:rPr>
        <w:t>Maxpooling</w:t>
      </w:r>
      <w:proofErr w:type="spellEnd"/>
      <w:r w:rsidR="002C188A">
        <w:rPr>
          <w:rFonts w:ascii="標楷體" w:eastAsia="標楷體" w:hAnsi="標楷體" w:cs="Times New Roman" w:hint="eastAsia"/>
          <w:sz w:val="28"/>
          <w:szCs w:val="28"/>
        </w:rPr>
        <w:t>的</w:t>
      </w:r>
      <w:r w:rsidR="002C188A" w:rsidRPr="0069215B">
        <w:rPr>
          <w:rFonts w:ascii="Times New Roman" w:eastAsia="標楷體" w:hAnsi="Times New Roman" w:cs="Times New Roman"/>
          <w:sz w:val="28"/>
          <w:szCs w:val="28"/>
        </w:rPr>
        <w:t>Kernel</w:t>
      </w:r>
      <w:r w:rsidR="00461FC1" w:rsidRPr="0069215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2C188A" w:rsidRPr="0069215B">
        <w:rPr>
          <w:rFonts w:ascii="Times New Roman" w:eastAsia="標楷體" w:hAnsi="Times New Roman" w:cs="Times New Roman"/>
          <w:sz w:val="28"/>
          <w:szCs w:val="28"/>
        </w:rPr>
        <w:t>Size</w:t>
      </w:r>
      <w:r w:rsidR="00BB3808">
        <w:rPr>
          <w:rFonts w:ascii="標楷體" w:eastAsia="標楷體" w:hAnsi="標楷體" w:cs="Times New Roman" w:hint="eastAsia"/>
          <w:sz w:val="28"/>
          <w:szCs w:val="28"/>
        </w:rPr>
        <w:t>預設為</w:t>
      </w:r>
      <w:r w:rsidR="00BB3808" w:rsidRPr="0069215B">
        <w:rPr>
          <w:rFonts w:ascii="Times New Roman" w:eastAsia="標楷體" w:hAnsi="Times New Roman" w:cs="Times New Roman"/>
          <w:sz w:val="28"/>
          <w:szCs w:val="28"/>
        </w:rPr>
        <w:t>5,9,13</w:t>
      </w:r>
      <w:r w:rsidR="00594E03">
        <w:rPr>
          <w:rFonts w:ascii="標楷體" w:eastAsia="標楷體" w:hAnsi="標楷體" w:cs="Times New Roman" w:hint="eastAsia"/>
          <w:sz w:val="28"/>
          <w:szCs w:val="28"/>
        </w:rPr>
        <w:t>，將</w:t>
      </w:r>
      <w:r w:rsidR="00594E03" w:rsidRPr="0069215B">
        <w:rPr>
          <w:rFonts w:ascii="Times New Roman" w:eastAsia="標楷體" w:hAnsi="Times New Roman" w:cs="Times New Roman"/>
          <w:sz w:val="28"/>
          <w:szCs w:val="28"/>
        </w:rPr>
        <w:t>pool</w:t>
      </w:r>
      <w:r w:rsidR="00241CA4" w:rsidRPr="0069215B">
        <w:rPr>
          <w:rFonts w:ascii="Times New Roman" w:eastAsia="標楷體" w:hAnsi="Times New Roman" w:cs="Times New Roman"/>
          <w:sz w:val="28"/>
          <w:szCs w:val="28"/>
        </w:rPr>
        <w:t>i</w:t>
      </w:r>
      <w:r w:rsidR="00594E03" w:rsidRPr="0069215B">
        <w:rPr>
          <w:rFonts w:ascii="Times New Roman" w:eastAsia="標楷體" w:hAnsi="Times New Roman" w:cs="Times New Roman"/>
          <w:sz w:val="28"/>
          <w:szCs w:val="28"/>
        </w:rPr>
        <w:t>ng</w:t>
      </w:r>
      <w:r w:rsidR="00594E03">
        <w:rPr>
          <w:rFonts w:ascii="標楷體" w:eastAsia="標楷體" w:hAnsi="標楷體" w:cs="Times New Roman" w:hint="eastAsia"/>
          <w:sz w:val="28"/>
          <w:szCs w:val="28"/>
        </w:rPr>
        <w:t>過後的</w:t>
      </w:r>
      <w:r w:rsidR="00594E03" w:rsidRPr="0069215B">
        <w:rPr>
          <w:rFonts w:ascii="Times New Roman" w:eastAsia="標楷體" w:hAnsi="Times New Roman" w:cs="Times New Roman"/>
          <w:sz w:val="28"/>
          <w:szCs w:val="28"/>
        </w:rPr>
        <w:t>Chanel</w:t>
      </w:r>
      <w:r w:rsidR="00594E03">
        <w:rPr>
          <w:rFonts w:ascii="標楷體" w:eastAsia="標楷體" w:hAnsi="標楷體" w:cs="Times New Roman" w:hint="eastAsia"/>
          <w:sz w:val="28"/>
          <w:szCs w:val="28"/>
        </w:rPr>
        <w:t>進行</w:t>
      </w:r>
      <w:proofErr w:type="spellStart"/>
      <w:r w:rsidR="00594E03" w:rsidRPr="0069215B">
        <w:rPr>
          <w:rFonts w:ascii="Times New Roman" w:eastAsia="標楷體" w:hAnsi="Times New Roman" w:cs="Times New Roman"/>
          <w:sz w:val="28"/>
          <w:szCs w:val="28"/>
        </w:rPr>
        <w:t>Concat</w:t>
      </w:r>
      <w:proofErr w:type="spellEnd"/>
      <w:r w:rsidR="00AF60CE">
        <w:rPr>
          <w:rFonts w:ascii="標楷體" w:eastAsia="標楷體" w:hAnsi="標楷體" w:cs="Times New Roman" w:hint="eastAsia"/>
          <w:sz w:val="28"/>
          <w:szCs w:val="28"/>
        </w:rPr>
        <w:t>，可以提取特徵同時又增加</w:t>
      </w:r>
      <w:r w:rsidR="00AF60CE" w:rsidRPr="0069215B">
        <w:rPr>
          <w:rFonts w:ascii="Times New Roman" w:eastAsia="標楷體" w:hAnsi="Times New Roman" w:cs="Times New Roman"/>
          <w:sz w:val="28"/>
          <w:szCs w:val="28"/>
        </w:rPr>
        <w:t>Chanel</w:t>
      </w:r>
      <w:r w:rsidR="00AF60CE">
        <w:rPr>
          <w:rFonts w:ascii="標楷體" w:eastAsia="標楷體" w:hAnsi="標楷體" w:cs="Times New Roman" w:hint="eastAsia"/>
          <w:sz w:val="28"/>
          <w:szCs w:val="28"/>
        </w:rPr>
        <w:t>深度</w:t>
      </w:r>
      <w:r w:rsidR="00461FC1">
        <w:rPr>
          <w:rFonts w:ascii="標楷體" w:eastAsia="標楷體" w:hAnsi="標楷體" w:cs="Times New Roman" w:hint="eastAsia"/>
          <w:sz w:val="28"/>
          <w:szCs w:val="28"/>
        </w:rPr>
        <w:t>，那經過</w:t>
      </w:r>
      <w:r w:rsidR="00461FC1" w:rsidRPr="0069215B">
        <w:rPr>
          <w:rFonts w:ascii="Times New Roman" w:eastAsia="標楷體" w:hAnsi="Times New Roman" w:cs="Times New Roman"/>
          <w:sz w:val="28"/>
          <w:szCs w:val="28"/>
        </w:rPr>
        <w:t>Pooling</w:t>
      </w:r>
      <w:r w:rsidR="00461FC1">
        <w:rPr>
          <w:rFonts w:ascii="標楷體" w:eastAsia="標楷體" w:hAnsi="標楷體" w:cs="Times New Roman" w:hint="eastAsia"/>
          <w:sz w:val="28"/>
          <w:szCs w:val="28"/>
        </w:rPr>
        <w:t>過後的</w:t>
      </w:r>
      <w:r w:rsidR="00461FC1" w:rsidRPr="0069215B">
        <w:rPr>
          <w:rFonts w:ascii="Times New Roman" w:eastAsia="標楷體" w:hAnsi="Times New Roman" w:cs="Times New Roman"/>
          <w:sz w:val="28"/>
          <w:szCs w:val="28"/>
        </w:rPr>
        <w:t>Feature map size</w:t>
      </w:r>
      <w:r w:rsidR="00461FC1">
        <w:rPr>
          <w:rFonts w:ascii="標楷體" w:eastAsia="標楷體" w:hAnsi="標楷體" w:cs="Times New Roman" w:hint="eastAsia"/>
          <w:sz w:val="28"/>
          <w:szCs w:val="28"/>
        </w:rPr>
        <w:t>為式</w:t>
      </w:r>
      <w:r w:rsidR="00461FC1" w:rsidRPr="0069215B">
        <w:rPr>
          <w:rFonts w:ascii="Times New Roman" w:eastAsia="標楷體" w:hAnsi="Times New Roman" w:cs="Times New Roman"/>
          <w:sz w:val="28"/>
          <w:szCs w:val="28"/>
        </w:rPr>
        <w:t>(1-1)</w:t>
      </w:r>
    </w:p>
    <w:p w:rsidR="00594E03" w:rsidRDefault="00594E03" w:rsidP="00EA3820">
      <w:pPr>
        <w:ind w:left="480"/>
        <w:rPr>
          <w:rFonts w:ascii="標楷體" w:eastAsia="標楷體" w:hAnsi="標楷體" w:cs="Times New Roman"/>
          <w:sz w:val="28"/>
          <w:szCs w:val="28"/>
        </w:rPr>
      </w:pPr>
    </w:p>
    <w:p w:rsidR="0069215B" w:rsidRDefault="0069215B" w:rsidP="00EA3820">
      <w:pPr>
        <w:ind w:left="480"/>
        <w:rPr>
          <w:rFonts w:ascii="Times New Roman" w:eastAsia="標楷體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Feature map size=</m:t>
        </m:r>
        <m:f>
          <m:f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  <w:szCs w:val="28"/>
              </w:rPr>
              <m:t>W-F+2*floor(F/2)</m:t>
            </m:r>
          </m:num>
          <m:den>
            <m:r>
              <w:rPr>
                <w:rFonts w:ascii="Cambria Math" w:eastAsia="標楷體" w:hAnsi="Cambria Math" w:cs="Times New Roman"/>
                <w:sz w:val="28"/>
                <w:szCs w:val="28"/>
              </w:rPr>
              <m:t>S</m:t>
            </m:r>
          </m:den>
        </m:f>
        <m:r>
          <w:rPr>
            <w:rFonts w:ascii="Cambria Math" w:eastAsia="標楷體" w:hAnsi="Cambria Math" w:cs="Times New Roman"/>
            <w:sz w:val="28"/>
            <w:szCs w:val="28"/>
          </w:rPr>
          <m:t>+</m:t>
        </m:r>
        <m:r>
          <w:rPr>
            <w:rFonts w:ascii="Cambria Math" w:eastAsia="標楷體" w:hAnsi="Cambria Math" w:cs="Times New Roman"/>
            <w:sz w:val="28"/>
            <w:szCs w:val="28"/>
          </w:rPr>
          <m:t>1</m:t>
        </m:r>
      </m:oMath>
      <w:r>
        <w:rPr>
          <w:rFonts w:ascii="標楷體" w:eastAsia="標楷體" w:hAnsi="標楷體" w:cs="Times New Roman"/>
          <w:sz w:val="28"/>
          <w:szCs w:val="28"/>
        </w:rPr>
        <w:tab/>
      </w:r>
      <w:r>
        <w:rPr>
          <w:rFonts w:ascii="標楷體" w:eastAsia="標楷體" w:hAnsi="標楷體" w:cs="Times New Roman"/>
          <w:sz w:val="28"/>
          <w:szCs w:val="28"/>
        </w:rPr>
        <w:tab/>
      </w:r>
      <w:r>
        <w:rPr>
          <w:rFonts w:ascii="標楷體" w:eastAsia="標楷體" w:hAnsi="標楷體" w:cs="Times New Roman"/>
          <w:sz w:val="28"/>
          <w:szCs w:val="28"/>
        </w:rPr>
        <w:tab/>
      </w:r>
      <w:r w:rsidR="00A30009">
        <w:rPr>
          <w:rFonts w:ascii="標楷體" w:eastAsia="標楷體" w:hAnsi="標楷體" w:cs="Times New Roman"/>
          <w:sz w:val="28"/>
          <w:szCs w:val="28"/>
        </w:rPr>
        <w:tab/>
      </w:r>
      <w:r>
        <w:rPr>
          <w:rFonts w:ascii="標楷體" w:eastAsia="標楷體" w:hAnsi="標楷體" w:cs="Times New Roman" w:hint="eastAsia"/>
          <w:sz w:val="28"/>
          <w:szCs w:val="28"/>
        </w:rPr>
        <w:t>式</w:t>
      </w:r>
      <w:r w:rsidRPr="00A30009">
        <w:rPr>
          <w:rFonts w:ascii="Times New Roman" w:eastAsia="標楷體" w:hAnsi="Times New Roman" w:cs="Times New Roman"/>
          <w:sz w:val="28"/>
          <w:szCs w:val="28"/>
        </w:rPr>
        <w:t>(1-1)</w:t>
      </w:r>
    </w:p>
    <w:p w:rsidR="00A30009" w:rsidRDefault="00A30009" w:rsidP="00EA3820">
      <w:pPr>
        <w:ind w:left="480"/>
        <w:rPr>
          <w:rFonts w:ascii="Times New Roman" w:eastAsia="標楷體" w:hAnsi="Times New Roman" w:cs="Times New Roman"/>
          <w:sz w:val="28"/>
          <w:szCs w:val="28"/>
        </w:rPr>
      </w:pPr>
    </w:p>
    <w:p w:rsidR="00A30009" w:rsidRDefault="00A30009" w:rsidP="00EA3820">
      <w:pPr>
        <w:ind w:left="480"/>
        <w:rPr>
          <w:rFonts w:ascii="Times New Roman" w:eastAsia="標楷體" w:hAnsi="Times New Roman" w:cs="Times New Roman"/>
          <w:sz w:val="28"/>
          <w:szCs w:val="28"/>
        </w:rPr>
      </w:pPr>
      <w:r w:rsidRPr="00A30009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43F06B4">
            <wp:simplePos x="0" y="0"/>
            <wp:positionH relativeFrom="column">
              <wp:posOffset>144145</wp:posOffset>
            </wp:positionH>
            <wp:positionV relativeFrom="paragraph">
              <wp:posOffset>59138</wp:posOffset>
            </wp:positionV>
            <wp:extent cx="5172797" cy="2267266"/>
            <wp:effectExtent l="0" t="0" r="889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009" w:rsidRDefault="00A30009" w:rsidP="00EA3820">
      <w:pPr>
        <w:ind w:left="480"/>
        <w:rPr>
          <w:rFonts w:ascii="Times New Roman" w:eastAsia="標楷體" w:hAnsi="Times New Roman" w:cs="Times New Roman"/>
          <w:sz w:val="28"/>
          <w:szCs w:val="28"/>
        </w:rPr>
      </w:pPr>
    </w:p>
    <w:p w:rsidR="00A30009" w:rsidRDefault="00A30009" w:rsidP="00EA3820">
      <w:pPr>
        <w:ind w:left="480"/>
        <w:rPr>
          <w:rFonts w:ascii="Times New Roman" w:eastAsia="標楷體" w:hAnsi="Times New Roman" w:cs="Times New Roman"/>
          <w:sz w:val="28"/>
          <w:szCs w:val="28"/>
        </w:rPr>
      </w:pPr>
    </w:p>
    <w:p w:rsidR="00A30009" w:rsidRDefault="00A30009" w:rsidP="00EA3820">
      <w:pPr>
        <w:ind w:left="480"/>
        <w:rPr>
          <w:rFonts w:ascii="Times New Roman" w:eastAsia="標楷體" w:hAnsi="Times New Roman" w:cs="Times New Roman"/>
          <w:sz w:val="28"/>
          <w:szCs w:val="28"/>
        </w:rPr>
      </w:pPr>
    </w:p>
    <w:p w:rsidR="00A30009" w:rsidRDefault="00A30009" w:rsidP="00EA3820">
      <w:pPr>
        <w:ind w:left="480"/>
        <w:rPr>
          <w:rFonts w:ascii="Times New Roman" w:eastAsia="標楷體" w:hAnsi="Times New Roman" w:cs="Times New Roman"/>
          <w:sz w:val="28"/>
          <w:szCs w:val="28"/>
        </w:rPr>
      </w:pPr>
    </w:p>
    <w:p w:rsidR="00A30009" w:rsidRDefault="00A30009" w:rsidP="00EA3820">
      <w:pPr>
        <w:ind w:left="480"/>
        <w:rPr>
          <w:rFonts w:ascii="Times New Roman" w:eastAsia="標楷體" w:hAnsi="Times New Roman" w:cs="Times New Roman"/>
          <w:sz w:val="28"/>
          <w:szCs w:val="28"/>
        </w:rPr>
      </w:pPr>
    </w:p>
    <w:p w:rsidR="00A30009" w:rsidRDefault="00A30009" w:rsidP="00EA3820">
      <w:pPr>
        <w:ind w:left="480"/>
        <w:rPr>
          <w:rFonts w:ascii="Times New Roman" w:eastAsia="標楷體" w:hAnsi="Times New Roman" w:cs="Times New Roman"/>
          <w:sz w:val="28"/>
          <w:szCs w:val="28"/>
        </w:rPr>
      </w:pPr>
    </w:p>
    <w:p w:rsidR="00A30009" w:rsidRDefault="00A30009" w:rsidP="00EA3820">
      <w:pPr>
        <w:ind w:left="480"/>
        <w:rPr>
          <w:rFonts w:ascii="Times New Roman" w:eastAsia="標楷體" w:hAnsi="Times New Roman" w:cs="Times New Roman"/>
          <w:sz w:val="28"/>
          <w:szCs w:val="28"/>
        </w:rPr>
      </w:pPr>
    </w:p>
    <w:p w:rsidR="00A30009" w:rsidRDefault="00A30009" w:rsidP="00EA3820">
      <w:pPr>
        <w:ind w:left="480"/>
        <w:rPr>
          <w:rFonts w:ascii="Times New Roman" w:eastAsia="標楷體" w:hAnsi="Times New Roman" w:cs="Times New Roman"/>
          <w:sz w:val="28"/>
          <w:szCs w:val="28"/>
        </w:rPr>
      </w:pPr>
    </w:p>
    <w:p w:rsidR="00A30009" w:rsidRDefault="00A30009" w:rsidP="00EA3820">
      <w:pPr>
        <w:ind w:left="480"/>
        <w:rPr>
          <w:rFonts w:ascii="Times New Roman" w:eastAsia="標楷體" w:hAnsi="Times New Roman" w:cs="Times New Roman"/>
          <w:sz w:val="28"/>
          <w:szCs w:val="28"/>
        </w:rPr>
      </w:pPr>
    </w:p>
    <w:p w:rsidR="00A30009" w:rsidRDefault="00A30009" w:rsidP="00EA3820">
      <w:pPr>
        <w:ind w:left="480"/>
        <w:rPr>
          <w:rFonts w:ascii="Times New Roman" w:eastAsia="標楷體" w:hAnsi="Times New Roman" w:cs="Times New Roman"/>
          <w:sz w:val="28"/>
          <w:szCs w:val="28"/>
        </w:rPr>
      </w:pPr>
    </w:p>
    <w:p w:rsidR="00A30009" w:rsidRDefault="00A30009" w:rsidP="00EA3820">
      <w:pPr>
        <w:ind w:left="480"/>
        <w:rPr>
          <w:rFonts w:ascii="Times New Roman" w:eastAsia="標楷體" w:hAnsi="Times New Roman" w:cs="Times New Roman"/>
          <w:sz w:val="28"/>
          <w:szCs w:val="28"/>
        </w:rPr>
      </w:pPr>
    </w:p>
    <w:p w:rsidR="00A30009" w:rsidRPr="00A30009" w:rsidRDefault="00A30009" w:rsidP="00EA3820">
      <w:pPr>
        <w:ind w:left="48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776799" w:rsidRDefault="00776799" w:rsidP="002D46C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DenseNet</w:t>
      </w:r>
      <w:proofErr w:type="spellEnd"/>
    </w:p>
    <w:p w:rsidR="009E5651" w:rsidRDefault="00CC305C" w:rsidP="009E5651">
      <w:pPr>
        <w:pStyle w:val="a3"/>
        <w:ind w:leftChars="0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513B83">
        <w:rPr>
          <w:rFonts w:ascii="Times New Roman" w:eastAsia="標楷體" w:hAnsi="Times New Roman" w:cs="Times New Roman"/>
          <w:sz w:val="28"/>
          <w:szCs w:val="28"/>
        </w:rPr>
        <w:t>DenseNet</w:t>
      </w:r>
      <w:proofErr w:type="spellEnd"/>
      <w:r>
        <w:rPr>
          <w:rFonts w:ascii="標楷體" w:eastAsia="標楷體" w:hAnsi="標楷體" w:cs="Times New Roman" w:hint="eastAsia"/>
          <w:sz w:val="28"/>
          <w:szCs w:val="28"/>
        </w:rPr>
        <w:t>是</w:t>
      </w:r>
      <w:proofErr w:type="spellStart"/>
      <w:r w:rsidR="00B56966" w:rsidRPr="00513B83">
        <w:rPr>
          <w:rFonts w:ascii="Times New Roman" w:eastAsia="標楷體" w:hAnsi="Times New Roman" w:cs="Times New Roman"/>
          <w:sz w:val="28"/>
          <w:szCs w:val="28"/>
        </w:rPr>
        <w:t>ResNet</w:t>
      </w:r>
      <w:proofErr w:type="spellEnd"/>
      <w:r w:rsidR="00B56966">
        <w:rPr>
          <w:rFonts w:ascii="標楷體" w:eastAsia="標楷體" w:hAnsi="標楷體" w:cs="Times New Roman" w:hint="eastAsia"/>
          <w:sz w:val="28"/>
          <w:szCs w:val="28"/>
        </w:rPr>
        <w:t>的延伸</w:t>
      </w:r>
      <w:r w:rsidR="00513B83">
        <w:rPr>
          <w:rFonts w:ascii="標楷體" w:eastAsia="標楷體" w:hAnsi="標楷體" w:cs="Times New Roman" w:hint="eastAsia"/>
          <w:sz w:val="28"/>
          <w:szCs w:val="28"/>
        </w:rPr>
        <w:t>，它比</w:t>
      </w:r>
      <w:proofErr w:type="spellStart"/>
      <w:r w:rsidR="00513B83" w:rsidRPr="00513B83">
        <w:rPr>
          <w:rFonts w:ascii="Times New Roman" w:eastAsia="標楷體" w:hAnsi="Times New Roman" w:cs="Times New Roman"/>
          <w:sz w:val="28"/>
          <w:szCs w:val="28"/>
        </w:rPr>
        <w:t>ResNet</w:t>
      </w:r>
      <w:proofErr w:type="spellEnd"/>
      <w:r w:rsidR="00513B83">
        <w:rPr>
          <w:rFonts w:ascii="Times New Roman" w:eastAsia="標楷體" w:hAnsi="Times New Roman" w:cs="Times New Roman" w:hint="eastAsia"/>
          <w:sz w:val="28"/>
          <w:szCs w:val="28"/>
        </w:rPr>
        <w:t>更可以減輕梯度消失，並且增強</w:t>
      </w:r>
      <w:r w:rsidR="00513B83">
        <w:rPr>
          <w:rFonts w:ascii="Times New Roman" w:eastAsia="標楷體" w:hAnsi="Times New Roman" w:cs="Times New Roman" w:hint="eastAsia"/>
          <w:sz w:val="28"/>
          <w:szCs w:val="28"/>
        </w:rPr>
        <w:t>F</w:t>
      </w:r>
      <w:r w:rsidR="00513B83">
        <w:rPr>
          <w:rFonts w:ascii="Times New Roman" w:eastAsia="標楷體" w:hAnsi="Times New Roman" w:cs="Times New Roman"/>
          <w:sz w:val="28"/>
          <w:szCs w:val="28"/>
        </w:rPr>
        <w:t>eature</w:t>
      </w:r>
      <w:r w:rsidR="00513B83">
        <w:rPr>
          <w:rFonts w:ascii="Times New Roman" w:eastAsia="標楷體" w:hAnsi="Times New Roman" w:cs="Times New Roman" w:hint="eastAsia"/>
          <w:sz w:val="28"/>
          <w:szCs w:val="28"/>
        </w:rPr>
        <w:t>之間的傳遞</w:t>
      </w:r>
      <w:r w:rsidR="00BE3EA2">
        <w:rPr>
          <w:rFonts w:ascii="Times New Roman" w:eastAsia="標楷體" w:hAnsi="Times New Roman" w:cs="Times New Roman" w:hint="eastAsia"/>
          <w:sz w:val="28"/>
          <w:szCs w:val="28"/>
        </w:rPr>
        <w:t>，也使用較少參數量</w:t>
      </w:r>
      <w:r w:rsidR="0079465A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3C278D">
        <w:rPr>
          <w:rFonts w:ascii="Times New Roman" w:eastAsia="標楷體" w:hAnsi="Times New Roman" w:cs="Times New Roman" w:hint="eastAsia"/>
          <w:sz w:val="28"/>
          <w:szCs w:val="28"/>
        </w:rPr>
        <w:t>每層</w:t>
      </w:r>
      <w:r w:rsidR="00F07345">
        <w:rPr>
          <w:rFonts w:ascii="Times New Roman" w:eastAsia="標楷體" w:hAnsi="Times New Roman" w:cs="Times New Roman"/>
          <w:sz w:val="28"/>
          <w:szCs w:val="28"/>
        </w:rPr>
        <w:t>B</w:t>
      </w:r>
      <w:r w:rsidR="003C278D">
        <w:rPr>
          <w:rFonts w:ascii="Times New Roman" w:eastAsia="標楷體" w:hAnsi="Times New Roman" w:cs="Times New Roman"/>
          <w:sz w:val="28"/>
          <w:szCs w:val="28"/>
        </w:rPr>
        <w:t>lock</w:t>
      </w:r>
      <w:r w:rsidR="003C278D">
        <w:rPr>
          <w:rFonts w:ascii="Times New Roman" w:eastAsia="標楷體" w:hAnsi="Times New Roman" w:cs="Times New Roman" w:hint="eastAsia"/>
          <w:sz w:val="28"/>
          <w:szCs w:val="28"/>
        </w:rPr>
        <w:t>之間都與後面的</w:t>
      </w:r>
      <w:r w:rsidR="003C278D">
        <w:rPr>
          <w:rFonts w:ascii="Times New Roman" w:eastAsia="標楷體" w:hAnsi="Times New Roman" w:cs="Times New Roman" w:hint="eastAsia"/>
          <w:sz w:val="28"/>
          <w:szCs w:val="28"/>
        </w:rPr>
        <w:t>Block</w:t>
      </w:r>
      <w:r w:rsidR="003C278D">
        <w:rPr>
          <w:rFonts w:ascii="Times New Roman" w:eastAsia="標楷體" w:hAnsi="Times New Roman" w:cs="Times New Roman" w:hint="eastAsia"/>
          <w:sz w:val="28"/>
          <w:szCs w:val="28"/>
        </w:rPr>
        <w:t>進行連接</w:t>
      </w:r>
    </w:p>
    <w:p w:rsidR="005C2A06" w:rsidRDefault="005C2A06" w:rsidP="009E5651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  <w:r w:rsidRPr="005C2A06">
        <w:rPr>
          <w:rFonts w:ascii="標楷體" w:eastAsia="標楷體" w:hAnsi="標楷體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4D523CA7">
            <wp:simplePos x="0" y="0"/>
            <wp:positionH relativeFrom="column">
              <wp:posOffset>128767</wp:posOffset>
            </wp:positionH>
            <wp:positionV relativeFrom="paragraph">
              <wp:posOffset>-55245</wp:posOffset>
            </wp:positionV>
            <wp:extent cx="5629275" cy="3434963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34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2A06" w:rsidRDefault="005C2A06" w:rsidP="009E5651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5C2A06" w:rsidRDefault="005C2A06" w:rsidP="009E5651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5C2A06" w:rsidRDefault="005C2A06" w:rsidP="009E5651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5C2A06" w:rsidRDefault="005C2A06" w:rsidP="009E5651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5C2A06" w:rsidRDefault="005C2A06" w:rsidP="009E5651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5C2A06" w:rsidRDefault="005C2A06" w:rsidP="009E5651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5C2A06" w:rsidRDefault="005C2A06" w:rsidP="009E5651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5C2A06" w:rsidRDefault="004A5830" w:rsidP="001721C7">
      <w:pPr>
        <w:pStyle w:val="a3"/>
        <w:ind w:leftChars="0"/>
        <w:jc w:val="both"/>
        <w:rPr>
          <w:rFonts w:ascii="標楷體" w:eastAsia="標楷體" w:hAnsi="標楷體" w:cs="Times New Roman" w:hint="eastAsia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下圖為每</w:t>
      </w:r>
      <w:proofErr w:type="gramStart"/>
      <w:r>
        <w:rPr>
          <w:rFonts w:ascii="標楷體" w:eastAsia="標楷體" w:hAnsi="標楷體" w:cs="Times New Roman" w:hint="eastAsia"/>
          <w:sz w:val="28"/>
          <w:szCs w:val="28"/>
        </w:rPr>
        <w:t>個</w:t>
      </w:r>
      <w:proofErr w:type="gramEnd"/>
      <w:r w:rsidRPr="004A5830">
        <w:rPr>
          <w:rFonts w:ascii="Times New Roman" w:eastAsia="標楷體" w:hAnsi="Times New Roman" w:cs="Times New Roman"/>
          <w:sz w:val="28"/>
          <w:szCs w:val="28"/>
        </w:rPr>
        <w:t>Block</w:t>
      </w:r>
      <w:r>
        <w:rPr>
          <w:rFonts w:ascii="Times New Roman" w:eastAsia="標楷體" w:hAnsi="Times New Roman" w:cs="Times New Roman" w:hint="eastAsia"/>
          <w:sz w:val="28"/>
          <w:szCs w:val="28"/>
        </w:rPr>
        <w:t>內部的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捲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積</w:t>
      </w:r>
      <w:r w:rsidR="008B12E6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8B12E6">
        <w:rPr>
          <w:rFonts w:ascii="Times New Roman" w:eastAsia="標楷體" w:hAnsi="Times New Roman" w:cs="Times New Roman"/>
          <w:sz w:val="28"/>
          <w:szCs w:val="28"/>
        </w:rPr>
        <w:t>C</w:t>
      </w:r>
      <w:r w:rsidR="008B12E6">
        <w:rPr>
          <w:rFonts w:ascii="Times New Roman" w:eastAsia="標楷體" w:hAnsi="Times New Roman" w:cs="Times New Roman" w:hint="eastAsia"/>
          <w:sz w:val="28"/>
          <w:szCs w:val="28"/>
        </w:rPr>
        <w:t>onv</w:t>
      </w:r>
      <w:r w:rsidR="008B12E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8B12E6">
        <w:rPr>
          <w:rFonts w:ascii="Times New Roman" w:eastAsia="標楷體" w:hAnsi="Times New Roman" w:cs="Times New Roman" w:hint="eastAsia"/>
          <w:sz w:val="28"/>
          <w:szCs w:val="28"/>
        </w:rPr>
        <w:t>1*1,128</w:t>
      </w:r>
      <w:r w:rsidR="008B12E6">
        <w:rPr>
          <w:rFonts w:ascii="Times New Roman" w:eastAsia="標楷體" w:hAnsi="Times New Roman" w:cs="Times New Roman" w:hint="eastAsia"/>
          <w:sz w:val="28"/>
          <w:szCs w:val="28"/>
        </w:rPr>
        <w:t>為固定要讓</w:t>
      </w:r>
      <w:proofErr w:type="gramStart"/>
      <w:r w:rsidR="008B12E6">
        <w:rPr>
          <w:rFonts w:ascii="Times New Roman" w:eastAsia="標楷體" w:hAnsi="Times New Roman" w:cs="Times New Roman" w:hint="eastAsia"/>
          <w:sz w:val="28"/>
          <w:szCs w:val="28"/>
        </w:rPr>
        <w:t>輸入降維</w:t>
      </w:r>
      <w:proofErr w:type="gramEnd"/>
      <w:r w:rsidR="008B12E6">
        <w:rPr>
          <w:rFonts w:ascii="Times New Roman" w:eastAsia="標楷體" w:hAnsi="Times New Roman" w:cs="Times New Roman" w:hint="eastAsia"/>
          <w:sz w:val="28"/>
          <w:szCs w:val="28"/>
        </w:rPr>
        <w:t>，假設</w:t>
      </w:r>
      <w:r w:rsidR="008B12E6">
        <w:rPr>
          <w:rFonts w:ascii="Times New Roman" w:eastAsia="標楷體" w:hAnsi="Times New Roman" w:cs="Times New Roman" w:hint="eastAsia"/>
          <w:sz w:val="28"/>
          <w:szCs w:val="28"/>
        </w:rPr>
        <w:t>10</w:t>
      </w:r>
      <w:r w:rsidR="008B12E6">
        <w:rPr>
          <w:rFonts w:ascii="Times New Roman" w:eastAsia="標楷體" w:hAnsi="Times New Roman" w:cs="Times New Roman" w:hint="eastAsia"/>
          <w:sz w:val="28"/>
          <w:szCs w:val="28"/>
        </w:rPr>
        <w:t>幾個</w:t>
      </w:r>
      <w:r w:rsidR="008B12E6">
        <w:rPr>
          <w:rFonts w:ascii="Times New Roman" w:eastAsia="標楷體" w:hAnsi="Times New Roman" w:cs="Times New Roman" w:hint="eastAsia"/>
          <w:sz w:val="28"/>
          <w:szCs w:val="28"/>
        </w:rPr>
        <w:t>b</w:t>
      </w:r>
      <w:r w:rsidR="008B12E6">
        <w:rPr>
          <w:rFonts w:ascii="Times New Roman" w:eastAsia="標楷體" w:hAnsi="Times New Roman" w:cs="Times New Roman"/>
          <w:sz w:val="28"/>
          <w:szCs w:val="28"/>
        </w:rPr>
        <w:t>lock</w:t>
      </w:r>
      <w:r w:rsidR="008B12E6">
        <w:rPr>
          <w:rFonts w:ascii="Times New Roman" w:eastAsia="標楷體" w:hAnsi="Times New Roman" w:cs="Times New Roman" w:hint="eastAsia"/>
          <w:sz w:val="28"/>
          <w:szCs w:val="28"/>
        </w:rPr>
        <w:t>相連接</w:t>
      </w:r>
      <w:proofErr w:type="gramStart"/>
      <w:r w:rsidR="008B12E6">
        <w:rPr>
          <w:rFonts w:ascii="Times New Roman" w:eastAsia="標楷體" w:hAnsi="Times New Roman" w:cs="Times New Roman" w:hint="eastAsia"/>
          <w:sz w:val="28"/>
          <w:szCs w:val="28"/>
        </w:rPr>
        <w:t>沒有降維通道</w:t>
      </w:r>
      <w:proofErr w:type="gramEnd"/>
      <w:r w:rsidR="008B12E6">
        <w:rPr>
          <w:rFonts w:ascii="Times New Roman" w:eastAsia="標楷體" w:hAnsi="Times New Roman" w:cs="Times New Roman" w:hint="eastAsia"/>
          <w:sz w:val="28"/>
          <w:szCs w:val="28"/>
        </w:rPr>
        <w:t>數會急遽增加，而最後的</w:t>
      </w:r>
      <w:r w:rsidR="008B12E6">
        <w:rPr>
          <w:rFonts w:ascii="Times New Roman" w:eastAsia="標楷體" w:hAnsi="Times New Roman" w:cs="Times New Roman"/>
          <w:sz w:val="28"/>
          <w:szCs w:val="28"/>
        </w:rPr>
        <w:t>Conv 3*3,32</w:t>
      </w:r>
      <w:r w:rsidR="008B12E6">
        <w:rPr>
          <w:rFonts w:ascii="Times New Roman" w:eastAsia="標楷體" w:hAnsi="Times New Roman" w:cs="Times New Roman" w:hint="eastAsia"/>
          <w:sz w:val="28"/>
          <w:szCs w:val="28"/>
        </w:rPr>
        <w:t>要讓模型</w:t>
      </w:r>
      <w:proofErr w:type="spellStart"/>
      <w:r w:rsidR="008B12E6">
        <w:rPr>
          <w:rFonts w:ascii="Times New Roman" w:eastAsia="標楷體" w:hAnsi="Times New Roman" w:cs="Times New Roman"/>
          <w:sz w:val="28"/>
          <w:szCs w:val="28"/>
        </w:rPr>
        <w:t>Concat</w:t>
      </w:r>
      <w:proofErr w:type="spellEnd"/>
      <w:r w:rsidR="008B12E6">
        <w:rPr>
          <w:rFonts w:ascii="Times New Roman" w:eastAsia="標楷體" w:hAnsi="Times New Roman" w:cs="Times New Roman" w:hint="eastAsia"/>
          <w:sz w:val="28"/>
          <w:szCs w:val="28"/>
        </w:rPr>
        <w:t>後以</w:t>
      </w:r>
      <w:r w:rsidR="008B12E6">
        <w:rPr>
          <w:rFonts w:ascii="Times New Roman" w:eastAsia="標楷體" w:hAnsi="Times New Roman" w:cs="Times New Roman" w:hint="eastAsia"/>
          <w:sz w:val="28"/>
          <w:szCs w:val="28"/>
        </w:rPr>
        <w:t>32</w:t>
      </w:r>
      <w:r w:rsidR="008B12E6">
        <w:rPr>
          <w:rFonts w:ascii="Times New Roman" w:eastAsia="標楷體" w:hAnsi="Times New Roman" w:cs="Times New Roman" w:hint="eastAsia"/>
          <w:sz w:val="28"/>
          <w:szCs w:val="28"/>
        </w:rPr>
        <w:t>的成長量進行增長</w:t>
      </w:r>
    </w:p>
    <w:p w:rsidR="005C2A06" w:rsidRDefault="003D4302" w:rsidP="001721C7">
      <w:pPr>
        <w:pStyle w:val="a3"/>
        <w:ind w:leftChars="0"/>
        <w:jc w:val="both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，</w:t>
      </w:r>
      <w:r w:rsidR="00F0467C" w:rsidRPr="00F0467C">
        <w:rPr>
          <w:rFonts w:ascii="Times New Roman" w:eastAsia="標楷體" w:hAnsi="Times New Roman" w:cs="Times New Roman"/>
          <w:sz w:val="28"/>
          <w:szCs w:val="28"/>
        </w:rPr>
        <w:t>Block</w:t>
      </w:r>
      <w:r w:rsidR="00F0467C">
        <w:rPr>
          <w:rFonts w:ascii="標楷體" w:eastAsia="標楷體" w:hAnsi="標楷體" w:cs="Times New Roman" w:hint="eastAsia"/>
          <w:sz w:val="28"/>
          <w:szCs w:val="28"/>
        </w:rPr>
        <w:t>內採取</w:t>
      </w:r>
      <w:r w:rsidR="00F0467C" w:rsidRPr="00F0467C">
        <w:rPr>
          <w:rFonts w:ascii="Times New Roman" w:eastAsia="標楷體" w:hAnsi="Times New Roman" w:cs="Times New Roman"/>
          <w:sz w:val="28"/>
          <w:szCs w:val="28"/>
        </w:rPr>
        <w:t>Activation</w:t>
      </w:r>
      <w:r w:rsidR="00F0467C">
        <w:rPr>
          <w:rFonts w:ascii="標楷體" w:eastAsia="標楷體" w:hAnsi="標楷體" w:cs="Times New Roman" w:hint="eastAsia"/>
          <w:sz w:val="28"/>
          <w:szCs w:val="28"/>
        </w:rPr>
        <w:t>在前，</w:t>
      </w:r>
      <w:r w:rsidR="00F0467C" w:rsidRPr="00F0467C">
        <w:rPr>
          <w:rFonts w:ascii="Times New Roman" w:eastAsia="標楷體" w:hAnsi="Times New Roman" w:cs="Times New Roman"/>
          <w:sz w:val="28"/>
          <w:szCs w:val="28"/>
        </w:rPr>
        <w:t>Conv</w:t>
      </w:r>
      <w:r w:rsidR="00F0467C">
        <w:rPr>
          <w:rFonts w:ascii="標楷體" w:eastAsia="標楷體" w:hAnsi="標楷體" w:cs="Times New Roman" w:hint="eastAsia"/>
          <w:sz w:val="28"/>
          <w:szCs w:val="28"/>
        </w:rPr>
        <w:t>在後，並且每層的</w:t>
      </w:r>
      <w:r w:rsidR="00F0467C" w:rsidRPr="00F0467C">
        <w:rPr>
          <w:rFonts w:ascii="Times New Roman" w:eastAsia="標楷體" w:hAnsi="Times New Roman" w:cs="Times New Roman"/>
          <w:sz w:val="28"/>
          <w:szCs w:val="28"/>
        </w:rPr>
        <w:t>Block</w:t>
      </w:r>
      <w:r w:rsidR="00F0467C">
        <w:rPr>
          <w:rFonts w:ascii="標楷體" w:eastAsia="標楷體" w:hAnsi="標楷體" w:cs="Times New Roman" w:hint="eastAsia"/>
          <w:sz w:val="28"/>
          <w:szCs w:val="28"/>
        </w:rPr>
        <w:t>都有</w:t>
      </w:r>
      <w:proofErr w:type="spellStart"/>
      <w:r w:rsidR="00F0467C" w:rsidRPr="00F0467C">
        <w:rPr>
          <w:rFonts w:ascii="Times New Roman" w:eastAsia="標楷體" w:hAnsi="Times New Roman" w:cs="Times New Roman"/>
          <w:sz w:val="28"/>
          <w:szCs w:val="28"/>
        </w:rPr>
        <w:t>Concat</w:t>
      </w:r>
      <w:proofErr w:type="spellEnd"/>
      <w:r w:rsidR="00F0467C">
        <w:rPr>
          <w:rFonts w:ascii="標楷體" w:eastAsia="標楷體" w:hAnsi="標楷體" w:cs="Times New Roman" w:hint="eastAsia"/>
          <w:sz w:val="28"/>
          <w:szCs w:val="28"/>
        </w:rPr>
        <w:t>到下一層</w:t>
      </w:r>
    </w:p>
    <w:p w:rsidR="005C2A06" w:rsidRDefault="001721C7" w:rsidP="009E5651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  <w:r w:rsidRPr="001721C7">
        <w:rPr>
          <w:rFonts w:ascii="標楷體" w:eastAsia="標楷體" w:hAnsi="標楷體" w:cs="Times New Roman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9E3E62F">
            <wp:simplePos x="0" y="0"/>
            <wp:positionH relativeFrom="column">
              <wp:posOffset>279869</wp:posOffset>
            </wp:positionH>
            <wp:positionV relativeFrom="paragraph">
              <wp:posOffset>35646</wp:posOffset>
            </wp:positionV>
            <wp:extent cx="5629524" cy="1939925"/>
            <wp:effectExtent l="0" t="0" r="9525" b="3175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524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2A06" w:rsidRDefault="005C2A06" w:rsidP="009E5651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5C2A06" w:rsidRDefault="005C2A06" w:rsidP="009E5651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5C2A06" w:rsidRDefault="005C2A06" w:rsidP="009E5651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5C2A06" w:rsidRDefault="005C2A06" w:rsidP="009E5651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5C2A06" w:rsidRDefault="005C2A06" w:rsidP="009E5651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5C2A06" w:rsidRPr="00251AFC" w:rsidRDefault="008E61B1" w:rsidP="009E5651">
      <w:pPr>
        <w:pStyle w:val="a3"/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proofErr w:type="spellStart"/>
      <w:r w:rsidRPr="00251AFC">
        <w:rPr>
          <w:rFonts w:ascii="Times New Roman" w:eastAsia="標楷體" w:hAnsi="Times New Roman" w:cs="Times New Roman"/>
          <w:sz w:val="28"/>
          <w:szCs w:val="28"/>
        </w:rPr>
        <w:lastRenderedPageBreak/>
        <w:t>Dense</w:t>
      </w:r>
      <w:r w:rsidR="00251AFC">
        <w:rPr>
          <w:rFonts w:ascii="Times New Roman" w:eastAsia="標楷體" w:hAnsi="Times New Roman" w:cs="Times New Roman"/>
          <w:sz w:val="28"/>
          <w:szCs w:val="28"/>
        </w:rPr>
        <w:t>Net</w:t>
      </w:r>
      <w:proofErr w:type="spellEnd"/>
      <w:r w:rsidR="00251AFC">
        <w:rPr>
          <w:rFonts w:ascii="Times New Roman" w:eastAsia="標楷體" w:hAnsi="Times New Roman" w:cs="Times New Roman" w:hint="eastAsia"/>
          <w:sz w:val="28"/>
          <w:szCs w:val="28"/>
        </w:rPr>
        <w:t>缺點為要進行多次的</w:t>
      </w:r>
      <w:proofErr w:type="spellStart"/>
      <w:r w:rsidR="00251AFC">
        <w:rPr>
          <w:rFonts w:ascii="Times New Roman" w:eastAsia="標楷體" w:hAnsi="Times New Roman" w:cs="Times New Roman" w:hint="eastAsia"/>
          <w:sz w:val="28"/>
          <w:szCs w:val="28"/>
        </w:rPr>
        <w:t>Concat</w:t>
      </w:r>
      <w:proofErr w:type="spellEnd"/>
      <w:r w:rsidR="00251AFC">
        <w:rPr>
          <w:rFonts w:ascii="Times New Roman" w:eastAsia="標楷體" w:hAnsi="Times New Roman" w:cs="Times New Roman" w:hint="eastAsia"/>
          <w:sz w:val="28"/>
          <w:szCs w:val="28"/>
        </w:rPr>
        <w:t>，數據會一直保存</w:t>
      </w:r>
      <w:proofErr w:type="gramStart"/>
      <w:r w:rsidR="00251AFC">
        <w:rPr>
          <w:rFonts w:ascii="Times New Roman" w:eastAsia="標楷體" w:hAnsi="Times New Roman" w:cs="Times New Roman" w:hint="eastAsia"/>
          <w:sz w:val="28"/>
          <w:szCs w:val="28"/>
        </w:rPr>
        <w:t>在顯卡記憶體</w:t>
      </w:r>
      <w:proofErr w:type="gramEnd"/>
      <w:r w:rsidR="00251AFC">
        <w:rPr>
          <w:rFonts w:ascii="Times New Roman" w:eastAsia="標楷體" w:hAnsi="Times New Roman" w:cs="Times New Roman" w:hint="eastAsia"/>
          <w:sz w:val="28"/>
          <w:szCs w:val="28"/>
        </w:rPr>
        <w:t>，因此需要</w:t>
      </w:r>
      <w:proofErr w:type="gramStart"/>
      <w:r w:rsidR="00251AFC">
        <w:rPr>
          <w:rFonts w:ascii="Times New Roman" w:eastAsia="標楷體" w:hAnsi="Times New Roman" w:cs="Times New Roman" w:hint="eastAsia"/>
          <w:sz w:val="28"/>
          <w:szCs w:val="28"/>
        </w:rPr>
        <w:t>對顯卡</w:t>
      </w:r>
      <w:proofErr w:type="gramEnd"/>
      <w:r w:rsidR="00251AFC">
        <w:rPr>
          <w:rFonts w:ascii="Times New Roman" w:eastAsia="標楷體" w:hAnsi="Times New Roman" w:cs="Times New Roman" w:hint="eastAsia"/>
          <w:sz w:val="28"/>
          <w:szCs w:val="28"/>
        </w:rPr>
        <w:t>記憶體做優化</w:t>
      </w:r>
    </w:p>
    <w:p w:rsidR="005C2A06" w:rsidRPr="00555895" w:rsidRDefault="005C2A06" w:rsidP="00555895">
      <w:pPr>
        <w:rPr>
          <w:rFonts w:ascii="標楷體" w:eastAsia="標楷體" w:hAnsi="標楷體" w:cs="Times New Roman" w:hint="eastAsia"/>
          <w:sz w:val="28"/>
          <w:szCs w:val="28"/>
        </w:rPr>
      </w:pPr>
    </w:p>
    <w:p w:rsidR="00776799" w:rsidRDefault="00776799" w:rsidP="002D46C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VoVNet</w:t>
      </w:r>
      <w:proofErr w:type="spellEnd"/>
    </w:p>
    <w:p w:rsidR="00F9090B" w:rsidRDefault="00F83EB1" w:rsidP="003853BE">
      <w:pPr>
        <w:ind w:left="480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oVNet</w:t>
      </w:r>
      <w:proofErr w:type="spellEnd"/>
      <w:r w:rsidR="007C31EA" w:rsidRPr="00FF6DEB">
        <w:rPr>
          <w:rFonts w:ascii="標楷體" w:eastAsia="標楷體" w:hAnsi="標楷體" w:cs="Times New Roman" w:hint="eastAsia"/>
          <w:sz w:val="28"/>
          <w:szCs w:val="28"/>
        </w:rPr>
        <w:t>改善了</w:t>
      </w:r>
      <w:proofErr w:type="spellStart"/>
      <w:r w:rsidR="007C31EA">
        <w:rPr>
          <w:rFonts w:ascii="Times New Roman" w:hAnsi="Times New Roman" w:cs="Times New Roman" w:hint="eastAsia"/>
          <w:sz w:val="28"/>
          <w:szCs w:val="28"/>
        </w:rPr>
        <w:t>D</w:t>
      </w:r>
      <w:r w:rsidR="007C31EA">
        <w:rPr>
          <w:rFonts w:ascii="Times New Roman" w:hAnsi="Times New Roman" w:cs="Times New Roman"/>
          <w:sz w:val="28"/>
          <w:szCs w:val="28"/>
        </w:rPr>
        <w:t>enseNet</w:t>
      </w:r>
      <w:proofErr w:type="spellEnd"/>
      <w:r w:rsidR="007C31EA" w:rsidRPr="00FF6DEB">
        <w:rPr>
          <w:rFonts w:ascii="標楷體" w:eastAsia="標楷體" w:hAnsi="標楷體" w:cs="Times New Roman" w:hint="eastAsia"/>
          <w:sz w:val="28"/>
          <w:szCs w:val="28"/>
        </w:rPr>
        <w:t>的缺點</w:t>
      </w:r>
      <w:r w:rsidR="00C21B18" w:rsidRPr="00FF6DEB">
        <w:rPr>
          <w:rFonts w:ascii="標楷體" w:eastAsia="標楷體" w:hAnsi="標楷體" w:cs="Times New Roman" w:hint="eastAsia"/>
          <w:sz w:val="28"/>
          <w:szCs w:val="28"/>
        </w:rPr>
        <w:t>，首先</w:t>
      </w:r>
      <w:proofErr w:type="spellStart"/>
      <w:r w:rsidR="00C21B18">
        <w:rPr>
          <w:rFonts w:ascii="Times New Roman" w:hAnsi="Times New Roman" w:cs="Times New Roman" w:hint="eastAsia"/>
          <w:sz w:val="28"/>
          <w:szCs w:val="28"/>
        </w:rPr>
        <w:t>D</w:t>
      </w:r>
      <w:r w:rsidR="00C21B18">
        <w:rPr>
          <w:rFonts w:ascii="Times New Roman" w:hAnsi="Times New Roman" w:cs="Times New Roman"/>
          <w:sz w:val="28"/>
          <w:szCs w:val="28"/>
        </w:rPr>
        <w:t>ense</w:t>
      </w:r>
      <w:r w:rsidR="003853BE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="003853BE">
        <w:rPr>
          <w:rFonts w:ascii="Times New Roman" w:hAnsi="Times New Roman" w:cs="Times New Roman" w:hint="eastAsia"/>
          <w:sz w:val="28"/>
          <w:szCs w:val="28"/>
        </w:rPr>
        <w:t>的</w:t>
      </w:r>
      <w:r w:rsidR="003853BE" w:rsidRPr="00FF6DEB">
        <w:rPr>
          <w:rFonts w:ascii="標楷體" w:eastAsia="標楷體" w:hAnsi="標楷體" w:cs="Times New Roman" w:hint="eastAsia"/>
          <w:sz w:val="28"/>
          <w:szCs w:val="28"/>
        </w:rPr>
        <w:t>內存訪問成本太高</w:t>
      </w:r>
      <w:r w:rsidR="003853BE">
        <w:rPr>
          <w:rFonts w:ascii="Times New Roman" w:hAnsi="Times New Roman" w:cs="Times New Roman" w:hint="eastAsia"/>
          <w:sz w:val="28"/>
          <w:szCs w:val="28"/>
        </w:rPr>
        <w:t>(</w:t>
      </w:r>
      <w:r w:rsidR="003853BE">
        <w:rPr>
          <w:rFonts w:ascii="Times New Roman" w:hAnsi="Times New Roman" w:cs="Times New Roman"/>
          <w:sz w:val="28"/>
          <w:szCs w:val="28"/>
        </w:rPr>
        <w:t>M</w:t>
      </w:r>
      <w:r w:rsidR="003853BE">
        <w:rPr>
          <w:rFonts w:ascii="Times New Roman" w:hAnsi="Times New Roman" w:cs="Times New Roman" w:hint="eastAsia"/>
          <w:sz w:val="28"/>
          <w:szCs w:val="28"/>
        </w:rPr>
        <w:t>e</w:t>
      </w:r>
      <w:r w:rsidR="003853BE">
        <w:rPr>
          <w:rFonts w:ascii="Times New Roman" w:hAnsi="Times New Roman" w:cs="Times New Roman"/>
          <w:sz w:val="28"/>
          <w:szCs w:val="28"/>
        </w:rPr>
        <w:t>mory Access Cost</w:t>
      </w:r>
      <w:r w:rsidR="003853BE">
        <w:rPr>
          <w:rFonts w:ascii="Times New Roman" w:hAnsi="Times New Roman" w:cs="Times New Roman" w:hint="eastAsia"/>
          <w:sz w:val="28"/>
          <w:szCs w:val="28"/>
        </w:rPr>
        <w:t>)</w:t>
      </w:r>
      <w:r w:rsidR="003853BE">
        <w:rPr>
          <w:rFonts w:ascii="Times New Roman" w:hAnsi="Times New Roman" w:cs="Times New Roman" w:hint="eastAsia"/>
          <w:sz w:val="28"/>
          <w:szCs w:val="28"/>
        </w:rPr>
        <w:t>，</w:t>
      </w:r>
      <w:r w:rsidR="003853BE" w:rsidRPr="00FF6DEB">
        <w:rPr>
          <w:rFonts w:ascii="標楷體" w:eastAsia="標楷體" w:hAnsi="標楷體" w:cs="Times New Roman" w:hint="eastAsia"/>
          <w:sz w:val="28"/>
          <w:szCs w:val="28"/>
        </w:rPr>
        <w:t>每層都採取密集連接，會導致</w:t>
      </w:r>
      <w:r w:rsidR="003853BE">
        <w:rPr>
          <w:rFonts w:ascii="Times New Roman" w:hAnsi="Times New Roman" w:cs="Times New Roman" w:hint="eastAsia"/>
          <w:sz w:val="28"/>
          <w:szCs w:val="28"/>
        </w:rPr>
        <w:t>M</w:t>
      </w:r>
      <w:r w:rsidR="003853BE">
        <w:rPr>
          <w:rFonts w:ascii="Times New Roman" w:hAnsi="Times New Roman" w:cs="Times New Roman"/>
          <w:sz w:val="28"/>
          <w:szCs w:val="28"/>
        </w:rPr>
        <w:t>ac</w:t>
      </w:r>
      <w:r w:rsidR="003853BE" w:rsidRPr="00FF6DEB">
        <w:rPr>
          <w:rFonts w:ascii="標楷體" w:eastAsia="標楷體" w:hAnsi="標楷體" w:cs="Times New Roman" w:hint="eastAsia"/>
          <w:sz w:val="28"/>
          <w:szCs w:val="28"/>
        </w:rPr>
        <w:t>隨著網路深度增加</w:t>
      </w:r>
      <w:r w:rsidR="003853BE">
        <w:rPr>
          <w:rFonts w:ascii="Times New Roman" w:hAnsi="Times New Roman" w:cs="Times New Roman" w:hint="eastAsia"/>
          <w:sz w:val="28"/>
          <w:szCs w:val="28"/>
        </w:rPr>
        <w:t>，</w:t>
      </w:r>
      <w:r w:rsidR="00FF6DEB">
        <w:rPr>
          <w:rFonts w:ascii="Times New Roman" w:hAnsi="Times New Roman" w:cs="Times New Roman"/>
          <w:sz w:val="28"/>
          <w:szCs w:val="28"/>
        </w:rPr>
        <w:t>Mac</w:t>
      </w:r>
      <w:r w:rsidR="00FF6DEB">
        <w:rPr>
          <w:rFonts w:ascii="標楷體" w:eastAsia="標楷體" w:hAnsi="標楷體" w:cs="Times New Roman" w:hint="eastAsia"/>
          <w:sz w:val="28"/>
          <w:szCs w:val="28"/>
        </w:rPr>
        <w:t>計算方法如式</w:t>
      </w:r>
      <w:r w:rsidR="00FF6DEB" w:rsidRPr="0048314F">
        <w:rPr>
          <w:rFonts w:ascii="Times New Roman" w:eastAsia="標楷體" w:hAnsi="Times New Roman" w:cs="Times New Roman"/>
          <w:sz w:val="28"/>
          <w:szCs w:val="28"/>
        </w:rPr>
        <w:t>(1-2)</w:t>
      </w:r>
      <w:r w:rsidR="00FF6DEB">
        <w:rPr>
          <w:rFonts w:ascii="標楷體" w:eastAsia="標楷體" w:hAnsi="標楷體" w:cs="Times New Roman" w:hint="eastAsia"/>
          <w:sz w:val="28"/>
          <w:szCs w:val="28"/>
        </w:rPr>
        <w:t>、式</w:t>
      </w:r>
      <w:r w:rsidR="00FF6DEB" w:rsidRPr="0048314F">
        <w:rPr>
          <w:rFonts w:ascii="Times New Roman" w:eastAsia="標楷體" w:hAnsi="Times New Roman" w:cs="Times New Roman"/>
          <w:sz w:val="28"/>
          <w:szCs w:val="28"/>
        </w:rPr>
        <w:t>(1-3)</w:t>
      </w:r>
      <w:r w:rsidR="007015B7">
        <w:rPr>
          <w:rFonts w:ascii="Times New Roman" w:eastAsia="標楷體" w:hAnsi="Times New Roman" w:cs="Times New Roman" w:hint="eastAsia"/>
          <w:sz w:val="28"/>
          <w:szCs w:val="28"/>
        </w:rPr>
        <w:t>、式</w:t>
      </w:r>
      <w:r w:rsidR="007015B7">
        <w:rPr>
          <w:rFonts w:ascii="Times New Roman" w:eastAsia="標楷體" w:hAnsi="Times New Roman" w:cs="Times New Roman" w:hint="eastAsia"/>
          <w:sz w:val="28"/>
          <w:szCs w:val="28"/>
        </w:rPr>
        <w:t>(1-4)</w:t>
      </w:r>
      <w:r w:rsidR="0048314F">
        <w:rPr>
          <w:rFonts w:ascii="標楷體" w:eastAsia="標楷體" w:hAnsi="標楷體" w:cs="Times New Roman" w:hint="eastAsia"/>
          <w:sz w:val="28"/>
          <w:szCs w:val="28"/>
        </w:rPr>
        <w:t>，當</w:t>
      </w:r>
      <w:proofErr w:type="spellStart"/>
      <w:r w:rsidR="0048314F" w:rsidRPr="0048314F">
        <w:rPr>
          <w:rFonts w:ascii="Times New Roman" w:eastAsia="標楷體" w:hAnsi="Times New Roman" w:cs="Times New Roman"/>
          <w:sz w:val="28"/>
          <w:szCs w:val="28"/>
        </w:rPr>
        <w:t>Chanel</w:t>
      </w:r>
      <w:r w:rsidR="0048314F">
        <w:rPr>
          <w:rFonts w:ascii="Times New Roman" w:eastAsia="標楷體" w:hAnsi="Times New Roman" w:cs="Times New Roman" w:hint="eastAsia"/>
          <w:sz w:val="28"/>
          <w:szCs w:val="28"/>
        </w:rPr>
        <w:t>_I</w:t>
      </w:r>
      <w:r w:rsidR="0048314F">
        <w:rPr>
          <w:rFonts w:ascii="Times New Roman" w:eastAsia="標楷體" w:hAnsi="Times New Roman" w:cs="Times New Roman"/>
          <w:sz w:val="28"/>
          <w:szCs w:val="28"/>
        </w:rPr>
        <w:t>N</w:t>
      </w:r>
      <w:proofErr w:type="spellEnd"/>
      <w:r w:rsidR="0048314F">
        <w:rPr>
          <w:rFonts w:ascii="Times New Roman" w:eastAsia="標楷體" w:hAnsi="Times New Roman" w:cs="Times New Roman" w:hint="eastAsia"/>
          <w:sz w:val="28"/>
          <w:szCs w:val="28"/>
        </w:rPr>
        <w:t>和</w:t>
      </w:r>
      <w:proofErr w:type="spellStart"/>
      <w:r w:rsidR="0048314F">
        <w:rPr>
          <w:rFonts w:ascii="Times New Roman" w:eastAsia="標楷體" w:hAnsi="Times New Roman" w:cs="Times New Roman"/>
          <w:sz w:val="28"/>
          <w:szCs w:val="28"/>
        </w:rPr>
        <w:t>Chanel_OUT</w:t>
      </w:r>
      <w:proofErr w:type="spellEnd"/>
      <w:r w:rsidR="00656A2C">
        <w:rPr>
          <w:rFonts w:ascii="Times New Roman" w:eastAsia="標楷體" w:hAnsi="Times New Roman" w:cs="Times New Roman" w:hint="eastAsia"/>
          <w:sz w:val="28"/>
          <w:szCs w:val="28"/>
        </w:rPr>
        <w:t>相等時，</w:t>
      </w:r>
      <w:r w:rsidR="00656A2C">
        <w:rPr>
          <w:rFonts w:ascii="Times New Roman" w:eastAsia="標楷體" w:hAnsi="Times New Roman" w:cs="Times New Roman"/>
          <w:sz w:val="28"/>
          <w:szCs w:val="28"/>
        </w:rPr>
        <w:t>M</w:t>
      </w:r>
      <w:r w:rsidR="00C36DB8">
        <w:rPr>
          <w:rFonts w:ascii="Times New Roman" w:eastAsia="標楷體" w:hAnsi="Times New Roman" w:cs="Times New Roman"/>
          <w:sz w:val="28"/>
          <w:szCs w:val="28"/>
        </w:rPr>
        <w:t>ac</w:t>
      </w:r>
      <w:r w:rsidR="009A0048">
        <w:rPr>
          <w:rFonts w:ascii="Times New Roman" w:eastAsia="標楷體" w:hAnsi="Times New Roman" w:cs="Times New Roman" w:hint="eastAsia"/>
          <w:sz w:val="28"/>
          <w:szCs w:val="28"/>
        </w:rPr>
        <w:t>為最小值，有較高效率</w:t>
      </w:r>
    </w:p>
    <w:p w:rsidR="0082337A" w:rsidRDefault="0082337A" w:rsidP="003853BE">
      <w:pPr>
        <w:ind w:left="480"/>
        <w:rPr>
          <w:rFonts w:ascii="Times New Roman" w:eastAsia="標楷體" w:hAnsi="Times New Roman" w:cs="Times New Roman"/>
          <w:sz w:val="28"/>
          <w:szCs w:val="28"/>
        </w:rPr>
      </w:pPr>
    </w:p>
    <w:p w:rsidR="0082337A" w:rsidRPr="0048314F" w:rsidRDefault="00C2235B" w:rsidP="003853BE">
      <w:pPr>
        <w:ind w:left="480"/>
        <w:rPr>
          <w:rFonts w:ascii="Times New Roman" w:eastAsia="標楷體" w:hAnsi="Times New Roman" w:cs="Times New Roman" w:hint="eastAsia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Mac=hw</m:t>
        </m:r>
        <m:d>
          <m:d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="標楷體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標楷體" w:hAnsi="Times New Roman" w:cs="Times New Roman"/>
          <w:sz w:val="28"/>
          <w:szCs w:val="28"/>
        </w:rPr>
        <w:tab/>
      </w:r>
      <w:r w:rsidR="00F51CC8">
        <w:rPr>
          <w:rFonts w:ascii="Times New Roman" w:eastAsia="標楷體" w:hAnsi="Times New Roman" w:cs="Times New Roman"/>
          <w:sz w:val="28"/>
          <w:szCs w:val="28"/>
        </w:rPr>
        <w:tab/>
      </w:r>
      <w:r w:rsidR="00F51CC8">
        <w:rPr>
          <w:rFonts w:ascii="Times New Roman" w:eastAsia="標楷體" w:hAnsi="Times New Roman" w:cs="Times New Roman"/>
          <w:sz w:val="28"/>
          <w:szCs w:val="28"/>
        </w:rPr>
        <w:tab/>
      </w:r>
      <w:r w:rsidR="00F51CC8">
        <w:rPr>
          <w:rFonts w:ascii="Times New Roman" w:eastAsia="標楷體" w:hAnsi="Times New Roman" w:cs="Times New Roman"/>
          <w:sz w:val="28"/>
          <w:szCs w:val="28"/>
        </w:rPr>
        <w:tab/>
      </w:r>
      <w:r w:rsidR="00F51CC8"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sz w:val="28"/>
          <w:szCs w:val="28"/>
        </w:rPr>
        <w:t>式</w:t>
      </w:r>
      <w:r>
        <w:rPr>
          <w:rFonts w:ascii="Times New Roman" w:eastAsia="標楷體" w:hAnsi="Times New Roman" w:cs="Times New Roman" w:hint="eastAsia"/>
          <w:sz w:val="28"/>
          <w:szCs w:val="28"/>
        </w:rPr>
        <w:t>(1-2)</w:t>
      </w:r>
    </w:p>
    <w:p w:rsidR="00FF6DEB" w:rsidRDefault="00FF6DEB" w:rsidP="003853BE">
      <w:pPr>
        <w:ind w:left="480"/>
        <w:rPr>
          <w:rFonts w:ascii="Times New Roman" w:hAnsi="Times New Roman" w:cs="Times New Roman"/>
          <w:sz w:val="28"/>
          <w:szCs w:val="28"/>
        </w:rPr>
      </w:pPr>
    </w:p>
    <w:p w:rsidR="00FF6DEB" w:rsidRPr="00F51CC8" w:rsidRDefault="00F51CC8" w:rsidP="003853BE">
      <w:pPr>
        <w:ind w:left="480"/>
        <w:rPr>
          <w:rFonts w:ascii="Times New Roman" w:hAnsi="Times New Roman" w:cs="Times New Roman" w:hint="eastAsia"/>
          <w:sz w:val="28"/>
          <w:szCs w:val="28"/>
        </w:rPr>
      </w:pPr>
      <m:oMath>
        <m:r>
          <w:rPr>
            <w:rFonts w:ascii="Cambria Math" w:eastAsia="標楷體" w:hAnsi="Cambria Math" w:cs="Times New Roman"/>
            <w:sz w:val="28"/>
            <w:szCs w:val="28"/>
          </w:rPr>
          <m:t>B=</m:t>
        </m:r>
        <m:sSup>
          <m:sSup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="標楷體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標楷體" w:hAnsi="Cambria Math" w:cs="Times New Roman"/>
            <w:sz w:val="28"/>
            <w:szCs w:val="28"/>
          </w:rPr>
          <m:t>hw</m:t>
        </m:r>
        <m:sSub>
          <m:sSub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F3031">
        <w:rPr>
          <w:rFonts w:ascii="標楷體" w:eastAsia="標楷體" w:hAnsi="標楷體" w:cs="Times New Roman" w:hint="eastAsia"/>
          <w:sz w:val="28"/>
          <w:szCs w:val="28"/>
        </w:rPr>
        <w:t>式</w:t>
      </w:r>
      <w:r>
        <w:rPr>
          <w:rFonts w:ascii="Times New Roman" w:hAnsi="Times New Roman" w:cs="Times New Roman" w:hint="eastAsia"/>
          <w:sz w:val="28"/>
          <w:szCs w:val="28"/>
        </w:rPr>
        <w:t>(1-3)</w:t>
      </w:r>
    </w:p>
    <w:p w:rsidR="00FF6DEB" w:rsidRDefault="00FF6DEB" w:rsidP="003853BE">
      <w:pPr>
        <w:ind w:left="480"/>
        <w:rPr>
          <w:rFonts w:ascii="Times New Roman" w:hAnsi="Times New Roman" w:cs="Times New Roman"/>
          <w:sz w:val="28"/>
          <w:szCs w:val="28"/>
        </w:rPr>
      </w:pPr>
    </w:p>
    <w:p w:rsidR="00FF6DEB" w:rsidRPr="007C03CA" w:rsidRDefault="000F3031" w:rsidP="003853BE">
      <w:pPr>
        <w:ind w:left="480"/>
        <w:rPr>
          <w:rFonts w:ascii="標楷體" w:eastAsia="標楷體" w:hAnsi="標楷體" w:cs="Times New Roman" w:hint="eastAsia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Mac≥</m:t>
        </m:r>
        <m:r>
          <m:rPr>
            <m:sty m:val="p"/>
          </m:rPr>
          <w:rPr>
            <w:rFonts w:ascii="Cambria Math" w:eastAsia="標楷體" w:hAnsi="Cambria Math" w:cs="Times New Roman" w:hint="eastAsia"/>
            <w:sz w:val="28"/>
            <w:szCs w:val="28"/>
          </w:rPr>
          <m:t>2</m:t>
        </m:r>
        <m:rad>
          <m:radPr>
            <m:degHide m:val="1"/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hwB</m:t>
                </m:r>
              </m:num>
              <m:den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="標楷體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="標楷體" w:hAnsi="Cambria Math" w:cs="Times New Roman"/>
                <w:sz w:val="28"/>
                <w:szCs w:val="28"/>
              </w:rPr>
              <m:t>hw</m:t>
            </m:r>
          </m:den>
        </m:f>
      </m:oMath>
      <w:r w:rsidR="007C03CA">
        <w:rPr>
          <w:rFonts w:ascii="Times New Roman" w:hAnsi="Times New Roman" w:cs="Times New Roman"/>
          <w:sz w:val="28"/>
          <w:szCs w:val="28"/>
        </w:rPr>
        <w:tab/>
      </w:r>
      <w:r w:rsidR="007C03CA">
        <w:rPr>
          <w:rFonts w:ascii="Times New Roman" w:hAnsi="Times New Roman" w:cs="Times New Roman"/>
          <w:sz w:val="28"/>
          <w:szCs w:val="28"/>
        </w:rPr>
        <w:tab/>
      </w:r>
      <w:r w:rsidR="007C03CA">
        <w:rPr>
          <w:rFonts w:ascii="Times New Roman" w:hAnsi="Times New Roman" w:cs="Times New Roman"/>
          <w:sz w:val="28"/>
          <w:szCs w:val="28"/>
        </w:rPr>
        <w:tab/>
      </w:r>
      <w:r w:rsidR="007C03CA">
        <w:rPr>
          <w:rFonts w:ascii="Times New Roman" w:hAnsi="Times New Roman" w:cs="Times New Roman"/>
          <w:sz w:val="28"/>
          <w:szCs w:val="28"/>
        </w:rPr>
        <w:tab/>
      </w:r>
      <w:r w:rsidR="007C03CA">
        <w:rPr>
          <w:rFonts w:ascii="Times New Roman" w:hAnsi="Times New Roman" w:cs="Times New Roman"/>
          <w:sz w:val="28"/>
          <w:szCs w:val="28"/>
        </w:rPr>
        <w:tab/>
      </w:r>
      <w:r w:rsidR="007C03CA">
        <w:rPr>
          <w:rFonts w:ascii="Times New Roman" w:hAnsi="Times New Roman" w:cs="Times New Roman"/>
          <w:sz w:val="28"/>
          <w:szCs w:val="28"/>
        </w:rPr>
        <w:tab/>
      </w:r>
      <w:r w:rsidR="007C03CA">
        <w:rPr>
          <w:rFonts w:ascii="Times New Roman" w:hAnsi="Times New Roman" w:cs="Times New Roman"/>
          <w:sz w:val="28"/>
          <w:szCs w:val="28"/>
        </w:rPr>
        <w:tab/>
      </w:r>
      <w:r w:rsidR="007C03CA">
        <w:rPr>
          <w:rFonts w:ascii="Times New Roman" w:hAnsi="Times New Roman" w:cs="Times New Roman"/>
          <w:sz w:val="28"/>
          <w:szCs w:val="28"/>
        </w:rPr>
        <w:tab/>
      </w:r>
      <w:r w:rsidR="007C03CA">
        <w:rPr>
          <w:rFonts w:ascii="Times New Roman" w:hAnsi="Times New Roman" w:cs="Times New Roman" w:hint="eastAsia"/>
          <w:sz w:val="28"/>
          <w:szCs w:val="28"/>
        </w:rPr>
        <w:t>式</w:t>
      </w:r>
      <w:r w:rsidR="007C03CA">
        <w:rPr>
          <w:rFonts w:ascii="Times New Roman" w:hAnsi="Times New Roman" w:cs="Times New Roman" w:hint="eastAsia"/>
          <w:sz w:val="28"/>
          <w:szCs w:val="28"/>
        </w:rPr>
        <w:t>(1-4)</w:t>
      </w:r>
    </w:p>
    <w:p w:rsidR="009A28EF" w:rsidRDefault="009A28EF" w:rsidP="003853BE">
      <w:pPr>
        <w:ind w:left="480"/>
        <w:rPr>
          <w:rFonts w:ascii="Times New Roman" w:hAnsi="Times New Roman" w:cs="Times New Roman"/>
          <w:sz w:val="28"/>
          <w:szCs w:val="28"/>
        </w:rPr>
      </w:pPr>
    </w:p>
    <w:p w:rsidR="009A28EF" w:rsidRPr="000F3031" w:rsidRDefault="009A28EF" w:rsidP="003853BE">
      <w:pPr>
        <w:ind w:left="480"/>
        <w:rPr>
          <w:rFonts w:ascii="Times New Roman" w:hAnsi="Times New Roman" w:cs="Times New Roman" w:hint="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hw</m:t>
          </m:r>
          <m:d>
            <m:dPr>
              <m:ctrlPr>
                <w:rPr>
                  <w:rFonts w:ascii="Cambria Math" w:eastAsia="標楷體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標楷體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="標楷體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標楷體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≥</m:t>
          </m:r>
          <m:r>
            <m:rPr>
              <m:sty m:val="p"/>
            </m:rPr>
            <w:rPr>
              <w:rFonts w:ascii="Cambria Math" w:eastAsia="標楷體" w:hAnsi="Cambria Math" w:cs="Times New Roman" w:hint="eastAsia"/>
              <w:sz w:val="28"/>
              <w:szCs w:val="28"/>
            </w:rPr>
            <m:t>2</m:t>
          </m:r>
          <m:rad>
            <m:radPr>
              <m:degHide m:val="1"/>
              <m:ctrlPr>
                <w:rPr>
                  <w:rFonts w:ascii="Cambria Math" w:eastAsia="標楷體" w:hAnsi="Cambria Math" w:cs="Times New Roman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hw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hw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hw</m:t>
              </m:r>
            </m:den>
          </m:f>
        </m:oMath>
      </m:oMathPara>
    </w:p>
    <w:p w:rsidR="00FF6DEB" w:rsidRDefault="00FF6DEB" w:rsidP="003853BE">
      <w:pPr>
        <w:ind w:left="480"/>
        <w:rPr>
          <w:rFonts w:ascii="Times New Roman" w:hAnsi="Times New Roman" w:cs="Times New Roman"/>
          <w:sz w:val="28"/>
          <w:szCs w:val="28"/>
        </w:rPr>
      </w:pPr>
    </w:p>
    <w:p w:rsidR="00FF6DEB" w:rsidRPr="007C03CA" w:rsidRDefault="007C03CA" w:rsidP="003853BE">
      <w:pPr>
        <w:ind w:left="48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hw</m:t>
          </m:r>
          <m:d>
            <m:dPr>
              <m:ctrlPr>
                <w:rPr>
                  <w:rFonts w:ascii="Cambria Math" w:eastAsia="標楷體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標楷體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="標楷體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標楷體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≥</m:t>
          </m:r>
          <m:r>
            <m:rPr>
              <m:sty m:val="p"/>
            </m:rPr>
            <w:rPr>
              <w:rFonts w:ascii="Cambria Math" w:eastAsia="標楷體" w:hAnsi="Cambria Math" w:cs="Times New Roman" w:hint="eastAsia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hw</m:t>
          </m:r>
          <m:rad>
            <m:radPr>
              <m:degHide m:val="1"/>
              <m:ctrlPr>
                <w:rPr>
                  <w:rFonts w:ascii="Cambria Math" w:eastAsia="標楷體" w:hAnsi="Cambria Math" w:cs="Times New Roman"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標楷體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="標楷體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標楷體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FF6DEB" w:rsidRDefault="00FF6DEB" w:rsidP="003853BE">
      <w:pPr>
        <w:ind w:left="480"/>
        <w:rPr>
          <w:rFonts w:ascii="Times New Roman" w:hAnsi="Times New Roman" w:cs="Times New Roman"/>
          <w:sz w:val="28"/>
          <w:szCs w:val="28"/>
        </w:rPr>
      </w:pPr>
    </w:p>
    <w:p w:rsidR="00D729B7" w:rsidRDefault="007C03CA" w:rsidP="00D729B7">
      <w:pPr>
        <w:ind w:left="480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hw</m:t>
        </m:r>
        <m:d>
          <m:d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≥</m:t>
        </m:r>
        <m:r>
          <m:rPr>
            <m:sty m:val="p"/>
          </m:rPr>
          <w:rPr>
            <w:rFonts w:ascii="Cambria Math" w:eastAsia="標楷體" w:hAnsi="Cambria Math" w:cs="Times New Roman" w:hint="eastAsia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hw</m:t>
        </m:r>
        <m:rad>
          <m:radPr>
            <m:degHide m:val="1"/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  </m:t>
        </m:r>
      </m:oMath>
      <w:r w:rsidR="00216198">
        <w:rPr>
          <w:rFonts w:ascii="Times New Roman" w:hAnsi="Times New Roman" w:cs="Times New Roman"/>
          <w:sz w:val="28"/>
          <w:szCs w:val="28"/>
        </w:rPr>
        <w:tab/>
      </w:r>
    </w:p>
    <w:p w:rsidR="00D729B7" w:rsidRDefault="00D729B7" w:rsidP="00D729B7">
      <w:pPr>
        <w:ind w:left="480"/>
        <w:rPr>
          <w:rFonts w:ascii="標楷體" w:eastAsia="標楷體" w:hAnsi="標楷體" w:cs="Times New Roman"/>
          <w:sz w:val="28"/>
          <w:szCs w:val="28"/>
        </w:rPr>
      </w:pPr>
    </w:p>
    <w:p w:rsidR="00216198" w:rsidRDefault="00216198" w:rsidP="00477364">
      <w:pPr>
        <w:ind w:left="48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216198">
        <w:rPr>
          <w:rFonts w:ascii="標楷體" w:eastAsia="標楷體" w:hAnsi="標楷體" w:cs="Times New Roman" w:hint="eastAsia"/>
          <w:sz w:val="28"/>
          <w:szCs w:val="28"/>
        </w:rPr>
        <w:lastRenderedPageBreak/>
        <w:t>接下來</w:t>
      </w:r>
      <w:r w:rsidR="00726DFB">
        <w:rPr>
          <w:rFonts w:ascii="標楷體" w:eastAsia="標楷體" w:hAnsi="標楷體" w:cs="Times New Roman" w:hint="eastAsia"/>
          <w:sz w:val="28"/>
          <w:szCs w:val="28"/>
        </w:rPr>
        <w:t>式</w:t>
      </w:r>
      <w:r w:rsidR="00726DFB" w:rsidRPr="00CA199F">
        <w:rPr>
          <w:rFonts w:ascii="Times New Roman" w:eastAsia="標楷體" w:hAnsi="Times New Roman" w:cs="Times New Roman"/>
          <w:sz w:val="28"/>
          <w:szCs w:val="28"/>
        </w:rPr>
        <w:t>GPU</w:t>
      </w:r>
      <w:r w:rsidR="00726DFB">
        <w:rPr>
          <w:rFonts w:ascii="標楷體" w:eastAsia="標楷體" w:hAnsi="標楷體" w:cs="Times New Roman" w:hint="eastAsia"/>
          <w:sz w:val="28"/>
          <w:szCs w:val="28"/>
        </w:rPr>
        <w:t>計算方面</w:t>
      </w:r>
      <w:r w:rsidR="00CA199F">
        <w:rPr>
          <w:rFonts w:ascii="標楷體" w:eastAsia="標楷體" w:hAnsi="標楷體" w:cs="Times New Roman" w:hint="eastAsia"/>
          <w:sz w:val="28"/>
          <w:szCs w:val="28"/>
        </w:rPr>
        <w:t>，</w:t>
      </w:r>
      <w:r w:rsidR="00CA199F" w:rsidRPr="0092621A">
        <w:rPr>
          <w:rFonts w:ascii="Times New Roman" w:eastAsia="標楷體" w:hAnsi="Times New Roman" w:cs="Times New Roman"/>
          <w:sz w:val="28"/>
          <w:szCs w:val="28"/>
        </w:rPr>
        <w:t>GPU</w:t>
      </w:r>
      <w:r w:rsidR="00CA199F">
        <w:rPr>
          <w:rFonts w:ascii="標楷體" w:eastAsia="標楷體" w:hAnsi="標楷體" w:cs="Times New Roman" w:hint="eastAsia"/>
          <w:sz w:val="28"/>
          <w:szCs w:val="28"/>
        </w:rPr>
        <w:t>的優勢在於平行運算</w:t>
      </w:r>
      <w:r w:rsidR="0092621A">
        <w:rPr>
          <w:rFonts w:ascii="標楷體" w:eastAsia="標楷體" w:hAnsi="標楷體" w:cs="Times New Roman" w:hint="eastAsia"/>
          <w:sz w:val="28"/>
          <w:szCs w:val="28"/>
        </w:rPr>
        <w:t>，若使用深度可分離</w:t>
      </w:r>
      <w:proofErr w:type="gramStart"/>
      <w:r w:rsidR="0092621A">
        <w:rPr>
          <w:rFonts w:ascii="標楷體" w:eastAsia="標楷體" w:hAnsi="標楷體" w:cs="Times New Roman" w:hint="eastAsia"/>
          <w:sz w:val="28"/>
          <w:szCs w:val="28"/>
        </w:rPr>
        <w:t>捲</w:t>
      </w:r>
      <w:proofErr w:type="gramEnd"/>
      <w:r w:rsidR="0092621A">
        <w:rPr>
          <w:rFonts w:ascii="標楷體" w:eastAsia="標楷體" w:hAnsi="標楷體" w:cs="Times New Roman" w:hint="eastAsia"/>
          <w:sz w:val="28"/>
          <w:szCs w:val="28"/>
        </w:rPr>
        <w:t>積或者用</w:t>
      </w:r>
      <w:r w:rsidR="00477364" w:rsidRPr="00477364">
        <w:rPr>
          <w:rFonts w:ascii="Times New Roman" w:eastAsia="標楷體" w:hAnsi="Times New Roman" w:cs="Times New Roman"/>
          <w:sz w:val="28"/>
          <w:szCs w:val="28"/>
        </w:rPr>
        <w:t>1*1Conv</w:t>
      </w:r>
      <w:r w:rsidR="00477364">
        <w:rPr>
          <w:rFonts w:ascii="標楷體" w:eastAsia="標楷體" w:hAnsi="標楷體" w:cs="Times New Roman" w:hint="eastAsia"/>
          <w:sz w:val="28"/>
          <w:szCs w:val="28"/>
        </w:rPr>
        <w:t>升降維，雖然可以減少</w:t>
      </w:r>
      <w:r w:rsidR="00477364" w:rsidRPr="00477364">
        <w:rPr>
          <w:rFonts w:ascii="Times New Roman" w:eastAsia="標楷體" w:hAnsi="Times New Roman" w:cs="Times New Roman"/>
          <w:sz w:val="28"/>
          <w:szCs w:val="28"/>
        </w:rPr>
        <w:t>FLOPs</w:t>
      </w:r>
      <w:r w:rsidR="00477364">
        <w:rPr>
          <w:rFonts w:ascii="標楷體" w:eastAsia="標楷體" w:hAnsi="標楷體" w:cs="Times New Roman"/>
          <w:sz w:val="28"/>
          <w:szCs w:val="28"/>
        </w:rPr>
        <w:t>(</w:t>
      </w:r>
      <w:r w:rsidR="00477364">
        <w:rPr>
          <w:rFonts w:ascii="標楷體" w:eastAsia="標楷體" w:hAnsi="標楷體" w:cs="Times New Roman" w:hint="eastAsia"/>
          <w:sz w:val="28"/>
          <w:szCs w:val="28"/>
        </w:rPr>
        <w:t>浮點計算量，可以比喻為計算量</w:t>
      </w:r>
      <w:r w:rsidR="00477364">
        <w:rPr>
          <w:rFonts w:ascii="標楷體" w:eastAsia="標楷體" w:hAnsi="標楷體" w:cs="Times New Roman"/>
          <w:sz w:val="28"/>
          <w:szCs w:val="28"/>
        </w:rPr>
        <w:t>)</w:t>
      </w:r>
      <w:r w:rsidR="00E90C1F">
        <w:rPr>
          <w:rFonts w:ascii="標楷體" w:eastAsia="標楷體" w:hAnsi="標楷體" w:cs="Times New Roman" w:hint="eastAsia"/>
          <w:sz w:val="28"/>
          <w:szCs w:val="28"/>
        </w:rPr>
        <w:t>，但是由上面的</w:t>
      </w:r>
      <w:r w:rsidR="00E90C1F" w:rsidRPr="00B83BA6">
        <w:rPr>
          <w:rFonts w:ascii="Times New Roman" w:eastAsia="標楷體" w:hAnsi="Times New Roman" w:cs="Times New Roman"/>
          <w:sz w:val="28"/>
          <w:szCs w:val="28"/>
        </w:rPr>
        <w:t>Mac</w:t>
      </w:r>
      <w:r w:rsidR="00E90C1F">
        <w:rPr>
          <w:rFonts w:ascii="標楷體" w:eastAsia="標楷體" w:hAnsi="標楷體" w:cs="Times New Roman" w:hint="eastAsia"/>
          <w:sz w:val="28"/>
          <w:szCs w:val="28"/>
        </w:rPr>
        <w:t>推出來結果得知相同的</w:t>
      </w:r>
      <w:proofErr w:type="spellStart"/>
      <w:r w:rsidR="00E90C1F" w:rsidRPr="00E90C1F">
        <w:rPr>
          <w:rFonts w:ascii="Times New Roman" w:eastAsia="標楷體" w:hAnsi="Times New Roman" w:cs="Times New Roman"/>
          <w:sz w:val="28"/>
          <w:szCs w:val="28"/>
        </w:rPr>
        <w:t>Chanel_IN</w:t>
      </w:r>
      <w:proofErr w:type="spellEnd"/>
      <w:r w:rsidR="00E90C1F">
        <w:rPr>
          <w:rFonts w:ascii="標楷體" w:eastAsia="標楷體" w:hAnsi="標楷體" w:cs="Times New Roman" w:hint="eastAsia"/>
          <w:sz w:val="28"/>
          <w:szCs w:val="28"/>
        </w:rPr>
        <w:t>和</w:t>
      </w:r>
      <w:proofErr w:type="spellStart"/>
      <w:r w:rsidR="00E90C1F" w:rsidRPr="00E90C1F">
        <w:rPr>
          <w:rFonts w:ascii="Times New Roman" w:eastAsia="標楷體" w:hAnsi="Times New Roman" w:cs="Times New Roman"/>
          <w:sz w:val="28"/>
          <w:szCs w:val="28"/>
        </w:rPr>
        <w:t>Chanel_OUT</w:t>
      </w:r>
      <w:proofErr w:type="spellEnd"/>
      <w:r w:rsidR="00E90C1F">
        <w:rPr>
          <w:rFonts w:ascii="Times New Roman" w:eastAsia="標楷體" w:hAnsi="Times New Roman" w:cs="Times New Roman" w:hint="eastAsia"/>
          <w:sz w:val="28"/>
          <w:szCs w:val="28"/>
        </w:rPr>
        <w:t>對</w:t>
      </w:r>
      <w:r w:rsidR="00E90C1F">
        <w:rPr>
          <w:rFonts w:ascii="Times New Roman" w:eastAsia="標楷體" w:hAnsi="Times New Roman" w:cs="Times New Roman"/>
          <w:sz w:val="28"/>
          <w:szCs w:val="28"/>
        </w:rPr>
        <w:t>GPU</w:t>
      </w:r>
      <w:r w:rsidR="00E90C1F">
        <w:rPr>
          <w:rFonts w:ascii="Times New Roman" w:eastAsia="標楷體" w:hAnsi="Times New Roman" w:cs="Times New Roman" w:hint="eastAsia"/>
          <w:sz w:val="28"/>
          <w:szCs w:val="28"/>
        </w:rPr>
        <w:t>有較好的</w:t>
      </w:r>
      <w:r w:rsidR="00E90C1F">
        <w:rPr>
          <w:rFonts w:ascii="Times New Roman" w:eastAsia="標楷體" w:hAnsi="Times New Roman" w:cs="Times New Roman"/>
          <w:sz w:val="28"/>
          <w:szCs w:val="28"/>
        </w:rPr>
        <w:t>FLOPS(</w:t>
      </w:r>
      <w:r w:rsidR="00E90C1F">
        <w:rPr>
          <w:rFonts w:ascii="Times New Roman" w:eastAsia="標楷體" w:hAnsi="Times New Roman" w:cs="Times New Roman" w:hint="eastAsia"/>
          <w:sz w:val="28"/>
          <w:szCs w:val="28"/>
        </w:rPr>
        <w:t>每秒浮點數計算次數，可以比喻為計算速度</w:t>
      </w:r>
      <w:r w:rsidR="00E90C1F">
        <w:rPr>
          <w:rFonts w:ascii="Times New Roman" w:eastAsia="標楷體" w:hAnsi="Times New Roman" w:cs="Times New Roman"/>
          <w:sz w:val="28"/>
          <w:szCs w:val="28"/>
        </w:rPr>
        <w:t>)</w:t>
      </w:r>
      <w:r w:rsidR="00B83BA6">
        <w:rPr>
          <w:rFonts w:ascii="Times New Roman" w:eastAsia="標楷體" w:hAnsi="Times New Roman" w:cs="Times New Roman" w:hint="eastAsia"/>
          <w:sz w:val="28"/>
          <w:szCs w:val="28"/>
        </w:rPr>
        <w:t>，因此</w:t>
      </w:r>
      <w:proofErr w:type="spellStart"/>
      <w:r w:rsidR="00B83BA6">
        <w:rPr>
          <w:rFonts w:ascii="Times New Roman" w:eastAsia="標楷體" w:hAnsi="Times New Roman" w:cs="Times New Roman"/>
          <w:sz w:val="28"/>
          <w:szCs w:val="28"/>
        </w:rPr>
        <w:t>VOVNet</w:t>
      </w:r>
      <w:proofErr w:type="spellEnd"/>
      <w:r w:rsidR="00B83BA6">
        <w:rPr>
          <w:rFonts w:ascii="Times New Roman" w:eastAsia="標楷體" w:hAnsi="Times New Roman" w:cs="Times New Roman" w:hint="eastAsia"/>
          <w:sz w:val="28"/>
          <w:szCs w:val="28"/>
        </w:rPr>
        <w:t>他採取的策略是</w:t>
      </w:r>
      <w:r w:rsidR="0023488F">
        <w:rPr>
          <w:rFonts w:ascii="Times New Roman" w:eastAsia="標楷體" w:hAnsi="Times New Roman" w:cs="Times New Roman" w:hint="eastAsia"/>
          <w:sz w:val="28"/>
          <w:szCs w:val="28"/>
        </w:rPr>
        <w:t>每一層的</w:t>
      </w:r>
      <w:proofErr w:type="spellStart"/>
      <w:r w:rsidR="0023488F">
        <w:rPr>
          <w:rFonts w:ascii="Times New Roman" w:eastAsia="標楷體" w:hAnsi="Times New Roman" w:cs="Times New Roman" w:hint="eastAsia"/>
          <w:sz w:val="28"/>
          <w:szCs w:val="28"/>
        </w:rPr>
        <w:t>Chanel_IN</w:t>
      </w:r>
      <w:proofErr w:type="spellEnd"/>
      <w:r w:rsidR="0023488F">
        <w:rPr>
          <w:rFonts w:ascii="Times New Roman" w:eastAsia="標楷體" w:hAnsi="Times New Roman" w:cs="Times New Roman" w:hint="eastAsia"/>
          <w:sz w:val="28"/>
          <w:szCs w:val="28"/>
        </w:rPr>
        <w:t>和</w:t>
      </w:r>
      <w:proofErr w:type="spellStart"/>
      <w:r w:rsidR="0023488F">
        <w:rPr>
          <w:rFonts w:ascii="Times New Roman" w:eastAsia="標楷體" w:hAnsi="Times New Roman" w:cs="Times New Roman" w:hint="eastAsia"/>
          <w:sz w:val="28"/>
          <w:szCs w:val="28"/>
        </w:rPr>
        <w:t>Chanel_OUT</w:t>
      </w:r>
      <w:proofErr w:type="spellEnd"/>
      <w:r w:rsidR="0023488F">
        <w:rPr>
          <w:rFonts w:ascii="Times New Roman" w:eastAsia="標楷體" w:hAnsi="Times New Roman" w:cs="Times New Roman" w:hint="eastAsia"/>
          <w:sz w:val="28"/>
          <w:szCs w:val="28"/>
        </w:rPr>
        <w:t>都使用相同維度，並且</w:t>
      </w:r>
      <w:r w:rsidR="00B83BA6">
        <w:rPr>
          <w:rFonts w:ascii="Times New Roman" w:eastAsia="標楷體" w:hAnsi="Times New Roman" w:cs="Times New Roman" w:hint="eastAsia"/>
          <w:sz w:val="28"/>
          <w:szCs w:val="28"/>
        </w:rPr>
        <w:t>在最後一層</w:t>
      </w:r>
      <w:proofErr w:type="spellStart"/>
      <w:r w:rsidR="00B83BA6">
        <w:rPr>
          <w:rFonts w:ascii="Times New Roman" w:eastAsia="標楷體" w:hAnsi="Times New Roman" w:cs="Times New Roman" w:hint="eastAsia"/>
          <w:sz w:val="28"/>
          <w:szCs w:val="28"/>
        </w:rPr>
        <w:t>C</w:t>
      </w:r>
      <w:r w:rsidR="00B83BA6">
        <w:rPr>
          <w:rFonts w:ascii="Times New Roman" w:eastAsia="標楷體" w:hAnsi="Times New Roman" w:cs="Times New Roman"/>
          <w:sz w:val="28"/>
          <w:szCs w:val="28"/>
        </w:rPr>
        <w:t>oncat</w:t>
      </w:r>
      <w:proofErr w:type="spellEnd"/>
      <w:r w:rsidR="00B83BA6">
        <w:rPr>
          <w:rFonts w:ascii="Times New Roman" w:eastAsia="標楷體" w:hAnsi="Times New Roman" w:cs="Times New Roman" w:hint="eastAsia"/>
          <w:sz w:val="28"/>
          <w:szCs w:val="28"/>
        </w:rPr>
        <w:t>所有</w:t>
      </w:r>
      <w:r w:rsidR="00B83BA6">
        <w:rPr>
          <w:rFonts w:ascii="Times New Roman" w:eastAsia="標楷體" w:hAnsi="Times New Roman" w:cs="Times New Roman" w:hint="eastAsia"/>
          <w:sz w:val="28"/>
          <w:szCs w:val="28"/>
        </w:rPr>
        <w:t>Block</w:t>
      </w:r>
    </w:p>
    <w:p w:rsidR="002E7384" w:rsidRDefault="00CE6D76" w:rsidP="00477364">
      <w:pPr>
        <w:ind w:left="480"/>
        <w:jc w:val="both"/>
        <w:rPr>
          <w:rFonts w:ascii="標楷體" w:eastAsia="標楷體" w:hAnsi="標楷體" w:cs="Times New Roman"/>
          <w:sz w:val="28"/>
          <w:szCs w:val="28"/>
        </w:rPr>
      </w:pPr>
      <w:r w:rsidRPr="00C72D83">
        <w:rPr>
          <w:rFonts w:ascii="標楷體" w:eastAsia="標楷體" w:hAnsi="標楷體" w:cs="Times New Roman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92AD414">
            <wp:simplePos x="0" y="0"/>
            <wp:positionH relativeFrom="column">
              <wp:posOffset>304136</wp:posOffset>
            </wp:positionH>
            <wp:positionV relativeFrom="paragraph">
              <wp:posOffset>322028</wp:posOffset>
            </wp:positionV>
            <wp:extent cx="5454595" cy="2011680"/>
            <wp:effectExtent l="0" t="0" r="0" b="762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081" cy="2014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7384" w:rsidRPr="00216198" w:rsidRDefault="002E7384" w:rsidP="00477364">
      <w:pPr>
        <w:ind w:left="480"/>
        <w:jc w:val="both"/>
        <w:rPr>
          <w:rFonts w:ascii="標楷體" w:eastAsia="標楷體" w:hAnsi="標楷體" w:cs="Times New Roman" w:hint="eastAsia"/>
          <w:sz w:val="28"/>
          <w:szCs w:val="28"/>
        </w:rPr>
      </w:pPr>
    </w:p>
    <w:p w:rsidR="00216198" w:rsidRPr="00216198" w:rsidRDefault="00216198" w:rsidP="003853BE">
      <w:pPr>
        <w:ind w:left="480"/>
        <w:rPr>
          <w:rFonts w:ascii="標楷體" w:eastAsia="標楷體" w:hAnsi="標楷體" w:cs="Times New Roman"/>
          <w:sz w:val="28"/>
          <w:szCs w:val="28"/>
        </w:rPr>
      </w:pPr>
    </w:p>
    <w:p w:rsidR="00216198" w:rsidRPr="00216198" w:rsidRDefault="00216198" w:rsidP="003853BE">
      <w:pPr>
        <w:ind w:left="480"/>
        <w:rPr>
          <w:rFonts w:ascii="標楷體" w:eastAsia="標楷體" w:hAnsi="標楷體" w:cs="Times New Roman"/>
          <w:sz w:val="28"/>
          <w:szCs w:val="28"/>
        </w:rPr>
      </w:pPr>
    </w:p>
    <w:p w:rsidR="00216198" w:rsidRPr="00216198" w:rsidRDefault="00216198" w:rsidP="003853BE">
      <w:pPr>
        <w:ind w:left="480"/>
        <w:rPr>
          <w:rFonts w:ascii="標楷體" w:eastAsia="標楷體" w:hAnsi="標楷體" w:cs="Times New Roman"/>
          <w:sz w:val="28"/>
          <w:szCs w:val="28"/>
        </w:rPr>
      </w:pPr>
    </w:p>
    <w:p w:rsidR="00216198" w:rsidRPr="00216198" w:rsidRDefault="00216198" w:rsidP="00CF3292">
      <w:pPr>
        <w:rPr>
          <w:rFonts w:ascii="標楷體" w:eastAsia="標楷體" w:hAnsi="標楷體" w:cs="Times New Roman" w:hint="eastAsia"/>
          <w:sz w:val="28"/>
          <w:szCs w:val="28"/>
        </w:rPr>
      </w:pPr>
    </w:p>
    <w:p w:rsidR="007D4287" w:rsidRDefault="002F6D69" w:rsidP="007D4287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SeNet</w:t>
      </w:r>
      <w:proofErr w:type="spellEnd"/>
    </w:p>
    <w:p w:rsidR="00D17345" w:rsidRDefault="00CF3292" w:rsidP="00FA77B6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  <w:proofErr w:type="spellStart"/>
      <w:r w:rsidRPr="001E3890">
        <w:rPr>
          <w:rFonts w:ascii="Times New Roman" w:eastAsia="標楷體" w:hAnsi="Times New Roman" w:cs="Times New Roman"/>
          <w:sz w:val="28"/>
          <w:szCs w:val="28"/>
        </w:rPr>
        <w:t>SeNet</w:t>
      </w:r>
      <w:proofErr w:type="spellEnd"/>
      <w:r>
        <w:rPr>
          <w:rFonts w:ascii="標楷體" w:eastAsia="標楷體" w:hAnsi="標楷體" w:cs="Times New Roman" w:hint="eastAsia"/>
          <w:sz w:val="28"/>
          <w:szCs w:val="28"/>
        </w:rPr>
        <w:t>架構為下圖，通過學習方式來自動提取每</w:t>
      </w:r>
      <w:proofErr w:type="gramStart"/>
      <w:r>
        <w:rPr>
          <w:rFonts w:ascii="標楷體" w:eastAsia="標楷體" w:hAnsi="標楷體" w:cs="Times New Roman" w:hint="eastAsia"/>
          <w:sz w:val="28"/>
          <w:szCs w:val="28"/>
        </w:rPr>
        <w:t>個</w:t>
      </w:r>
      <w:proofErr w:type="gramEnd"/>
      <w:r>
        <w:rPr>
          <w:rFonts w:ascii="標楷體" w:eastAsia="標楷體" w:hAnsi="標楷體" w:cs="Times New Roman" w:hint="eastAsia"/>
          <w:sz w:val="28"/>
          <w:szCs w:val="28"/>
        </w:rPr>
        <w:t>通道特徵的重要性，用這個特性去提升有用的特徵，抑制沒用的特徵</w:t>
      </w:r>
    </w:p>
    <w:p w:rsidR="00D17345" w:rsidRDefault="001E3890" w:rsidP="00FA77B6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  <w:r w:rsidRPr="00CF3292">
        <w:rPr>
          <w:rFonts w:ascii="標楷體" w:eastAsia="標楷體" w:hAnsi="標楷體" w:cs="Times New Roman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25DDFAC5">
            <wp:simplePos x="0" y="0"/>
            <wp:positionH relativeFrom="column">
              <wp:posOffset>144145</wp:posOffset>
            </wp:positionH>
            <wp:positionV relativeFrom="paragraph">
              <wp:posOffset>154553</wp:posOffset>
            </wp:positionV>
            <wp:extent cx="5274310" cy="1356995"/>
            <wp:effectExtent l="0" t="0" r="2540" b="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345" w:rsidRDefault="00D17345" w:rsidP="00FA77B6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D17345" w:rsidRDefault="00D17345" w:rsidP="00FA77B6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D17345" w:rsidRDefault="001E3890" w:rsidP="00251097">
      <w:pPr>
        <w:pStyle w:val="a3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lastRenderedPageBreak/>
        <w:t>首先是</w:t>
      </w:r>
      <m:oMath>
        <m:sSub>
          <m:sSub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sq</m:t>
            </m:r>
          </m:sub>
        </m:sSub>
      </m:oMath>
      <w:r>
        <w:rPr>
          <w:rFonts w:ascii="標楷體" w:eastAsia="標楷體" w:hAnsi="標楷體" w:cs="Times New Roman" w:hint="eastAsia"/>
          <w:sz w:val="28"/>
          <w:szCs w:val="28"/>
        </w:rPr>
        <w:t>部分，論文作者透過</w:t>
      </w:r>
      <w:r w:rsidRPr="001E3890">
        <w:rPr>
          <w:rFonts w:ascii="Times New Roman" w:eastAsia="標楷體" w:hAnsi="Times New Roman" w:cs="Times New Roman"/>
          <w:sz w:val="28"/>
          <w:szCs w:val="28"/>
        </w:rPr>
        <w:t>Global Average Pooling</w:t>
      </w:r>
      <w:r>
        <w:rPr>
          <w:rFonts w:ascii="Times New Roman" w:eastAsia="標楷體" w:hAnsi="Times New Roman" w:cs="Times New Roman" w:hint="eastAsia"/>
          <w:sz w:val="28"/>
          <w:szCs w:val="28"/>
        </w:rPr>
        <w:t>和</w:t>
      </w:r>
      <w:r w:rsidRPr="001E3890">
        <w:rPr>
          <w:rFonts w:ascii="Times New Roman" w:eastAsia="標楷體" w:hAnsi="Times New Roman" w:cs="Times New Roman"/>
          <w:sz w:val="28"/>
          <w:szCs w:val="28"/>
        </w:rPr>
        <w:t xml:space="preserve">Global </w:t>
      </w:r>
      <w:r>
        <w:rPr>
          <w:rFonts w:ascii="Times New Roman" w:eastAsia="標楷體" w:hAnsi="Times New Roman" w:cs="Times New Roman"/>
          <w:sz w:val="28"/>
          <w:szCs w:val="28"/>
        </w:rPr>
        <w:t>Max</w:t>
      </w:r>
      <w:r w:rsidRPr="001E3890">
        <w:rPr>
          <w:rFonts w:ascii="Times New Roman" w:eastAsia="標楷體" w:hAnsi="Times New Roman" w:cs="Times New Roman"/>
          <w:sz w:val="28"/>
          <w:szCs w:val="28"/>
        </w:rPr>
        <w:t xml:space="preserve"> Pooling</w:t>
      </w:r>
      <w:r>
        <w:rPr>
          <w:rFonts w:ascii="Times New Roman" w:eastAsia="標楷體" w:hAnsi="Times New Roman" w:cs="Times New Roman" w:hint="eastAsia"/>
          <w:sz w:val="28"/>
          <w:szCs w:val="28"/>
        </w:rPr>
        <w:t>做比較，發現</w:t>
      </w:r>
      <w:r w:rsidRPr="001E3890">
        <w:rPr>
          <w:rFonts w:ascii="Times New Roman" w:eastAsia="標楷體" w:hAnsi="Times New Roman" w:cs="Times New Roman"/>
          <w:sz w:val="28"/>
          <w:szCs w:val="28"/>
        </w:rPr>
        <w:t>Global Average Pooling</w:t>
      </w:r>
      <w:r>
        <w:rPr>
          <w:rFonts w:ascii="Times New Roman" w:eastAsia="標楷體" w:hAnsi="Times New Roman" w:cs="Times New Roman" w:hint="eastAsia"/>
          <w:sz w:val="28"/>
          <w:szCs w:val="28"/>
        </w:rPr>
        <w:t>效果比較好</w:t>
      </w:r>
      <w:r w:rsidR="006E3DF9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6E3DF9" w:rsidRPr="001E3890">
        <w:rPr>
          <w:rFonts w:ascii="Times New Roman" w:eastAsia="標楷體" w:hAnsi="Times New Roman" w:cs="Times New Roman"/>
          <w:sz w:val="28"/>
          <w:szCs w:val="28"/>
        </w:rPr>
        <w:t>Global Average Pooling</w:t>
      </w:r>
      <w:r w:rsidR="00780D59">
        <w:rPr>
          <w:rFonts w:ascii="Times New Roman" w:eastAsia="標楷體" w:hAnsi="Times New Roman" w:cs="Times New Roman" w:hint="eastAsia"/>
          <w:sz w:val="28"/>
          <w:szCs w:val="28"/>
        </w:rPr>
        <w:t>原理為將每層各自的</w:t>
      </w:r>
      <w:r w:rsidR="00780D59">
        <w:rPr>
          <w:rFonts w:ascii="Times New Roman" w:eastAsia="標楷體" w:hAnsi="Times New Roman" w:cs="Times New Roman" w:hint="eastAsia"/>
          <w:sz w:val="28"/>
          <w:szCs w:val="28"/>
        </w:rPr>
        <w:t>Chanel</w:t>
      </w:r>
      <w:r w:rsidR="00780D59">
        <w:rPr>
          <w:rFonts w:ascii="Times New Roman" w:eastAsia="標楷體" w:hAnsi="Times New Roman" w:cs="Times New Roman" w:hint="eastAsia"/>
          <w:sz w:val="28"/>
          <w:szCs w:val="28"/>
        </w:rPr>
        <w:t>做</w:t>
      </w:r>
      <w:proofErr w:type="spellStart"/>
      <w:r w:rsidR="00780D59">
        <w:rPr>
          <w:rFonts w:ascii="Times New Roman" w:eastAsia="標楷體" w:hAnsi="Times New Roman" w:cs="Times New Roman" w:hint="eastAsia"/>
          <w:sz w:val="28"/>
          <w:szCs w:val="28"/>
        </w:rPr>
        <w:t>N</w:t>
      </w:r>
      <w:r w:rsidR="00780D59">
        <w:rPr>
          <w:rFonts w:ascii="Times New Roman" w:eastAsia="標楷體" w:hAnsi="Times New Roman" w:cs="Times New Roman"/>
          <w:sz w:val="28"/>
          <w:szCs w:val="28"/>
        </w:rPr>
        <w:t>ormolization</w:t>
      </w:r>
      <w:proofErr w:type="spellEnd"/>
      <w:r w:rsidR="00663114">
        <w:rPr>
          <w:rFonts w:ascii="Times New Roman" w:eastAsia="標楷體" w:hAnsi="Times New Roman" w:cs="Times New Roman" w:hint="eastAsia"/>
          <w:sz w:val="28"/>
          <w:szCs w:val="28"/>
        </w:rPr>
        <w:t>，將原本</w:t>
      </w:r>
      <w:r w:rsidR="00663114">
        <w:rPr>
          <w:rFonts w:ascii="Times New Roman" w:eastAsia="標楷體" w:hAnsi="Times New Roman" w:cs="Times New Roman" w:hint="eastAsia"/>
          <w:sz w:val="28"/>
          <w:szCs w:val="28"/>
        </w:rPr>
        <w:t>F</w:t>
      </w:r>
      <w:r w:rsidR="00663114">
        <w:rPr>
          <w:rFonts w:ascii="Times New Roman" w:eastAsia="標楷體" w:hAnsi="Times New Roman" w:cs="Times New Roman"/>
          <w:sz w:val="28"/>
          <w:szCs w:val="28"/>
        </w:rPr>
        <w:t>eature Map Size = h*w*c</w:t>
      </w:r>
      <w:r w:rsidR="00663114">
        <w:rPr>
          <w:rFonts w:ascii="Times New Roman" w:eastAsia="標楷體" w:hAnsi="Times New Roman" w:cs="Times New Roman" w:hint="eastAsia"/>
          <w:sz w:val="28"/>
          <w:szCs w:val="28"/>
        </w:rPr>
        <w:t>轉換為</w:t>
      </w:r>
      <w:r w:rsidR="00663114">
        <w:rPr>
          <w:rFonts w:ascii="Times New Roman" w:eastAsia="標楷體" w:hAnsi="Times New Roman" w:cs="Times New Roman" w:hint="eastAsia"/>
          <w:sz w:val="28"/>
          <w:szCs w:val="28"/>
        </w:rPr>
        <w:t>1*1*c</w:t>
      </w:r>
    </w:p>
    <w:p w:rsidR="002168C5" w:rsidRPr="0043365F" w:rsidRDefault="00EB6901" w:rsidP="00FA77B6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  <w:r w:rsidRPr="00EB6901">
        <w:rPr>
          <w:rFonts w:ascii="標楷體" w:eastAsia="標楷體" w:hAnsi="標楷體" w:cs="Times New Roman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149B6269">
            <wp:simplePos x="0" y="0"/>
            <wp:positionH relativeFrom="column">
              <wp:posOffset>104748</wp:posOffset>
            </wp:positionH>
            <wp:positionV relativeFrom="paragraph">
              <wp:posOffset>55245</wp:posOffset>
            </wp:positionV>
            <wp:extent cx="5274310" cy="3778885"/>
            <wp:effectExtent l="0" t="0" r="2540" b="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8C5" w:rsidRDefault="002168C5" w:rsidP="00FA77B6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2168C5" w:rsidRDefault="002168C5" w:rsidP="00FA77B6">
      <w:pPr>
        <w:pStyle w:val="a3"/>
        <w:ind w:leftChars="0"/>
        <w:rPr>
          <w:rFonts w:ascii="標楷體" w:eastAsia="標楷體" w:hAnsi="標楷體" w:cs="Times New Roman" w:hint="eastAsia"/>
          <w:sz w:val="28"/>
          <w:szCs w:val="28"/>
        </w:rPr>
      </w:pPr>
    </w:p>
    <w:p w:rsidR="00D17345" w:rsidRDefault="00D17345" w:rsidP="00FA77B6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D17345" w:rsidRDefault="00D17345" w:rsidP="00FA77B6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D17345" w:rsidRDefault="00D17345" w:rsidP="00FA77B6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D17345" w:rsidRDefault="00D17345" w:rsidP="00FA77B6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43365F" w:rsidRDefault="0043365F" w:rsidP="00FA77B6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251097" w:rsidRPr="00251097" w:rsidRDefault="00643E6C" w:rsidP="00251097">
      <w:pPr>
        <w:pStyle w:val="a3"/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 w:rsidRPr="00643E6C">
        <w:rPr>
          <w:rFonts w:ascii="標楷體" w:eastAsia="標楷體" w:hAnsi="標楷體" w:cs="Times New Roman"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5AA715DB">
            <wp:simplePos x="0" y="0"/>
            <wp:positionH relativeFrom="column">
              <wp:posOffset>332740</wp:posOffset>
            </wp:positionH>
            <wp:positionV relativeFrom="paragraph">
              <wp:posOffset>1200150</wp:posOffset>
            </wp:positionV>
            <wp:extent cx="4693285" cy="2266950"/>
            <wp:effectExtent l="0" t="0" r="0" b="0"/>
            <wp:wrapNone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28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901">
        <w:rPr>
          <w:rFonts w:ascii="標楷體" w:eastAsia="標楷體" w:hAnsi="標楷體" w:cs="Times New Roman" w:hint="eastAsia"/>
          <w:sz w:val="28"/>
          <w:szCs w:val="28"/>
        </w:rPr>
        <w:t>接下來是</w:t>
      </w:r>
      <m:oMath>
        <m:sSub>
          <m:sSub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ex</m:t>
            </m:r>
          </m:sub>
        </m:sSub>
      </m:oMath>
      <w:r w:rsidR="00EB6901">
        <w:rPr>
          <w:rFonts w:ascii="標楷體" w:eastAsia="標楷體" w:hAnsi="標楷體" w:cs="Times New Roman" w:hint="eastAsia"/>
          <w:sz w:val="28"/>
          <w:szCs w:val="28"/>
        </w:rPr>
        <w:t>部分，通過兩層</w:t>
      </w:r>
      <w:r w:rsidR="00EB6901" w:rsidRPr="00251097">
        <w:rPr>
          <w:rFonts w:ascii="Times New Roman" w:eastAsia="標楷體" w:hAnsi="Times New Roman" w:cs="Times New Roman"/>
          <w:sz w:val="28"/>
          <w:szCs w:val="28"/>
        </w:rPr>
        <w:t>Fully Connect</w:t>
      </w:r>
      <w:r w:rsidR="003444C5" w:rsidRPr="00251097">
        <w:rPr>
          <w:rFonts w:ascii="Times New Roman" w:eastAsia="標楷體" w:hAnsi="Times New Roman" w:cs="Times New Roman"/>
          <w:sz w:val="28"/>
          <w:szCs w:val="28"/>
        </w:rPr>
        <w:t>ed</w:t>
      </w:r>
      <w:r w:rsidR="00251097">
        <w:rPr>
          <w:rFonts w:ascii="Times New Roman" w:eastAsia="標楷體" w:hAnsi="Times New Roman" w:cs="Times New Roman" w:hint="eastAsia"/>
          <w:sz w:val="28"/>
          <w:szCs w:val="28"/>
        </w:rPr>
        <w:t>，第一層的</w:t>
      </w:r>
      <w:r w:rsidR="00251097" w:rsidRPr="00251097">
        <w:rPr>
          <w:rFonts w:ascii="Times New Roman" w:eastAsia="標楷體" w:hAnsi="Times New Roman" w:cs="Times New Roman"/>
          <w:sz w:val="28"/>
          <w:szCs w:val="28"/>
        </w:rPr>
        <w:t>Fully Connected</w:t>
      </w:r>
      <w:r w:rsidR="00251097">
        <w:rPr>
          <w:rFonts w:ascii="Times New Roman" w:eastAsia="標楷體" w:hAnsi="Times New Roman" w:cs="Times New Roman" w:hint="eastAsia"/>
          <w:sz w:val="28"/>
          <w:szCs w:val="28"/>
        </w:rPr>
        <w:t>的</w:t>
      </w:r>
      <w:r w:rsidR="00251097">
        <w:rPr>
          <w:rFonts w:ascii="Times New Roman" w:eastAsia="標楷體" w:hAnsi="Times New Roman" w:cs="Times New Roman" w:hint="eastAsia"/>
          <w:sz w:val="28"/>
          <w:szCs w:val="28"/>
        </w:rPr>
        <w:t>A</w:t>
      </w:r>
      <w:r w:rsidR="00251097">
        <w:rPr>
          <w:rFonts w:ascii="Times New Roman" w:eastAsia="標楷體" w:hAnsi="Times New Roman" w:cs="Times New Roman"/>
          <w:sz w:val="28"/>
          <w:szCs w:val="28"/>
        </w:rPr>
        <w:t>ctivation</w:t>
      </w:r>
      <w:r w:rsidR="00251097">
        <w:rPr>
          <w:rFonts w:ascii="Times New Roman" w:eastAsia="標楷體" w:hAnsi="Times New Roman" w:cs="Times New Roman" w:hint="eastAsia"/>
          <w:sz w:val="28"/>
          <w:szCs w:val="28"/>
        </w:rPr>
        <w:t>採用</w:t>
      </w:r>
      <w:proofErr w:type="spellStart"/>
      <w:r w:rsidR="00251097">
        <w:rPr>
          <w:rFonts w:ascii="Times New Roman" w:eastAsia="標楷體" w:hAnsi="Times New Roman" w:cs="Times New Roman" w:hint="eastAsia"/>
          <w:sz w:val="28"/>
          <w:szCs w:val="28"/>
        </w:rPr>
        <w:t>R</w:t>
      </w:r>
      <w:r w:rsidR="00251097">
        <w:rPr>
          <w:rFonts w:ascii="Times New Roman" w:eastAsia="標楷體" w:hAnsi="Times New Roman" w:cs="Times New Roman"/>
          <w:sz w:val="28"/>
          <w:szCs w:val="28"/>
        </w:rPr>
        <w:t>elu</w:t>
      </w:r>
      <w:proofErr w:type="spellEnd"/>
      <w:r w:rsidR="00251097">
        <w:rPr>
          <w:rFonts w:ascii="Times New Roman" w:eastAsia="標楷體" w:hAnsi="Times New Roman" w:cs="Times New Roman" w:hint="eastAsia"/>
          <w:sz w:val="28"/>
          <w:szCs w:val="28"/>
        </w:rPr>
        <w:t>，第二層的</w:t>
      </w:r>
      <w:r w:rsidR="00251097" w:rsidRPr="00251097">
        <w:rPr>
          <w:rFonts w:ascii="Times New Roman" w:eastAsia="標楷體" w:hAnsi="Times New Roman" w:cs="Times New Roman"/>
          <w:sz w:val="28"/>
          <w:szCs w:val="28"/>
        </w:rPr>
        <w:t>Fully Connected</w:t>
      </w:r>
      <w:r w:rsidR="00251097">
        <w:rPr>
          <w:rFonts w:ascii="Times New Roman" w:eastAsia="標楷體" w:hAnsi="Times New Roman" w:cs="Times New Roman" w:hint="eastAsia"/>
          <w:sz w:val="28"/>
          <w:szCs w:val="28"/>
        </w:rPr>
        <w:t>的</w:t>
      </w:r>
      <w:r w:rsidR="00251097">
        <w:rPr>
          <w:rFonts w:ascii="Times New Roman" w:eastAsia="標楷體" w:hAnsi="Times New Roman" w:cs="Times New Roman" w:hint="eastAsia"/>
          <w:sz w:val="28"/>
          <w:szCs w:val="28"/>
        </w:rPr>
        <w:t>A</w:t>
      </w:r>
      <w:r w:rsidR="00251097">
        <w:rPr>
          <w:rFonts w:ascii="Times New Roman" w:eastAsia="標楷體" w:hAnsi="Times New Roman" w:cs="Times New Roman"/>
          <w:sz w:val="28"/>
          <w:szCs w:val="28"/>
        </w:rPr>
        <w:t>ct</w:t>
      </w:r>
      <w:r w:rsidR="00A04719">
        <w:rPr>
          <w:rFonts w:ascii="Times New Roman" w:eastAsia="標楷體" w:hAnsi="Times New Roman" w:cs="Times New Roman"/>
          <w:sz w:val="28"/>
          <w:szCs w:val="28"/>
        </w:rPr>
        <w:t>i</w:t>
      </w:r>
      <w:r w:rsidR="00251097">
        <w:rPr>
          <w:rFonts w:ascii="Times New Roman" w:eastAsia="標楷體" w:hAnsi="Times New Roman" w:cs="Times New Roman"/>
          <w:sz w:val="28"/>
          <w:szCs w:val="28"/>
        </w:rPr>
        <w:t>vation</w:t>
      </w:r>
      <w:r w:rsidR="00251097">
        <w:rPr>
          <w:rFonts w:ascii="Times New Roman" w:eastAsia="標楷體" w:hAnsi="Times New Roman" w:cs="Times New Roman" w:hint="eastAsia"/>
          <w:sz w:val="28"/>
          <w:szCs w:val="28"/>
        </w:rPr>
        <w:t>採用</w:t>
      </w:r>
      <w:proofErr w:type="spellStart"/>
      <w:r w:rsidR="00251097">
        <w:rPr>
          <w:rFonts w:ascii="Times New Roman" w:eastAsia="標楷體" w:hAnsi="Times New Roman" w:cs="Times New Roman" w:hint="eastAsia"/>
          <w:sz w:val="28"/>
          <w:szCs w:val="28"/>
        </w:rPr>
        <w:t>S</w:t>
      </w:r>
      <w:r w:rsidR="00251097">
        <w:rPr>
          <w:rFonts w:ascii="Times New Roman" w:eastAsia="標楷體" w:hAnsi="Times New Roman" w:cs="Times New Roman"/>
          <w:sz w:val="28"/>
          <w:szCs w:val="28"/>
        </w:rPr>
        <w:t>imoid</w:t>
      </w:r>
      <w:proofErr w:type="spellEnd"/>
      <w:r w:rsidRPr="00251097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</w:p>
    <w:p w:rsidR="0043365F" w:rsidRDefault="0043365F" w:rsidP="00FA77B6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43365F" w:rsidRDefault="0043365F" w:rsidP="00FA77B6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43365F" w:rsidRDefault="0043365F" w:rsidP="00FA77B6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43365F" w:rsidRDefault="0043365F" w:rsidP="00FA77B6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43365F" w:rsidRDefault="00151D10" w:rsidP="00FA77B6">
      <w:pPr>
        <w:pStyle w:val="a3"/>
        <w:ind w:leftChars="0"/>
        <w:rPr>
          <w:rFonts w:ascii="標楷體" w:eastAsia="標楷體" w:hAnsi="標楷體" w:cs="Times New Roman" w:hint="eastAsia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lastRenderedPageBreak/>
        <w:t>最後是</w:t>
      </w:r>
      <m:oMath>
        <m:sSub>
          <m:sSub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scale</m:t>
            </m:r>
          </m:sub>
        </m:sSub>
      </m:oMath>
      <w:r>
        <w:rPr>
          <w:rFonts w:ascii="標楷體" w:eastAsia="標楷體" w:hAnsi="標楷體" w:cs="Times New Roman" w:hint="eastAsia"/>
          <w:sz w:val="28"/>
          <w:szCs w:val="28"/>
        </w:rPr>
        <w:t>部分，將最終</w:t>
      </w:r>
      <w:r w:rsidRPr="00151D10">
        <w:rPr>
          <w:rFonts w:ascii="Times New Roman" w:eastAsia="標楷體" w:hAnsi="Times New Roman" w:cs="Times New Roman"/>
          <w:sz w:val="28"/>
          <w:szCs w:val="28"/>
        </w:rPr>
        <w:t>Sigmoid</w:t>
      </w:r>
      <w:r>
        <w:rPr>
          <w:rFonts w:ascii="標楷體" w:eastAsia="標楷體" w:hAnsi="標楷體" w:cs="Times New Roman" w:hint="eastAsia"/>
          <w:sz w:val="28"/>
          <w:szCs w:val="28"/>
        </w:rPr>
        <w:t>得出的</w:t>
      </w:r>
      <w:r w:rsidRPr="00151D10">
        <w:rPr>
          <w:rFonts w:ascii="Times New Roman" w:eastAsia="標楷體" w:hAnsi="Times New Roman" w:cs="Times New Roman"/>
          <w:sz w:val="28"/>
          <w:szCs w:val="28"/>
        </w:rPr>
        <w:t>1*1*Chanel</w:t>
      </w:r>
      <w:r>
        <w:rPr>
          <w:rFonts w:ascii="Times New Roman" w:eastAsia="標楷體" w:hAnsi="Times New Roman" w:cs="Times New Roman" w:hint="eastAsia"/>
          <w:sz w:val="28"/>
          <w:szCs w:val="28"/>
        </w:rPr>
        <w:t>在和原本</w:t>
      </w:r>
    </w:p>
    <w:p w:rsidR="0043365F" w:rsidRDefault="00151D10" w:rsidP="00FA77B6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的</w:t>
      </w:r>
      <m:oMath>
        <m:sSub>
          <m:sSub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2</m:t>
            </m:r>
          </m:sub>
        </m:sSub>
      </m:oMath>
      <w:proofErr w:type="gramStart"/>
      <w:r>
        <w:rPr>
          <w:rFonts w:ascii="標楷體" w:eastAsia="標楷體" w:hAnsi="標楷體" w:cs="Times New Roman" w:hint="eastAsia"/>
          <w:sz w:val="28"/>
          <w:szCs w:val="28"/>
        </w:rPr>
        <w:t>做點積</w:t>
      </w:r>
      <w:proofErr w:type="gramEnd"/>
      <w:r>
        <w:rPr>
          <w:rFonts w:ascii="標楷體" w:eastAsia="標楷體" w:hAnsi="標楷體" w:cs="Times New Roman" w:hint="eastAsia"/>
          <w:sz w:val="28"/>
          <w:szCs w:val="28"/>
        </w:rPr>
        <w:t>，最後的</w:t>
      </w:r>
      <w:proofErr w:type="spellStart"/>
      <w:r w:rsidRPr="00151D10">
        <w:rPr>
          <w:rFonts w:ascii="Times New Roman" w:eastAsia="標楷體" w:hAnsi="Times New Roman" w:cs="Times New Roman"/>
          <w:sz w:val="28"/>
          <w:szCs w:val="28"/>
        </w:rPr>
        <w:t>Actavation</w:t>
      </w:r>
      <w:proofErr w:type="spellEnd"/>
      <w:r>
        <w:rPr>
          <w:rFonts w:ascii="標楷體" w:eastAsia="標楷體" w:hAnsi="標楷體" w:cs="Times New Roman" w:hint="eastAsia"/>
          <w:sz w:val="28"/>
          <w:szCs w:val="28"/>
        </w:rPr>
        <w:t>採用</w:t>
      </w:r>
      <w:r w:rsidRPr="00151D10">
        <w:rPr>
          <w:rFonts w:ascii="Times New Roman" w:eastAsia="標楷體" w:hAnsi="Times New Roman" w:cs="Times New Roman"/>
          <w:sz w:val="28"/>
          <w:szCs w:val="28"/>
        </w:rPr>
        <w:t>Sigmoid</w:t>
      </w:r>
      <w:r>
        <w:rPr>
          <w:rFonts w:ascii="標楷體" w:eastAsia="標楷體" w:hAnsi="標楷體" w:cs="Times New Roman" w:hint="eastAsia"/>
          <w:sz w:val="28"/>
          <w:szCs w:val="28"/>
        </w:rPr>
        <w:t>原因是要將數值控制在</w:t>
      </w:r>
      <w:r w:rsidRPr="00F66ECE">
        <w:rPr>
          <w:rFonts w:ascii="Times New Roman" w:eastAsia="標楷體" w:hAnsi="Times New Roman" w:cs="Times New Roman"/>
          <w:sz w:val="28"/>
          <w:szCs w:val="28"/>
        </w:rPr>
        <w:t>0~1</w:t>
      </w:r>
      <w:r>
        <w:rPr>
          <w:rFonts w:ascii="標楷體" w:eastAsia="標楷體" w:hAnsi="標楷體" w:cs="Times New Roman" w:hint="eastAsia"/>
          <w:sz w:val="28"/>
          <w:szCs w:val="28"/>
        </w:rPr>
        <w:t>之間做</w:t>
      </w:r>
      <w:proofErr w:type="gramStart"/>
      <w:r>
        <w:rPr>
          <w:rFonts w:ascii="標楷體" w:eastAsia="標楷體" w:hAnsi="標楷體" w:cs="Times New Roman" w:hint="eastAsia"/>
          <w:sz w:val="28"/>
          <w:szCs w:val="28"/>
        </w:rPr>
        <w:t>點積時</w:t>
      </w:r>
      <w:proofErr w:type="gramEnd"/>
      <w:r>
        <w:rPr>
          <w:rFonts w:ascii="標楷體" w:eastAsia="標楷體" w:hAnsi="標楷體" w:cs="Times New Roman" w:hint="eastAsia"/>
          <w:sz w:val="28"/>
          <w:szCs w:val="28"/>
        </w:rPr>
        <w:t>可以讓模型自行學習通道重要性</w:t>
      </w:r>
    </w:p>
    <w:p w:rsidR="006343DC" w:rsidRDefault="006343DC" w:rsidP="00FA77B6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  <w:r w:rsidRPr="006343DC">
        <w:rPr>
          <w:rFonts w:ascii="標楷體" w:eastAsia="標楷體" w:hAnsi="標楷體" w:cs="Times New Roman"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7011F6DF">
            <wp:simplePos x="0" y="0"/>
            <wp:positionH relativeFrom="column">
              <wp:posOffset>104775</wp:posOffset>
            </wp:positionH>
            <wp:positionV relativeFrom="paragraph">
              <wp:posOffset>294640</wp:posOffset>
            </wp:positionV>
            <wp:extent cx="5838825" cy="4105275"/>
            <wp:effectExtent l="0" t="0" r="9525" b="9525"/>
            <wp:wrapNone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43DC" w:rsidRDefault="006343DC" w:rsidP="00FA77B6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6343DC" w:rsidRDefault="006343DC" w:rsidP="00FA77B6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6343DC" w:rsidRDefault="006343DC" w:rsidP="00FA77B6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6343DC" w:rsidRDefault="006343DC" w:rsidP="00FA77B6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6343DC" w:rsidRDefault="006343DC" w:rsidP="00FA77B6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6343DC" w:rsidRDefault="006343DC" w:rsidP="00FA77B6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6343DC" w:rsidRDefault="006343DC" w:rsidP="00FA77B6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6343DC" w:rsidRDefault="006343DC" w:rsidP="00FA77B6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6343DC" w:rsidRDefault="006343DC" w:rsidP="00FA77B6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6343DC" w:rsidRDefault="006343DC" w:rsidP="00FA77B6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上圖左邊是沒有加入</w:t>
      </w:r>
      <w:proofErr w:type="spellStart"/>
      <w:r w:rsidRPr="00DC7415">
        <w:rPr>
          <w:rFonts w:ascii="Times New Roman" w:eastAsia="標楷體" w:hAnsi="Times New Roman" w:cs="Times New Roman"/>
          <w:sz w:val="28"/>
          <w:szCs w:val="28"/>
        </w:rPr>
        <w:t>ResNet</w:t>
      </w:r>
      <w:proofErr w:type="spellEnd"/>
      <w:r>
        <w:rPr>
          <w:rFonts w:ascii="標楷體" w:eastAsia="標楷體" w:hAnsi="標楷體" w:cs="Times New Roman" w:hint="eastAsia"/>
          <w:sz w:val="28"/>
          <w:szCs w:val="28"/>
        </w:rPr>
        <w:t>網路，右邊是加入</w:t>
      </w:r>
      <w:proofErr w:type="spellStart"/>
      <w:r w:rsidR="00FD5D2F" w:rsidRPr="00DC7415">
        <w:rPr>
          <w:rFonts w:ascii="Times New Roman" w:eastAsia="標楷體" w:hAnsi="Times New Roman" w:cs="Times New Roman"/>
          <w:sz w:val="28"/>
          <w:szCs w:val="28"/>
        </w:rPr>
        <w:t>Re</w:t>
      </w:r>
      <w:r w:rsidR="00B8359C" w:rsidRPr="00DC7415">
        <w:rPr>
          <w:rFonts w:ascii="Times New Roman" w:eastAsia="標楷體" w:hAnsi="Times New Roman" w:cs="Times New Roman"/>
          <w:sz w:val="28"/>
          <w:szCs w:val="28"/>
        </w:rPr>
        <w:t>s</w:t>
      </w:r>
      <w:r w:rsidR="00FD5D2F" w:rsidRPr="00DC7415">
        <w:rPr>
          <w:rFonts w:ascii="Times New Roman" w:eastAsia="標楷體" w:hAnsi="Times New Roman" w:cs="Times New Roman"/>
          <w:sz w:val="28"/>
          <w:szCs w:val="28"/>
        </w:rPr>
        <w:t>Net</w:t>
      </w:r>
      <w:proofErr w:type="spellEnd"/>
      <w:r w:rsidR="00FD5D2F">
        <w:rPr>
          <w:rFonts w:ascii="標楷體" w:eastAsia="標楷體" w:hAnsi="標楷體" w:cs="Times New Roman" w:hint="eastAsia"/>
          <w:sz w:val="28"/>
          <w:szCs w:val="28"/>
        </w:rPr>
        <w:t>網路的</w:t>
      </w:r>
      <w:proofErr w:type="spellStart"/>
      <w:r w:rsidR="00FD5D2F" w:rsidRPr="00DC7415">
        <w:rPr>
          <w:rFonts w:ascii="Times New Roman" w:eastAsia="標楷體" w:hAnsi="Times New Roman" w:cs="Times New Roman"/>
          <w:sz w:val="28"/>
          <w:szCs w:val="28"/>
        </w:rPr>
        <w:t>SeNet</w:t>
      </w:r>
      <w:proofErr w:type="spellEnd"/>
      <w:r w:rsidR="00A02FEB" w:rsidRPr="00DC7415">
        <w:rPr>
          <w:rFonts w:ascii="Times New Roman" w:eastAsia="標楷體" w:hAnsi="Times New Roman" w:cs="Times New Roman"/>
          <w:sz w:val="28"/>
          <w:szCs w:val="28"/>
        </w:rPr>
        <w:t>，</w:t>
      </w:r>
      <w:proofErr w:type="spellStart"/>
      <w:r w:rsidR="00282DED" w:rsidRPr="00DC7415">
        <w:rPr>
          <w:rFonts w:ascii="Times New Roman" w:eastAsia="標楷體" w:hAnsi="Times New Roman" w:cs="Times New Roman"/>
          <w:sz w:val="28"/>
          <w:szCs w:val="28"/>
        </w:rPr>
        <w:t>SeNet</w:t>
      </w:r>
      <w:proofErr w:type="spellEnd"/>
      <w:r w:rsidR="00282DED">
        <w:rPr>
          <w:rFonts w:ascii="標楷體" w:eastAsia="標楷體" w:hAnsi="標楷體" w:cs="Times New Roman" w:hint="eastAsia"/>
          <w:sz w:val="28"/>
          <w:szCs w:val="28"/>
        </w:rPr>
        <w:t>並不是一個完整的網路架構，它只是</w:t>
      </w:r>
      <w:proofErr w:type="gramStart"/>
      <w:r w:rsidR="00282DED">
        <w:rPr>
          <w:rFonts w:ascii="標楷體" w:eastAsia="標楷體" w:hAnsi="標楷體" w:cs="Times New Roman" w:hint="eastAsia"/>
          <w:sz w:val="28"/>
          <w:szCs w:val="28"/>
        </w:rPr>
        <w:t>一</w:t>
      </w:r>
      <w:proofErr w:type="gramEnd"/>
      <w:r w:rsidR="00282DED">
        <w:rPr>
          <w:rFonts w:ascii="標楷體" w:eastAsia="標楷體" w:hAnsi="標楷體" w:cs="Times New Roman" w:hint="eastAsia"/>
          <w:sz w:val="28"/>
          <w:szCs w:val="28"/>
        </w:rPr>
        <w:t>個子架構，因此可以插入其他模型或網路中</w:t>
      </w:r>
    </w:p>
    <w:p w:rsidR="006343DC" w:rsidRDefault="006343DC" w:rsidP="00FA77B6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FA77B6" w:rsidRDefault="00FA77B6" w:rsidP="00DC7415">
      <w:pPr>
        <w:rPr>
          <w:rFonts w:ascii="標楷體" w:eastAsia="標楷體" w:hAnsi="標楷體" w:cs="Times New Roman"/>
          <w:sz w:val="28"/>
          <w:szCs w:val="28"/>
        </w:rPr>
      </w:pPr>
    </w:p>
    <w:p w:rsidR="00DC7415" w:rsidRPr="00DC7415" w:rsidRDefault="00DC7415" w:rsidP="00DC7415">
      <w:pPr>
        <w:rPr>
          <w:rFonts w:ascii="標楷體" w:eastAsia="標楷體" w:hAnsi="標楷體" w:cs="Times New Roman" w:hint="eastAsia"/>
          <w:sz w:val="28"/>
          <w:szCs w:val="28"/>
        </w:rPr>
      </w:pPr>
    </w:p>
    <w:p w:rsidR="007D4287" w:rsidRDefault="007D4287" w:rsidP="002D46C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V</w:t>
      </w:r>
      <w:r w:rsidR="003A23DA">
        <w:rPr>
          <w:rFonts w:ascii="Times New Roman" w:hAnsi="Times New Roman" w:cs="Times New Roman"/>
          <w:sz w:val="32"/>
          <w:szCs w:val="32"/>
        </w:rPr>
        <w:t>oVNet</w:t>
      </w:r>
      <w:r>
        <w:rPr>
          <w:rFonts w:ascii="Times New Roman" w:hAnsi="Times New Roman" w:cs="Times New Roman"/>
          <w:sz w:val="32"/>
          <w:szCs w:val="32"/>
        </w:rPr>
        <w:t>v2</w:t>
      </w:r>
    </w:p>
    <w:p w:rsidR="00F66ECE" w:rsidRDefault="00F66ECE" w:rsidP="001F3B81">
      <w:pPr>
        <w:pStyle w:val="a3"/>
        <w:ind w:leftChars="0"/>
        <w:jc w:val="both"/>
        <w:rPr>
          <w:rFonts w:ascii="標楷體" w:eastAsia="標楷體" w:hAnsi="標楷體" w:cs="Times New Roman"/>
          <w:sz w:val="28"/>
          <w:szCs w:val="28"/>
        </w:rPr>
      </w:pPr>
      <w:r w:rsidRPr="00F66ECE">
        <w:rPr>
          <w:rFonts w:ascii="Times New Roman" w:hAnsi="Times New Roman" w:cs="Times New Roman" w:hint="eastAsia"/>
          <w:sz w:val="28"/>
          <w:szCs w:val="28"/>
        </w:rPr>
        <w:t>V</w:t>
      </w:r>
      <w:r w:rsidRPr="00F66ECE">
        <w:rPr>
          <w:rFonts w:ascii="Times New Roman" w:hAnsi="Times New Roman" w:cs="Times New Roman"/>
          <w:sz w:val="28"/>
          <w:szCs w:val="28"/>
        </w:rPr>
        <w:t>oVNetv2</w:t>
      </w:r>
      <w:r w:rsidRPr="00F66ECE">
        <w:rPr>
          <w:rFonts w:ascii="標楷體" w:eastAsia="標楷體" w:hAnsi="標楷體" w:cs="Times New Roman" w:hint="eastAsia"/>
          <w:sz w:val="28"/>
          <w:szCs w:val="28"/>
        </w:rPr>
        <w:t>採用了</w:t>
      </w:r>
      <w:proofErr w:type="spellStart"/>
      <w:r w:rsidRPr="00F66ECE">
        <w:rPr>
          <w:rFonts w:ascii="Times New Roman" w:hAnsi="Times New Roman" w:cs="Times New Roman" w:hint="eastAsia"/>
          <w:sz w:val="28"/>
          <w:szCs w:val="28"/>
        </w:rPr>
        <w:t>V</w:t>
      </w:r>
      <w:r w:rsidRPr="00F66ECE">
        <w:rPr>
          <w:rFonts w:ascii="Times New Roman" w:hAnsi="Times New Roman" w:cs="Times New Roman"/>
          <w:sz w:val="28"/>
          <w:szCs w:val="28"/>
        </w:rPr>
        <w:t>oVNet</w:t>
      </w:r>
      <w:proofErr w:type="spellEnd"/>
      <w:r w:rsidRPr="00F66ECE">
        <w:rPr>
          <w:rFonts w:ascii="標楷體" w:eastAsia="標楷體" w:hAnsi="標楷體" w:cs="Times New Roman" w:hint="eastAsia"/>
          <w:sz w:val="28"/>
          <w:szCs w:val="28"/>
        </w:rPr>
        <w:t>原生的架構，再加入</w:t>
      </w:r>
      <w:proofErr w:type="spellStart"/>
      <w:r w:rsidRPr="001F3B81">
        <w:rPr>
          <w:rFonts w:ascii="Times New Roman" w:eastAsia="標楷體" w:hAnsi="Times New Roman" w:cs="Times New Roman"/>
          <w:sz w:val="28"/>
          <w:szCs w:val="28"/>
        </w:rPr>
        <w:t>SeNet</w:t>
      </w:r>
      <w:proofErr w:type="spellEnd"/>
      <w:r>
        <w:rPr>
          <w:rFonts w:ascii="標楷體" w:eastAsia="標楷體" w:hAnsi="標楷體" w:cs="Times New Roman" w:hint="eastAsia"/>
          <w:sz w:val="28"/>
          <w:szCs w:val="28"/>
        </w:rPr>
        <w:t>和</w:t>
      </w:r>
      <w:proofErr w:type="spellStart"/>
      <w:r w:rsidRPr="001F3B81">
        <w:rPr>
          <w:rFonts w:ascii="Times New Roman" w:eastAsia="標楷體" w:hAnsi="Times New Roman" w:cs="Times New Roman"/>
          <w:sz w:val="28"/>
          <w:szCs w:val="28"/>
        </w:rPr>
        <w:t>ResNet</w:t>
      </w:r>
      <w:proofErr w:type="spellEnd"/>
      <w:r>
        <w:rPr>
          <w:rFonts w:ascii="標楷體" w:eastAsia="標楷體" w:hAnsi="標楷體" w:cs="Times New Roman" w:hint="eastAsia"/>
          <w:sz w:val="28"/>
          <w:szCs w:val="28"/>
        </w:rPr>
        <w:t>，架構變為下圖</w:t>
      </w:r>
    </w:p>
    <w:p w:rsidR="00CE13EF" w:rsidRDefault="00CE13EF" w:rsidP="001F3B81">
      <w:pPr>
        <w:pStyle w:val="a3"/>
        <w:ind w:leftChars="0"/>
        <w:jc w:val="both"/>
        <w:rPr>
          <w:rFonts w:ascii="標楷體" w:eastAsia="標楷體" w:hAnsi="標楷體" w:cs="Times New Roman"/>
          <w:sz w:val="28"/>
          <w:szCs w:val="28"/>
        </w:rPr>
      </w:pPr>
      <w:r w:rsidRPr="00CE13EF">
        <w:rPr>
          <w:rFonts w:ascii="標楷體" w:eastAsia="標楷體" w:hAnsi="標楷體" w:cs="Times New Roman"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1D6E22B5">
            <wp:simplePos x="0" y="0"/>
            <wp:positionH relativeFrom="column">
              <wp:posOffset>238125</wp:posOffset>
            </wp:positionH>
            <wp:positionV relativeFrom="paragraph">
              <wp:posOffset>0</wp:posOffset>
            </wp:positionV>
            <wp:extent cx="5009637" cy="5857875"/>
            <wp:effectExtent l="0" t="0" r="635" b="0"/>
            <wp:wrapNone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444" cy="5862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13EF" w:rsidRDefault="00CE13EF" w:rsidP="001F3B81">
      <w:pPr>
        <w:pStyle w:val="a3"/>
        <w:ind w:leftChars="0"/>
        <w:jc w:val="both"/>
        <w:rPr>
          <w:rFonts w:ascii="標楷體" w:eastAsia="標楷體" w:hAnsi="標楷體" w:cs="Times New Roman"/>
          <w:sz w:val="28"/>
          <w:szCs w:val="28"/>
        </w:rPr>
      </w:pPr>
    </w:p>
    <w:p w:rsidR="00CE13EF" w:rsidRDefault="00CE13EF" w:rsidP="001F3B81">
      <w:pPr>
        <w:pStyle w:val="a3"/>
        <w:ind w:leftChars="0"/>
        <w:jc w:val="both"/>
        <w:rPr>
          <w:rFonts w:ascii="標楷體" w:eastAsia="標楷體" w:hAnsi="標楷體" w:cs="Times New Roman"/>
          <w:sz w:val="28"/>
          <w:szCs w:val="28"/>
        </w:rPr>
      </w:pPr>
    </w:p>
    <w:p w:rsidR="00CE13EF" w:rsidRDefault="00CE13EF" w:rsidP="001F3B81">
      <w:pPr>
        <w:pStyle w:val="a3"/>
        <w:ind w:leftChars="0"/>
        <w:jc w:val="both"/>
        <w:rPr>
          <w:rFonts w:ascii="標楷體" w:eastAsia="標楷體" w:hAnsi="標楷體" w:cs="Times New Roman"/>
          <w:sz w:val="28"/>
          <w:szCs w:val="28"/>
        </w:rPr>
      </w:pPr>
    </w:p>
    <w:p w:rsidR="00CE13EF" w:rsidRDefault="00CE13EF" w:rsidP="001F3B81">
      <w:pPr>
        <w:pStyle w:val="a3"/>
        <w:ind w:leftChars="0"/>
        <w:jc w:val="both"/>
        <w:rPr>
          <w:rFonts w:ascii="標楷體" w:eastAsia="標楷體" w:hAnsi="標楷體" w:cs="Times New Roman"/>
          <w:sz w:val="28"/>
          <w:szCs w:val="28"/>
        </w:rPr>
      </w:pPr>
    </w:p>
    <w:p w:rsidR="00CE13EF" w:rsidRDefault="00CE13EF" w:rsidP="001F3B81">
      <w:pPr>
        <w:pStyle w:val="a3"/>
        <w:ind w:leftChars="0"/>
        <w:jc w:val="both"/>
        <w:rPr>
          <w:rFonts w:ascii="標楷體" w:eastAsia="標楷體" w:hAnsi="標楷體" w:cs="Times New Roman"/>
          <w:sz w:val="28"/>
          <w:szCs w:val="28"/>
        </w:rPr>
      </w:pPr>
    </w:p>
    <w:p w:rsidR="00CE13EF" w:rsidRDefault="00CE13EF" w:rsidP="001F3B81">
      <w:pPr>
        <w:pStyle w:val="a3"/>
        <w:ind w:leftChars="0"/>
        <w:jc w:val="both"/>
        <w:rPr>
          <w:rFonts w:ascii="標楷體" w:eastAsia="標楷體" w:hAnsi="標楷體" w:cs="Times New Roman"/>
          <w:sz w:val="28"/>
          <w:szCs w:val="28"/>
        </w:rPr>
      </w:pPr>
    </w:p>
    <w:p w:rsidR="00CE13EF" w:rsidRDefault="00CE13EF" w:rsidP="001F3B81">
      <w:pPr>
        <w:pStyle w:val="a3"/>
        <w:ind w:leftChars="0"/>
        <w:jc w:val="both"/>
        <w:rPr>
          <w:rFonts w:ascii="標楷體" w:eastAsia="標楷體" w:hAnsi="標楷體" w:cs="Times New Roman"/>
          <w:sz w:val="28"/>
          <w:szCs w:val="28"/>
        </w:rPr>
      </w:pPr>
    </w:p>
    <w:p w:rsidR="00CE13EF" w:rsidRDefault="00CE13EF" w:rsidP="001F3B81">
      <w:pPr>
        <w:pStyle w:val="a3"/>
        <w:ind w:leftChars="0"/>
        <w:jc w:val="both"/>
        <w:rPr>
          <w:rFonts w:ascii="標楷體" w:eastAsia="標楷體" w:hAnsi="標楷體" w:cs="Times New Roman"/>
          <w:sz w:val="28"/>
          <w:szCs w:val="28"/>
        </w:rPr>
      </w:pPr>
    </w:p>
    <w:p w:rsidR="00CE13EF" w:rsidRDefault="00CE13EF" w:rsidP="001F3B81">
      <w:pPr>
        <w:pStyle w:val="a3"/>
        <w:ind w:leftChars="0"/>
        <w:jc w:val="both"/>
        <w:rPr>
          <w:rFonts w:ascii="標楷體" w:eastAsia="標楷體" w:hAnsi="標楷體" w:cs="Times New Roman"/>
          <w:sz w:val="28"/>
          <w:szCs w:val="28"/>
        </w:rPr>
      </w:pPr>
    </w:p>
    <w:p w:rsidR="00CE13EF" w:rsidRDefault="00CE13EF" w:rsidP="001F3B81">
      <w:pPr>
        <w:pStyle w:val="a3"/>
        <w:ind w:leftChars="0"/>
        <w:jc w:val="both"/>
        <w:rPr>
          <w:rFonts w:ascii="標楷體" w:eastAsia="標楷體" w:hAnsi="標楷體" w:cs="Times New Roman"/>
          <w:sz w:val="28"/>
          <w:szCs w:val="28"/>
        </w:rPr>
      </w:pPr>
    </w:p>
    <w:p w:rsidR="00CE13EF" w:rsidRDefault="00CE13EF" w:rsidP="001F3B81">
      <w:pPr>
        <w:pStyle w:val="a3"/>
        <w:ind w:leftChars="0"/>
        <w:jc w:val="both"/>
        <w:rPr>
          <w:rFonts w:ascii="標楷體" w:eastAsia="標楷體" w:hAnsi="標楷體" w:cs="Times New Roman"/>
          <w:sz w:val="28"/>
          <w:szCs w:val="28"/>
        </w:rPr>
      </w:pPr>
    </w:p>
    <w:p w:rsidR="00CE13EF" w:rsidRDefault="00CE13EF" w:rsidP="001F3B81">
      <w:pPr>
        <w:pStyle w:val="a3"/>
        <w:ind w:leftChars="0"/>
        <w:jc w:val="both"/>
        <w:rPr>
          <w:rFonts w:ascii="標楷體" w:eastAsia="標楷體" w:hAnsi="標楷體" w:cs="Times New Roman"/>
          <w:sz w:val="28"/>
          <w:szCs w:val="28"/>
        </w:rPr>
      </w:pPr>
    </w:p>
    <w:p w:rsidR="00CE13EF" w:rsidRDefault="00CE13EF" w:rsidP="001F3B81">
      <w:pPr>
        <w:pStyle w:val="a3"/>
        <w:ind w:leftChars="0"/>
        <w:jc w:val="both"/>
        <w:rPr>
          <w:rFonts w:ascii="標楷體" w:eastAsia="標楷體" w:hAnsi="標楷體" w:cs="Times New Roman"/>
          <w:sz w:val="28"/>
          <w:szCs w:val="28"/>
        </w:rPr>
      </w:pPr>
    </w:p>
    <w:p w:rsidR="00CE13EF" w:rsidRDefault="00CE13EF" w:rsidP="001F3B81">
      <w:pPr>
        <w:pStyle w:val="a3"/>
        <w:ind w:leftChars="0"/>
        <w:jc w:val="both"/>
        <w:rPr>
          <w:rFonts w:ascii="標楷體" w:eastAsia="標楷體" w:hAnsi="標楷體" w:cs="Times New Roman"/>
          <w:sz w:val="28"/>
          <w:szCs w:val="28"/>
        </w:rPr>
      </w:pPr>
    </w:p>
    <w:p w:rsidR="00CE13EF" w:rsidRPr="00F66ECE" w:rsidRDefault="00CE13EF" w:rsidP="001F3B81">
      <w:pPr>
        <w:pStyle w:val="a3"/>
        <w:ind w:leftChars="0"/>
        <w:jc w:val="both"/>
        <w:rPr>
          <w:rFonts w:ascii="標楷體" w:eastAsia="標楷體" w:hAnsi="標楷體" w:cs="Times New Roman" w:hint="eastAsia"/>
          <w:sz w:val="28"/>
          <w:szCs w:val="28"/>
        </w:rPr>
      </w:pPr>
    </w:p>
    <w:p w:rsidR="00943C3B" w:rsidRDefault="00E9193B" w:rsidP="002D46C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ResNeXt</w:t>
      </w:r>
      <w:proofErr w:type="spellEnd"/>
    </w:p>
    <w:p w:rsidR="00917F06" w:rsidRPr="00287C3A" w:rsidRDefault="00287C3A" w:rsidP="00917F06">
      <w:pPr>
        <w:ind w:left="480"/>
        <w:rPr>
          <w:rFonts w:ascii="標楷體" w:eastAsia="標楷體" w:hAnsi="標楷體" w:cs="Times New Roman" w:hint="eastAsia"/>
          <w:sz w:val="28"/>
          <w:szCs w:val="28"/>
        </w:rPr>
      </w:pPr>
      <w:r w:rsidRPr="00E5085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5476B100">
            <wp:simplePos x="0" y="0"/>
            <wp:positionH relativeFrom="column">
              <wp:posOffset>76200</wp:posOffset>
            </wp:positionH>
            <wp:positionV relativeFrom="paragraph">
              <wp:posOffset>1352550</wp:posOffset>
            </wp:positionV>
            <wp:extent cx="5182323" cy="2305372"/>
            <wp:effectExtent l="0" t="0" r="0" b="0"/>
            <wp:wrapNone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96D2F" w:rsidRPr="00F96D2F">
        <w:rPr>
          <w:rFonts w:ascii="Times New Roman" w:hAnsi="Times New Roman" w:cs="Times New Roman"/>
          <w:sz w:val="28"/>
          <w:szCs w:val="28"/>
        </w:rPr>
        <w:t>ResNeXt</w:t>
      </w:r>
      <w:proofErr w:type="spellEnd"/>
      <w:r w:rsidR="00F96D2F" w:rsidRPr="00287C3A">
        <w:rPr>
          <w:rFonts w:ascii="標楷體" w:eastAsia="標楷體" w:hAnsi="標楷體" w:cs="Times New Roman" w:hint="eastAsia"/>
          <w:sz w:val="28"/>
          <w:szCs w:val="28"/>
        </w:rPr>
        <w:t>是將</w:t>
      </w:r>
      <w:proofErr w:type="gramStart"/>
      <w:r w:rsidR="00F96D2F" w:rsidRPr="00287C3A">
        <w:rPr>
          <w:rFonts w:ascii="標楷體" w:eastAsia="標楷體" w:hAnsi="標楷體" w:cs="Times New Roman" w:hint="eastAsia"/>
          <w:sz w:val="28"/>
          <w:szCs w:val="28"/>
        </w:rPr>
        <w:t>高維度</w:t>
      </w:r>
      <w:r w:rsidR="00801922" w:rsidRPr="00287C3A">
        <w:rPr>
          <w:rFonts w:ascii="標楷體" w:eastAsia="標楷體" w:hAnsi="標楷體" w:cs="Times New Roman" w:hint="eastAsia"/>
          <w:sz w:val="28"/>
          <w:szCs w:val="28"/>
        </w:rPr>
        <w:t>卷</w:t>
      </w:r>
      <w:r w:rsidR="00F96D2F" w:rsidRPr="00287C3A">
        <w:rPr>
          <w:rFonts w:ascii="標楷體" w:eastAsia="標楷體" w:hAnsi="標楷體" w:cs="Times New Roman" w:hint="eastAsia"/>
          <w:sz w:val="28"/>
          <w:szCs w:val="28"/>
        </w:rPr>
        <w:t>積</w:t>
      </w:r>
      <w:proofErr w:type="gramEnd"/>
      <w:r w:rsidR="00F96D2F" w:rsidRPr="00287C3A">
        <w:rPr>
          <w:rFonts w:ascii="標楷體" w:eastAsia="標楷體" w:hAnsi="標楷體" w:cs="Times New Roman" w:hint="eastAsia"/>
          <w:sz w:val="28"/>
          <w:szCs w:val="28"/>
        </w:rPr>
        <w:t>層分組</w:t>
      </w:r>
      <w:r w:rsidR="00A52CC8">
        <w:rPr>
          <w:rFonts w:ascii="標楷體" w:eastAsia="標楷體" w:hAnsi="標楷體" w:cs="Times New Roman" w:hint="eastAsia"/>
          <w:sz w:val="28"/>
          <w:szCs w:val="28"/>
        </w:rPr>
        <w:t>(</w:t>
      </w:r>
      <w:r w:rsidR="00A52CC8">
        <w:rPr>
          <w:rFonts w:ascii="Times New Roman" w:hAnsi="Times New Roman" w:cs="Times New Roman"/>
          <w:sz w:val="28"/>
          <w:szCs w:val="28"/>
        </w:rPr>
        <w:t>Cardinality</w:t>
      </w:r>
      <w:r w:rsidR="00A52CC8">
        <w:rPr>
          <w:rFonts w:ascii="標楷體" w:eastAsia="標楷體" w:hAnsi="標楷體" w:cs="Times New Roman" w:hint="eastAsia"/>
          <w:sz w:val="28"/>
          <w:szCs w:val="28"/>
        </w:rPr>
        <w:t>)</w:t>
      </w:r>
      <w:r w:rsidR="00F96D2F" w:rsidRPr="00287C3A">
        <w:rPr>
          <w:rFonts w:ascii="標楷體" w:eastAsia="標楷體" w:hAnsi="標楷體" w:cs="Times New Roman" w:hint="eastAsia"/>
          <w:sz w:val="28"/>
          <w:szCs w:val="28"/>
        </w:rPr>
        <w:t>成相同</w:t>
      </w:r>
      <w:proofErr w:type="gramStart"/>
      <w:r w:rsidR="00F96D2F" w:rsidRPr="00287C3A">
        <w:rPr>
          <w:rFonts w:ascii="標楷體" w:eastAsia="標楷體" w:hAnsi="標楷體" w:cs="Times New Roman" w:hint="eastAsia"/>
          <w:sz w:val="28"/>
          <w:szCs w:val="28"/>
        </w:rPr>
        <w:t>的卷積層</w:t>
      </w:r>
      <w:r w:rsidR="00084659" w:rsidRPr="00287C3A">
        <w:rPr>
          <w:rFonts w:ascii="標楷體" w:eastAsia="標楷體" w:hAnsi="標楷體" w:cs="Times New Roman" w:hint="eastAsia"/>
          <w:sz w:val="28"/>
          <w:szCs w:val="28"/>
        </w:rPr>
        <w:t>進行卷積運算</w:t>
      </w:r>
      <w:proofErr w:type="gramEnd"/>
      <w:r w:rsidR="00E5085D" w:rsidRPr="00287C3A">
        <w:rPr>
          <w:rFonts w:ascii="標楷體" w:eastAsia="標楷體" w:hAnsi="標楷體" w:cs="Times New Roman" w:hint="eastAsia"/>
          <w:sz w:val="28"/>
          <w:szCs w:val="28"/>
        </w:rPr>
        <w:t>，最後</w:t>
      </w:r>
      <w:proofErr w:type="gramStart"/>
      <w:r w:rsidR="00E5085D" w:rsidRPr="00287C3A">
        <w:rPr>
          <w:rFonts w:ascii="標楷體" w:eastAsia="標楷體" w:hAnsi="標楷體" w:cs="Times New Roman" w:hint="eastAsia"/>
          <w:sz w:val="28"/>
          <w:szCs w:val="28"/>
        </w:rPr>
        <w:t>將卷積層</w:t>
      </w:r>
      <w:proofErr w:type="gramEnd"/>
      <w:r w:rsidR="00E5085D" w:rsidRPr="00287C3A">
        <w:rPr>
          <w:rFonts w:ascii="標楷體" w:eastAsia="標楷體" w:hAnsi="標楷體" w:cs="Times New Roman" w:hint="eastAsia"/>
          <w:sz w:val="28"/>
          <w:szCs w:val="28"/>
        </w:rPr>
        <w:t>進行融合</w:t>
      </w:r>
    </w:p>
    <w:p w:rsidR="00E5085D" w:rsidRDefault="00E5085D" w:rsidP="00F96D2F">
      <w:pPr>
        <w:ind w:firstLine="480"/>
        <w:rPr>
          <w:rFonts w:ascii="Times New Roman" w:hAnsi="Times New Roman" w:cs="Times New Roman"/>
          <w:sz w:val="28"/>
          <w:szCs w:val="28"/>
        </w:rPr>
      </w:pPr>
    </w:p>
    <w:p w:rsidR="00E5085D" w:rsidRDefault="00E5085D" w:rsidP="00F96D2F">
      <w:pPr>
        <w:ind w:firstLine="480"/>
        <w:rPr>
          <w:rFonts w:ascii="Times New Roman" w:hAnsi="Times New Roman" w:cs="Times New Roman"/>
          <w:sz w:val="28"/>
          <w:szCs w:val="28"/>
        </w:rPr>
      </w:pPr>
    </w:p>
    <w:p w:rsidR="00E5085D" w:rsidRDefault="00E5085D" w:rsidP="00F96D2F">
      <w:pPr>
        <w:ind w:firstLine="480"/>
        <w:rPr>
          <w:rFonts w:ascii="Times New Roman" w:hAnsi="Times New Roman" w:cs="Times New Roman"/>
          <w:sz w:val="28"/>
          <w:szCs w:val="28"/>
        </w:rPr>
      </w:pPr>
    </w:p>
    <w:p w:rsidR="00E5085D" w:rsidRPr="00E5085D" w:rsidRDefault="00E5085D" w:rsidP="00F96D2F">
      <w:pPr>
        <w:ind w:firstLine="480"/>
        <w:rPr>
          <w:rFonts w:ascii="Times New Roman" w:hAnsi="Times New Roman" w:cs="Times New Roman" w:hint="eastAsia"/>
          <w:sz w:val="28"/>
          <w:szCs w:val="28"/>
        </w:rPr>
      </w:pPr>
    </w:p>
    <w:p w:rsidR="00CE13EF" w:rsidRDefault="00CE13EF" w:rsidP="00CE13EF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E5085D" w:rsidRDefault="00E5085D" w:rsidP="00CE13EF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E5085D" w:rsidRDefault="00E5085D" w:rsidP="00CE13EF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E5085D" w:rsidRDefault="00E5085D" w:rsidP="00CE13EF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E5085D" w:rsidRDefault="003B5177" w:rsidP="00CE13EF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論文作者用相同的</w:t>
      </w:r>
      <w:r w:rsidRPr="00287C3A">
        <w:rPr>
          <w:rFonts w:ascii="Times New Roman" w:eastAsia="標楷體" w:hAnsi="Times New Roman" w:cs="Times New Roman"/>
          <w:sz w:val="28"/>
          <w:szCs w:val="28"/>
        </w:rPr>
        <w:t>Parameter</w:t>
      </w:r>
      <w:r w:rsidR="009C5919">
        <w:rPr>
          <w:rFonts w:ascii="標楷體" w:eastAsia="標楷體" w:hAnsi="標楷體" w:cs="Times New Roman" w:hint="eastAsia"/>
          <w:sz w:val="28"/>
          <w:szCs w:val="28"/>
        </w:rPr>
        <w:t>與</w:t>
      </w:r>
      <w:proofErr w:type="spellStart"/>
      <w:r w:rsidR="009C5919" w:rsidRPr="00287C3A">
        <w:rPr>
          <w:rFonts w:ascii="Times New Roman" w:eastAsia="標楷體" w:hAnsi="Times New Roman" w:cs="Times New Roman"/>
          <w:sz w:val="28"/>
          <w:szCs w:val="28"/>
        </w:rPr>
        <w:t>ResNet</w:t>
      </w:r>
      <w:proofErr w:type="spellEnd"/>
      <w:r w:rsidR="009C5919">
        <w:rPr>
          <w:rFonts w:ascii="標楷體" w:eastAsia="標楷體" w:hAnsi="標楷體" w:cs="Times New Roman" w:hint="eastAsia"/>
          <w:sz w:val="28"/>
          <w:szCs w:val="28"/>
        </w:rPr>
        <w:t>和</w:t>
      </w:r>
      <w:proofErr w:type="spellStart"/>
      <w:r w:rsidR="009C5919" w:rsidRPr="00287C3A">
        <w:rPr>
          <w:rFonts w:ascii="Times New Roman" w:eastAsia="標楷體" w:hAnsi="Times New Roman" w:cs="Times New Roman"/>
          <w:sz w:val="28"/>
          <w:szCs w:val="28"/>
        </w:rPr>
        <w:t>ResNeXt</w:t>
      </w:r>
      <w:proofErr w:type="spellEnd"/>
      <w:r w:rsidR="009C5919">
        <w:rPr>
          <w:rFonts w:ascii="標楷體" w:eastAsia="標楷體" w:hAnsi="標楷體" w:cs="Times New Roman" w:hint="eastAsia"/>
          <w:sz w:val="28"/>
          <w:szCs w:val="28"/>
        </w:rPr>
        <w:t>做比較發現獲得更高準確率</w:t>
      </w:r>
    </w:p>
    <w:p w:rsidR="00287C3A" w:rsidRDefault="00287C3A" w:rsidP="00CE13EF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  <w:r w:rsidRPr="00287C3A">
        <w:rPr>
          <w:rFonts w:ascii="標楷體" w:eastAsia="標楷體" w:hAnsi="標楷體" w:cs="Times New Roman"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54EA0DD0">
            <wp:simplePos x="0" y="0"/>
            <wp:positionH relativeFrom="column">
              <wp:posOffset>361950</wp:posOffset>
            </wp:positionH>
            <wp:positionV relativeFrom="paragraph">
              <wp:posOffset>104775</wp:posOffset>
            </wp:positionV>
            <wp:extent cx="5274310" cy="1850390"/>
            <wp:effectExtent l="0" t="0" r="2540" b="0"/>
            <wp:wrapNone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7C3A" w:rsidRDefault="00287C3A" w:rsidP="00CE13EF">
      <w:pPr>
        <w:pStyle w:val="a3"/>
        <w:ind w:leftChars="0"/>
        <w:rPr>
          <w:rFonts w:ascii="標楷體" w:eastAsia="標楷體" w:hAnsi="標楷體" w:cs="Times New Roman" w:hint="eastAsia"/>
          <w:sz w:val="28"/>
          <w:szCs w:val="28"/>
        </w:rPr>
      </w:pPr>
    </w:p>
    <w:p w:rsidR="00E5085D" w:rsidRDefault="00E5085D" w:rsidP="00CE13EF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E5085D" w:rsidRPr="007104CF" w:rsidRDefault="00E5085D" w:rsidP="007104CF">
      <w:pPr>
        <w:rPr>
          <w:rFonts w:ascii="標楷體" w:eastAsia="標楷體" w:hAnsi="標楷體" w:cs="Times New Roman" w:hint="eastAsia"/>
          <w:sz w:val="28"/>
          <w:szCs w:val="28"/>
        </w:rPr>
      </w:pPr>
    </w:p>
    <w:p w:rsidR="007104CF" w:rsidRDefault="007104CF" w:rsidP="00CE13EF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E5085D" w:rsidRDefault="00A03CBC" w:rsidP="00CE13EF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最後論文作者提供三種</w:t>
      </w:r>
      <w:r w:rsidR="007104CF">
        <w:rPr>
          <w:rFonts w:ascii="標楷體" w:eastAsia="標楷體" w:hAnsi="標楷體" w:cs="Times New Roman" w:hint="eastAsia"/>
          <w:sz w:val="28"/>
          <w:szCs w:val="28"/>
        </w:rPr>
        <w:t>等價</w:t>
      </w:r>
      <w:r w:rsidR="00A12E85">
        <w:rPr>
          <w:rFonts w:ascii="Times New Roman" w:eastAsia="標楷體" w:hAnsi="Times New Roman" w:cs="Times New Roman" w:hint="eastAsia"/>
          <w:sz w:val="28"/>
          <w:szCs w:val="28"/>
        </w:rPr>
        <w:t>的</w:t>
      </w:r>
      <w:proofErr w:type="spellStart"/>
      <w:r w:rsidRPr="009879A3">
        <w:rPr>
          <w:rFonts w:ascii="Times New Roman" w:eastAsia="標楷體" w:hAnsi="Times New Roman" w:cs="Times New Roman"/>
          <w:sz w:val="28"/>
          <w:szCs w:val="28"/>
        </w:rPr>
        <w:t>ResNeXt</w:t>
      </w:r>
      <w:proofErr w:type="spellEnd"/>
      <w:r>
        <w:rPr>
          <w:rFonts w:ascii="標楷體" w:eastAsia="標楷體" w:hAnsi="標楷體" w:cs="Times New Roman" w:hint="eastAsia"/>
          <w:sz w:val="28"/>
          <w:szCs w:val="28"/>
        </w:rPr>
        <w:t>架構</w:t>
      </w:r>
      <w:r w:rsidR="00552F50">
        <w:rPr>
          <w:rFonts w:ascii="標楷體" w:eastAsia="標楷體" w:hAnsi="標楷體" w:cs="Times New Roman" w:hint="eastAsia"/>
          <w:sz w:val="28"/>
          <w:szCs w:val="28"/>
        </w:rPr>
        <w:t>，得出相同的結果</w:t>
      </w:r>
    </w:p>
    <w:p w:rsidR="00E5085D" w:rsidRPr="007104CF" w:rsidRDefault="00E5085D" w:rsidP="00CE13EF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A52CC8" w:rsidRDefault="00A52CC8" w:rsidP="00CE13EF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A52CC8" w:rsidRDefault="007104CF" w:rsidP="00CE13EF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  <w:r w:rsidRPr="00A52CC8">
        <w:rPr>
          <w:rFonts w:ascii="標楷體" w:eastAsia="標楷體" w:hAnsi="標楷體" w:cs="Times New Roman"/>
          <w:sz w:val="28"/>
          <w:szCs w:val="28"/>
        </w:rPr>
        <w:lastRenderedPageBreak/>
        <w:drawing>
          <wp:anchor distT="0" distB="0" distL="114300" distR="114300" simplePos="0" relativeHeight="251672576" behindDoc="1" locked="0" layoutInCell="1" allowOverlap="1" wp14:anchorId="4E12F8E8">
            <wp:simplePos x="0" y="0"/>
            <wp:positionH relativeFrom="column">
              <wp:posOffset>-161925</wp:posOffset>
            </wp:positionH>
            <wp:positionV relativeFrom="paragraph">
              <wp:posOffset>200025</wp:posOffset>
            </wp:positionV>
            <wp:extent cx="6229350" cy="2228850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2CC8" w:rsidRDefault="00A52CC8" w:rsidP="00CE13EF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A52CC8" w:rsidRDefault="00A52CC8" w:rsidP="00CE13EF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A52CC8" w:rsidRDefault="00A52CC8" w:rsidP="00CE13EF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A52CC8" w:rsidRDefault="00A52CC8" w:rsidP="00CE13EF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A52CC8" w:rsidRDefault="00A52CC8" w:rsidP="00CE13EF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:rsidR="00E5085D" w:rsidRDefault="00E5085D" w:rsidP="00CE13EF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  <w:bookmarkStart w:id="0" w:name="_GoBack"/>
      <w:bookmarkEnd w:id="0"/>
    </w:p>
    <w:p w:rsidR="00E5085D" w:rsidRPr="00CE13EF" w:rsidRDefault="00E5085D" w:rsidP="00CE13EF">
      <w:pPr>
        <w:pStyle w:val="a3"/>
        <w:ind w:leftChars="0"/>
        <w:rPr>
          <w:rFonts w:ascii="標楷體" w:eastAsia="標楷體" w:hAnsi="標楷體" w:cs="Times New Roman" w:hint="eastAsia"/>
          <w:sz w:val="28"/>
          <w:szCs w:val="28"/>
        </w:rPr>
      </w:pPr>
    </w:p>
    <w:sectPr w:rsidR="00E5085D" w:rsidRPr="00CE13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02D3"/>
    <w:multiLevelType w:val="hybridMultilevel"/>
    <w:tmpl w:val="432C54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2B02A4"/>
    <w:multiLevelType w:val="hybridMultilevel"/>
    <w:tmpl w:val="CDF81D22"/>
    <w:lvl w:ilvl="0" w:tplc="EB70C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5CCD8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1531632"/>
    <w:multiLevelType w:val="multilevel"/>
    <w:tmpl w:val="6630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44DDA"/>
    <w:multiLevelType w:val="hybridMultilevel"/>
    <w:tmpl w:val="DE1A3A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5A5186A"/>
    <w:multiLevelType w:val="hybridMultilevel"/>
    <w:tmpl w:val="E2B2769A"/>
    <w:lvl w:ilvl="0" w:tplc="29B45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A1A0E48"/>
    <w:multiLevelType w:val="multilevel"/>
    <w:tmpl w:val="23F0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CA"/>
    <w:rsid w:val="00046438"/>
    <w:rsid w:val="0008037F"/>
    <w:rsid w:val="00084659"/>
    <w:rsid w:val="000C2775"/>
    <w:rsid w:val="000D0D06"/>
    <w:rsid w:val="000D4719"/>
    <w:rsid w:val="000D5866"/>
    <w:rsid w:val="000E3D59"/>
    <w:rsid w:val="000E6215"/>
    <w:rsid w:val="000F3031"/>
    <w:rsid w:val="00151D10"/>
    <w:rsid w:val="001721C7"/>
    <w:rsid w:val="00191783"/>
    <w:rsid w:val="001C2F99"/>
    <w:rsid w:val="001D389F"/>
    <w:rsid w:val="001E2D78"/>
    <w:rsid w:val="001E3890"/>
    <w:rsid w:val="001F3B81"/>
    <w:rsid w:val="00216198"/>
    <w:rsid w:val="002168C5"/>
    <w:rsid w:val="002201A0"/>
    <w:rsid w:val="0023488F"/>
    <w:rsid w:val="00241CA4"/>
    <w:rsid w:val="00251097"/>
    <w:rsid w:val="00251AFC"/>
    <w:rsid w:val="00272585"/>
    <w:rsid w:val="00282DED"/>
    <w:rsid w:val="00287C3A"/>
    <w:rsid w:val="002C188A"/>
    <w:rsid w:val="002C38B2"/>
    <w:rsid w:val="002C6940"/>
    <w:rsid w:val="002D46CF"/>
    <w:rsid w:val="002E7384"/>
    <w:rsid w:val="002F6D69"/>
    <w:rsid w:val="003043E5"/>
    <w:rsid w:val="00311C87"/>
    <w:rsid w:val="003444C5"/>
    <w:rsid w:val="00372CA2"/>
    <w:rsid w:val="00381AFE"/>
    <w:rsid w:val="003853BE"/>
    <w:rsid w:val="003A23DA"/>
    <w:rsid w:val="003B5177"/>
    <w:rsid w:val="003C278D"/>
    <w:rsid w:val="003C61D4"/>
    <w:rsid w:val="003D4302"/>
    <w:rsid w:val="0043365F"/>
    <w:rsid w:val="004406CA"/>
    <w:rsid w:val="00461FC1"/>
    <w:rsid w:val="00476756"/>
    <w:rsid w:val="00477364"/>
    <w:rsid w:val="0048314F"/>
    <w:rsid w:val="00491076"/>
    <w:rsid w:val="004A5674"/>
    <w:rsid w:val="004A5830"/>
    <w:rsid w:val="00507CFC"/>
    <w:rsid w:val="00513B83"/>
    <w:rsid w:val="0052619E"/>
    <w:rsid w:val="00552F50"/>
    <w:rsid w:val="00555895"/>
    <w:rsid w:val="00594E03"/>
    <w:rsid w:val="005C2A06"/>
    <w:rsid w:val="005E29A8"/>
    <w:rsid w:val="005F3EB4"/>
    <w:rsid w:val="00601547"/>
    <w:rsid w:val="006343DC"/>
    <w:rsid w:val="00643E6C"/>
    <w:rsid w:val="00656A2C"/>
    <w:rsid w:val="00663114"/>
    <w:rsid w:val="0069215B"/>
    <w:rsid w:val="006C5AF5"/>
    <w:rsid w:val="006E3DF9"/>
    <w:rsid w:val="006E5B13"/>
    <w:rsid w:val="007015B7"/>
    <w:rsid w:val="00705783"/>
    <w:rsid w:val="007104CF"/>
    <w:rsid w:val="00726DFB"/>
    <w:rsid w:val="0074503F"/>
    <w:rsid w:val="00755CDC"/>
    <w:rsid w:val="007662FE"/>
    <w:rsid w:val="00767C3B"/>
    <w:rsid w:val="00767CA7"/>
    <w:rsid w:val="00776799"/>
    <w:rsid w:val="00780D59"/>
    <w:rsid w:val="0079465A"/>
    <w:rsid w:val="007C03CA"/>
    <w:rsid w:val="007C31EA"/>
    <w:rsid w:val="007D0244"/>
    <w:rsid w:val="007D4287"/>
    <w:rsid w:val="007D4C73"/>
    <w:rsid w:val="007E09E9"/>
    <w:rsid w:val="007E6AC7"/>
    <w:rsid w:val="00801922"/>
    <w:rsid w:val="00813BF2"/>
    <w:rsid w:val="00821783"/>
    <w:rsid w:val="0082337A"/>
    <w:rsid w:val="008517EB"/>
    <w:rsid w:val="0089464C"/>
    <w:rsid w:val="008A56EA"/>
    <w:rsid w:val="008B12E6"/>
    <w:rsid w:val="008B16C1"/>
    <w:rsid w:val="008D50CB"/>
    <w:rsid w:val="008E61B1"/>
    <w:rsid w:val="00917F06"/>
    <w:rsid w:val="00925A53"/>
    <w:rsid w:val="00925C9B"/>
    <w:rsid w:val="0092621A"/>
    <w:rsid w:val="00935089"/>
    <w:rsid w:val="0093774B"/>
    <w:rsid w:val="00943C3B"/>
    <w:rsid w:val="009879A3"/>
    <w:rsid w:val="009A0048"/>
    <w:rsid w:val="009A28EF"/>
    <w:rsid w:val="009C5919"/>
    <w:rsid w:val="009D2A0B"/>
    <w:rsid w:val="009D6DD5"/>
    <w:rsid w:val="009E462F"/>
    <w:rsid w:val="009E5651"/>
    <w:rsid w:val="00A02FEB"/>
    <w:rsid w:val="00A03CBC"/>
    <w:rsid w:val="00A04719"/>
    <w:rsid w:val="00A111D3"/>
    <w:rsid w:val="00A127BF"/>
    <w:rsid w:val="00A12E85"/>
    <w:rsid w:val="00A13713"/>
    <w:rsid w:val="00A25F80"/>
    <w:rsid w:val="00A30009"/>
    <w:rsid w:val="00A52CC8"/>
    <w:rsid w:val="00A67740"/>
    <w:rsid w:val="00A948FC"/>
    <w:rsid w:val="00AB0B3F"/>
    <w:rsid w:val="00AD3473"/>
    <w:rsid w:val="00AE2ED0"/>
    <w:rsid w:val="00AE5243"/>
    <w:rsid w:val="00AF3A1A"/>
    <w:rsid w:val="00AF60CE"/>
    <w:rsid w:val="00B02717"/>
    <w:rsid w:val="00B3110C"/>
    <w:rsid w:val="00B33D09"/>
    <w:rsid w:val="00B344D2"/>
    <w:rsid w:val="00B36F9C"/>
    <w:rsid w:val="00B373EA"/>
    <w:rsid w:val="00B56966"/>
    <w:rsid w:val="00B8359C"/>
    <w:rsid w:val="00B83BA6"/>
    <w:rsid w:val="00B96098"/>
    <w:rsid w:val="00BB3808"/>
    <w:rsid w:val="00BD2008"/>
    <w:rsid w:val="00BE3EA2"/>
    <w:rsid w:val="00C000EF"/>
    <w:rsid w:val="00C11383"/>
    <w:rsid w:val="00C13B2C"/>
    <w:rsid w:val="00C21B18"/>
    <w:rsid w:val="00C2235B"/>
    <w:rsid w:val="00C36DB8"/>
    <w:rsid w:val="00C5279C"/>
    <w:rsid w:val="00C61188"/>
    <w:rsid w:val="00C72D83"/>
    <w:rsid w:val="00CA199F"/>
    <w:rsid w:val="00CC305C"/>
    <w:rsid w:val="00CD4648"/>
    <w:rsid w:val="00CD5DF2"/>
    <w:rsid w:val="00CE13EF"/>
    <w:rsid w:val="00CE6D76"/>
    <w:rsid w:val="00CF3292"/>
    <w:rsid w:val="00D040DA"/>
    <w:rsid w:val="00D17345"/>
    <w:rsid w:val="00D66A3A"/>
    <w:rsid w:val="00D729B7"/>
    <w:rsid w:val="00D97E6D"/>
    <w:rsid w:val="00DB2A18"/>
    <w:rsid w:val="00DB381B"/>
    <w:rsid w:val="00DC7415"/>
    <w:rsid w:val="00DF3D26"/>
    <w:rsid w:val="00E20F79"/>
    <w:rsid w:val="00E5085D"/>
    <w:rsid w:val="00E90C1F"/>
    <w:rsid w:val="00E9193B"/>
    <w:rsid w:val="00E92362"/>
    <w:rsid w:val="00EA3820"/>
    <w:rsid w:val="00EA799F"/>
    <w:rsid w:val="00EB4946"/>
    <w:rsid w:val="00EB6901"/>
    <w:rsid w:val="00EC0D7B"/>
    <w:rsid w:val="00EE6C30"/>
    <w:rsid w:val="00EF1CD4"/>
    <w:rsid w:val="00F0467C"/>
    <w:rsid w:val="00F07345"/>
    <w:rsid w:val="00F47C5D"/>
    <w:rsid w:val="00F51CC8"/>
    <w:rsid w:val="00F66ECE"/>
    <w:rsid w:val="00F83EB1"/>
    <w:rsid w:val="00F85D07"/>
    <w:rsid w:val="00F9090B"/>
    <w:rsid w:val="00F96D2F"/>
    <w:rsid w:val="00FA6E93"/>
    <w:rsid w:val="00FA77B6"/>
    <w:rsid w:val="00FC3B3E"/>
    <w:rsid w:val="00FD5D2F"/>
    <w:rsid w:val="00FD7327"/>
    <w:rsid w:val="00FF1145"/>
    <w:rsid w:val="00FF4737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B03D"/>
  <w15:chartTrackingRefBased/>
  <w15:docId w15:val="{8B8006C2-4C6F-4841-9BA5-77AE454D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06CA"/>
    <w:pPr>
      <w:widowControl w:val="0"/>
    </w:pPr>
  </w:style>
  <w:style w:type="paragraph" w:styleId="3">
    <w:name w:val="heading 3"/>
    <w:basedOn w:val="a"/>
    <w:link w:val="30"/>
    <w:uiPriority w:val="9"/>
    <w:qFormat/>
    <w:rsid w:val="007D428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4406C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4406CA"/>
  </w:style>
  <w:style w:type="paragraph" w:styleId="a3">
    <w:name w:val="List Paragraph"/>
    <w:basedOn w:val="a"/>
    <w:uiPriority w:val="34"/>
    <w:qFormat/>
    <w:rsid w:val="004406CA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7D4287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4">
    <w:name w:val="Placeholder Text"/>
    <w:basedOn w:val="a0"/>
    <w:uiPriority w:val="99"/>
    <w:semiHidden/>
    <w:rsid w:val="00476756"/>
    <w:rPr>
      <w:color w:val="808080"/>
    </w:rPr>
  </w:style>
  <w:style w:type="table" w:styleId="a5">
    <w:name w:val="Table Grid"/>
    <w:basedOn w:val="a1"/>
    <w:uiPriority w:val="39"/>
    <w:rsid w:val="00216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151D10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151D10"/>
  </w:style>
  <w:style w:type="character" w:customStyle="1" w:styleId="a8">
    <w:name w:val="註解文字 字元"/>
    <w:basedOn w:val="a0"/>
    <w:link w:val="a7"/>
    <w:uiPriority w:val="99"/>
    <w:semiHidden/>
    <w:rsid w:val="00151D10"/>
  </w:style>
  <w:style w:type="paragraph" w:styleId="a9">
    <w:name w:val="annotation subject"/>
    <w:basedOn w:val="a7"/>
    <w:next w:val="a7"/>
    <w:link w:val="aa"/>
    <w:uiPriority w:val="99"/>
    <w:semiHidden/>
    <w:unhideWhenUsed/>
    <w:rsid w:val="00151D10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151D1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151D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151D1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5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M10813007@yuntech.edu.tw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13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158</cp:revision>
  <dcterms:created xsi:type="dcterms:W3CDTF">2022-11-29T14:51:00Z</dcterms:created>
  <dcterms:modified xsi:type="dcterms:W3CDTF">2022-12-08T14:11:00Z</dcterms:modified>
</cp:coreProperties>
</file>