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4F2CAE03" w14:textId="77777777" w:rsidR="00714539" w:rsidRPr="00841656" w:rsidRDefault="00714539" w:rsidP="00714539">
      <w:pPr>
        <w:kinsoku w:val="0"/>
        <w:overflowPunct w:val="0"/>
        <w:spacing w:before="62"/>
        <w:rPr>
          <w:rFonts w:ascii="Open Sans" w:hAnsi="Open Sans" w:cs="Open Sans"/>
          <w:b/>
          <w:sz w:val="32"/>
          <w:szCs w:val="32"/>
        </w:rPr>
      </w:pPr>
      <w:r w:rsidRPr="00841656">
        <w:rPr>
          <w:rFonts w:ascii="Open Sans" w:hAnsi="Open Sans" w:cs="Open Sans"/>
          <w:b/>
          <w:w w:val="95"/>
          <w:sz w:val="32"/>
          <w:szCs w:val="32"/>
        </w:rPr>
        <w:t>Higher Nationals - Summati</w:t>
      </w:r>
      <w:r w:rsidRPr="00841656">
        <w:rPr>
          <w:rFonts w:ascii="Open Sans" w:hAnsi="Open Sans" w:cs="Open Sans"/>
          <w:b/>
          <w:spacing w:val="-2"/>
          <w:w w:val="95"/>
          <w:sz w:val="32"/>
          <w:szCs w:val="32"/>
        </w:rPr>
        <w:t>v</w:t>
      </w:r>
      <w:r w:rsidRPr="00841656">
        <w:rPr>
          <w:rFonts w:ascii="Open Sans" w:hAnsi="Open Sans" w:cs="Open Sans"/>
          <w:b/>
          <w:w w:val="95"/>
          <w:sz w:val="32"/>
          <w:szCs w:val="32"/>
        </w:rPr>
        <w:t>e</w:t>
      </w:r>
      <w:r w:rsidRPr="00841656">
        <w:rPr>
          <w:rFonts w:ascii="Open Sans" w:hAnsi="Open Sans" w:cs="Open Sans"/>
          <w:b/>
          <w:spacing w:val="-45"/>
          <w:w w:val="95"/>
          <w:sz w:val="32"/>
          <w:szCs w:val="32"/>
        </w:rPr>
        <w:t xml:space="preserve"> </w:t>
      </w:r>
      <w:r w:rsidRPr="00841656">
        <w:rPr>
          <w:rFonts w:ascii="Open Sans" w:hAnsi="Open Sans" w:cs="Open Sans"/>
          <w:b/>
          <w:w w:val="95"/>
          <w:sz w:val="32"/>
          <w:szCs w:val="32"/>
        </w:rPr>
        <w:t>Assignment</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eed</w:t>
      </w:r>
      <w:r w:rsidRPr="00841656">
        <w:rPr>
          <w:rFonts w:ascii="Open Sans" w:hAnsi="Open Sans" w:cs="Open Sans"/>
          <w:b/>
          <w:spacing w:val="-1"/>
          <w:w w:val="95"/>
          <w:sz w:val="32"/>
          <w:szCs w:val="32"/>
        </w:rPr>
        <w:t>b</w:t>
      </w:r>
      <w:r w:rsidRPr="00841656">
        <w:rPr>
          <w:rFonts w:ascii="Open Sans" w:hAnsi="Open Sans" w:cs="Open Sans"/>
          <w:b/>
          <w:w w:val="95"/>
          <w:sz w:val="32"/>
          <w:szCs w:val="32"/>
        </w:rPr>
        <w:t>ack</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orm</w:t>
      </w:r>
    </w:p>
    <w:p w14:paraId="001C79CB" w14:textId="77777777" w:rsidR="00714539" w:rsidRDefault="00714539" w:rsidP="00714539">
      <w:pPr>
        <w:kinsoku w:val="0"/>
        <w:overflowPunct w:val="0"/>
        <w:spacing w:line="200" w:lineRule="exact"/>
      </w:pPr>
    </w:p>
    <w:tbl>
      <w:tblPr>
        <w:tblW w:w="9626" w:type="dxa"/>
        <w:tblInd w:w="110" w:type="dxa"/>
        <w:tblLayout w:type="fixed"/>
        <w:tblCellMar>
          <w:left w:w="0" w:type="dxa"/>
          <w:right w:w="0" w:type="dxa"/>
        </w:tblCellMar>
        <w:tblLook w:val="0000" w:firstRow="0" w:lastRow="0" w:firstColumn="0" w:lastColumn="0" w:noHBand="0" w:noVBand="0"/>
      </w:tblPr>
      <w:tblGrid>
        <w:gridCol w:w="2156"/>
        <w:gridCol w:w="2156"/>
        <w:gridCol w:w="2157"/>
        <w:gridCol w:w="3157"/>
      </w:tblGrid>
      <w:tr w:rsidR="00714539" w14:paraId="1CD18FE6" w14:textId="77777777" w:rsidTr="009B001E">
        <w:trPr>
          <w:trHeight w:hRule="exact" w:val="69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5F7905E9" w14:textId="77777777" w:rsidR="00714539" w:rsidRPr="00A935FD" w:rsidRDefault="00714539" w:rsidP="00C93B01">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pacing w:val="-3"/>
                <w:w w:val="95"/>
                <w:sz w:val="22"/>
                <w:szCs w:val="22"/>
              </w:rPr>
              <w:t>St</w:t>
            </w:r>
            <w:r w:rsidRPr="00A935FD">
              <w:rPr>
                <w:rFonts w:ascii="Open Sans" w:hAnsi="Open Sans" w:cs="Open Sans"/>
                <w:b/>
                <w:bCs/>
                <w:color w:val="231F20"/>
                <w:w w:val="95"/>
                <w:sz w:val="22"/>
                <w:szCs w:val="22"/>
              </w:rPr>
              <w:t>udent</w:t>
            </w:r>
            <w:r w:rsidRPr="00A935FD">
              <w:rPr>
                <w:rFonts w:ascii="Open Sans" w:hAnsi="Open Sans" w:cs="Open Sans"/>
                <w:b/>
                <w:bCs/>
                <w:color w:val="231F20"/>
                <w:spacing w:val="9"/>
                <w:w w:val="95"/>
                <w:sz w:val="22"/>
                <w:szCs w:val="22"/>
              </w:rPr>
              <w:t xml:space="preserve"> </w:t>
            </w:r>
            <w:r w:rsidRPr="00A935FD">
              <w:rPr>
                <w:rFonts w:ascii="Open Sans" w:hAnsi="Open Sans" w:cs="Open Sans"/>
                <w:b/>
                <w:bCs/>
                <w:color w:val="231F20"/>
                <w:w w:val="95"/>
                <w:sz w:val="22"/>
                <w:szCs w:val="22"/>
              </w:rPr>
              <w:t>Name/ID</w:t>
            </w:r>
          </w:p>
        </w:tc>
        <w:tc>
          <w:tcPr>
            <w:tcW w:w="7470" w:type="dxa"/>
            <w:gridSpan w:val="3"/>
            <w:tcBorders>
              <w:top w:val="single" w:sz="8" w:space="0" w:color="002756"/>
              <w:left w:val="single" w:sz="8" w:space="0" w:color="002756"/>
              <w:bottom w:val="single" w:sz="8" w:space="0" w:color="002756"/>
              <w:right w:val="single" w:sz="8" w:space="0" w:color="002756"/>
            </w:tcBorders>
          </w:tcPr>
          <w:p w14:paraId="40E49915" w14:textId="77777777" w:rsidR="00714539" w:rsidRPr="00A935FD" w:rsidRDefault="00714539" w:rsidP="00C93B01">
            <w:pPr>
              <w:rPr>
                <w:sz w:val="22"/>
                <w:szCs w:val="22"/>
              </w:rPr>
            </w:pPr>
          </w:p>
        </w:tc>
      </w:tr>
      <w:tr w:rsidR="00714539" w14:paraId="57FBC593" w14:textId="77777777" w:rsidTr="00714539">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2E8A3928" w14:textId="77777777" w:rsidR="00714539" w:rsidRPr="00A935FD" w:rsidRDefault="00714539" w:rsidP="00C93B01">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z w:val="22"/>
                <w:szCs w:val="22"/>
              </w:rPr>
              <w:t>Unit</w:t>
            </w:r>
            <w:r w:rsidRPr="00A935FD">
              <w:rPr>
                <w:rFonts w:ascii="Open Sans" w:hAnsi="Open Sans" w:cs="Open Sans"/>
                <w:b/>
                <w:bCs/>
                <w:color w:val="231F20"/>
                <w:spacing w:val="-30"/>
                <w:sz w:val="22"/>
                <w:szCs w:val="22"/>
              </w:rPr>
              <w:t xml:space="preserve"> </w:t>
            </w:r>
            <w:r w:rsidRPr="00A935FD">
              <w:rPr>
                <w:rFonts w:ascii="Open Sans" w:hAnsi="Open Sans" w:cs="Open Sans"/>
                <w:b/>
                <w:bCs/>
                <w:color w:val="231F20"/>
                <w:spacing w:val="-3"/>
                <w:sz w:val="22"/>
                <w:szCs w:val="22"/>
              </w:rPr>
              <w:t>T</w:t>
            </w:r>
            <w:r w:rsidRPr="00A935FD">
              <w:rPr>
                <w:rFonts w:ascii="Open Sans" w:hAnsi="Open Sans" w:cs="Open Sans"/>
                <w:b/>
                <w:bCs/>
                <w:color w:val="231F20"/>
                <w:sz w:val="22"/>
                <w:szCs w:val="22"/>
              </w:rPr>
              <w:t>it</w:t>
            </w:r>
            <w:r w:rsidRPr="00A935FD">
              <w:rPr>
                <w:rFonts w:ascii="Open Sans" w:hAnsi="Open Sans" w:cs="Open Sans"/>
                <w:b/>
                <w:bCs/>
                <w:color w:val="231F20"/>
                <w:spacing w:val="-2"/>
                <w:sz w:val="22"/>
                <w:szCs w:val="22"/>
              </w:rPr>
              <w:t>l</w:t>
            </w:r>
            <w:r w:rsidRPr="00A935FD">
              <w:rPr>
                <w:rFonts w:ascii="Open Sans" w:hAnsi="Open Sans" w:cs="Open Sans"/>
                <w:b/>
                <w:bCs/>
                <w:color w:val="231F20"/>
                <w:sz w:val="22"/>
                <w:szCs w:val="22"/>
              </w:rPr>
              <w:t>e</w:t>
            </w:r>
          </w:p>
        </w:tc>
        <w:tc>
          <w:tcPr>
            <w:tcW w:w="7470" w:type="dxa"/>
            <w:gridSpan w:val="3"/>
            <w:tcBorders>
              <w:top w:val="single" w:sz="8" w:space="0" w:color="002756"/>
              <w:left w:val="single" w:sz="8" w:space="0" w:color="002756"/>
              <w:bottom w:val="single" w:sz="8" w:space="0" w:color="002756"/>
              <w:right w:val="single" w:sz="8" w:space="0" w:color="002756"/>
            </w:tcBorders>
          </w:tcPr>
          <w:p w14:paraId="07BF7BC4" w14:textId="3EBBF8FC" w:rsidR="00714539" w:rsidRPr="00A935FD" w:rsidRDefault="00EB7F5D" w:rsidP="00C93B01">
            <w:pPr>
              <w:rPr>
                <w:sz w:val="22"/>
                <w:szCs w:val="22"/>
              </w:rPr>
            </w:pPr>
            <w:r>
              <w:t>Software Development Lifecycles</w:t>
            </w:r>
          </w:p>
        </w:tc>
      </w:tr>
      <w:tr w:rsidR="00714539" w14:paraId="28FA0C1E" w14:textId="77777777" w:rsidTr="00714539">
        <w:trPr>
          <w:trHeight w:hRule="exact" w:val="38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70D77B28" w14:textId="77777777" w:rsidR="00714539" w:rsidRPr="00A935FD" w:rsidRDefault="00714539" w:rsidP="00C93B01">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ssignment</w:t>
            </w:r>
            <w:r w:rsidRPr="00A935FD">
              <w:rPr>
                <w:rFonts w:ascii="Open Sans" w:hAnsi="Open Sans" w:cs="Open Sans"/>
                <w:b/>
                <w:bCs/>
                <w:color w:val="231F20"/>
                <w:spacing w:val="36"/>
                <w:w w:val="90"/>
                <w:sz w:val="22"/>
                <w:szCs w:val="22"/>
              </w:rPr>
              <w:t xml:space="preserve"> </w:t>
            </w:r>
            <w:r w:rsidRPr="00A935FD">
              <w:rPr>
                <w:rFonts w:ascii="Open Sans" w:hAnsi="Open Sans" w:cs="Open Sans"/>
                <w:b/>
                <w:bCs/>
                <w:color w:val="231F20"/>
                <w:w w:val="90"/>
                <w:sz w:val="22"/>
                <w:szCs w:val="22"/>
              </w:rPr>
              <w:t>Number</w:t>
            </w:r>
          </w:p>
        </w:tc>
        <w:tc>
          <w:tcPr>
            <w:tcW w:w="2156" w:type="dxa"/>
            <w:tcBorders>
              <w:top w:val="single" w:sz="8" w:space="0" w:color="002756"/>
              <w:left w:val="single" w:sz="8" w:space="0" w:color="002756"/>
              <w:bottom w:val="single" w:sz="8" w:space="0" w:color="002756"/>
              <w:right w:val="single" w:sz="8" w:space="0" w:color="002756"/>
            </w:tcBorders>
          </w:tcPr>
          <w:p w14:paraId="159C96CF" w14:textId="187FD536" w:rsidR="00714539" w:rsidRPr="00A935FD" w:rsidRDefault="00323738" w:rsidP="00C93B01">
            <w:pPr>
              <w:rPr>
                <w:sz w:val="22"/>
                <w:szCs w:val="22"/>
              </w:rPr>
            </w:pPr>
            <w:r>
              <w:rPr>
                <w:sz w:val="22"/>
                <w:szCs w:val="22"/>
              </w:rPr>
              <w:t>Assignment 01</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3523E9E" w14:textId="77777777" w:rsidR="00714539" w:rsidRPr="00A935FD" w:rsidRDefault="00714539" w:rsidP="00C93B01">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85"/>
                <w:sz w:val="22"/>
                <w:szCs w:val="22"/>
              </w:rPr>
              <w:t>A</w:t>
            </w:r>
            <w:r w:rsidRPr="00A935FD">
              <w:rPr>
                <w:rFonts w:ascii="Open Sans" w:hAnsi="Open Sans" w:cs="Open Sans"/>
                <w:b/>
                <w:bCs/>
                <w:color w:val="231F20"/>
                <w:w w:val="85"/>
                <w:sz w:val="22"/>
                <w:szCs w:val="22"/>
              </w:rPr>
              <w:t>ssessor</w:t>
            </w:r>
          </w:p>
        </w:tc>
        <w:tc>
          <w:tcPr>
            <w:tcW w:w="3157" w:type="dxa"/>
            <w:tcBorders>
              <w:top w:val="single" w:sz="8" w:space="0" w:color="002756"/>
              <w:left w:val="single" w:sz="8" w:space="0" w:color="002756"/>
              <w:bottom w:val="single" w:sz="8" w:space="0" w:color="002756"/>
              <w:right w:val="single" w:sz="8" w:space="0" w:color="002756"/>
            </w:tcBorders>
          </w:tcPr>
          <w:p w14:paraId="75390ECF" w14:textId="48C4C867" w:rsidR="00714539" w:rsidRDefault="009B001E" w:rsidP="00C93B01">
            <w:r>
              <w:t xml:space="preserve"> Ms. ALF. Sajeetha</w:t>
            </w:r>
          </w:p>
        </w:tc>
      </w:tr>
      <w:tr w:rsidR="00714539" w14:paraId="66E388B3" w14:textId="77777777" w:rsidTr="00714539">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1BAFAA8D" w14:textId="77777777" w:rsidR="00714539" w:rsidRPr="00A935FD" w:rsidRDefault="00714539" w:rsidP="00C93B01">
            <w:pPr>
              <w:pStyle w:val="TableParagraph"/>
              <w:kinsoku w:val="0"/>
              <w:overflowPunct w:val="0"/>
              <w:spacing w:line="190" w:lineRule="exact"/>
              <w:rPr>
                <w:rFonts w:ascii="Open Sans" w:hAnsi="Open Sans" w:cs="Open Sans"/>
                <w:sz w:val="22"/>
                <w:szCs w:val="22"/>
              </w:rPr>
            </w:pPr>
          </w:p>
          <w:p w14:paraId="3D2E99EC"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Submission</w:t>
            </w:r>
            <w:r w:rsidRPr="00A935FD">
              <w:rPr>
                <w:rFonts w:ascii="Open Sans" w:hAnsi="Open Sans" w:cs="Open Sans"/>
                <w:b/>
                <w:bCs/>
                <w:color w:val="231F20"/>
                <w:spacing w:val="11"/>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3FD3BD23" w14:textId="1C44CCEC" w:rsidR="00714539" w:rsidRPr="00A935FD" w:rsidRDefault="009B001E" w:rsidP="00C93B01">
            <w:pPr>
              <w:rPr>
                <w:sz w:val="22"/>
                <w:szCs w:val="22"/>
              </w:rPr>
            </w:pPr>
            <w:r w:rsidRPr="469A9E9A">
              <w:rPr>
                <w:rFonts w:ascii="Open Sans" w:hAnsi="Open Sans" w:cs="Open Sans"/>
                <w:b/>
                <w:bCs/>
              </w:rPr>
              <w:t>08.12.2024</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90BCFB7" w14:textId="77777777" w:rsidR="00714539" w:rsidRPr="00A935FD" w:rsidRDefault="00714539" w:rsidP="00C93B01">
            <w:pPr>
              <w:pStyle w:val="TableParagraph"/>
              <w:kinsoku w:val="0"/>
              <w:overflowPunct w:val="0"/>
              <w:spacing w:before="64" w:line="250" w:lineRule="auto"/>
              <w:ind w:left="103" w:right="565"/>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8"/>
                <w:w w:val="90"/>
                <w:sz w:val="22"/>
                <w:szCs w:val="22"/>
              </w:rPr>
              <w:t xml:space="preserve"> </w:t>
            </w: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w:t>
            </w:r>
            <w:r w:rsidRPr="00A935FD">
              <w:rPr>
                <w:rFonts w:ascii="Open Sans" w:hAnsi="Open Sans" w:cs="Open Sans"/>
                <w:b/>
                <w:bCs/>
                <w:color w:val="231F20"/>
                <w:spacing w:val="-4"/>
                <w:w w:val="90"/>
                <w:sz w:val="22"/>
                <w:szCs w:val="22"/>
              </w:rPr>
              <w:t>c</w:t>
            </w:r>
            <w:r w:rsidRPr="00A935FD">
              <w:rPr>
                <w:rFonts w:ascii="Open Sans" w:hAnsi="Open Sans" w:cs="Open Sans"/>
                <w:b/>
                <w:bCs/>
                <w:color w:val="231F20"/>
                <w:w w:val="90"/>
                <w:sz w:val="22"/>
                <w:szCs w:val="22"/>
              </w:rPr>
              <w:t>ei</w:t>
            </w:r>
            <w:r w:rsidRPr="00A935FD">
              <w:rPr>
                <w:rFonts w:ascii="Open Sans" w:hAnsi="Open Sans" w:cs="Open Sans"/>
                <w:b/>
                <w:bCs/>
                <w:color w:val="231F20"/>
                <w:spacing w:val="-2"/>
                <w:w w:val="90"/>
                <w:sz w:val="22"/>
                <w:szCs w:val="22"/>
              </w:rPr>
              <w:t>v</w:t>
            </w:r>
            <w:r w:rsidRPr="00A935FD">
              <w:rPr>
                <w:rFonts w:ascii="Open Sans" w:hAnsi="Open Sans" w:cs="Open Sans"/>
                <w:b/>
                <w:bCs/>
                <w:color w:val="231F20"/>
                <w:w w:val="90"/>
                <w:sz w:val="22"/>
                <w:szCs w:val="22"/>
              </w:rPr>
              <w:t>ed</w:t>
            </w:r>
            <w:r w:rsidRPr="00A935FD">
              <w:rPr>
                <w:rFonts w:ascii="Open Sans" w:hAnsi="Open Sans" w:cs="Open Sans"/>
                <w:b/>
                <w:bCs/>
                <w:color w:val="231F20"/>
                <w:spacing w:val="19"/>
                <w:w w:val="90"/>
                <w:sz w:val="22"/>
                <w:szCs w:val="22"/>
              </w:rPr>
              <w:t xml:space="preserve"> </w:t>
            </w:r>
            <w:r w:rsidRPr="00A935FD">
              <w:rPr>
                <w:rFonts w:ascii="Open Sans" w:hAnsi="Open Sans" w:cs="Open Sans"/>
                <w:b/>
                <w:bCs/>
                <w:color w:val="231F20"/>
                <w:w w:val="90"/>
                <w:sz w:val="22"/>
                <w:szCs w:val="22"/>
              </w:rPr>
              <w:t>1st</w:t>
            </w:r>
            <w:r w:rsidRPr="00A935FD">
              <w:rPr>
                <w:rFonts w:ascii="Open Sans" w:hAnsi="Open Sans" w:cs="Open Sans"/>
                <w:b/>
                <w:bCs/>
                <w:color w:val="231F20"/>
                <w:w w:val="97"/>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52C7DD1" w14:textId="77777777" w:rsidR="00714539" w:rsidRDefault="00714539" w:rsidP="00C93B01"/>
        </w:tc>
      </w:tr>
      <w:tr w:rsidR="00714539" w14:paraId="32B2F685" w14:textId="77777777" w:rsidTr="00714539">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420029B2" w14:textId="77777777" w:rsidR="00714539" w:rsidRPr="00A935FD" w:rsidRDefault="00714539" w:rsidP="00C93B01">
            <w:pPr>
              <w:pStyle w:val="TableParagraph"/>
              <w:kinsoku w:val="0"/>
              <w:overflowPunct w:val="0"/>
              <w:spacing w:line="190" w:lineRule="exact"/>
              <w:rPr>
                <w:rFonts w:ascii="Open Sans" w:hAnsi="Open Sans" w:cs="Open Sans"/>
                <w:sz w:val="22"/>
                <w:szCs w:val="22"/>
              </w:rPr>
            </w:pPr>
          </w:p>
          <w:p w14:paraId="1B4C765F"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e-submission</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5F65D2C8" w14:textId="77777777" w:rsidR="00714539" w:rsidRPr="00A935FD" w:rsidRDefault="00714539" w:rsidP="00C93B01">
            <w:pPr>
              <w:rPr>
                <w:sz w:val="22"/>
                <w:szCs w:val="22"/>
              </w:rPr>
            </w:pP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60542C4E" w14:textId="77777777" w:rsidR="00714539" w:rsidRPr="00A935FD" w:rsidRDefault="00714539" w:rsidP="00C93B01">
            <w:pPr>
              <w:pStyle w:val="TableParagraph"/>
              <w:kinsoku w:val="0"/>
              <w:overflowPunct w:val="0"/>
              <w:spacing w:before="64" w:line="250" w:lineRule="auto"/>
              <w:ind w:left="103"/>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w:t>
            </w:r>
            <w:r w:rsidRPr="00A935FD">
              <w:rPr>
                <w:rFonts w:ascii="Open Sans" w:hAnsi="Open Sans" w:cs="Open Sans"/>
                <w:b/>
                <w:bCs/>
                <w:color w:val="231F20"/>
                <w:spacing w:val="-4"/>
                <w:w w:val="90"/>
                <w:sz w:val="22"/>
                <w:szCs w:val="22"/>
              </w:rPr>
              <w:t>c</w:t>
            </w:r>
            <w:r w:rsidRPr="00A935FD">
              <w:rPr>
                <w:rFonts w:ascii="Open Sans" w:hAnsi="Open Sans" w:cs="Open Sans"/>
                <w:b/>
                <w:bCs/>
                <w:color w:val="231F20"/>
                <w:w w:val="90"/>
                <w:sz w:val="22"/>
                <w:szCs w:val="22"/>
              </w:rPr>
              <w:t>ei</w:t>
            </w:r>
            <w:r w:rsidRPr="00A935FD">
              <w:rPr>
                <w:rFonts w:ascii="Open Sans" w:hAnsi="Open Sans" w:cs="Open Sans"/>
                <w:b/>
                <w:bCs/>
                <w:color w:val="231F20"/>
                <w:spacing w:val="-2"/>
                <w:w w:val="90"/>
                <w:sz w:val="22"/>
                <w:szCs w:val="22"/>
              </w:rPr>
              <w:t>v</w:t>
            </w:r>
            <w:r w:rsidRPr="00A935FD">
              <w:rPr>
                <w:rFonts w:ascii="Open Sans" w:hAnsi="Open Sans" w:cs="Open Sans"/>
                <w:b/>
                <w:bCs/>
                <w:color w:val="231F20"/>
                <w:w w:val="90"/>
                <w:sz w:val="22"/>
                <w:szCs w:val="22"/>
              </w:rPr>
              <w:t>ed</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w w:val="90"/>
                <w:sz w:val="22"/>
                <w:szCs w:val="22"/>
              </w:rPr>
              <w:t>2nd</w:t>
            </w:r>
            <w:r w:rsidRPr="00A935FD">
              <w:rPr>
                <w:rFonts w:ascii="Open Sans" w:hAnsi="Open Sans" w:cs="Open Sans"/>
                <w:b/>
                <w:bCs/>
                <w:color w:val="231F20"/>
                <w:w w:val="94"/>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8348A86" w14:textId="77777777" w:rsidR="00714539" w:rsidRDefault="00714539" w:rsidP="00C93B01"/>
        </w:tc>
      </w:tr>
      <w:tr w:rsidR="00714539" w14:paraId="3AB86BCB" w14:textId="77777777" w:rsidTr="00714539">
        <w:trPr>
          <w:trHeight w:hRule="exact" w:val="3458"/>
        </w:trPr>
        <w:tc>
          <w:tcPr>
            <w:tcW w:w="9626" w:type="dxa"/>
            <w:gridSpan w:val="4"/>
            <w:tcBorders>
              <w:top w:val="single" w:sz="8" w:space="0" w:color="002756"/>
              <w:left w:val="single" w:sz="8" w:space="0" w:color="002756"/>
              <w:bottom w:val="single" w:sz="8" w:space="0" w:color="002756"/>
              <w:right w:val="single" w:sz="8" w:space="0" w:color="002756"/>
            </w:tcBorders>
          </w:tcPr>
          <w:p w14:paraId="16A81CDE" w14:textId="77777777" w:rsidR="00714539" w:rsidRPr="008B68F0" w:rsidRDefault="00714539" w:rsidP="00C93B01">
            <w:pPr>
              <w:pStyle w:val="TableParagraph"/>
              <w:kinsoku w:val="0"/>
              <w:overflowPunct w:val="0"/>
              <w:spacing w:before="64"/>
              <w:ind w:left="103"/>
              <w:rPr>
                <w:rFonts w:ascii="Open Sans" w:hAnsi="Open Sans" w:cs="Open Sans"/>
                <w:color w:val="000000"/>
                <w:sz w:val="21"/>
                <w:szCs w:val="21"/>
              </w:rPr>
            </w:pPr>
            <w:r w:rsidRPr="008B68F0">
              <w:rPr>
                <w:rFonts w:ascii="Open Sans" w:hAnsi="Open Sans" w:cs="Open Sans"/>
                <w:b/>
                <w:bCs/>
                <w:color w:val="231F20"/>
                <w:spacing w:val="-2"/>
                <w:w w:val="85"/>
                <w:sz w:val="21"/>
                <w:szCs w:val="21"/>
              </w:rPr>
              <w:t>A</w:t>
            </w:r>
            <w:r w:rsidRPr="008B68F0">
              <w:rPr>
                <w:rFonts w:ascii="Open Sans" w:hAnsi="Open Sans" w:cs="Open Sans"/>
                <w:b/>
                <w:bCs/>
                <w:color w:val="231F20"/>
                <w:w w:val="85"/>
                <w:sz w:val="21"/>
                <w:szCs w:val="21"/>
              </w:rPr>
              <w:t>ssessor</w:t>
            </w:r>
            <w:r w:rsidRPr="008B68F0">
              <w:rPr>
                <w:rFonts w:ascii="Open Sans" w:hAnsi="Open Sans" w:cs="Open Sans"/>
                <w:b/>
                <w:bCs/>
                <w:color w:val="231F20"/>
                <w:spacing w:val="47"/>
                <w:w w:val="85"/>
                <w:sz w:val="21"/>
                <w:szCs w:val="21"/>
              </w:rPr>
              <w:t xml:space="preserve"> </w:t>
            </w:r>
            <w:r w:rsidRPr="008B68F0">
              <w:rPr>
                <w:rFonts w:ascii="Open Sans" w:hAnsi="Open Sans" w:cs="Open Sans"/>
                <w:b/>
                <w:bCs/>
                <w:color w:val="231F20"/>
                <w:spacing w:val="-7"/>
                <w:w w:val="85"/>
                <w:sz w:val="21"/>
                <w:szCs w:val="21"/>
              </w:rPr>
              <w:t>F</w:t>
            </w:r>
            <w:r w:rsidRPr="008B68F0">
              <w:rPr>
                <w:rFonts w:ascii="Open Sans" w:hAnsi="Open Sans" w:cs="Open Sans"/>
                <w:b/>
                <w:bCs/>
                <w:color w:val="231F20"/>
                <w:w w:val="85"/>
                <w:sz w:val="21"/>
                <w:szCs w:val="21"/>
              </w:rPr>
              <w:t>eed</w:t>
            </w:r>
            <w:r w:rsidRPr="008B68F0">
              <w:rPr>
                <w:rFonts w:ascii="Open Sans" w:hAnsi="Open Sans" w:cs="Open Sans"/>
                <w:b/>
                <w:bCs/>
                <w:color w:val="231F20"/>
                <w:spacing w:val="-2"/>
                <w:w w:val="85"/>
                <w:sz w:val="21"/>
                <w:szCs w:val="21"/>
              </w:rPr>
              <w:t>b</w:t>
            </w:r>
            <w:r w:rsidRPr="008B68F0">
              <w:rPr>
                <w:rFonts w:ascii="Open Sans" w:hAnsi="Open Sans" w:cs="Open Sans"/>
                <w:b/>
                <w:bCs/>
                <w:color w:val="231F20"/>
                <w:w w:val="85"/>
                <w:sz w:val="21"/>
                <w:szCs w:val="21"/>
              </w:rPr>
              <w:t>ack:</w:t>
            </w:r>
          </w:p>
          <w:p w14:paraId="4A682E3D" w14:textId="77777777" w:rsidR="00714539" w:rsidRPr="008B68F0" w:rsidRDefault="00714539" w:rsidP="00C93B01">
            <w:pPr>
              <w:pStyle w:val="TableParagraph"/>
              <w:kinsoku w:val="0"/>
              <w:overflowPunct w:val="0"/>
              <w:spacing w:before="3" w:line="180" w:lineRule="exact"/>
              <w:rPr>
                <w:rFonts w:ascii="Open Sans" w:hAnsi="Open Sans" w:cs="Open Sans"/>
                <w:sz w:val="18"/>
                <w:szCs w:val="18"/>
              </w:rPr>
            </w:pPr>
          </w:p>
          <w:p w14:paraId="19C2BFD7" w14:textId="77777777" w:rsidR="00714539" w:rsidRPr="000160B9" w:rsidRDefault="00714539" w:rsidP="00C93B01">
            <w:pPr>
              <w:pStyle w:val="TableParagraph"/>
              <w:kinsoku w:val="0"/>
              <w:overflowPunct w:val="0"/>
              <w:ind w:left="103"/>
              <w:rPr>
                <w:rFonts w:ascii="Open Sans" w:hAnsi="Open Sans" w:cs="Open Sans"/>
                <w:color w:val="000000"/>
                <w:sz w:val="20"/>
                <w:szCs w:val="20"/>
              </w:rPr>
            </w:pPr>
            <w:r w:rsidRPr="000160B9">
              <w:rPr>
                <w:rFonts w:ascii="Open Sans" w:hAnsi="Open Sans" w:cs="Open Sans"/>
                <w:color w:val="231F20"/>
                <w:w w:val="95"/>
                <w:sz w:val="20"/>
                <w:szCs w:val="20"/>
              </w:rPr>
              <w:t>*P</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no</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that</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onstructi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useful</w:t>
            </w:r>
            <w:r w:rsidRPr="000160B9">
              <w:rPr>
                <w:rFonts w:ascii="Open Sans" w:hAnsi="Open Sans" w:cs="Open Sans"/>
                <w:color w:val="231F20"/>
                <w:spacing w:val="-2"/>
                <w:w w:val="95"/>
                <w:sz w:val="20"/>
                <w:szCs w:val="20"/>
              </w:rPr>
              <w:t xml:space="preserve"> 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allow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understand:</w:t>
            </w:r>
          </w:p>
          <w:p w14:paraId="5F46613D" w14:textId="77777777" w:rsidR="00714539" w:rsidRPr="000160B9" w:rsidRDefault="00714539" w:rsidP="00C93B01">
            <w:pPr>
              <w:pStyle w:val="TableParagraph"/>
              <w:kinsoku w:val="0"/>
              <w:overflowPunct w:val="0"/>
              <w:spacing w:before="1" w:line="180" w:lineRule="exact"/>
              <w:rPr>
                <w:rFonts w:ascii="Open Sans" w:hAnsi="Open Sans" w:cs="Open Sans"/>
                <w:sz w:val="20"/>
                <w:szCs w:val="20"/>
              </w:rPr>
            </w:pPr>
          </w:p>
          <w:p w14:paraId="2A0D3B9A" w14:textId="77777777" w:rsidR="00714539" w:rsidRPr="000160B9" w:rsidRDefault="00714539" w:rsidP="00714539">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Strengths of performance</w:t>
            </w:r>
          </w:p>
          <w:p w14:paraId="58B43FA3" w14:textId="77777777" w:rsidR="00714539" w:rsidRPr="000160B9" w:rsidRDefault="00714539" w:rsidP="00714539">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Limitations of performance</w:t>
            </w:r>
          </w:p>
          <w:p w14:paraId="15FA2F01" w14:textId="77777777" w:rsidR="00714539" w:rsidRPr="000160B9" w:rsidRDefault="00714539" w:rsidP="00714539">
            <w:pPr>
              <w:pStyle w:val="ListParagraph"/>
              <w:widowControl w:val="0"/>
              <w:numPr>
                <w:ilvl w:val="0"/>
                <w:numId w:val="2"/>
              </w:numPr>
              <w:tabs>
                <w:tab w:val="left" w:pos="318"/>
              </w:tabs>
              <w:kinsoku w:val="0"/>
              <w:overflowPunct w:val="0"/>
              <w:autoSpaceDE w:val="0"/>
              <w:autoSpaceDN w:val="0"/>
              <w:adjustRightInd w:val="0"/>
              <w:ind w:left="318" w:hanging="215"/>
              <w:contextualSpacing w:val="0"/>
              <w:rPr>
                <w:rFonts w:ascii="Open Sans" w:hAnsi="Open Sans" w:cs="Open Sans"/>
              </w:rPr>
            </w:pPr>
            <w:r w:rsidRPr="000160B9">
              <w:rPr>
                <w:rFonts w:ascii="Open Sans" w:hAnsi="Open Sans" w:cs="Open Sans"/>
                <w:color w:val="231F20"/>
                <w:w w:val="95"/>
              </w:rPr>
              <w:t>Any improvements needed</w:t>
            </w:r>
            <w:r w:rsidRPr="000160B9">
              <w:rPr>
                <w:rFonts w:ascii="Open Sans" w:hAnsi="Open Sans" w:cs="Open Sans"/>
                <w:color w:val="231F20"/>
                <w:spacing w:val="-6"/>
                <w:w w:val="95"/>
              </w:rPr>
              <w:t xml:space="preserve"> </w:t>
            </w:r>
            <w:r w:rsidRPr="000160B9">
              <w:rPr>
                <w:rFonts w:ascii="Open Sans" w:hAnsi="Open Sans" w:cs="Open Sans"/>
                <w:color w:val="231F20"/>
                <w:w w:val="95"/>
              </w:rPr>
              <w:t>in</w:t>
            </w:r>
            <w:r w:rsidRPr="000160B9">
              <w:rPr>
                <w:rFonts w:ascii="Open Sans" w:hAnsi="Open Sans" w:cs="Open Sans"/>
                <w:color w:val="231F20"/>
                <w:spacing w:val="-6"/>
                <w:w w:val="95"/>
              </w:rPr>
              <w:t xml:space="preserve"> </w:t>
            </w:r>
            <w:r w:rsidRPr="000160B9">
              <w:rPr>
                <w:rFonts w:ascii="Open Sans" w:hAnsi="Open Sans" w:cs="Open Sans"/>
                <w:color w:val="231F20"/>
                <w:w w:val="95"/>
              </w:rPr>
              <w:t>fu</w:t>
            </w:r>
            <w:r w:rsidRPr="000160B9">
              <w:rPr>
                <w:rFonts w:ascii="Open Sans" w:hAnsi="Open Sans" w:cs="Open Sans"/>
                <w:color w:val="231F20"/>
                <w:spacing w:val="-2"/>
                <w:w w:val="95"/>
              </w:rPr>
              <w:t>t</w:t>
            </w:r>
            <w:r w:rsidRPr="000160B9">
              <w:rPr>
                <w:rFonts w:ascii="Open Sans" w:hAnsi="Open Sans" w:cs="Open Sans"/>
                <w:color w:val="231F20"/>
                <w:w w:val="95"/>
              </w:rPr>
              <w:t>u</w:t>
            </w:r>
            <w:r w:rsidRPr="000160B9">
              <w:rPr>
                <w:rFonts w:ascii="Open Sans" w:hAnsi="Open Sans" w:cs="Open Sans"/>
                <w:color w:val="231F20"/>
                <w:spacing w:val="-3"/>
                <w:w w:val="95"/>
              </w:rPr>
              <w:t>r</w:t>
            </w:r>
            <w:r w:rsidRPr="000160B9">
              <w:rPr>
                <w:rFonts w:ascii="Open Sans" w:hAnsi="Open Sans" w:cs="Open Sans"/>
                <w:color w:val="231F20"/>
                <w:w w:val="95"/>
              </w:rPr>
              <w:t>e</w:t>
            </w:r>
            <w:r w:rsidRPr="000160B9">
              <w:rPr>
                <w:rFonts w:ascii="Open Sans" w:hAnsi="Open Sans" w:cs="Open Sans"/>
                <w:color w:val="231F20"/>
                <w:spacing w:val="-7"/>
                <w:w w:val="95"/>
              </w:rPr>
              <w:t xml:space="preserve"> </w:t>
            </w:r>
            <w:r w:rsidRPr="000160B9">
              <w:rPr>
                <w:rFonts w:ascii="Open Sans" w:hAnsi="Open Sans" w:cs="Open Sans"/>
                <w:color w:val="231F20"/>
                <w:spacing w:val="-3"/>
                <w:w w:val="95"/>
              </w:rPr>
              <w:t>a</w:t>
            </w:r>
            <w:r w:rsidRPr="000160B9">
              <w:rPr>
                <w:rFonts w:ascii="Open Sans" w:hAnsi="Open Sans" w:cs="Open Sans"/>
                <w:color w:val="231F20"/>
                <w:w w:val="95"/>
              </w:rPr>
              <w:t>ssessment</w:t>
            </w:r>
            <w:r w:rsidRPr="000160B9">
              <w:rPr>
                <w:rFonts w:ascii="Open Sans" w:hAnsi="Open Sans" w:cs="Open Sans"/>
                <w:color w:val="231F20"/>
                <w:spacing w:val="-3"/>
                <w:w w:val="95"/>
              </w:rPr>
              <w:t>s</w:t>
            </w:r>
          </w:p>
          <w:p w14:paraId="39E9E439" w14:textId="77777777" w:rsidR="00714539" w:rsidRPr="000160B9" w:rsidRDefault="00714539" w:rsidP="00C93B01">
            <w:pPr>
              <w:pStyle w:val="TableParagraph"/>
              <w:kinsoku w:val="0"/>
              <w:overflowPunct w:val="0"/>
              <w:spacing w:before="1" w:line="180" w:lineRule="exact"/>
              <w:rPr>
                <w:rFonts w:ascii="Open Sans" w:hAnsi="Open Sans" w:cs="Open Sans"/>
                <w:sz w:val="20"/>
                <w:szCs w:val="20"/>
              </w:rPr>
            </w:pPr>
          </w:p>
          <w:p w14:paraId="5CE534A6" w14:textId="77777777" w:rsidR="00714539" w:rsidRPr="000160B9" w:rsidRDefault="00714539" w:rsidP="00C93B01">
            <w:pPr>
              <w:pStyle w:val="TableParagraph"/>
              <w:kinsoku w:val="0"/>
              <w:overflowPunct w:val="0"/>
              <w:spacing w:line="250" w:lineRule="auto"/>
              <w:ind w:left="103" w:right="245"/>
              <w:rPr>
                <w:rFonts w:ascii="Open Sans" w:hAnsi="Open Sans" w:cs="Open Sans"/>
                <w:color w:val="000000"/>
                <w:sz w:val="20"/>
                <w:szCs w:val="20"/>
              </w:rPr>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be against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help</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understand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w w:val="92"/>
                <w:sz w:val="20"/>
                <w:szCs w:val="20"/>
              </w:rPr>
              <w:t xml:space="preserve"> </w:t>
            </w:r>
            <w:r w:rsidRPr="000160B9">
              <w:rPr>
                <w:rFonts w:ascii="Open Sans" w:hAnsi="Open Sans" w:cs="Open Sans"/>
                <w:color w:val="231F20"/>
                <w:w w:val="95"/>
                <w:sz w:val="20"/>
                <w:szCs w:val="20"/>
              </w:rPr>
              <w:t>these in</w:t>
            </w:r>
            <w:r w:rsidRPr="000160B9">
              <w:rPr>
                <w:rFonts w:ascii="Open Sans" w:hAnsi="Open Sans" w:cs="Open Sans"/>
                <w:color w:val="231F20"/>
                <w:spacing w:val="-2"/>
                <w:w w:val="95"/>
                <w:sz w:val="20"/>
                <w:szCs w:val="20"/>
              </w:rPr>
              <w:t>f</w:t>
            </w:r>
            <w:r w:rsidRPr="000160B9">
              <w:rPr>
                <w:rFonts w:ascii="Open Sans" w:hAnsi="Open Sans" w:cs="Open Sans"/>
                <w:color w:val="231F20"/>
                <w:w w:val="95"/>
                <w:sz w:val="20"/>
                <w:szCs w:val="20"/>
              </w:rPr>
              <w:t>orm</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p</w:t>
            </w:r>
            <w:r w:rsidRPr="000160B9">
              <w:rPr>
                <w:rFonts w:ascii="Open Sans" w:hAnsi="Open Sans" w:cs="Open Sans"/>
                <w:color w:val="231F20"/>
                <w:spacing w:val="-3"/>
                <w:w w:val="95"/>
                <w:sz w:val="20"/>
                <w:szCs w:val="20"/>
              </w:rPr>
              <w:t>r</w:t>
            </w:r>
            <w:r w:rsidRPr="000160B9">
              <w:rPr>
                <w:rFonts w:ascii="Open Sans" w:hAnsi="Open Sans" w:cs="Open Sans"/>
                <w:color w:val="231F20"/>
                <w:w w:val="95"/>
                <w:sz w:val="20"/>
                <w:szCs w:val="20"/>
              </w:rPr>
              <w:t>o</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 xml:space="preserve">ess </w:t>
            </w:r>
            <w:r w:rsidRPr="000160B9">
              <w:rPr>
                <w:rFonts w:ascii="Open Sans" w:hAnsi="Open Sans" w:cs="Open Sans"/>
                <w:color w:val="231F20"/>
                <w:spacing w:val="-2"/>
                <w:w w:val="95"/>
                <w:sz w:val="20"/>
                <w:szCs w:val="20"/>
              </w:rPr>
              <w:t>o</w:t>
            </w:r>
            <w:r w:rsidRPr="000160B9">
              <w:rPr>
                <w:rFonts w:ascii="Open Sans" w:hAnsi="Open Sans" w:cs="Open Sans"/>
                <w:color w:val="231F20"/>
                <w:w w:val="95"/>
                <w:sz w:val="20"/>
                <w:szCs w:val="20"/>
              </w:rPr>
              <w:t>f</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judging</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 xml:space="preserve">the </w:t>
            </w:r>
            <w:r w:rsidRPr="000160B9">
              <w:rPr>
                <w:rFonts w:ascii="Open Sans" w:hAnsi="Open Sans" w:cs="Open Sans"/>
                <w:color w:val="231F20"/>
                <w:spacing w:val="-1"/>
                <w:w w:val="95"/>
                <w:sz w:val="20"/>
                <w:szCs w:val="20"/>
              </w:rPr>
              <w:t>ov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all</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g</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ade.</w:t>
            </w:r>
          </w:p>
          <w:p w14:paraId="6021AB41" w14:textId="77777777" w:rsidR="00714539" w:rsidRPr="000160B9" w:rsidRDefault="00714539" w:rsidP="00C93B01">
            <w:pPr>
              <w:pStyle w:val="TableParagraph"/>
              <w:kinsoku w:val="0"/>
              <w:overflowPunct w:val="0"/>
              <w:spacing w:line="170" w:lineRule="exact"/>
              <w:rPr>
                <w:rFonts w:ascii="Open Sans" w:hAnsi="Open Sans" w:cs="Open Sans"/>
                <w:sz w:val="20"/>
                <w:szCs w:val="20"/>
              </w:rPr>
            </w:pPr>
          </w:p>
          <w:p w14:paraId="06B3CC7C" w14:textId="77777777" w:rsidR="00714539" w:rsidRDefault="00714539" w:rsidP="00C93B01">
            <w:pPr>
              <w:pStyle w:val="TableParagraph"/>
              <w:kinsoku w:val="0"/>
              <w:overflowPunct w:val="0"/>
              <w:spacing w:line="250" w:lineRule="auto"/>
              <w:ind w:left="103" w:right="1022"/>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full</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guidan</w:t>
            </w:r>
            <w:r w:rsidRPr="000160B9">
              <w:rPr>
                <w:rFonts w:ascii="Open Sans" w:hAnsi="Open Sans" w:cs="Open Sans"/>
                <w:color w:val="231F20"/>
                <w:spacing w:val="-3"/>
                <w:w w:val="95"/>
                <w:sz w:val="20"/>
                <w:szCs w:val="20"/>
              </w:rPr>
              <w:t>c</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on</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they</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4"/>
                <w:w w:val="95"/>
                <w:sz w:val="20"/>
                <w:szCs w:val="20"/>
              </w:rPr>
              <w:t>a</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met</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 xml:space="preserve">and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37"/>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p>
        </w:tc>
      </w:tr>
      <w:tr w:rsidR="00714539" w:rsidRPr="009423A5" w14:paraId="6CAC45E2" w14:textId="77777777" w:rsidTr="00714539">
        <w:trPr>
          <w:trHeight w:hRule="exact" w:val="1086"/>
        </w:trPr>
        <w:tc>
          <w:tcPr>
            <w:tcW w:w="9626" w:type="dxa"/>
            <w:gridSpan w:val="4"/>
            <w:tcBorders>
              <w:top w:val="single" w:sz="8" w:space="0" w:color="002756"/>
              <w:left w:val="single" w:sz="8" w:space="0" w:color="002756"/>
              <w:bottom w:val="single" w:sz="8" w:space="0" w:color="002756"/>
              <w:right w:val="single" w:sz="8" w:space="0" w:color="002756"/>
            </w:tcBorders>
          </w:tcPr>
          <w:p w14:paraId="500C0DCE" w14:textId="77777777" w:rsidR="00714539" w:rsidRPr="003F3F40" w:rsidRDefault="00714539" w:rsidP="00C93B01">
            <w:pPr>
              <w:pStyle w:val="TableParagraph"/>
              <w:kinsoku w:val="0"/>
              <w:overflowPunct w:val="0"/>
              <w:spacing w:before="64"/>
              <w:ind w:left="103"/>
              <w:rPr>
                <w:rFonts w:ascii="Calibri" w:hAnsi="Calibri" w:cs="Calibri"/>
                <w:b/>
                <w:bCs/>
                <w:i/>
                <w:iCs/>
                <w:color w:val="000000"/>
                <w:sz w:val="22"/>
                <w:szCs w:val="22"/>
                <w:bdr w:val="none" w:sz="0" w:space="0" w:color="auto" w:frame="1"/>
                <w:shd w:val="clear" w:color="auto" w:fill="FFFF00"/>
              </w:rPr>
            </w:pPr>
            <w:r w:rsidRPr="003F3F40">
              <w:rPr>
                <w:rFonts w:ascii="Calibri" w:hAnsi="Calibri" w:cs="Calibri"/>
                <w:b/>
                <w:bCs/>
                <w:i/>
                <w:iCs/>
                <w:color w:val="000000"/>
                <w:sz w:val="22"/>
                <w:szCs w:val="22"/>
              </w:rPr>
              <w:t xml:space="preserve">I certify that to the best of my knowledge the evidence submitted for this assignment is the student’s own. The student has clearly referenced any </w:t>
            </w:r>
            <w:proofErr w:type="gramStart"/>
            <w:r w:rsidRPr="003F3F40">
              <w:rPr>
                <w:rFonts w:ascii="Calibri" w:hAnsi="Calibri" w:cs="Calibri"/>
                <w:b/>
                <w:bCs/>
                <w:i/>
                <w:iCs/>
                <w:color w:val="000000"/>
                <w:sz w:val="22"/>
                <w:szCs w:val="22"/>
              </w:rPr>
              <w:t>sources</w:t>
            </w:r>
            <w:proofErr w:type="gramEnd"/>
            <w:r w:rsidRPr="003F3F40">
              <w:rPr>
                <w:rFonts w:ascii="Calibri" w:hAnsi="Calibri" w:cs="Calibri"/>
                <w:b/>
                <w:bCs/>
                <w:i/>
                <w:iCs/>
                <w:color w:val="000000"/>
                <w:sz w:val="22"/>
                <w:szCs w:val="22"/>
              </w:rPr>
              <w:t xml:space="preserve"> and any artificial intelligence (AI) tools used in the work. </w:t>
            </w:r>
            <w:r>
              <w:rPr>
                <w:rFonts w:ascii="Calibri" w:hAnsi="Calibri" w:cs="Calibri"/>
                <w:b/>
                <w:bCs/>
                <w:i/>
                <w:iCs/>
                <w:color w:val="000000"/>
                <w:sz w:val="22"/>
                <w:szCs w:val="22"/>
              </w:rPr>
              <w:t>I have not solely used AI to grade the student’s work.</w:t>
            </w:r>
            <w:r w:rsidRPr="003F3F40">
              <w:rPr>
                <w:rFonts w:ascii="Calibri" w:hAnsi="Calibri" w:cs="Calibri"/>
                <w:b/>
                <w:bCs/>
                <w:i/>
                <w:iCs/>
                <w:color w:val="000000"/>
                <w:sz w:val="22"/>
                <w:szCs w:val="22"/>
              </w:rPr>
              <w:t xml:space="preserve">                  </w:t>
            </w:r>
          </w:p>
          <w:p w14:paraId="797A877A" w14:textId="77777777" w:rsidR="00714539" w:rsidRPr="003F3F40" w:rsidRDefault="00714539" w:rsidP="00C93B01">
            <w:pPr>
              <w:pStyle w:val="TableParagraph"/>
              <w:kinsoku w:val="0"/>
              <w:overflowPunct w:val="0"/>
              <w:spacing w:before="64"/>
              <w:ind w:left="103"/>
              <w:rPr>
                <w:rFonts w:ascii="Open Sans" w:hAnsi="Open Sans" w:cs="Open Sans"/>
                <w:b/>
                <w:bCs/>
                <w:color w:val="231F20"/>
                <w:spacing w:val="-2"/>
                <w:w w:val="85"/>
                <w:sz w:val="21"/>
                <w:szCs w:val="21"/>
              </w:rPr>
            </w:pPr>
          </w:p>
        </w:tc>
      </w:tr>
      <w:tr w:rsidR="00714539" w14:paraId="112F7475" w14:textId="77777777" w:rsidTr="00714539">
        <w:trPr>
          <w:trHeight w:hRule="exact" w:val="535"/>
        </w:trPr>
        <w:tc>
          <w:tcPr>
            <w:tcW w:w="2156" w:type="dxa"/>
            <w:tcBorders>
              <w:top w:val="single" w:sz="8" w:space="0" w:color="002756"/>
              <w:left w:val="single" w:sz="8" w:space="0" w:color="002756"/>
              <w:bottom w:val="single" w:sz="8" w:space="0" w:color="002756"/>
              <w:right w:val="single" w:sz="8" w:space="0" w:color="002756"/>
            </w:tcBorders>
          </w:tcPr>
          <w:p w14:paraId="2801E4F7"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6BB9A6ED"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4C45D213"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2D990609"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628946A8"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47688E7F"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41E129F4" w14:textId="77777777" w:rsidTr="00714539">
        <w:trPr>
          <w:trHeight w:hRule="exact" w:val="1299"/>
        </w:trPr>
        <w:tc>
          <w:tcPr>
            <w:tcW w:w="9626" w:type="dxa"/>
            <w:gridSpan w:val="4"/>
            <w:tcBorders>
              <w:top w:val="single" w:sz="8" w:space="0" w:color="002756"/>
              <w:left w:val="single" w:sz="8" w:space="0" w:color="002756"/>
              <w:bottom w:val="single" w:sz="8" w:space="0" w:color="002756"/>
              <w:right w:val="single" w:sz="8" w:space="0" w:color="002756"/>
            </w:tcBorders>
          </w:tcPr>
          <w:p w14:paraId="64936992" w14:textId="77777777" w:rsidR="00714539" w:rsidRPr="00A935FD" w:rsidRDefault="00714539" w:rsidP="00C93B01">
            <w:pPr>
              <w:pStyle w:val="TableParagraph"/>
              <w:kinsoku w:val="0"/>
              <w:overflowPunct w:val="0"/>
              <w:spacing w:before="64"/>
              <w:ind w:left="103"/>
              <w:rPr>
                <w:rFonts w:ascii="Open Sans" w:hAnsi="Open Sans" w:cs="Open Sans"/>
                <w:b/>
                <w:bCs/>
                <w:color w:val="231F20"/>
                <w:spacing w:val="-6"/>
                <w:w w:val="90"/>
                <w:sz w:val="22"/>
                <w:szCs w:val="22"/>
              </w:rPr>
            </w:pPr>
            <w:r w:rsidRPr="00A935FD">
              <w:rPr>
                <w:rFonts w:ascii="Open Sans" w:hAnsi="Open Sans" w:cs="Open Sans"/>
                <w:b/>
                <w:bCs/>
                <w:color w:val="231F20"/>
                <w:spacing w:val="-6"/>
                <w:w w:val="90"/>
                <w:sz w:val="22"/>
                <w:szCs w:val="22"/>
              </w:rPr>
              <w:t>Resubmission Feedback:</w:t>
            </w:r>
          </w:p>
          <w:p w14:paraId="0645E14E" w14:textId="77777777" w:rsidR="00714539" w:rsidRPr="00A935FD" w:rsidRDefault="00714539" w:rsidP="00C93B01">
            <w:pPr>
              <w:pStyle w:val="TableParagraph"/>
              <w:kinsoku w:val="0"/>
              <w:overflowPunct w:val="0"/>
              <w:spacing w:before="64"/>
              <w:ind w:left="103"/>
              <w:rPr>
                <w:rFonts w:ascii="Arial" w:hAnsi="Arial" w:cs="Arial"/>
                <w:bCs/>
                <w:color w:val="231F20"/>
                <w:spacing w:val="-6"/>
                <w:w w:val="90"/>
                <w:sz w:val="22"/>
                <w:szCs w:val="22"/>
              </w:rPr>
            </w:pPr>
            <w:r w:rsidRPr="00A935FD">
              <w:rPr>
                <w:rFonts w:ascii="Open Sans" w:hAnsi="Open Sans" w:cs="Open Sans"/>
                <w:bCs/>
                <w:color w:val="231F20"/>
                <w:spacing w:val="-6"/>
                <w:w w:val="90"/>
                <w:sz w:val="22"/>
                <w:szCs w:val="22"/>
              </w:rPr>
              <w:t>*Please note resubmission feedback is focussed only on the resubmitted work</w:t>
            </w:r>
          </w:p>
        </w:tc>
      </w:tr>
      <w:tr w:rsidR="00714539" w14:paraId="3EA14E75" w14:textId="77777777" w:rsidTr="00714539">
        <w:trPr>
          <w:trHeight w:hRule="exact" w:val="567"/>
        </w:trPr>
        <w:tc>
          <w:tcPr>
            <w:tcW w:w="2156" w:type="dxa"/>
            <w:tcBorders>
              <w:top w:val="single" w:sz="8" w:space="0" w:color="002756"/>
              <w:left w:val="single" w:sz="8" w:space="0" w:color="002756"/>
              <w:bottom w:val="single" w:sz="8" w:space="0" w:color="002756"/>
              <w:right w:val="single" w:sz="8" w:space="0" w:color="002756"/>
            </w:tcBorders>
          </w:tcPr>
          <w:p w14:paraId="76134D74"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5D8F56D9"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5F039879"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27FD4B66"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3B42620B"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7CB81F9A"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6B4DEC43" w14:textId="77777777" w:rsidTr="00714539">
        <w:trPr>
          <w:trHeight w:hRule="exact" w:val="1608"/>
        </w:trPr>
        <w:tc>
          <w:tcPr>
            <w:tcW w:w="9626" w:type="dxa"/>
            <w:gridSpan w:val="4"/>
            <w:tcBorders>
              <w:top w:val="single" w:sz="8" w:space="0" w:color="002756"/>
              <w:left w:val="single" w:sz="8" w:space="0" w:color="002756"/>
              <w:bottom w:val="single" w:sz="8" w:space="0" w:color="002756"/>
              <w:right w:val="single" w:sz="8" w:space="0" w:color="002756"/>
            </w:tcBorders>
          </w:tcPr>
          <w:p w14:paraId="4D4BAD8E" w14:textId="77777777" w:rsidR="00714539" w:rsidRPr="00A935FD" w:rsidRDefault="00714539" w:rsidP="00C93B01">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In</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ernal</w:t>
            </w:r>
            <w:r w:rsidRPr="00A935FD">
              <w:rPr>
                <w:rFonts w:ascii="Open Sans" w:hAnsi="Open Sans" w:cs="Open Sans"/>
                <w:b/>
                <w:bCs/>
                <w:color w:val="231F20"/>
                <w:spacing w:val="-20"/>
                <w:w w:val="95"/>
                <w:sz w:val="22"/>
                <w:szCs w:val="22"/>
              </w:rPr>
              <w:t xml:space="preserve"> </w:t>
            </w:r>
            <w:r w:rsidRPr="00A935FD">
              <w:rPr>
                <w:rFonts w:ascii="Open Sans" w:hAnsi="Open Sans" w:cs="Open Sans"/>
                <w:b/>
                <w:bCs/>
                <w:color w:val="231F20"/>
                <w:spacing w:val="-9"/>
                <w:w w:val="95"/>
                <w:sz w:val="22"/>
                <w:szCs w:val="22"/>
              </w:rPr>
              <w:t>V</w:t>
            </w:r>
            <w:r w:rsidRPr="00A935FD">
              <w:rPr>
                <w:rFonts w:ascii="Open Sans" w:hAnsi="Open Sans" w:cs="Open Sans"/>
                <w:b/>
                <w:bCs/>
                <w:color w:val="231F20"/>
                <w:w w:val="95"/>
                <w:sz w:val="22"/>
                <w:szCs w:val="22"/>
              </w:rPr>
              <w:t>erifier’s</w:t>
            </w:r>
            <w:r w:rsidRPr="00A935FD">
              <w:rPr>
                <w:rFonts w:ascii="Open Sans" w:hAnsi="Open Sans" w:cs="Open Sans"/>
                <w:b/>
                <w:bCs/>
                <w:color w:val="231F20"/>
                <w:spacing w:val="-19"/>
                <w:w w:val="95"/>
                <w:sz w:val="22"/>
                <w:szCs w:val="22"/>
              </w:rPr>
              <w:t xml:space="preserve"> </w:t>
            </w:r>
            <w:r w:rsidRPr="00A935FD">
              <w:rPr>
                <w:rFonts w:ascii="Open Sans" w:hAnsi="Open Sans" w:cs="Open Sans"/>
                <w:b/>
                <w:bCs/>
                <w:color w:val="231F20"/>
                <w:spacing w:val="-6"/>
                <w:w w:val="95"/>
                <w:sz w:val="22"/>
                <w:szCs w:val="22"/>
              </w:rPr>
              <w:t>C</w:t>
            </w:r>
            <w:r w:rsidRPr="00A935FD">
              <w:rPr>
                <w:rFonts w:ascii="Open Sans" w:hAnsi="Open Sans" w:cs="Open Sans"/>
                <w:b/>
                <w:bCs/>
                <w:color w:val="231F20"/>
                <w:w w:val="95"/>
                <w:sz w:val="22"/>
                <w:szCs w:val="22"/>
              </w:rPr>
              <w:t>omments:</w:t>
            </w:r>
            <w:r w:rsidRPr="00A935FD">
              <w:rPr>
                <w:rFonts w:ascii="Open Sans" w:hAnsi="Open Sans" w:cs="Open Sans"/>
                <w:noProof/>
                <w:sz w:val="22"/>
                <w:szCs w:val="22"/>
              </w:rPr>
              <w:t xml:space="preserve"> </w:t>
            </w:r>
          </w:p>
        </w:tc>
      </w:tr>
      <w:tr w:rsidR="00714539" w14:paraId="36477832" w14:textId="77777777" w:rsidTr="00714539">
        <w:trPr>
          <w:trHeight w:hRule="exact" w:val="812"/>
        </w:trPr>
        <w:tc>
          <w:tcPr>
            <w:tcW w:w="9626" w:type="dxa"/>
            <w:gridSpan w:val="4"/>
            <w:tcBorders>
              <w:top w:val="single" w:sz="8" w:space="0" w:color="002756"/>
              <w:left w:val="single" w:sz="8" w:space="0" w:color="002756"/>
              <w:bottom w:val="single" w:sz="8" w:space="0" w:color="002756"/>
              <w:right w:val="single" w:sz="8" w:space="0" w:color="002756"/>
            </w:tcBorders>
          </w:tcPr>
          <w:p w14:paraId="276DB1B7" w14:textId="77777777" w:rsidR="00714539" w:rsidRPr="00A935FD" w:rsidRDefault="00714539" w:rsidP="00C93B01">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Signa</w:t>
            </w:r>
            <w:r w:rsidRPr="00A935FD">
              <w:rPr>
                <w:rFonts w:ascii="Open Sans" w:hAnsi="Open Sans" w:cs="Open Sans"/>
                <w:b/>
                <w:bCs/>
                <w:color w:val="231F20"/>
                <w:spacing w:val="-4"/>
                <w:w w:val="95"/>
                <w:sz w:val="22"/>
                <w:szCs w:val="22"/>
              </w:rPr>
              <w:t>t</w:t>
            </w:r>
            <w:r w:rsidRPr="00A935FD">
              <w:rPr>
                <w:rFonts w:ascii="Open Sans" w:hAnsi="Open Sans" w:cs="Open Sans"/>
                <w:b/>
                <w:bCs/>
                <w:color w:val="231F20"/>
                <w:w w:val="95"/>
                <w:sz w:val="22"/>
                <w:szCs w:val="22"/>
              </w:rPr>
              <w:t>u</w:t>
            </w:r>
            <w:r w:rsidRPr="00A935FD">
              <w:rPr>
                <w:rFonts w:ascii="Open Sans" w:hAnsi="Open Sans" w:cs="Open Sans"/>
                <w:b/>
                <w:bCs/>
                <w:color w:val="231F20"/>
                <w:spacing w:val="-4"/>
                <w:w w:val="95"/>
                <w:sz w:val="22"/>
                <w:szCs w:val="22"/>
              </w:rPr>
              <w:t>r</w:t>
            </w:r>
            <w:r w:rsidRPr="00A935FD">
              <w:rPr>
                <w:rFonts w:ascii="Open Sans" w:hAnsi="Open Sans" w:cs="Open Sans"/>
                <w:b/>
                <w:bCs/>
                <w:color w:val="231F20"/>
                <w:w w:val="95"/>
                <w:sz w:val="22"/>
                <w:szCs w:val="22"/>
              </w:rPr>
              <w:t>e</w:t>
            </w:r>
            <w:r w:rsidRPr="00A935FD">
              <w:rPr>
                <w:rFonts w:ascii="Open Sans" w:hAnsi="Open Sans" w:cs="Open Sans"/>
                <w:b/>
                <w:bCs/>
                <w:color w:val="231F20"/>
                <w:spacing w:val="-13"/>
                <w:w w:val="95"/>
                <w:sz w:val="22"/>
                <w:szCs w:val="22"/>
              </w:rPr>
              <w:t xml:space="preserve"> </w:t>
            </w:r>
            <w:r w:rsidRPr="00A935FD">
              <w:rPr>
                <w:rFonts w:ascii="Open Sans" w:hAnsi="Open Sans" w:cs="Open Sans"/>
                <w:b/>
                <w:bCs/>
                <w:color w:val="231F20"/>
                <w:w w:val="95"/>
                <w:sz w:val="22"/>
                <w:szCs w:val="22"/>
              </w:rPr>
              <w:t>&amp;</w:t>
            </w:r>
            <w:r w:rsidRPr="00A935FD">
              <w:rPr>
                <w:rFonts w:ascii="Open Sans" w:hAnsi="Open Sans" w:cs="Open Sans"/>
                <w:b/>
                <w:bCs/>
                <w:color w:val="231F20"/>
                <w:spacing w:val="-12"/>
                <w:w w:val="95"/>
                <w:sz w:val="22"/>
                <w:szCs w:val="22"/>
              </w:rPr>
              <w:t xml:space="preserve"> </w:t>
            </w: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bl>
    <w:p w14:paraId="6EDAF146" w14:textId="77777777" w:rsidR="00714539" w:rsidRDefault="00714539" w:rsidP="00714539">
      <w:pPr>
        <w:rPr>
          <w:rFonts w:ascii="Arial" w:hAnsi="Arial" w:cs="Arial"/>
        </w:rPr>
      </w:pPr>
      <w:r>
        <w:rPr>
          <w:rFonts w:ascii="Arial" w:hAnsi="Arial" w:cs="Arial"/>
        </w:rPr>
        <w:t xml:space="preserve"> </w:t>
      </w:r>
    </w:p>
    <w:p w14:paraId="606705D6" w14:textId="77777777" w:rsidR="00714539" w:rsidRPr="008B68F0" w:rsidRDefault="00714539" w:rsidP="00714539">
      <w:pPr>
        <w:rPr>
          <w:rFonts w:ascii="Open Sans" w:hAnsi="Open Sans" w:cs="Open Sans"/>
        </w:rPr>
      </w:pPr>
      <w:r>
        <w:rPr>
          <w:rFonts w:ascii="Arial" w:hAnsi="Arial" w:cs="Arial"/>
        </w:rPr>
        <w:lastRenderedPageBreak/>
        <w:t xml:space="preserve"> </w:t>
      </w:r>
      <w:r w:rsidRPr="009668CB">
        <w:rPr>
          <w:rFonts w:ascii="Arial" w:hAnsi="Arial" w:cs="Arial"/>
        </w:rPr>
        <w:t xml:space="preserve">* </w:t>
      </w:r>
      <w:r w:rsidRPr="00A935FD">
        <w:rPr>
          <w:rFonts w:ascii="Open Sans" w:hAnsi="Open Sans" w:cs="Open Sans"/>
          <w:sz w:val="22"/>
          <w:szCs w:val="22"/>
        </w:rPr>
        <w:t>Please note that grade decisions are provisional. They are only confirmed once internal and external moderation has taken place and grades decisions have been agreed at the assessment board.</w:t>
      </w:r>
      <w:r w:rsidRPr="008B68F0">
        <w:rPr>
          <w:rFonts w:ascii="Open Sans" w:hAnsi="Open Sans" w:cs="Open Sans"/>
          <w:noProof/>
        </w:rPr>
        <w:t xml:space="preserve"> </w:t>
      </w:r>
      <w:r w:rsidRPr="008B68F0">
        <w:rPr>
          <w:rFonts w:ascii="Open Sans" w:hAnsi="Open Sans" w:cs="Open Sans"/>
          <w:noProof/>
          <w:lang w:val="en-US" w:eastAsia="en-US"/>
        </w:rPr>
        <mc:AlternateContent>
          <mc:Choice Requires="wps">
            <w:drawing>
              <wp:anchor distT="0" distB="0" distL="114300" distR="114300" simplePos="0" relativeHeight="251659264" behindDoc="0" locked="0" layoutInCell="1" allowOverlap="1" wp14:anchorId="6B57C2DF" wp14:editId="20DBE6F1">
                <wp:simplePos x="0" y="0"/>
                <wp:positionH relativeFrom="column">
                  <wp:posOffset>2529840</wp:posOffset>
                </wp:positionH>
                <wp:positionV relativeFrom="paragraph">
                  <wp:posOffset>10199370</wp:posOffset>
                </wp:positionV>
                <wp:extent cx="2819400" cy="514985"/>
                <wp:effectExtent l="0" t="0" r="0" b="0"/>
                <wp:wrapNone/>
                <wp:docPr id="23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0" cy="514985"/>
                        </a:xfrm>
                        <a:prstGeom prst="rect">
                          <a:avLst/>
                        </a:prstGeom>
                        <a:noFill/>
                        <a:ln>
                          <a:noFill/>
                        </a:ln>
                        <a:effectLst/>
                      </wps:spPr>
                      <wps:txb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B57C2DF" id="_x0000_t202" coordsize="21600,21600" o:spt="202" path="m,l,21600r21600,l21600,xe">
                <v:stroke joinstyle="miter"/>
                <v:path gradientshapeok="t" o:connecttype="rect"/>
              </v:shapetype>
              <v:shape id="Text Box 237" o:spid="_x0000_s1026" type="#_x0000_t202" style="position:absolute;margin-left:199.2pt;margin-top:803.1pt;width:222pt;height:4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" filled="f" stroked="f">
                <v:textbo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v:textbox>
              </v:shape>
            </w:pict>
          </mc:Fallback>
        </mc:AlternateContent>
      </w:r>
    </w:p>
    <w:p w14:paraId="662D2039" w14:textId="77777777" w:rsidR="00714539" w:rsidRDefault="00714539" w:rsidP="00BB330C">
      <w:pPr>
        <w:tabs>
          <w:tab w:val="left" w:pos="6240"/>
        </w:tabs>
      </w:pPr>
    </w:p>
    <w:p w14:paraId="351ED059" w14:textId="77777777" w:rsidR="00714539" w:rsidRDefault="00714539" w:rsidP="00BB330C">
      <w:pPr>
        <w:tabs>
          <w:tab w:val="left" w:pos="6240"/>
        </w:tabs>
      </w:pPr>
    </w:p>
    <w:p w14:paraId="79D75C68" w14:textId="77777777" w:rsidR="00714539" w:rsidRDefault="00714539" w:rsidP="00BB330C">
      <w:pPr>
        <w:tabs>
          <w:tab w:val="left" w:pos="6240"/>
        </w:tabs>
      </w:pPr>
    </w:p>
    <w:p w14:paraId="610D33E0" w14:textId="77777777" w:rsidR="00714539" w:rsidRPr="006F438A" w:rsidRDefault="00714539" w:rsidP="00714539">
      <w:pPr>
        <w:autoSpaceDE w:val="0"/>
        <w:autoSpaceDN w:val="0"/>
        <w:adjustRightInd w:val="0"/>
        <w:jc w:val="center"/>
        <w:rPr>
          <w:rFonts w:ascii="Open Sans" w:hAnsi="Open Sans" w:cs="Open Sans"/>
          <w:b/>
          <w:bCs/>
          <w:caps/>
          <w:sz w:val="32"/>
          <w:szCs w:val="32"/>
        </w:rPr>
      </w:pPr>
      <w:r w:rsidRPr="006F438A">
        <w:rPr>
          <w:rFonts w:ascii="Open Sans" w:hAnsi="Open Sans" w:cs="Open Sans"/>
          <w:b/>
          <w:bCs/>
          <w:caps/>
          <w:sz w:val="32"/>
          <w:szCs w:val="32"/>
        </w:rPr>
        <w:t>Student Assessment Submission and Declaration</w:t>
      </w:r>
    </w:p>
    <w:p w14:paraId="528C0266" w14:textId="77777777" w:rsidR="00714539" w:rsidRPr="001E7373" w:rsidRDefault="00714539" w:rsidP="00714539">
      <w:pPr>
        <w:rPr>
          <w:rFonts w:ascii="Open Sans" w:hAnsi="Open Sans" w:cs="Open Sans"/>
          <w:b/>
          <w:bCs/>
        </w:rPr>
      </w:pPr>
      <w:r w:rsidRPr="001E7373">
        <w:rPr>
          <w:rFonts w:ascii="Open Sans" w:hAnsi="Open Sans" w:cs="Open Sans"/>
        </w:rPr>
        <w:t xml:space="preserve">When submitting evidence for assessment, each student must sign a declaration confirming that the work is their own.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505"/>
        <w:gridCol w:w="1446"/>
        <w:gridCol w:w="3180"/>
      </w:tblGrid>
      <w:tr w:rsidR="00714539" w:rsidRPr="001E7373" w14:paraId="3D7609B7" w14:textId="77777777" w:rsidTr="00C93B01">
        <w:trPr>
          <w:trHeight w:val="972"/>
        </w:trPr>
        <w:tc>
          <w:tcPr>
            <w:tcW w:w="4441" w:type="dxa"/>
            <w:gridSpan w:val="2"/>
            <w:tcBorders>
              <w:top w:val="single" w:sz="4" w:space="0" w:color="auto"/>
              <w:left w:val="single" w:sz="4" w:space="0" w:color="auto"/>
              <w:bottom w:val="single" w:sz="4" w:space="0" w:color="auto"/>
              <w:right w:val="single" w:sz="4" w:space="0" w:color="auto"/>
            </w:tcBorders>
          </w:tcPr>
          <w:p w14:paraId="6044DDB7"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Student name:</w:t>
            </w:r>
          </w:p>
          <w:p w14:paraId="4CFAAD71" w14:textId="3013D141" w:rsidR="00714539" w:rsidRPr="001E7373" w:rsidRDefault="00097AF6" w:rsidP="00C93B01">
            <w:pPr>
              <w:autoSpaceDE w:val="0"/>
              <w:autoSpaceDN w:val="0"/>
              <w:adjustRightInd w:val="0"/>
              <w:rPr>
                <w:rFonts w:ascii="Open Sans" w:hAnsi="Open Sans" w:cs="Open Sans"/>
                <w:b/>
                <w:bCs/>
              </w:rPr>
            </w:pPr>
            <w:r>
              <w:rPr>
                <w:rFonts w:ascii="Open Sans" w:hAnsi="Open Sans" w:cs="Open Sans"/>
                <w:b/>
                <w:bCs/>
              </w:rPr>
              <w:t>MN. Sihanas / 1030371</w:t>
            </w:r>
          </w:p>
        </w:tc>
        <w:tc>
          <w:tcPr>
            <w:tcW w:w="4626" w:type="dxa"/>
            <w:gridSpan w:val="2"/>
            <w:tcBorders>
              <w:top w:val="single" w:sz="4" w:space="0" w:color="auto"/>
              <w:left w:val="single" w:sz="4" w:space="0" w:color="auto"/>
              <w:bottom w:val="single" w:sz="4" w:space="0" w:color="auto"/>
              <w:right w:val="single" w:sz="4" w:space="0" w:color="auto"/>
            </w:tcBorders>
          </w:tcPr>
          <w:p w14:paraId="47DC9A79" w14:textId="55D1F5FC"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Assessor name:</w:t>
            </w:r>
            <w:r w:rsidR="00323738">
              <w:rPr>
                <w:rFonts w:ascii="Open Sans" w:hAnsi="Open Sans" w:cs="Open Sans"/>
              </w:rPr>
              <w:t xml:space="preserve"> </w:t>
            </w:r>
          </w:p>
          <w:p w14:paraId="751EE64D" w14:textId="1F4D6464" w:rsidR="00714539" w:rsidRPr="001E7373" w:rsidRDefault="00097AF6" w:rsidP="00C93B01">
            <w:pPr>
              <w:autoSpaceDE w:val="0"/>
              <w:autoSpaceDN w:val="0"/>
              <w:adjustRightInd w:val="0"/>
              <w:rPr>
                <w:rFonts w:ascii="Open Sans" w:hAnsi="Open Sans" w:cs="Open Sans"/>
                <w:b/>
                <w:bCs/>
              </w:rPr>
            </w:pPr>
            <w:r w:rsidRPr="00097AF6">
              <w:rPr>
                <w:rFonts w:ascii="Open Sans" w:hAnsi="Open Sans" w:cs="Open Sans"/>
                <w:b/>
                <w:bCs/>
              </w:rPr>
              <w:t>Ms. ALF. Sajeetha</w:t>
            </w:r>
          </w:p>
        </w:tc>
      </w:tr>
      <w:tr w:rsidR="00714539" w:rsidRPr="001E7373" w14:paraId="0E2FDCFD" w14:textId="77777777" w:rsidTr="00C93B01">
        <w:trPr>
          <w:trHeight w:val="972"/>
        </w:trPr>
        <w:tc>
          <w:tcPr>
            <w:tcW w:w="2936" w:type="dxa"/>
            <w:tcBorders>
              <w:top w:val="single" w:sz="4" w:space="0" w:color="auto"/>
              <w:left w:val="single" w:sz="4" w:space="0" w:color="auto"/>
              <w:bottom w:val="single" w:sz="4" w:space="0" w:color="auto"/>
              <w:right w:val="single" w:sz="4" w:space="0" w:color="auto"/>
            </w:tcBorders>
          </w:tcPr>
          <w:p w14:paraId="745F8120"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Issue date:</w:t>
            </w:r>
          </w:p>
          <w:p w14:paraId="0EE9AC0D" w14:textId="7E852475" w:rsidR="00714539" w:rsidRPr="001E7373" w:rsidRDefault="009B001E" w:rsidP="00C93B01">
            <w:pPr>
              <w:autoSpaceDE w:val="0"/>
              <w:autoSpaceDN w:val="0"/>
              <w:adjustRightInd w:val="0"/>
              <w:rPr>
                <w:rFonts w:ascii="Open Sans" w:hAnsi="Open Sans" w:cs="Open Sans"/>
                <w:b/>
                <w:bCs/>
              </w:rPr>
            </w:pPr>
            <w:r>
              <w:rPr>
                <w:rFonts w:ascii="Open Sans" w:hAnsi="Open Sans" w:cs="Open Sans"/>
                <w:b/>
                <w:bCs/>
              </w:rPr>
              <w:t>24.09.2024</w:t>
            </w:r>
          </w:p>
        </w:tc>
        <w:tc>
          <w:tcPr>
            <w:tcW w:w="2951" w:type="dxa"/>
            <w:gridSpan w:val="2"/>
            <w:tcBorders>
              <w:top w:val="single" w:sz="4" w:space="0" w:color="auto"/>
              <w:left w:val="single" w:sz="4" w:space="0" w:color="auto"/>
              <w:bottom w:val="single" w:sz="4" w:space="0" w:color="auto"/>
              <w:right w:val="single" w:sz="4" w:space="0" w:color="auto"/>
            </w:tcBorders>
          </w:tcPr>
          <w:p w14:paraId="357A3947"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Submission date:</w:t>
            </w:r>
          </w:p>
          <w:p w14:paraId="2CF4285E" w14:textId="54D491C4" w:rsidR="00714539" w:rsidRPr="001E7373" w:rsidRDefault="009B001E" w:rsidP="00C93B01">
            <w:pPr>
              <w:autoSpaceDE w:val="0"/>
              <w:autoSpaceDN w:val="0"/>
              <w:adjustRightInd w:val="0"/>
              <w:rPr>
                <w:rFonts w:ascii="Open Sans" w:hAnsi="Open Sans" w:cs="Open Sans"/>
                <w:b/>
                <w:bCs/>
              </w:rPr>
            </w:pPr>
            <w:r w:rsidRPr="469A9E9A">
              <w:rPr>
                <w:rFonts w:ascii="Open Sans" w:hAnsi="Open Sans" w:cs="Open Sans"/>
                <w:b/>
                <w:bCs/>
              </w:rPr>
              <w:t>08.12.2024</w:t>
            </w:r>
          </w:p>
        </w:tc>
        <w:tc>
          <w:tcPr>
            <w:tcW w:w="3180" w:type="dxa"/>
            <w:tcBorders>
              <w:top w:val="single" w:sz="4" w:space="0" w:color="auto"/>
              <w:left w:val="single" w:sz="4" w:space="0" w:color="auto"/>
              <w:bottom w:val="single" w:sz="4" w:space="0" w:color="auto"/>
              <w:right w:val="single" w:sz="4" w:space="0" w:color="auto"/>
            </w:tcBorders>
          </w:tcPr>
          <w:p w14:paraId="2DBD743E"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Submitted on:</w:t>
            </w:r>
          </w:p>
          <w:p w14:paraId="58213D0C" w14:textId="6DD3C2CE" w:rsidR="00714539" w:rsidRPr="001E7373" w:rsidRDefault="005E1A54" w:rsidP="00C93B01">
            <w:pPr>
              <w:autoSpaceDE w:val="0"/>
              <w:autoSpaceDN w:val="0"/>
              <w:adjustRightInd w:val="0"/>
              <w:rPr>
                <w:rFonts w:ascii="Open Sans" w:hAnsi="Open Sans" w:cs="Open Sans"/>
                <w:b/>
                <w:bCs/>
              </w:rPr>
            </w:pPr>
            <w:r>
              <w:rPr>
                <w:rFonts w:ascii="Open Sans" w:hAnsi="Open Sans" w:cs="Open Sans"/>
                <w:b/>
                <w:bCs/>
              </w:rPr>
              <w:t>08.12.2024</w:t>
            </w:r>
          </w:p>
        </w:tc>
      </w:tr>
      <w:tr w:rsidR="00714539" w:rsidRPr="001E7373" w14:paraId="00DEC4E9" w14:textId="77777777" w:rsidTr="00C93B01">
        <w:trPr>
          <w:trHeight w:val="972"/>
        </w:trPr>
        <w:tc>
          <w:tcPr>
            <w:tcW w:w="9067" w:type="dxa"/>
            <w:gridSpan w:val="4"/>
            <w:tcBorders>
              <w:top w:val="single" w:sz="4" w:space="0" w:color="auto"/>
              <w:left w:val="single" w:sz="4" w:space="0" w:color="auto"/>
              <w:bottom w:val="single" w:sz="4" w:space="0" w:color="auto"/>
              <w:right w:val="single" w:sz="4" w:space="0" w:color="auto"/>
            </w:tcBorders>
          </w:tcPr>
          <w:p w14:paraId="5D3D9167" w14:textId="77777777" w:rsidR="00714539" w:rsidRPr="001E7373" w:rsidRDefault="00714539" w:rsidP="00C93B01">
            <w:pPr>
              <w:autoSpaceDE w:val="0"/>
              <w:autoSpaceDN w:val="0"/>
              <w:adjustRightInd w:val="0"/>
              <w:rPr>
                <w:rFonts w:ascii="Open Sans" w:hAnsi="Open Sans" w:cs="Open Sans"/>
                <w:bCs/>
              </w:rPr>
            </w:pPr>
            <w:r w:rsidRPr="001E7373">
              <w:rPr>
                <w:rFonts w:ascii="Open Sans" w:hAnsi="Open Sans" w:cs="Open Sans"/>
                <w:bCs/>
              </w:rPr>
              <w:t>Programme:</w:t>
            </w:r>
          </w:p>
          <w:p w14:paraId="1DFFFECD" w14:textId="768F29FB" w:rsidR="00714539" w:rsidRPr="001E7373" w:rsidRDefault="009B001E" w:rsidP="00C93B01">
            <w:pPr>
              <w:autoSpaceDE w:val="0"/>
              <w:autoSpaceDN w:val="0"/>
              <w:adjustRightInd w:val="0"/>
              <w:rPr>
                <w:rFonts w:ascii="Open Sans" w:hAnsi="Open Sans" w:cs="Open Sans"/>
                <w:b/>
                <w:bCs/>
              </w:rPr>
            </w:pPr>
            <w:r>
              <w:rPr>
                <w:rFonts w:ascii="Open Sans" w:hAnsi="Open Sans" w:cs="Open Sans"/>
                <w:b/>
                <w:bCs/>
              </w:rPr>
              <w:t>HND in Computing</w:t>
            </w:r>
          </w:p>
        </w:tc>
      </w:tr>
      <w:tr w:rsidR="00714539" w:rsidRPr="001E7373" w14:paraId="6CF25201" w14:textId="77777777" w:rsidTr="00C93B01">
        <w:trPr>
          <w:trHeight w:val="395"/>
        </w:trPr>
        <w:tc>
          <w:tcPr>
            <w:tcW w:w="9067" w:type="dxa"/>
            <w:gridSpan w:val="4"/>
            <w:tcBorders>
              <w:top w:val="single" w:sz="4" w:space="0" w:color="auto"/>
              <w:left w:val="single" w:sz="4" w:space="0" w:color="auto"/>
              <w:bottom w:val="single" w:sz="4" w:space="0" w:color="auto"/>
              <w:right w:val="single" w:sz="4" w:space="0" w:color="auto"/>
            </w:tcBorders>
          </w:tcPr>
          <w:p w14:paraId="7D34C83A" w14:textId="680A5334"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 xml:space="preserve">Unit: </w:t>
            </w:r>
            <w:r w:rsidR="009B001E">
              <w:rPr>
                <w:rFonts w:ascii="Open Sans" w:hAnsi="Open Sans" w:cs="Open Sans"/>
                <w:b/>
                <w:bCs/>
              </w:rPr>
              <w:t>Software Development Lifecycle</w:t>
            </w:r>
          </w:p>
        </w:tc>
      </w:tr>
      <w:tr w:rsidR="00714539" w:rsidRPr="001E7373" w14:paraId="7E4BDF99" w14:textId="77777777" w:rsidTr="00C93B01">
        <w:trPr>
          <w:trHeight w:val="683"/>
        </w:trPr>
        <w:tc>
          <w:tcPr>
            <w:tcW w:w="9067" w:type="dxa"/>
            <w:gridSpan w:val="4"/>
            <w:tcBorders>
              <w:top w:val="single" w:sz="4" w:space="0" w:color="auto"/>
              <w:left w:val="single" w:sz="4" w:space="0" w:color="auto"/>
              <w:bottom w:val="single" w:sz="4" w:space="0" w:color="auto"/>
              <w:right w:val="single" w:sz="4" w:space="0" w:color="auto"/>
            </w:tcBorders>
          </w:tcPr>
          <w:p w14:paraId="2740DC30" w14:textId="7DDADC68" w:rsidR="00714539" w:rsidRPr="00D26C37" w:rsidRDefault="00714539" w:rsidP="00C93B01">
            <w:pPr>
              <w:autoSpaceDE w:val="0"/>
              <w:autoSpaceDN w:val="0"/>
              <w:adjustRightInd w:val="0"/>
              <w:rPr>
                <w:rFonts w:ascii="Open Sans" w:hAnsi="Open Sans" w:cs="Open Sans"/>
              </w:rPr>
            </w:pPr>
            <w:r w:rsidRPr="001E7373">
              <w:rPr>
                <w:rFonts w:ascii="Open Sans" w:hAnsi="Open Sans" w:cs="Open Sans"/>
              </w:rPr>
              <w:t>Assignment number and title:</w:t>
            </w:r>
            <w:r w:rsidR="009B001E">
              <w:rPr>
                <w:rFonts w:ascii="Open Sans" w:hAnsi="Open Sans" w:cs="Open Sans"/>
              </w:rPr>
              <w:t xml:space="preserve"> </w:t>
            </w:r>
            <w:r w:rsidR="009B001E" w:rsidRPr="00985C61">
              <w:rPr>
                <w:rFonts w:cs="Open Sans"/>
                <w:szCs w:val="22"/>
              </w:rPr>
              <w:t>System for EaseShop Central (PVT) Ltd</w:t>
            </w:r>
          </w:p>
        </w:tc>
      </w:tr>
    </w:tbl>
    <w:p w14:paraId="443049B0" w14:textId="77777777" w:rsidR="00A378B3" w:rsidRDefault="00A378B3" w:rsidP="00511048">
      <w:pPr>
        <w:jc w:val="both"/>
        <w:rPr>
          <w:rFonts w:ascii="Open Sans" w:eastAsia="Arial" w:hAnsi="Open Sans" w:cs="Open Sans"/>
        </w:rPr>
      </w:pPr>
    </w:p>
    <w:p w14:paraId="6F58C4DD" w14:textId="439A013A" w:rsidR="00A378B3" w:rsidRDefault="00A378B3" w:rsidP="00511048">
      <w:pPr>
        <w:jc w:val="both"/>
        <w:rPr>
          <w:rFonts w:ascii="Open Sans" w:eastAsia="Arial" w:hAnsi="Open Sans" w:cs="Open Sans"/>
          <w:b/>
          <w:bCs/>
          <w:color w:val="44546A" w:themeColor="text2"/>
          <w:sz w:val="28"/>
          <w:szCs w:val="28"/>
        </w:rPr>
      </w:pPr>
      <w:r w:rsidRPr="00A378B3">
        <w:rPr>
          <w:rFonts w:ascii="Open Sans" w:eastAsia="Arial" w:hAnsi="Open Sans" w:cs="Open Sans"/>
          <w:b/>
          <w:bCs/>
          <w:color w:val="44546A" w:themeColor="text2"/>
          <w:sz w:val="28"/>
          <w:szCs w:val="28"/>
        </w:rPr>
        <w:t>Plagiarism</w:t>
      </w:r>
    </w:p>
    <w:p w14:paraId="617C117B" w14:textId="77777777" w:rsidR="00A378B3" w:rsidRPr="00A378B3" w:rsidRDefault="00A378B3" w:rsidP="00511048">
      <w:pPr>
        <w:jc w:val="both"/>
        <w:rPr>
          <w:rFonts w:ascii="Open Sans" w:eastAsia="Arial" w:hAnsi="Open Sans" w:cs="Open Sans"/>
          <w:b/>
          <w:bCs/>
          <w:color w:val="44546A" w:themeColor="text2"/>
        </w:rPr>
      </w:pPr>
    </w:p>
    <w:p w14:paraId="57176952" w14:textId="0B87AF32" w:rsidR="00714539" w:rsidRDefault="00714539" w:rsidP="00511048">
      <w:pPr>
        <w:jc w:val="both"/>
        <w:rPr>
          <w:rFonts w:ascii="Open Sans" w:eastAsia="Arial" w:hAnsi="Open Sans" w:cs="Open Sans"/>
        </w:rPr>
      </w:pPr>
      <w:r w:rsidRPr="001E7373">
        <w:rPr>
          <w:rFonts w:ascii="Open Sans" w:eastAsia="Arial" w:hAnsi="Open Sans" w:cs="Open Sans"/>
        </w:rPr>
        <w:t>Plagiarism is a particular form of cheating. Plagiarism must be avoided at all costs and students who break the rules, however innocently, may be penalised.  It is your responsibility to ensure that you understand correct referencing practices</w:t>
      </w:r>
      <w:r>
        <w:rPr>
          <w:rFonts w:ascii="Open Sans" w:eastAsia="Arial" w:hAnsi="Open Sans" w:cs="Open Sans"/>
        </w:rPr>
        <w:t xml:space="preserve">.  </w:t>
      </w:r>
      <w:r w:rsidRPr="001E7373">
        <w:rPr>
          <w:rFonts w:ascii="Open Sans" w:eastAsia="Arial" w:hAnsi="Open Sans" w:cs="Open Sans"/>
        </w:rPr>
        <w:t>As a university level student, you are expected to use appropriate references</w:t>
      </w:r>
      <w:r>
        <w:rPr>
          <w:rFonts w:ascii="Open Sans" w:eastAsia="Arial" w:hAnsi="Open Sans" w:cs="Open Sans"/>
        </w:rPr>
        <w:t xml:space="preserve"> throughout</w:t>
      </w:r>
      <w:r w:rsidRPr="001E7373">
        <w:rPr>
          <w:rFonts w:ascii="Open Sans" w:eastAsia="Arial" w:hAnsi="Open Sans" w:cs="Open Sans"/>
        </w:rPr>
        <w:t xml:space="preserve"> and keep carefully detailed notes of all your sources of materials</w:t>
      </w:r>
      <w:r w:rsidRPr="00CC24B8">
        <w:rPr>
          <w:rFonts w:ascii="Open Sans" w:eastAsia="Open Sans" w:hAnsi="Open Sans" w:cs="Open Sans"/>
          <w:color w:val="FC4C1E"/>
          <w:u w:color="000000"/>
          <w:lang w:val="en-US"/>
        </w:rPr>
        <w:t xml:space="preserve"> </w:t>
      </w:r>
      <w:r w:rsidRPr="00CC24B8">
        <w:rPr>
          <w:rFonts w:ascii="Open Sans" w:eastAsia="Open Sans" w:hAnsi="Open Sans" w:cs="Open Sans"/>
          <w:u w:color="000000"/>
          <w:lang w:val="en-US"/>
        </w:rPr>
        <w:t>for material you have used in your work</w:t>
      </w:r>
      <w:r w:rsidRPr="001E7373">
        <w:rPr>
          <w:rFonts w:ascii="Open Sans" w:eastAsia="Arial" w:hAnsi="Open Sans" w:cs="Open Sans"/>
        </w:rPr>
        <w:t>, including any material downloaded from the Internet.</w:t>
      </w:r>
      <w:r w:rsidRPr="00CC24B8">
        <w:rPr>
          <w:rFonts w:ascii="Open Sans" w:eastAsia="Arial" w:hAnsi="Open Sans" w:cs="Open Sans"/>
        </w:rPr>
        <w:t xml:space="preserve"> </w:t>
      </w:r>
      <w:r w:rsidRPr="001E7373">
        <w:rPr>
          <w:rFonts w:ascii="Open Sans" w:eastAsia="Arial" w:hAnsi="Open Sans" w:cs="Open Sans"/>
        </w:rPr>
        <w:t>Please consult the relevant unit lecturer or your course tutor if you need any further advice.</w:t>
      </w:r>
    </w:p>
    <w:p w14:paraId="383047A8" w14:textId="77777777" w:rsidR="00714539" w:rsidRDefault="00714539" w:rsidP="00714539">
      <w:pPr>
        <w:rPr>
          <w:rFonts w:ascii="Open Sans" w:eastAsia="Arial" w:hAnsi="Open Sans" w:cs="Open Sans"/>
          <w:b/>
          <w:color w:val="44546A" w:themeColor="text2"/>
          <w:sz w:val="28"/>
          <w:szCs w:val="28"/>
        </w:rPr>
      </w:pPr>
      <w:r>
        <w:rPr>
          <w:rFonts w:ascii="Open Sans" w:eastAsia="Arial" w:hAnsi="Open Sans" w:cs="Open Sans"/>
          <w:sz w:val="22"/>
        </w:rPr>
        <w:t xml:space="preserve"> </w:t>
      </w:r>
      <w:bookmarkStart w:id="0" w:name="h.ippi9gmedn5"/>
      <w:bookmarkEnd w:id="0"/>
      <w:r w:rsidRPr="001E7373">
        <w:rPr>
          <w:rFonts w:ascii="Open Sans" w:eastAsia="Arial" w:hAnsi="Open Sans" w:cs="Open Sans"/>
          <w:b/>
          <w:color w:val="44546A" w:themeColor="text2"/>
          <w:sz w:val="28"/>
          <w:szCs w:val="28"/>
        </w:rPr>
        <w:t>Student Declaration</w:t>
      </w:r>
    </w:p>
    <w:tbl>
      <w:tblPr>
        <w:tblStyle w:val="TableGrid"/>
        <w:tblW w:w="9016" w:type="dxa"/>
        <w:tblLook w:val="04A0" w:firstRow="1" w:lastRow="0" w:firstColumn="1" w:lastColumn="0" w:noHBand="0" w:noVBand="1"/>
      </w:tblPr>
      <w:tblGrid>
        <w:gridCol w:w="9016"/>
      </w:tblGrid>
      <w:tr w:rsidR="00714539" w14:paraId="68A20845" w14:textId="77777777" w:rsidTr="00C93B01">
        <w:tc>
          <w:tcPr>
            <w:tcW w:w="9016" w:type="dxa"/>
            <w:shd w:val="clear" w:color="auto" w:fill="D9D9D9" w:themeFill="background1" w:themeFillShade="D9"/>
          </w:tcPr>
          <w:p w14:paraId="2F39BBD8" w14:textId="77777777" w:rsidR="00714539" w:rsidRPr="001E7373" w:rsidRDefault="00714539" w:rsidP="00C93B01">
            <w:pPr>
              <w:autoSpaceDE w:val="0"/>
              <w:autoSpaceDN w:val="0"/>
              <w:adjustRightInd w:val="0"/>
              <w:rPr>
                <w:rFonts w:ascii="Open Sans" w:eastAsia="Times New Roman" w:hAnsi="Open Sans" w:cs="Open Sans"/>
                <w:b/>
                <w:bCs/>
              </w:rPr>
            </w:pPr>
            <w:r>
              <w:rPr>
                <w:rFonts w:ascii="Open Sans" w:hAnsi="Open Sans" w:cs="Open Sans"/>
                <w:b/>
                <w:bCs/>
              </w:rPr>
              <w:t xml:space="preserve">Student </w:t>
            </w:r>
            <w:r w:rsidRPr="001E7373">
              <w:rPr>
                <w:rFonts w:ascii="Open Sans" w:hAnsi="Open Sans" w:cs="Open Sans"/>
                <w:b/>
                <w:bCs/>
              </w:rPr>
              <w:t>declaration</w:t>
            </w:r>
          </w:p>
          <w:p w14:paraId="54E80FB4" w14:textId="77777777" w:rsidR="00714539" w:rsidRPr="001E7373" w:rsidRDefault="00714539" w:rsidP="00C93B01">
            <w:pPr>
              <w:rPr>
                <w:rFonts w:ascii="Open Sans" w:hAnsi="Open Sans" w:cs="Open Sans"/>
              </w:rPr>
            </w:pPr>
            <w:r w:rsidRPr="001E7373">
              <w:rPr>
                <w:rFonts w:ascii="Open Sans" w:eastAsia="Arial" w:hAnsi="Open Sans" w:cs="Open Sans"/>
              </w:rPr>
              <w:t xml:space="preserve">I certify that the </w:t>
            </w:r>
            <w:r>
              <w:rPr>
                <w:rFonts w:ascii="Open Sans" w:eastAsia="Arial" w:hAnsi="Open Sans" w:cs="Open Sans"/>
              </w:rPr>
              <w:t>assignment submission</w:t>
            </w:r>
            <w:r w:rsidRPr="001E7373">
              <w:rPr>
                <w:rFonts w:ascii="Open Sans" w:eastAsia="Arial" w:hAnsi="Open Sans" w:cs="Open Sans"/>
              </w:rPr>
              <w:t xml:space="preserve"> is entirely my own </w:t>
            </w:r>
            <w:proofErr w:type="gramStart"/>
            <w:r w:rsidRPr="001E7373">
              <w:rPr>
                <w:rFonts w:ascii="Open Sans" w:eastAsia="Arial" w:hAnsi="Open Sans" w:cs="Open Sans"/>
              </w:rPr>
              <w:t>work</w:t>
            </w:r>
            <w:proofErr w:type="gramEnd"/>
            <w:r w:rsidRPr="001E7373">
              <w:rPr>
                <w:rFonts w:ascii="Open Sans" w:eastAsia="Arial" w:hAnsi="Open Sans" w:cs="Open Sans"/>
              </w:rPr>
              <w:t xml:space="preserve"> and I fully understand the consequences of plagiarism</w:t>
            </w:r>
            <w:r w:rsidRPr="00415ECB">
              <w:rPr>
                <w:rFonts w:ascii="Open Sans" w:eastAsia="Arial" w:hAnsi="Open Sans" w:cs="Open Sans"/>
              </w:rPr>
              <w:t xml:space="preserve">. I declare that the work submitted for assessment has been carried out without assistance other than that which is acceptable according to the rules of the specification. I certify I have clearly referenced any </w:t>
            </w:r>
            <w:proofErr w:type="gramStart"/>
            <w:r w:rsidRPr="00415ECB">
              <w:rPr>
                <w:rFonts w:ascii="Open Sans" w:eastAsia="Arial" w:hAnsi="Open Sans" w:cs="Open Sans"/>
              </w:rPr>
              <w:t>sources</w:t>
            </w:r>
            <w:proofErr w:type="gramEnd"/>
            <w:r w:rsidRPr="00415ECB">
              <w:rPr>
                <w:rFonts w:ascii="Open Sans" w:eastAsia="Arial" w:hAnsi="Open Sans" w:cs="Open Sans"/>
              </w:rPr>
              <w:t xml:space="preserve"> and any artificial intelligence (AI) tools used in the work.</w:t>
            </w:r>
            <w:r>
              <w:rPr>
                <w:rFonts w:ascii="Open Sans" w:eastAsia="Arial" w:hAnsi="Open Sans" w:cs="Open Sans"/>
              </w:rPr>
              <w:t xml:space="preserve"> </w:t>
            </w:r>
            <w:r w:rsidRPr="001E7373">
              <w:rPr>
                <w:rFonts w:ascii="Open Sans" w:hAnsi="Open Sans" w:cs="Open Sans"/>
              </w:rPr>
              <w:t>I understand that making a false declaration is a form of malpractice.</w:t>
            </w:r>
          </w:p>
          <w:p w14:paraId="65AF5C1B" w14:textId="77777777" w:rsidR="00714539" w:rsidRDefault="00714539" w:rsidP="00C93B01">
            <w:pPr>
              <w:autoSpaceDE w:val="0"/>
              <w:autoSpaceDN w:val="0"/>
              <w:adjustRightInd w:val="0"/>
              <w:rPr>
                <w:rFonts w:ascii="Open Sans" w:hAnsi="Open Sans" w:cs="Open Sans"/>
              </w:rPr>
            </w:pPr>
          </w:p>
          <w:p w14:paraId="136D7158" w14:textId="1548C952" w:rsidR="00714539" w:rsidRDefault="00714539" w:rsidP="00C93B01">
            <w:pPr>
              <w:autoSpaceDE w:val="0"/>
              <w:autoSpaceDN w:val="0"/>
              <w:adjustRightInd w:val="0"/>
              <w:rPr>
                <w:rFonts w:cs="Verdana-Bold"/>
                <w:b/>
                <w:bCs/>
              </w:rPr>
            </w:pPr>
            <w:r w:rsidRPr="001E7373">
              <w:rPr>
                <w:rFonts w:ascii="Open Sans" w:hAnsi="Open Sans" w:cs="Open Sans"/>
              </w:rPr>
              <w:t xml:space="preserve">Student signature:   </w:t>
            </w:r>
            <w:r w:rsidR="00615142">
              <w:rPr>
                <w:rFonts w:ascii="Open Sans" w:hAnsi="Open Sans" w:cs="Open Sans"/>
              </w:rPr>
              <w:t>1030371@bcas.ac</w:t>
            </w:r>
            <w:r w:rsidRPr="001E7373">
              <w:rPr>
                <w:rFonts w:ascii="Open Sans" w:hAnsi="Open Sans" w:cs="Open Sans"/>
              </w:rPr>
              <w:t xml:space="preserve">                                                          Date:</w:t>
            </w:r>
            <w:r w:rsidR="00615142">
              <w:rPr>
                <w:rFonts w:ascii="Open Sans" w:hAnsi="Open Sans" w:cs="Open Sans"/>
              </w:rPr>
              <w:t>28.11.2024</w:t>
            </w:r>
          </w:p>
        </w:tc>
      </w:tr>
    </w:tbl>
    <w:p w14:paraId="2B242DF6" w14:textId="77777777" w:rsidR="00714539" w:rsidRDefault="00714539" w:rsidP="00714539">
      <w:pPr>
        <w:rPr>
          <w:rFonts w:ascii="Open Sans" w:eastAsia="Arial" w:hAnsi="Open Sans" w:cs="Open Sans"/>
          <w:b/>
          <w:color w:val="44546A" w:themeColor="text2"/>
          <w:sz w:val="28"/>
          <w:szCs w:val="28"/>
        </w:rPr>
      </w:pPr>
    </w:p>
    <w:p w14:paraId="26D409DB" w14:textId="77777777" w:rsidR="00375012" w:rsidRDefault="00375012" w:rsidP="00714539">
      <w:pPr>
        <w:rPr>
          <w:rFonts w:ascii="Open Sans" w:eastAsia="Arial" w:hAnsi="Open Sans" w:cs="Open Sans"/>
          <w:b/>
          <w:color w:val="44546A" w:themeColor="text2"/>
          <w:sz w:val="28"/>
          <w:szCs w:val="28"/>
        </w:rPr>
      </w:pPr>
    </w:p>
    <w:p w14:paraId="326F43D4" w14:textId="77777777" w:rsidR="00414C3A" w:rsidRDefault="00414C3A" w:rsidP="00714539">
      <w:pPr>
        <w:rPr>
          <w:rFonts w:ascii="Open Sans" w:eastAsia="Arial" w:hAnsi="Open Sans" w:cs="Open Sans"/>
          <w:b/>
          <w:color w:val="44546A" w:themeColor="text2"/>
          <w:sz w:val="28"/>
          <w:szCs w:val="28"/>
        </w:rPr>
      </w:pPr>
    </w:p>
    <w:p w14:paraId="556D1B6F" w14:textId="77777777" w:rsidR="00414C3A" w:rsidRDefault="00414C3A" w:rsidP="00714539">
      <w:pPr>
        <w:rPr>
          <w:rFonts w:ascii="Open Sans" w:eastAsia="Arial" w:hAnsi="Open Sans" w:cs="Open Sans"/>
          <w:b/>
          <w:color w:val="44546A" w:themeColor="text2"/>
          <w:sz w:val="28"/>
          <w:szCs w:val="28"/>
        </w:rPr>
      </w:pPr>
    </w:p>
    <w:p w14:paraId="2CAA4C7B" w14:textId="77777777" w:rsidR="009B001E" w:rsidRDefault="009B001E" w:rsidP="00714539">
      <w:pPr>
        <w:rPr>
          <w:rFonts w:ascii="Open Sans" w:eastAsia="Arial" w:hAnsi="Open Sans" w:cs="Open Sans"/>
          <w:b/>
          <w:color w:val="44546A" w:themeColor="text2"/>
          <w:sz w:val="28"/>
          <w:szCs w:val="28"/>
        </w:rPr>
      </w:pPr>
    </w:p>
    <w:p w14:paraId="1DBE2E69" w14:textId="77777777" w:rsidR="00414C3A" w:rsidRDefault="00414C3A" w:rsidP="00714539">
      <w:pPr>
        <w:rPr>
          <w:rFonts w:ascii="Open Sans" w:eastAsia="Arial" w:hAnsi="Open Sans" w:cs="Open Sans"/>
          <w:b/>
          <w:color w:val="44546A" w:themeColor="text2"/>
          <w:sz w:val="28"/>
          <w:szCs w:val="28"/>
        </w:rPr>
      </w:pPr>
    </w:p>
    <w:p w14:paraId="7E83B117" w14:textId="428906D1" w:rsidR="00414C3A" w:rsidRDefault="00414C3A" w:rsidP="00414C3A">
      <w:pPr>
        <w:rPr>
          <w:rFonts w:ascii="Open Sans" w:eastAsia="Arial" w:hAnsi="Open Sans" w:cs="Open Sans"/>
          <w:b/>
          <w:color w:val="44546A" w:themeColor="text2"/>
          <w:sz w:val="28"/>
          <w:szCs w:val="28"/>
        </w:rPr>
      </w:pPr>
    </w:p>
    <w:tbl>
      <w:tblPr>
        <w:tblStyle w:val="TableGrid"/>
        <w:tblW w:w="9016" w:type="dxa"/>
        <w:tblLook w:val="04A0" w:firstRow="1" w:lastRow="0" w:firstColumn="1" w:lastColumn="0" w:noHBand="0" w:noVBand="1"/>
      </w:tblPr>
      <w:tblGrid>
        <w:gridCol w:w="9016"/>
      </w:tblGrid>
      <w:tr w:rsidR="00414C3A" w14:paraId="6549A352" w14:textId="77777777" w:rsidTr="004D3D82">
        <w:tc>
          <w:tcPr>
            <w:tcW w:w="9016" w:type="dxa"/>
            <w:shd w:val="clear" w:color="auto" w:fill="D9D9D9" w:themeFill="background1" w:themeFillShade="D9"/>
          </w:tcPr>
          <w:p w14:paraId="5DBAA5AF" w14:textId="77777777" w:rsidR="00C755A8" w:rsidRPr="00C755A8" w:rsidRDefault="00C755A8" w:rsidP="00C755A8">
            <w:pPr>
              <w:autoSpaceDE w:val="0"/>
              <w:autoSpaceDN w:val="0"/>
              <w:adjustRightInd w:val="0"/>
              <w:rPr>
                <w:rFonts w:cs="Verdana-Bold"/>
                <w:b/>
                <w:bCs/>
              </w:rPr>
            </w:pPr>
          </w:p>
          <w:p w14:paraId="5C73162B" w14:textId="77777777" w:rsidR="00C755A8" w:rsidRPr="00C755A8" w:rsidRDefault="00C755A8" w:rsidP="00C755A8">
            <w:pPr>
              <w:autoSpaceDE w:val="0"/>
              <w:autoSpaceDN w:val="0"/>
              <w:adjustRightInd w:val="0"/>
              <w:rPr>
                <w:rFonts w:cs="Verdana-Bold"/>
                <w:b/>
                <w:bCs/>
                <w:u w:val="single"/>
              </w:rPr>
            </w:pPr>
            <w:r w:rsidRPr="00C755A8">
              <w:rPr>
                <w:rFonts w:cs="Verdana-Bold"/>
                <w:b/>
                <w:bCs/>
                <w:u w:val="single"/>
              </w:rPr>
              <w:t>General Guidelines</w:t>
            </w:r>
          </w:p>
          <w:p w14:paraId="46266988" w14:textId="77777777" w:rsidR="00C755A8" w:rsidRPr="00C755A8" w:rsidRDefault="00C755A8" w:rsidP="00C755A8">
            <w:pPr>
              <w:autoSpaceDE w:val="0"/>
              <w:autoSpaceDN w:val="0"/>
              <w:adjustRightInd w:val="0"/>
              <w:rPr>
                <w:rFonts w:cs="Verdana-Bold"/>
                <w:b/>
                <w:bCs/>
              </w:rPr>
            </w:pPr>
          </w:p>
          <w:p w14:paraId="0B6BE892" w14:textId="45C5D4DF" w:rsidR="00C755A8" w:rsidRP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A Cover page or title page – You should always attach a title page to your assignment. Use previous page as your cover sheet and make sure all the details are accurately filled.</w:t>
            </w:r>
          </w:p>
          <w:p w14:paraId="76A72EB8" w14:textId="77777777" w:rsid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 xml:space="preserve"> Attach this brief as the first section of your assignment.</w:t>
            </w:r>
          </w:p>
          <w:p w14:paraId="48D9EDE1" w14:textId="77777777" w:rsid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All the assignments should be prepared using a word processing software.</w:t>
            </w:r>
          </w:p>
          <w:p w14:paraId="1E36FECA" w14:textId="77777777" w:rsid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All the assignments should be printed on A4 sized papers. Use single side printing.</w:t>
            </w:r>
          </w:p>
          <w:p w14:paraId="5BEC7B34" w14:textId="68A2AC86" w:rsidR="00C755A8" w:rsidRP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 xml:space="preserve">Allow 1” for top, bottom, right margins and 1.25” for the left margin of each page. </w:t>
            </w:r>
          </w:p>
          <w:p w14:paraId="31023BF0" w14:textId="77777777" w:rsidR="00C755A8" w:rsidRDefault="00C755A8" w:rsidP="00C755A8">
            <w:pPr>
              <w:autoSpaceDE w:val="0"/>
              <w:autoSpaceDN w:val="0"/>
              <w:adjustRightInd w:val="0"/>
              <w:rPr>
                <w:rFonts w:cs="Verdana-Bold"/>
                <w:b/>
                <w:bCs/>
              </w:rPr>
            </w:pPr>
          </w:p>
          <w:p w14:paraId="1A3F56E1" w14:textId="3ED94A40" w:rsidR="00C755A8" w:rsidRPr="00C755A8" w:rsidRDefault="00C755A8" w:rsidP="00C755A8">
            <w:pPr>
              <w:autoSpaceDE w:val="0"/>
              <w:autoSpaceDN w:val="0"/>
              <w:adjustRightInd w:val="0"/>
              <w:rPr>
                <w:rFonts w:cs="Verdana-Bold"/>
                <w:b/>
                <w:bCs/>
                <w:u w:val="single"/>
              </w:rPr>
            </w:pPr>
            <w:r w:rsidRPr="00C755A8">
              <w:rPr>
                <w:rFonts w:cs="Verdana-Bold"/>
                <w:b/>
                <w:bCs/>
                <w:u w:val="single"/>
              </w:rPr>
              <w:t>Word Processing Rules</w:t>
            </w:r>
          </w:p>
          <w:p w14:paraId="5EBB0335" w14:textId="77777777" w:rsidR="00C755A8" w:rsidRDefault="00C755A8" w:rsidP="00C755A8">
            <w:pPr>
              <w:autoSpaceDE w:val="0"/>
              <w:autoSpaceDN w:val="0"/>
              <w:adjustRightInd w:val="0"/>
              <w:rPr>
                <w:rFonts w:cs="Verdana-Bold"/>
                <w:b/>
                <w:bCs/>
              </w:rPr>
            </w:pPr>
          </w:p>
          <w:p w14:paraId="5E2FCA7C" w14:textId="75D9CFA8" w:rsidR="00C755A8" w:rsidRP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 xml:space="preserve">The font size should be 12 </w:t>
            </w:r>
            <w:proofErr w:type="gramStart"/>
            <w:r w:rsidRPr="00C755A8">
              <w:rPr>
                <w:rFonts w:cs="Verdana-Bold"/>
                <w:b/>
                <w:bCs/>
              </w:rPr>
              <w:t>poin</w:t>
            </w:r>
            <w:r w:rsidR="00893CCF">
              <w:rPr>
                <w:rFonts w:cs="Verdana-Bold"/>
                <w:b/>
                <w:bCs/>
              </w:rPr>
              <w:t>t</w:t>
            </w:r>
            <w:r w:rsidRPr="00C755A8">
              <w:rPr>
                <w:rFonts w:cs="Verdana-Bold"/>
                <w:b/>
                <w:bCs/>
              </w:rPr>
              <w:t>, and</w:t>
            </w:r>
            <w:proofErr w:type="gramEnd"/>
            <w:r w:rsidRPr="00C755A8">
              <w:rPr>
                <w:rFonts w:cs="Verdana-Bold"/>
                <w:b/>
                <w:bCs/>
              </w:rPr>
              <w:t xml:space="preserve"> should be in the style of Time New Roman.</w:t>
            </w:r>
          </w:p>
          <w:p w14:paraId="3756400B" w14:textId="77777777" w:rsid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Use 1.5 line spacing. Left justify all paragraphs.</w:t>
            </w:r>
          </w:p>
          <w:p w14:paraId="2151F17B" w14:textId="77777777" w:rsid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Ensure that all the headings are consistent in terms of the font size and font style.</w:t>
            </w:r>
          </w:p>
          <w:p w14:paraId="0CF96935" w14:textId="77777777" w:rsid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Use footer function in the word processor to insert Your Name, Subject, Assignment No, and Page Number on each page. This is useful if individual sheets become detached for any reason.</w:t>
            </w:r>
          </w:p>
          <w:p w14:paraId="6598ABFE" w14:textId="6C68D67D" w:rsidR="00C755A8" w:rsidRP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 xml:space="preserve">Use word processing application spell check and grammar check function to help editing your assignment. </w:t>
            </w:r>
          </w:p>
          <w:p w14:paraId="2B645C17" w14:textId="77777777" w:rsidR="00C755A8" w:rsidRDefault="00C755A8" w:rsidP="00C755A8">
            <w:pPr>
              <w:autoSpaceDE w:val="0"/>
              <w:autoSpaceDN w:val="0"/>
              <w:adjustRightInd w:val="0"/>
              <w:rPr>
                <w:rFonts w:cs="Verdana-Bold"/>
                <w:b/>
                <w:bCs/>
              </w:rPr>
            </w:pPr>
          </w:p>
          <w:p w14:paraId="5B9B0238" w14:textId="77777777" w:rsidR="00C755A8" w:rsidRDefault="00C755A8" w:rsidP="00C755A8">
            <w:pPr>
              <w:autoSpaceDE w:val="0"/>
              <w:autoSpaceDN w:val="0"/>
              <w:adjustRightInd w:val="0"/>
              <w:rPr>
                <w:rFonts w:cs="Verdana-Bold"/>
                <w:b/>
                <w:bCs/>
                <w:u w:val="single"/>
              </w:rPr>
            </w:pPr>
            <w:r w:rsidRPr="00C755A8">
              <w:rPr>
                <w:rFonts w:cs="Verdana-Bold"/>
                <w:b/>
                <w:bCs/>
                <w:u w:val="single"/>
              </w:rPr>
              <w:t>Important Points</w:t>
            </w:r>
          </w:p>
          <w:p w14:paraId="7794ED8F" w14:textId="77777777" w:rsidR="00C755A8" w:rsidRDefault="00C755A8" w:rsidP="00C755A8">
            <w:pPr>
              <w:autoSpaceDE w:val="0"/>
              <w:autoSpaceDN w:val="0"/>
              <w:adjustRightInd w:val="0"/>
              <w:rPr>
                <w:rFonts w:cs="Verdana-Bold"/>
                <w:b/>
                <w:bCs/>
              </w:rPr>
            </w:pPr>
          </w:p>
          <w:p w14:paraId="7F7C0BF9" w14:textId="54E43E46" w:rsidR="00C755A8" w:rsidRPr="00C755A8" w:rsidRDefault="00C755A8" w:rsidP="00C755A8">
            <w:pPr>
              <w:pStyle w:val="ListParagraph"/>
              <w:numPr>
                <w:ilvl w:val="0"/>
                <w:numId w:val="11"/>
              </w:numPr>
              <w:autoSpaceDE w:val="0"/>
              <w:autoSpaceDN w:val="0"/>
              <w:adjustRightInd w:val="0"/>
              <w:rPr>
                <w:rFonts w:cs="Verdana-Bold"/>
                <w:b/>
                <w:bCs/>
              </w:rPr>
            </w:pPr>
            <w:r w:rsidRPr="00C755A8">
              <w:rPr>
                <w:rFonts w:cs="Verdana-Bold"/>
                <w:b/>
                <w:bCs/>
              </w:rPr>
              <w:t xml:space="preserve">It is strictly prohibited to use text boxes to add texts in the assignments, except for the compulsory information. </w:t>
            </w:r>
            <w:proofErr w:type="spellStart"/>
            <w:r w:rsidRPr="00C755A8">
              <w:rPr>
                <w:rFonts w:cs="Verdana-Bold"/>
                <w:b/>
                <w:bCs/>
              </w:rPr>
              <w:t>eg</w:t>
            </w:r>
            <w:proofErr w:type="spellEnd"/>
            <w:r w:rsidRPr="00C755A8">
              <w:rPr>
                <w:rFonts w:cs="Verdana-Bold"/>
                <w:b/>
                <w:bCs/>
              </w:rPr>
              <w:t xml:space="preserve">: Figures, tables of comparison etc. Adding text boxes in the body except for the before mentioned compulsory information will result in rejection of your work. </w:t>
            </w:r>
          </w:p>
          <w:p w14:paraId="240C55B7"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Avoid using page borders in your assignment body.</w:t>
            </w:r>
          </w:p>
          <w:p w14:paraId="4A55D532"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Carefully check the hand in date and the instructions given in the assignment. Late submissions will not be accepted.</w:t>
            </w:r>
          </w:p>
          <w:p w14:paraId="530E0EE1"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Ensure that you give yourself enough time to complete the assignment by the due date.</w:t>
            </w:r>
          </w:p>
          <w:p w14:paraId="3D8C727C"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Excuses of any nature will not be accepted for failure to hand in the work on time.</w:t>
            </w:r>
          </w:p>
          <w:p w14:paraId="1E052188"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You must take responsibility for managing your own time effectively.</w:t>
            </w:r>
          </w:p>
          <w:p w14:paraId="538DD964"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 xml:space="preserve">If you are unable to hand in your assignment on time and have valid reasons such as illness, you may apply (in writing) for an extension. </w:t>
            </w:r>
          </w:p>
          <w:p w14:paraId="5F70D6D8" w14:textId="20415FD1"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Failure to achieve at least PASS criteria will result in a REFERRAL grade.</w:t>
            </w:r>
          </w:p>
          <w:p w14:paraId="12ECCF79"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Non-submission of work without valid reasons will lead to an automatic RE FERRAL.  You will then be asked to complete an alternative assignment.</w:t>
            </w:r>
          </w:p>
          <w:p w14:paraId="3BC311C9"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 xml:space="preserve">If you use other people’s work or ideas in your assignment, reference them properly using HARVARD referencing system to avoid plagiarism.  You </w:t>
            </w:r>
            <w:proofErr w:type="gramStart"/>
            <w:r w:rsidRPr="00C755A8">
              <w:rPr>
                <w:rFonts w:cs="Verdana-Bold"/>
                <w:b/>
                <w:bCs/>
              </w:rPr>
              <w:t>have to</w:t>
            </w:r>
            <w:proofErr w:type="gramEnd"/>
            <w:r w:rsidRPr="00C755A8">
              <w:rPr>
                <w:rFonts w:cs="Verdana-Bold"/>
                <w:b/>
                <w:bCs/>
              </w:rPr>
              <w:t xml:space="preserve"> provide both in-text citation and a reference list.</w:t>
            </w:r>
          </w:p>
          <w:p w14:paraId="6376A3C8" w14:textId="77777777" w:rsidR="00414C3A" w:rsidRPr="00A17845"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If you are proven to be guilty of plagiarism or any academic misconduct, your grade could be reduced to A REFERRAL or at worst you could be expelled from the course</w:t>
            </w:r>
            <w:r w:rsidR="00A17845">
              <w:rPr>
                <w:rFonts w:cs="Verdana-Bold"/>
                <w:b/>
                <w:bCs/>
              </w:rPr>
              <w:t>.</w:t>
            </w:r>
          </w:p>
          <w:p w14:paraId="4C07E0D8" w14:textId="503B653C" w:rsidR="00A17845" w:rsidRPr="00C755A8" w:rsidRDefault="00A17845" w:rsidP="00A17845">
            <w:pPr>
              <w:pStyle w:val="ListParagraph"/>
              <w:autoSpaceDE w:val="0"/>
              <w:autoSpaceDN w:val="0"/>
              <w:adjustRightInd w:val="0"/>
              <w:rPr>
                <w:rFonts w:cs="Verdana-Bold"/>
                <w:b/>
                <w:bCs/>
                <w:u w:val="single"/>
              </w:rPr>
            </w:pPr>
          </w:p>
        </w:tc>
      </w:tr>
    </w:tbl>
    <w:p w14:paraId="7FAB50EE" w14:textId="77777777" w:rsidR="00375012" w:rsidRDefault="00375012" w:rsidP="00714539">
      <w:pPr>
        <w:rPr>
          <w:rFonts w:ascii="Open Sans" w:eastAsia="Arial" w:hAnsi="Open Sans" w:cs="Open Sans"/>
          <w:b/>
          <w:color w:val="44546A" w:themeColor="text2"/>
          <w:sz w:val="28"/>
          <w:szCs w:val="28"/>
        </w:rPr>
      </w:pPr>
    </w:p>
    <w:p w14:paraId="501DAAFF" w14:textId="77777777" w:rsidR="00375012" w:rsidRDefault="00375012" w:rsidP="00714539">
      <w:pPr>
        <w:rPr>
          <w:rFonts w:ascii="Open Sans" w:eastAsia="Arial" w:hAnsi="Open Sans" w:cs="Open Sans"/>
          <w:b/>
          <w:color w:val="44546A" w:themeColor="text2"/>
          <w:sz w:val="28"/>
          <w:szCs w:val="28"/>
        </w:rPr>
      </w:pPr>
    </w:p>
    <w:p w14:paraId="791E6ACF" w14:textId="77777777" w:rsidR="00375012" w:rsidRDefault="00375012" w:rsidP="00714539">
      <w:pPr>
        <w:rPr>
          <w:rFonts w:ascii="Open Sans" w:eastAsia="Arial" w:hAnsi="Open Sans" w:cs="Open Sans"/>
          <w:b/>
          <w:color w:val="44546A" w:themeColor="text2"/>
          <w:sz w:val="28"/>
          <w:szCs w:val="28"/>
        </w:rPr>
      </w:pPr>
    </w:p>
    <w:p w14:paraId="22B2C3A7" w14:textId="77777777" w:rsidR="00A17845" w:rsidRDefault="00A17845" w:rsidP="00714539">
      <w:pPr>
        <w:rPr>
          <w:rFonts w:ascii="Open Sans" w:eastAsia="Arial" w:hAnsi="Open Sans" w:cs="Open Sans"/>
          <w:b/>
          <w:color w:val="44546A" w:themeColor="text2"/>
          <w:sz w:val="28"/>
          <w:szCs w:val="28"/>
        </w:rPr>
      </w:pPr>
    </w:p>
    <w:p w14:paraId="492D6DA9" w14:textId="77777777" w:rsidR="00A17845" w:rsidRDefault="00A17845" w:rsidP="00714539">
      <w:pPr>
        <w:rPr>
          <w:rFonts w:ascii="Open Sans" w:eastAsia="Arial" w:hAnsi="Open Sans" w:cs="Open Sans"/>
          <w:b/>
          <w:color w:val="44546A" w:themeColor="text2"/>
          <w:sz w:val="28"/>
          <w:szCs w:val="28"/>
        </w:rPr>
      </w:pPr>
    </w:p>
    <w:p w14:paraId="75D0E5EE" w14:textId="77777777" w:rsidR="00A17845" w:rsidRDefault="00A17845" w:rsidP="00714539">
      <w:pPr>
        <w:rPr>
          <w:rFonts w:ascii="Open Sans" w:eastAsia="Arial" w:hAnsi="Open Sans" w:cs="Open Sans"/>
          <w:b/>
          <w:color w:val="44546A" w:themeColor="text2"/>
          <w:sz w:val="28"/>
          <w:szCs w:val="28"/>
        </w:rPr>
      </w:pPr>
    </w:p>
    <w:p w14:paraId="46E8FFC0" w14:textId="77777777" w:rsidR="00A17845" w:rsidRDefault="00A17845" w:rsidP="00714539">
      <w:pPr>
        <w:rPr>
          <w:rFonts w:ascii="Open Sans" w:eastAsia="Arial" w:hAnsi="Open Sans" w:cs="Open Sans"/>
          <w:b/>
          <w:color w:val="44546A" w:themeColor="text2"/>
          <w:sz w:val="28"/>
          <w:szCs w:val="28"/>
        </w:rPr>
      </w:pPr>
    </w:p>
    <w:p w14:paraId="19AD856B" w14:textId="77777777" w:rsidR="00A17845" w:rsidRDefault="00A17845" w:rsidP="00714539">
      <w:pPr>
        <w:rPr>
          <w:rFonts w:ascii="Open Sans" w:eastAsia="Arial" w:hAnsi="Open Sans" w:cs="Open Sans"/>
          <w:b/>
          <w:color w:val="44546A" w:themeColor="text2"/>
          <w:sz w:val="28"/>
          <w:szCs w:val="28"/>
        </w:rPr>
      </w:pPr>
    </w:p>
    <w:p w14:paraId="44EE37F9" w14:textId="20757172" w:rsidR="00375012" w:rsidRPr="00985C61" w:rsidRDefault="00A378B3" w:rsidP="00714539">
      <w:pPr>
        <w:rPr>
          <w:rFonts w:ascii="Open Sans" w:eastAsia="Arial" w:hAnsi="Open Sans" w:cs="Open Sans"/>
          <w:b/>
          <w:color w:val="44546A" w:themeColor="text2"/>
          <w:sz w:val="22"/>
          <w:szCs w:val="22"/>
        </w:rPr>
      </w:pPr>
      <w:r w:rsidRPr="00A378B3">
        <w:rPr>
          <w:rFonts w:ascii="Open Sans" w:eastAsia="Arial" w:hAnsi="Open Sans" w:cs="Open Sans"/>
          <w:b/>
          <w:color w:val="44546A" w:themeColor="text2"/>
          <w:sz w:val="22"/>
          <w:szCs w:val="22"/>
        </w:rPr>
        <w:t>Unit 07: Software Development Lifecycles</w:t>
      </w:r>
    </w:p>
    <w:p w14:paraId="4DC1FB2A" w14:textId="77777777" w:rsidR="00714539" w:rsidRPr="00985C61" w:rsidRDefault="00714539" w:rsidP="00714539">
      <w:pPr>
        <w:pStyle w:val="unitcontenthd"/>
        <w:rPr>
          <w:rFonts w:cs="Open Sans"/>
          <w:sz w:val="22"/>
          <w:szCs w:val="22"/>
        </w:rPr>
      </w:pPr>
      <w:r w:rsidRPr="00985C61">
        <w:rPr>
          <w:rFonts w:cs="Open Sans"/>
          <w:sz w:val="22"/>
          <w:szCs w:val="22"/>
        </w:rPr>
        <w:t>Assignment Brief</w:t>
      </w:r>
    </w:p>
    <w:tbl>
      <w:tblPr>
        <w:tblStyle w:val="TableGrid"/>
        <w:tblW w:w="0" w:type="auto"/>
        <w:tblCellMar>
          <w:top w:w="28" w:type="dxa"/>
          <w:bottom w:w="28" w:type="dxa"/>
        </w:tblCellMar>
        <w:tblLook w:val="04A0" w:firstRow="1" w:lastRow="0" w:firstColumn="1" w:lastColumn="0" w:noHBand="0" w:noVBand="1"/>
      </w:tblPr>
      <w:tblGrid>
        <w:gridCol w:w="2637"/>
        <w:gridCol w:w="6019"/>
      </w:tblGrid>
      <w:tr w:rsidR="00714539" w:rsidRPr="00985C61" w14:paraId="076D5511" w14:textId="77777777" w:rsidTr="1FE50604">
        <w:tc>
          <w:tcPr>
            <w:tcW w:w="2711" w:type="dxa"/>
            <w:shd w:val="clear" w:color="auto" w:fill="D4EAE4"/>
          </w:tcPr>
          <w:p w14:paraId="25CD6BB3" w14:textId="77777777" w:rsidR="00714539" w:rsidRPr="00985C61" w:rsidRDefault="00714539" w:rsidP="00C93B01">
            <w:pPr>
              <w:pStyle w:val="Tabletext"/>
              <w:rPr>
                <w:rFonts w:cs="Open Sans"/>
                <w:b/>
                <w:bCs/>
                <w:szCs w:val="22"/>
              </w:rPr>
            </w:pPr>
            <w:r w:rsidRPr="00985C61">
              <w:rPr>
                <w:rFonts w:cs="Open Sans"/>
                <w:b/>
                <w:bCs/>
                <w:szCs w:val="22"/>
              </w:rPr>
              <w:t>Programme Title</w:t>
            </w:r>
          </w:p>
        </w:tc>
        <w:tc>
          <w:tcPr>
            <w:tcW w:w="6305" w:type="dxa"/>
            <w:shd w:val="clear" w:color="auto" w:fill="D4EAE4"/>
          </w:tcPr>
          <w:p w14:paraId="54A98C04" w14:textId="749AD352" w:rsidR="00714539" w:rsidRPr="00985C61" w:rsidRDefault="009B001E" w:rsidP="00C93B01">
            <w:pPr>
              <w:rPr>
                <w:rFonts w:ascii="Open Sans" w:hAnsi="Open Sans" w:cs="Open Sans"/>
                <w:b/>
                <w:bCs/>
                <w:sz w:val="22"/>
                <w:szCs w:val="22"/>
              </w:rPr>
            </w:pPr>
            <w:r>
              <w:rPr>
                <w:rFonts w:ascii="Open Sans" w:hAnsi="Open Sans" w:cs="Open Sans"/>
                <w:b/>
                <w:bCs/>
              </w:rPr>
              <w:t>HND in Computing</w:t>
            </w:r>
          </w:p>
        </w:tc>
      </w:tr>
      <w:tr w:rsidR="00714539" w:rsidRPr="00985C61" w14:paraId="3E077FAE" w14:textId="77777777" w:rsidTr="1FE50604">
        <w:tc>
          <w:tcPr>
            <w:tcW w:w="2711" w:type="dxa"/>
          </w:tcPr>
          <w:p w14:paraId="086517F7" w14:textId="77777777" w:rsidR="00714539" w:rsidRPr="00985C61" w:rsidRDefault="00714539" w:rsidP="00C93B01">
            <w:pPr>
              <w:pStyle w:val="Tabletext"/>
              <w:rPr>
                <w:rFonts w:cs="Open Sans"/>
                <w:szCs w:val="22"/>
              </w:rPr>
            </w:pPr>
            <w:r w:rsidRPr="00985C61">
              <w:rPr>
                <w:rFonts w:cs="Open Sans"/>
                <w:szCs w:val="22"/>
              </w:rPr>
              <w:t>Student Name/ID Number</w:t>
            </w:r>
          </w:p>
        </w:tc>
        <w:tc>
          <w:tcPr>
            <w:tcW w:w="6305" w:type="dxa"/>
          </w:tcPr>
          <w:p w14:paraId="29550758" w14:textId="066E389E" w:rsidR="00714539" w:rsidRPr="00985C61" w:rsidRDefault="005F2EF6" w:rsidP="00C93B01">
            <w:pPr>
              <w:rPr>
                <w:rFonts w:ascii="Open Sans" w:hAnsi="Open Sans" w:cs="Open Sans"/>
                <w:sz w:val="22"/>
                <w:szCs w:val="22"/>
              </w:rPr>
            </w:pPr>
            <w:r>
              <w:rPr>
                <w:rFonts w:ascii="Open Sans" w:hAnsi="Open Sans" w:cs="Open Sans"/>
                <w:sz w:val="22"/>
                <w:szCs w:val="22"/>
              </w:rPr>
              <w:t>MN. Sihanas / 1030371</w:t>
            </w:r>
          </w:p>
        </w:tc>
      </w:tr>
      <w:tr w:rsidR="00714539" w:rsidRPr="00985C61" w14:paraId="31218277" w14:textId="77777777" w:rsidTr="1FE50604">
        <w:trPr>
          <w:trHeight w:val="179"/>
        </w:trPr>
        <w:tc>
          <w:tcPr>
            <w:tcW w:w="2711" w:type="dxa"/>
            <w:shd w:val="clear" w:color="auto" w:fill="D4EAE4"/>
          </w:tcPr>
          <w:p w14:paraId="40B9FF57" w14:textId="77777777" w:rsidR="00714539" w:rsidRPr="00985C61" w:rsidRDefault="00714539" w:rsidP="00C93B01">
            <w:pPr>
              <w:pStyle w:val="Tabletexthd"/>
              <w:rPr>
                <w:rFonts w:cs="Open Sans"/>
                <w:szCs w:val="22"/>
              </w:rPr>
            </w:pPr>
            <w:r w:rsidRPr="00985C61">
              <w:rPr>
                <w:rFonts w:cs="Open Sans"/>
                <w:szCs w:val="22"/>
              </w:rPr>
              <w:t>Unit Number and Title</w:t>
            </w:r>
          </w:p>
        </w:tc>
        <w:tc>
          <w:tcPr>
            <w:tcW w:w="6305" w:type="dxa"/>
            <w:shd w:val="clear" w:color="auto" w:fill="D4EAE4"/>
          </w:tcPr>
          <w:p w14:paraId="3A85913C" w14:textId="0D01B25F" w:rsidR="00714539" w:rsidRPr="00985C61" w:rsidRDefault="00375012" w:rsidP="00C93B01">
            <w:pPr>
              <w:pStyle w:val="Tabletexthd"/>
              <w:rPr>
                <w:rFonts w:cs="Open Sans"/>
                <w:szCs w:val="22"/>
              </w:rPr>
            </w:pPr>
            <w:r w:rsidRPr="00985C61">
              <w:rPr>
                <w:rFonts w:cs="Open Sans"/>
                <w:szCs w:val="22"/>
              </w:rPr>
              <w:t xml:space="preserve">Unit </w:t>
            </w:r>
            <w:r w:rsidR="00EB7F5D" w:rsidRPr="00985C61">
              <w:rPr>
                <w:rFonts w:cs="Open Sans"/>
                <w:szCs w:val="22"/>
              </w:rPr>
              <w:t>7</w:t>
            </w:r>
            <w:r w:rsidRPr="00985C61">
              <w:rPr>
                <w:rFonts w:cs="Open Sans"/>
                <w:szCs w:val="22"/>
              </w:rPr>
              <w:t xml:space="preserve">: </w:t>
            </w:r>
            <w:r w:rsidR="00EB7F5D" w:rsidRPr="00985C61">
              <w:rPr>
                <w:rFonts w:cs="Open Sans"/>
                <w:szCs w:val="22"/>
              </w:rPr>
              <w:t>Software Development Lifecycles</w:t>
            </w:r>
          </w:p>
        </w:tc>
      </w:tr>
      <w:tr w:rsidR="00714539" w:rsidRPr="00985C61" w14:paraId="122814E8" w14:textId="77777777" w:rsidTr="1FE50604">
        <w:tc>
          <w:tcPr>
            <w:tcW w:w="2711" w:type="dxa"/>
          </w:tcPr>
          <w:p w14:paraId="6D96D6A2" w14:textId="77777777" w:rsidR="00714539" w:rsidRPr="00985C61" w:rsidRDefault="00714539" w:rsidP="00C93B01">
            <w:pPr>
              <w:pStyle w:val="Tabletext"/>
              <w:rPr>
                <w:rFonts w:cs="Open Sans"/>
                <w:szCs w:val="22"/>
              </w:rPr>
            </w:pPr>
            <w:r w:rsidRPr="00985C61">
              <w:rPr>
                <w:rFonts w:cs="Open Sans"/>
                <w:szCs w:val="22"/>
              </w:rPr>
              <w:t>Academic Year</w:t>
            </w:r>
          </w:p>
        </w:tc>
        <w:tc>
          <w:tcPr>
            <w:tcW w:w="6305" w:type="dxa"/>
          </w:tcPr>
          <w:p w14:paraId="4EB50906" w14:textId="522AF3AC" w:rsidR="00714539" w:rsidRPr="00985C61" w:rsidRDefault="09D51A5F" w:rsidP="00C93B01">
            <w:pPr>
              <w:rPr>
                <w:rFonts w:ascii="Open Sans" w:hAnsi="Open Sans" w:cs="Open Sans"/>
                <w:sz w:val="22"/>
                <w:szCs w:val="22"/>
              </w:rPr>
            </w:pPr>
            <w:r w:rsidRPr="1FE50604">
              <w:rPr>
                <w:rFonts w:ascii="Open Sans" w:hAnsi="Open Sans" w:cs="Open Sans"/>
                <w:sz w:val="22"/>
                <w:szCs w:val="22"/>
              </w:rPr>
              <w:t>2024/ Batch 22</w:t>
            </w:r>
          </w:p>
        </w:tc>
      </w:tr>
      <w:tr w:rsidR="00714539" w:rsidRPr="00985C61" w14:paraId="0F32A7B0" w14:textId="77777777" w:rsidTr="1FE50604">
        <w:tc>
          <w:tcPr>
            <w:tcW w:w="2711" w:type="dxa"/>
          </w:tcPr>
          <w:p w14:paraId="26B6C713" w14:textId="77777777" w:rsidR="00714539" w:rsidRPr="00985C61" w:rsidRDefault="00714539" w:rsidP="00C93B01">
            <w:pPr>
              <w:pStyle w:val="Tabletext"/>
              <w:rPr>
                <w:rFonts w:cs="Open Sans"/>
                <w:szCs w:val="22"/>
              </w:rPr>
            </w:pPr>
            <w:r w:rsidRPr="00985C61">
              <w:rPr>
                <w:rFonts w:cs="Open Sans"/>
                <w:szCs w:val="22"/>
              </w:rPr>
              <w:t>Unit Tutor</w:t>
            </w:r>
          </w:p>
        </w:tc>
        <w:tc>
          <w:tcPr>
            <w:tcW w:w="6305" w:type="dxa"/>
          </w:tcPr>
          <w:p w14:paraId="4CFFDF9F" w14:textId="0464752A" w:rsidR="00714539" w:rsidRPr="00985C61" w:rsidRDefault="009B001E" w:rsidP="00C93B01">
            <w:pPr>
              <w:rPr>
                <w:rFonts w:ascii="Open Sans" w:hAnsi="Open Sans" w:cs="Open Sans"/>
                <w:sz w:val="22"/>
                <w:szCs w:val="22"/>
              </w:rPr>
            </w:pPr>
            <w:r>
              <w:rPr>
                <w:rFonts w:ascii="Open Sans" w:hAnsi="Open Sans" w:cs="Open Sans"/>
                <w:sz w:val="22"/>
                <w:szCs w:val="22"/>
              </w:rPr>
              <w:t>Ms. ALF. Sajeetha</w:t>
            </w:r>
          </w:p>
        </w:tc>
      </w:tr>
      <w:tr w:rsidR="00714539" w:rsidRPr="00985C61" w14:paraId="7A97B67A" w14:textId="77777777" w:rsidTr="1FE50604">
        <w:tc>
          <w:tcPr>
            <w:tcW w:w="2711" w:type="dxa"/>
            <w:shd w:val="clear" w:color="auto" w:fill="D4EAE4"/>
          </w:tcPr>
          <w:p w14:paraId="2557C502" w14:textId="77777777" w:rsidR="00714539" w:rsidRPr="00985C61" w:rsidRDefault="00714539" w:rsidP="00C93B01">
            <w:pPr>
              <w:pStyle w:val="Tabletexthd"/>
              <w:rPr>
                <w:rFonts w:cs="Open Sans"/>
                <w:szCs w:val="22"/>
              </w:rPr>
            </w:pPr>
            <w:r w:rsidRPr="00985C61">
              <w:rPr>
                <w:rFonts w:cs="Open Sans"/>
                <w:szCs w:val="22"/>
              </w:rPr>
              <w:t>Assignment Title</w:t>
            </w:r>
          </w:p>
        </w:tc>
        <w:tc>
          <w:tcPr>
            <w:tcW w:w="6305" w:type="dxa"/>
            <w:shd w:val="clear" w:color="auto" w:fill="D4EAE4"/>
            <w:vAlign w:val="center"/>
          </w:tcPr>
          <w:p w14:paraId="332DAECD" w14:textId="7F75393E" w:rsidR="00714539" w:rsidRPr="00985C61" w:rsidRDefault="00CF0D4B" w:rsidP="00CF0D4B">
            <w:pPr>
              <w:pStyle w:val="Tabletexthd"/>
              <w:spacing w:before="0" w:after="0"/>
              <w:rPr>
                <w:rFonts w:cs="Open Sans"/>
                <w:szCs w:val="22"/>
              </w:rPr>
            </w:pPr>
            <w:r w:rsidRPr="00985C61">
              <w:rPr>
                <w:rFonts w:cs="Open Sans"/>
                <w:szCs w:val="22"/>
              </w:rPr>
              <w:t>System for EaseShop Central (PVT) Ltd</w:t>
            </w:r>
          </w:p>
        </w:tc>
      </w:tr>
      <w:tr w:rsidR="00714539" w:rsidRPr="00985C61" w14:paraId="18A014E8" w14:textId="77777777" w:rsidTr="1FE50604">
        <w:trPr>
          <w:trHeight w:val="166"/>
        </w:trPr>
        <w:tc>
          <w:tcPr>
            <w:tcW w:w="2711" w:type="dxa"/>
          </w:tcPr>
          <w:p w14:paraId="29405584" w14:textId="77777777" w:rsidR="00714539" w:rsidRPr="00985C61" w:rsidRDefault="00714539" w:rsidP="00C93B01">
            <w:pPr>
              <w:pStyle w:val="Tabletexthd"/>
              <w:rPr>
                <w:rFonts w:cs="Open Sans"/>
                <w:b w:val="0"/>
                <w:bCs/>
                <w:szCs w:val="22"/>
              </w:rPr>
            </w:pPr>
            <w:r w:rsidRPr="00985C61">
              <w:rPr>
                <w:rFonts w:cs="Open Sans"/>
                <w:b w:val="0"/>
                <w:bCs/>
                <w:szCs w:val="22"/>
              </w:rPr>
              <w:t>Issue Date</w:t>
            </w:r>
          </w:p>
        </w:tc>
        <w:tc>
          <w:tcPr>
            <w:tcW w:w="6305" w:type="dxa"/>
          </w:tcPr>
          <w:p w14:paraId="241D71B6" w14:textId="09A4988B" w:rsidR="00714539" w:rsidRPr="009B001E" w:rsidRDefault="009B001E" w:rsidP="00C93B01">
            <w:pPr>
              <w:rPr>
                <w:rFonts w:ascii="Open Sans" w:hAnsi="Open Sans" w:cs="Open Sans"/>
                <w:b/>
                <w:sz w:val="22"/>
                <w:szCs w:val="22"/>
              </w:rPr>
            </w:pPr>
            <w:r w:rsidRPr="009B001E">
              <w:rPr>
                <w:rFonts w:ascii="Open Sans" w:hAnsi="Open Sans" w:cs="Open Sans"/>
                <w:b/>
                <w:sz w:val="22"/>
                <w:szCs w:val="22"/>
              </w:rPr>
              <w:t>24.09.2024</w:t>
            </w:r>
          </w:p>
        </w:tc>
      </w:tr>
      <w:tr w:rsidR="00714539" w:rsidRPr="00985C61" w14:paraId="5BABF34C" w14:textId="77777777" w:rsidTr="1FE50604">
        <w:tc>
          <w:tcPr>
            <w:tcW w:w="2711" w:type="dxa"/>
          </w:tcPr>
          <w:p w14:paraId="504ECE30" w14:textId="77777777" w:rsidR="00714539" w:rsidRPr="00985C61" w:rsidRDefault="00714539" w:rsidP="00C93B01">
            <w:pPr>
              <w:pStyle w:val="Tabletext"/>
              <w:rPr>
                <w:rFonts w:cs="Open Sans"/>
                <w:szCs w:val="22"/>
              </w:rPr>
            </w:pPr>
            <w:r w:rsidRPr="00985C61">
              <w:rPr>
                <w:rFonts w:cs="Open Sans"/>
                <w:szCs w:val="22"/>
              </w:rPr>
              <w:t>Submission Date</w:t>
            </w:r>
          </w:p>
        </w:tc>
        <w:tc>
          <w:tcPr>
            <w:tcW w:w="6305" w:type="dxa"/>
          </w:tcPr>
          <w:p w14:paraId="7A48F355" w14:textId="6A0A6AA6" w:rsidR="00714539" w:rsidRPr="00985C61" w:rsidRDefault="009B001E" w:rsidP="00C93B01">
            <w:pPr>
              <w:rPr>
                <w:rFonts w:ascii="Open Sans" w:hAnsi="Open Sans" w:cs="Open Sans"/>
                <w:sz w:val="22"/>
                <w:szCs w:val="22"/>
              </w:rPr>
            </w:pPr>
            <w:r w:rsidRPr="469A9E9A">
              <w:rPr>
                <w:rFonts w:ascii="Open Sans" w:hAnsi="Open Sans" w:cs="Open Sans"/>
                <w:b/>
                <w:bCs/>
              </w:rPr>
              <w:t>08.12.2024</w:t>
            </w:r>
          </w:p>
        </w:tc>
      </w:tr>
      <w:tr w:rsidR="00714539" w:rsidRPr="00985C61" w14:paraId="45F87AB9" w14:textId="77777777" w:rsidTr="1FE50604">
        <w:tc>
          <w:tcPr>
            <w:tcW w:w="9016" w:type="dxa"/>
            <w:gridSpan w:val="2"/>
            <w:shd w:val="clear" w:color="auto" w:fill="D4EAE4"/>
          </w:tcPr>
          <w:p w14:paraId="6EA18858" w14:textId="77777777" w:rsidR="00714539" w:rsidRPr="00985C61" w:rsidRDefault="00714539" w:rsidP="00C93B01">
            <w:pPr>
              <w:pStyle w:val="Tabletexthd"/>
              <w:rPr>
                <w:rFonts w:cs="Open Sans"/>
                <w:szCs w:val="22"/>
              </w:rPr>
            </w:pPr>
            <w:r w:rsidRPr="00985C61">
              <w:rPr>
                <w:rFonts w:cs="Open Sans"/>
                <w:szCs w:val="22"/>
              </w:rPr>
              <w:t>Submission Format</w:t>
            </w:r>
          </w:p>
        </w:tc>
      </w:tr>
      <w:tr w:rsidR="00714539" w:rsidRPr="00985C61" w14:paraId="5AB03F02" w14:textId="77777777" w:rsidTr="1FE50604">
        <w:tc>
          <w:tcPr>
            <w:tcW w:w="9016" w:type="dxa"/>
            <w:gridSpan w:val="2"/>
          </w:tcPr>
          <w:p w14:paraId="5E6AE4AD" w14:textId="77777777" w:rsidR="00C51960" w:rsidRPr="00985C61" w:rsidRDefault="00C51960" w:rsidP="00C51960">
            <w:pPr>
              <w:spacing w:line="360" w:lineRule="auto"/>
              <w:jc w:val="both"/>
              <w:rPr>
                <w:rFonts w:ascii="Open Sans" w:hAnsi="Open Sans" w:cs="Open Sans"/>
                <w:sz w:val="22"/>
                <w:szCs w:val="22"/>
              </w:rPr>
            </w:pPr>
            <w:r w:rsidRPr="00985C61">
              <w:rPr>
                <w:rFonts w:ascii="Open Sans" w:hAnsi="Open Sans" w:cs="Open Sans"/>
                <w:sz w:val="22"/>
                <w:szCs w:val="22"/>
              </w:rPr>
              <w:t xml:space="preserve">The submission should be in the form of an individual report written in a concise, formal business style using single spacing and font size 12. You are required to make use of headings, paragraphs and subsections as appropriate, and all work must be supported with research and referenced using Harvard referencing system. Please also provide an end list of references using the Harvard referencing system. </w:t>
            </w:r>
          </w:p>
          <w:p w14:paraId="6888F4A1" w14:textId="45D3B942" w:rsidR="00714539" w:rsidRPr="00985C61" w:rsidRDefault="00C51960" w:rsidP="00C51960">
            <w:pPr>
              <w:pStyle w:val="CommentText"/>
              <w:rPr>
                <w:rFonts w:ascii="Open Sans" w:hAnsi="Open Sans" w:cs="Open Sans"/>
                <w:sz w:val="22"/>
                <w:szCs w:val="22"/>
              </w:rPr>
            </w:pPr>
            <w:r w:rsidRPr="00985C61">
              <w:rPr>
                <w:rFonts w:ascii="Open Sans" w:hAnsi="Open Sans" w:cs="Open Sans"/>
                <w:b/>
                <w:sz w:val="22"/>
                <w:szCs w:val="22"/>
              </w:rPr>
              <w:t>The recommended word count is 5,000–5,500 words for the report excluding annexures, although you will not be penalised for exceeding the total word limit.</w:t>
            </w:r>
          </w:p>
          <w:p w14:paraId="3394488E" w14:textId="77777777" w:rsidR="00714539" w:rsidRPr="00985C61" w:rsidRDefault="00714539" w:rsidP="00C93B01">
            <w:pPr>
              <w:pStyle w:val="CommentText"/>
              <w:rPr>
                <w:rFonts w:ascii="Open Sans" w:hAnsi="Open Sans" w:cs="Open Sans"/>
                <w:sz w:val="22"/>
                <w:szCs w:val="22"/>
              </w:rPr>
            </w:pPr>
          </w:p>
        </w:tc>
      </w:tr>
      <w:tr w:rsidR="00714539" w:rsidRPr="00985C61" w14:paraId="398B2DA8" w14:textId="77777777" w:rsidTr="1FE50604">
        <w:tc>
          <w:tcPr>
            <w:tcW w:w="9016" w:type="dxa"/>
            <w:gridSpan w:val="2"/>
            <w:shd w:val="clear" w:color="auto" w:fill="D4EAE4"/>
          </w:tcPr>
          <w:p w14:paraId="366E1E3F" w14:textId="77777777" w:rsidR="00714539" w:rsidRPr="00985C61" w:rsidRDefault="00714539" w:rsidP="00C93B01">
            <w:pPr>
              <w:pStyle w:val="Tabletexthd"/>
              <w:rPr>
                <w:rFonts w:cs="Open Sans"/>
                <w:szCs w:val="22"/>
              </w:rPr>
            </w:pPr>
            <w:r w:rsidRPr="00985C61">
              <w:rPr>
                <w:rFonts w:cs="Open Sans"/>
                <w:szCs w:val="22"/>
              </w:rPr>
              <w:t>Unit Learning Outcomes</w:t>
            </w:r>
          </w:p>
        </w:tc>
      </w:tr>
      <w:tr w:rsidR="00714539" w:rsidRPr="00985C61" w14:paraId="1A962B66" w14:textId="77777777" w:rsidTr="1FE50604">
        <w:tc>
          <w:tcPr>
            <w:tcW w:w="9016" w:type="dxa"/>
            <w:gridSpan w:val="2"/>
          </w:tcPr>
          <w:p w14:paraId="7EF0103A" w14:textId="77777777" w:rsidR="000371FD" w:rsidRPr="00985C61" w:rsidRDefault="000371FD" w:rsidP="00C87175">
            <w:pPr>
              <w:pStyle w:val="Tabletexthd"/>
              <w:rPr>
                <w:rFonts w:cs="Open Sans"/>
                <w:szCs w:val="22"/>
              </w:rPr>
            </w:pPr>
            <w:r w:rsidRPr="00985C61">
              <w:rPr>
                <w:rFonts w:cs="Open Sans"/>
                <w:szCs w:val="22"/>
              </w:rPr>
              <w:t xml:space="preserve">LO1 Describe different software development lifecycles </w:t>
            </w:r>
          </w:p>
          <w:p w14:paraId="003D8F99" w14:textId="77777777" w:rsidR="000371FD" w:rsidRPr="00985C61" w:rsidRDefault="000371FD" w:rsidP="00C87175">
            <w:pPr>
              <w:pStyle w:val="Tabletexthd"/>
              <w:rPr>
                <w:rFonts w:cs="Open Sans"/>
                <w:szCs w:val="22"/>
              </w:rPr>
            </w:pPr>
            <w:r w:rsidRPr="00985C61">
              <w:rPr>
                <w:rFonts w:cs="Open Sans"/>
                <w:szCs w:val="22"/>
              </w:rPr>
              <w:t xml:space="preserve">LO2 Explain the importance of a feasibility study </w:t>
            </w:r>
          </w:p>
          <w:p w14:paraId="142AFC7F" w14:textId="77777777" w:rsidR="000371FD" w:rsidRPr="00985C61" w:rsidRDefault="000371FD" w:rsidP="00C87175">
            <w:pPr>
              <w:pStyle w:val="Tabletexthd"/>
              <w:rPr>
                <w:rFonts w:cs="Open Sans"/>
                <w:szCs w:val="22"/>
              </w:rPr>
            </w:pPr>
            <w:r w:rsidRPr="00985C61">
              <w:rPr>
                <w:rFonts w:cs="Open Sans"/>
                <w:szCs w:val="22"/>
              </w:rPr>
              <w:t xml:space="preserve">LO3 Undertake a software development lifecycle </w:t>
            </w:r>
          </w:p>
          <w:p w14:paraId="2B63468C" w14:textId="54BA8FC9" w:rsidR="00714539" w:rsidRPr="00985C61" w:rsidRDefault="000371FD" w:rsidP="00C87175">
            <w:pPr>
              <w:pStyle w:val="Tabletexthd"/>
              <w:rPr>
                <w:rFonts w:cs="Open Sans"/>
                <w:szCs w:val="22"/>
                <w:lang w:val="en-US"/>
              </w:rPr>
            </w:pPr>
            <w:r w:rsidRPr="00985C61">
              <w:rPr>
                <w:rFonts w:cs="Open Sans"/>
                <w:szCs w:val="22"/>
              </w:rPr>
              <w:lastRenderedPageBreak/>
              <w:t>LO4 Discuss the suitability of software behavioural design techniques</w:t>
            </w:r>
          </w:p>
        </w:tc>
      </w:tr>
      <w:tr w:rsidR="00714539" w:rsidRPr="00985C61" w14:paraId="700F6E6B" w14:textId="77777777" w:rsidTr="1FE50604">
        <w:tc>
          <w:tcPr>
            <w:tcW w:w="9016" w:type="dxa"/>
            <w:gridSpan w:val="2"/>
            <w:shd w:val="clear" w:color="auto" w:fill="D4EAE4"/>
          </w:tcPr>
          <w:p w14:paraId="0E0BA6EC" w14:textId="77777777" w:rsidR="00714539" w:rsidRPr="00985C61" w:rsidRDefault="00714539" w:rsidP="00C93B01">
            <w:pPr>
              <w:pStyle w:val="Tabletexthd"/>
              <w:rPr>
                <w:rFonts w:cs="Open Sans"/>
                <w:szCs w:val="22"/>
                <w:lang w:val="en-US"/>
              </w:rPr>
            </w:pPr>
            <w:r w:rsidRPr="00985C61">
              <w:rPr>
                <w:rFonts w:eastAsia="Open Sans" w:cs="Open Sans"/>
                <w:szCs w:val="22"/>
                <w:lang w:bidi="en-GB"/>
              </w:rPr>
              <w:lastRenderedPageBreak/>
              <w:t>Transferable skills and competencies developed</w:t>
            </w:r>
          </w:p>
        </w:tc>
      </w:tr>
      <w:tr w:rsidR="00714539" w:rsidRPr="00985C61" w14:paraId="0DC0F595" w14:textId="77777777" w:rsidTr="1FE50604">
        <w:tc>
          <w:tcPr>
            <w:tcW w:w="9016" w:type="dxa"/>
            <w:gridSpan w:val="2"/>
          </w:tcPr>
          <w:p w14:paraId="1B0BF20A" w14:textId="77777777" w:rsidR="00714539" w:rsidRPr="00985C61" w:rsidRDefault="00714539" w:rsidP="00C93B01">
            <w:pPr>
              <w:pStyle w:val="Tabletexthd"/>
              <w:rPr>
                <w:rFonts w:cs="Open Sans"/>
                <w:szCs w:val="22"/>
                <w:lang w:val="en-US"/>
              </w:rPr>
            </w:pPr>
          </w:p>
          <w:p w14:paraId="34512427" w14:textId="77777777" w:rsidR="00714539" w:rsidRPr="00985C61" w:rsidRDefault="00714539" w:rsidP="00C93B01">
            <w:pPr>
              <w:pStyle w:val="Tabletexthd"/>
              <w:rPr>
                <w:rFonts w:cs="Open Sans"/>
                <w:szCs w:val="22"/>
                <w:lang w:val="en-US"/>
              </w:rPr>
            </w:pPr>
          </w:p>
          <w:p w14:paraId="03001368" w14:textId="77777777" w:rsidR="00714539" w:rsidRDefault="00714539" w:rsidP="00C93B01">
            <w:pPr>
              <w:pStyle w:val="Tabletexthd"/>
              <w:rPr>
                <w:rFonts w:cs="Open Sans"/>
                <w:szCs w:val="22"/>
                <w:lang w:val="en-US"/>
              </w:rPr>
            </w:pPr>
          </w:p>
          <w:p w14:paraId="27E4C0B0" w14:textId="77777777" w:rsidR="005B0E51" w:rsidRPr="00985C61" w:rsidRDefault="005B0E51" w:rsidP="00C93B01">
            <w:pPr>
              <w:pStyle w:val="Tabletexthd"/>
              <w:rPr>
                <w:rFonts w:cs="Open Sans"/>
                <w:szCs w:val="22"/>
                <w:lang w:val="en-US"/>
              </w:rPr>
            </w:pPr>
          </w:p>
        </w:tc>
      </w:tr>
      <w:tr w:rsidR="00714539" w:rsidRPr="00985C61" w14:paraId="58690921" w14:textId="77777777" w:rsidTr="1FE50604">
        <w:tc>
          <w:tcPr>
            <w:tcW w:w="9016" w:type="dxa"/>
            <w:gridSpan w:val="2"/>
            <w:shd w:val="clear" w:color="auto" w:fill="D4EAE4"/>
          </w:tcPr>
          <w:p w14:paraId="3E9A2035" w14:textId="77777777" w:rsidR="00714539" w:rsidRPr="00985C61" w:rsidRDefault="00714539" w:rsidP="00C93B01">
            <w:pPr>
              <w:widowControl w:val="0"/>
              <w:autoSpaceDE w:val="0"/>
              <w:autoSpaceDN w:val="0"/>
              <w:rPr>
                <w:rFonts w:ascii="Open Sans" w:eastAsia="Open Sans" w:hAnsi="Open Sans" w:cs="Open Sans"/>
                <w:b/>
                <w:bCs/>
                <w:sz w:val="22"/>
                <w:szCs w:val="22"/>
                <w:lang w:bidi="en-GB"/>
              </w:rPr>
            </w:pPr>
            <w:r w:rsidRPr="00985C61">
              <w:rPr>
                <w:rFonts w:ascii="Open Sans" w:eastAsia="Open Sans" w:hAnsi="Open Sans" w:cs="Open Sans"/>
                <w:b/>
                <w:bCs/>
                <w:sz w:val="22"/>
                <w:szCs w:val="22"/>
                <w:lang w:bidi="en-GB"/>
              </w:rPr>
              <w:t xml:space="preserve">Vocational scenario </w:t>
            </w:r>
          </w:p>
          <w:p w14:paraId="39D26B3E" w14:textId="77777777" w:rsidR="00714539" w:rsidRPr="00985C61" w:rsidRDefault="00714539" w:rsidP="00C93B01">
            <w:pPr>
              <w:pStyle w:val="Tabletexthd"/>
              <w:rPr>
                <w:rFonts w:cs="Open Sans"/>
                <w:szCs w:val="22"/>
                <w:lang w:val="en-US"/>
              </w:rPr>
            </w:pPr>
          </w:p>
        </w:tc>
      </w:tr>
      <w:tr w:rsidR="00714539" w:rsidRPr="00985C61" w14:paraId="02047DE7" w14:textId="77777777" w:rsidTr="1FE50604">
        <w:tc>
          <w:tcPr>
            <w:tcW w:w="9016" w:type="dxa"/>
            <w:gridSpan w:val="2"/>
            <w:shd w:val="clear" w:color="auto" w:fill="auto"/>
          </w:tcPr>
          <w:p w14:paraId="1A98CD12" w14:textId="77777777" w:rsidR="005B0E51" w:rsidRDefault="005B0E51" w:rsidP="005B0E51">
            <w:pPr>
              <w:spacing w:after="160" w:line="360" w:lineRule="auto"/>
              <w:jc w:val="both"/>
            </w:pPr>
            <w:r w:rsidRPr="23428284">
              <w:rPr>
                <w:rFonts w:ascii="Times New Roman" w:eastAsia="Times New Roman" w:hAnsi="Times New Roman" w:cs="Times New Roman"/>
                <w:color w:val="000000" w:themeColor="text1"/>
                <w:sz w:val="24"/>
                <w:szCs w:val="24"/>
              </w:rPr>
              <w:t xml:space="preserve">EaseShop Central PVT(Ltd) is a leading retail grocery shop located in Sri Lanka with a 5000-customer base. It sells several grocery items to the customers such as bakery, beverage, pharmacy, meat, seafood, etc. Currently, the shop uses an entirely manual system to handle day-to-day transactions of the shop. Therefore, several drawbacks and weaknesses </w:t>
            </w:r>
            <w:proofErr w:type="gramStart"/>
            <w:r w:rsidRPr="23428284">
              <w:rPr>
                <w:rFonts w:ascii="Times New Roman" w:eastAsia="Times New Roman" w:hAnsi="Times New Roman" w:cs="Times New Roman"/>
                <w:color w:val="000000" w:themeColor="text1"/>
                <w:sz w:val="24"/>
                <w:szCs w:val="24"/>
              </w:rPr>
              <w:t>are occurred</w:t>
            </w:r>
            <w:proofErr w:type="gramEnd"/>
            <w:r w:rsidRPr="23428284">
              <w:rPr>
                <w:rFonts w:ascii="Times New Roman" w:eastAsia="Times New Roman" w:hAnsi="Times New Roman" w:cs="Times New Roman"/>
                <w:color w:val="000000" w:themeColor="text1"/>
                <w:sz w:val="24"/>
                <w:szCs w:val="24"/>
              </w:rPr>
              <w:t xml:space="preserve"> such as inaccuracy, inefficiency, unreliability, and data redundancy. The top-level management of the shop has identified the need for a computer-based database system for handling day-to-day transactions of the shop. </w:t>
            </w:r>
          </w:p>
          <w:p w14:paraId="72FFD8A5" w14:textId="77777777" w:rsidR="005B0E51" w:rsidRDefault="005B0E51" w:rsidP="005B0E51">
            <w:pPr>
              <w:spacing w:line="360" w:lineRule="auto"/>
              <w:jc w:val="both"/>
            </w:pPr>
            <w:r w:rsidRPr="23428284">
              <w:rPr>
                <w:rFonts w:ascii="Times New Roman" w:eastAsia="Times New Roman" w:hAnsi="Times New Roman" w:cs="Times New Roman"/>
                <w:color w:val="000000" w:themeColor="text1"/>
                <w:sz w:val="24"/>
                <w:szCs w:val="24"/>
              </w:rPr>
              <w:t>As a software engineer at Spera Labs (PVT) Ltd, you're tasked with developing a comprehensive system for EaseShop Central PVT(Ltd), a prominent grocery retailer. In this scenario, EaseShop Central aims to streamline its operations by implementing a digital platform that manages customer interactions, orders, products, and categories efficiently.</w:t>
            </w:r>
          </w:p>
          <w:p w14:paraId="5C27191E" w14:textId="77777777" w:rsidR="005B0E51" w:rsidRDefault="005B0E51" w:rsidP="005B0E51">
            <w:pPr>
              <w:spacing w:line="360" w:lineRule="auto"/>
              <w:jc w:val="both"/>
            </w:pPr>
            <w:r w:rsidRPr="23428284">
              <w:rPr>
                <w:rFonts w:ascii="Times New Roman" w:eastAsia="Times New Roman" w:hAnsi="Times New Roman" w:cs="Times New Roman"/>
                <w:color w:val="000000" w:themeColor="text1"/>
                <w:sz w:val="24"/>
                <w:szCs w:val="24"/>
              </w:rPr>
              <w:t xml:space="preserve"> </w:t>
            </w:r>
          </w:p>
          <w:p w14:paraId="3A761408" w14:textId="2DA22ED6" w:rsidR="00714539" w:rsidRPr="005B0E51" w:rsidRDefault="005B0E51" w:rsidP="005B0E51">
            <w:pPr>
              <w:spacing w:after="160" w:line="360" w:lineRule="auto"/>
              <w:jc w:val="both"/>
            </w:pPr>
            <w:r w:rsidRPr="1FE50604">
              <w:rPr>
                <w:rFonts w:ascii="Times New Roman" w:eastAsia="Times New Roman" w:hAnsi="Times New Roman" w:cs="Times New Roman"/>
                <w:b/>
                <w:bCs/>
                <w:color w:val="000000" w:themeColor="text1"/>
                <w:sz w:val="24"/>
                <w:szCs w:val="24"/>
              </w:rPr>
              <w:t>Customers</w:t>
            </w:r>
            <w:r w:rsidRPr="1FE50604">
              <w:rPr>
                <w:rFonts w:ascii="Times New Roman" w:eastAsia="Times New Roman" w:hAnsi="Times New Roman" w:cs="Times New Roman"/>
                <w:color w:val="000000" w:themeColor="text1"/>
                <w:sz w:val="24"/>
                <w:szCs w:val="24"/>
              </w:rPr>
              <w:t xml:space="preserve"> visiting EaseShop Central PVT(Ltd)’s digital platform will have the ability to browse through a wide array of products, select items of their choice, add them to their virtual shopping cart, proceed to make payments securely, and finally place their orders. Throughout this process, an admin, responsible for overseeing the management of customer details, product inventory, and account management, will be actively involved. The </w:t>
            </w:r>
            <w:r w:rsidRPr="1FE50604">
              <w:rPr>
                <w:rFonts w:ascii="Times New Roman" w:eastAsia="Times New Roman" w:hAnsi="Times New Roman" w:cs="Times New Roman"/>
                <w:b/>
                <w:bCs/>
                <w:color w:val="000000" w:themeColor="text1"/>
                <w:sz w:val="24"/>
                <w:szCs w:val="24"/>
              </w:rPr>
              <w:t>admin's tasks</w:t>
            </w:r>
            <w:r w:rsidRPr="1FE50604">
              <w:rPr>
                <w:rFonts w:ascii="Times New Roman" w:eastAsia="Times New Roman" w:hAnsi="Times New Roman" w:cs="Times New Roman"/>
                <w:color w:val="000000" w:themeColor="text1"/>
                <w:sz w:val="24"/>
                <w:szCs w:val="24"/>
              </w:rPr>
              <w:t xml:space="preserve"> include adding new products to the system, deleting items, modifying product information as necessary, and managing customer account details such as registration information and preferences. Additionally, the admin will handle any inquiries or issues that may arise during the shopping process, ensuring a seamless and satisfactory experience for both customers and the business. By efficiently managing customer interactions and product inventory through the digital platform, EaseShop </w:t>
            </w:r>
            <w:r w:rsidRPr="1FE50604">
              <w:rPr>
                <w:rFonts w:ascii="Times New Roman" w:eastAsia="Times New Roman" w:hAnsi="Times New Roman" w:cs="Times New Roman"/>
                <w:color w:val="000000" w:themeColor="text1"/>
                <w:sz w:val="24"/>
                <w:szCs w:val="24"/>
              </w:rPr>
              <w:lastRenderedPageBreak/>
              <w:t>Central PVT(Ltd) aims to enhance convenience, accuracy, and overall customer satisfaction in its retail operations.</w:t>
            </w:r>
          </w:p>
          <w:p w14:paraId="5EEB4009" w14:textId="77777777" w:rsidR="00714539" w:rsidRPr="00985C61" w:rsidRDefault="00714539" w:rsidP="00C93B01">
            <w:pPr>
              <w:widowControl w:val="0"/>
              <w:autoSpaceDE w:val="0"/>
              <w:autoSpaceDN w:val="0"/>
              <w:rPr>
                <w:rFonts w:ascii="Open Sans" w:eastAsia="Open Sans" w:hAnsi="Open Sans" w:cs="Open Sans"/>
                <w:b/>
                <w:bCs/>
                <w:sz w:val="22"/>
                <w:szCs w:val="22"/>
                <w:lang w:bidi="en-GB"/>
              </w:rPr>
            </w:pPr>
          </w:p>
        </w:tc>
      </w:tr>
      <w:tr w:rsidR="00714539" w:rsidRPr="00985C61" w14:paraId="29CE2A1E" w14:textId="77777777" w:rsidTr="1FE50604">
        <w:tblPrEx>
          <w:tblCellMar>
            <w:top w:w="0" w:type="dxa"/>
            <w:bottom w:w="0" w:type="dxa"/>
          </w:tblCellMar>
        </w:tblPrEx>
        <w:tc>
          <w:tcPr>
            <w:tcW w:w="9016" w:type="dxa"/>
            <w:gridSpan w:val="2"/>
            <w:shd w:val="clear" w:color="auto" w:fill="D4EAE4"/>
          </w:tcPr>
          <w:p w14:paraId="015EB83A" w14:textId="77777777" w:rsidR="00714539" w:rsidRPr="00985C61" w:rsidRDefault="00714539" w:rsidP="00C93B01">
            <w:pPr>
              <w:pStyle w:val="Tabletexthd"/>
              <w:rPr>
                <w:rFonts w:cs="Open Sans"/>
                <w:szCs w:val="22"/>
              </w:rPr>
            </w:pPr>
            <w:r w:rsidRPr="00985C61">
              <w:rPr>
                <w:rFonts w:cs="Open Sans"/>
                <w:szCs w:val="22"/>
              </w:rPr>
              <w:lastRenderedPageBreak/>
              <w:t xml:space="preserve"> Assignment activity and guidance</w:t>
            </w:r>
          </w:p>
        </w:tc>
      </w:tr>
      <w:tr w:rsidR="00714539" w:rsidRPr="00985C61" w14:paraId="7A859081" w14:textId="77777777" w:rsidTr="1FE50604">
        <w:tblPrEx>
          <w:tblCellMar>
            <w:top w:w="0" w:type="dxa"/>
            <w:bottom w:w="0" w:type="dxa"/>
          </w:tblCellMar>
        </w:tblPrEx>
        <w:trPr>
          <w:trHeight w:val="302"/>
        </w:trPr>
        <w:tc>
          <w:tcPr>
            <w:tcW w:w="9016" w:type="dxa"/>
            <w:gridSpan w:val="2"/>
          </w:tcPr>
          <w:p w14:paraId="0D9850DA" w14:textId="77777777" w:rsidR="00095211" w:rsidRPr="00B178CE" w:rsidRDefault="00095211" w:rsidP="00095211">
            <w:pPr>
              <w:spacing w:line="360" w:lineRule="auto"/>
              <w:jc w:val="both"/>
              <w:rPr>
                <w:rFonts w:ascii="Times New Roman" w:hAnsi="Times New Roman" w:cs="Times New Roman"/>
                <w:b/>
                <w:bCs/>
                <w:sz w:val="24"/>
                <w:szCs w:val="24"/>
              </w:rPr>
            </w:pPr>
            <w:r w:rsidRPr="00B178CE">
              <w:rPr>
                <w:rFonts w:ascii="Times New Roman" w:hAnsi="Times New Roman" w:cs="Times New Roman"/>
                <w:b/>
                <w:bCs/>
                <w:sz w:val="24"/>
                <w:szCs w:val="24"/>
              </w:rPr>
              <w:t>Task 01</w:t>
            </w:r>
          </w:p>
          <w:p w14:paraId="276263CF" w14:textId="77777777" w:rsidR="00095211" w:rsidRPr="00B178CE" w:rsidRDefault="00095211" w:rsidP="00095211">
            <w:pPr>
              <w:spacing w:line="360" w:lineRule="auto"/>
              <w:jc w:val="both"/>
              <w:rPr>
                <w:rFonts w:ascii="Times New Roman" w:hAnsi="Times New Roman" w:cs="Times New Roman"/>
                <w:sz w:val="24"/>
                <w:szCs w:val="24"/>
              </w:rPr>
            </w:pPr>
          </w:p>
          <w:p w14:paraId="049BC0EA" w14:textId="41E47E9B" w:rsidR="00095211" w:rsidRPr="00B178CE" w:rsidRDefault="00095211" w:rsidP="00095211">
            <w:pPr>
              <w:spacing w:line="360" w:lineRule="auto"/>
              <w:jc w:val="both"/>
              <w:rPr>
                <w:rFonts w:ascii="Times New Roman" w:hAnsi="Times New Roman" w:cs="Times New Roman"/>
                <w:sz w:val="24"/>
                <w:szCs w:val="24"/>
              </w:rPr>
            </w:pPr>
            <w:r w:rsidRPr="1FE50604">
              <w:rPr>
                <w:rFonts w:ascii="Times New Roman" w:hAnsi="Times New Roman" w:cs="Times New Roman"/>
                <w:sz w:val="24"/>
                <w:szCs w:val="24"/>
              </w:rPr>
              <w:t>1.1 Describe two iterative and two sequential software life cycle models in detail, highlighting their respective characteristics and suitability for different project types.</w:t>
            </w:r>
          </w:p>
          <w:p w14:paraId="664473C6" w14:textId="337B03CD" w:rsidR="00095211" w:rsidRPr="00B178CE" w:rsidRDefault="00095211" w:rsidP="00095211">
            <w:pPr>
              <w:spacing w:line="360" w:lineRule="auto"/>
              <w:jc w:val="both"/>
              <w:rPr>
                <w:rFonts w:ascii="Times New Roman" w:hAnsi="Times New Roman" w:cs="Times New Roman"/>
                <w:sz w:val="24"/>
                <w:szCs w:val="24"/>
              </w:rPr>
            </w:pPr>
            <w:r w:rsidRPr="1FE50604">
              <w:rPr>
                <w:rFonts w:ascii="Times New Roman" w:hAnsi="Times New Roman" w:cs="Times New Roman"/>
                <w:sz w:val="24"/>
                <w:szCs w:val="24"/>
              </w:rPr>
              <w:t xml:space="preserve">1.2 Explore the Spiral Model, outlining its distinct phases and highlighting the process of </w:t>
            </w:r>
            <w:r w:rsidRPr="1FE50604">
              <w:rPr>
                <w:rFonts w:ascii="Times New Roman" w:hAnsi="Times New Roman" w:cs="Times New Roman"/>
                <w:b/>
                <w:bCs/>
                <w:sz w:val="24"/>
                <w:szCs w:val="24"/>
              </w:rPr>
              <w:t>risk management</w:t>
            </w:r>
            <w:r w:rsidRPr="1FE50604">
              <w:rPr>
                <w:rFonts w:ascii="Times New Roman" w:hAnsi="Times New Roman" w:cs="Times New Roman"/>
                <w:sz w:val="24"/>
                <w:szCs w:val="24"/>
              </w:rPr>
              <w:t xml:space="preserve"> within this flexible framework of continuous improvement. </w:t>
            </w:r>
          </w:p>
          <w:p w14:paraId="6B1A578E" w14:textId="66FE666E" w:rsidR="00095211" w:rsidRPr="00B178CE" w:rsidRDefault="00095211" w:rsidP="00095211">
            <w:pPr>
              <w:spacing w:line="360" w:lineRule="auto"/>
              <w:jc w:val="both"/>
              <w:rPr>
                <w:rFonts w:ascii="Times New Roman" w:hAnsi="Times New Roman" w:cs="Times New Roman"/>
                <w:sz w:val="24"/>
                <w:szCs w:val="24"/>
              </w:rPr>
            </w:pPr>
            <w:r w:rsidRPr="1FE50604">
              <w:rPr>
                <w:rFonts w:ascii="Times New Roman" w:hAnsi="Times New Roman" w:cs="Times New Roman"/>
                <w:sz w:val="24"/>
                <w:szCs w:val="24"/>
              </w:rPr>
              <w:t>1.3 Identify a suitable SDLC model for the development of the System according to the assessment and justify why it is appropriate with an example</w:t>
            </w:r>
            <w:r w:rsidR="00893CCF">
              <w:rPr>
                <w:rFonts w:ascii="Times New Roman" w:hAnsi="Times New Roman" w:cs="Times New Roman"/>
                <w:sz w:val="24"/>
                <w:szCs w:val="24"/>
              </w:rPr>
              <w:t>.</w:t>
            </w:r>
          </w:p>
          <w:p w14:paraId="6C9DE09D" w14:textId="16105E0B" w:rsidR="00095211" w:rsidRPr="00B178CE" w:rsidRDefault="00095211" w:rsidP="00095211">
            <w:pPr>
              <w:framePr w:hSpace="180" w:wrap="around" w:vAnchor="text" w:hAnchor="margin" w:xAlign="center" w:y="1"/>
              <w:spacing w:line="360" w:lineRule="auto"/>
              <w:rPr>
                <w:rFonts w:ascii="Times New Roman" w:eastAsia="Arial" w:hAnsi="Times New Roman" w:cs="Times New Roman"/>
                <w:sz w:val="24"/>
                <w:szCs w:val="24"/>
                <w:lang w:eastAsia="en-GB"/>
              </w:rPr>
            </w:pPr>
            <w:r w:rsidRPr="1FE50604">
              <w:rPr>
                <w:rFonts w:ascii="Times New Roman" w:hAnsi="Times New Roman" w:cs="Times New Roman"/>
                <w:sz w:val="24"/>
                <w:szCs w:val="24"/>
              </w:rPr>
              <w:t xml:space="preserve">1.4 Evaluate the advantages and disadvantages of applying the Waterfall lifecycle model to a large-scale software development </w:t>
            </w:r>
            <w:r w:rsidR="00893CCF" w:rsidRPr="1FE50604">
              <w:rPr>
                <w:rFonts w:ascii="Times New Roman" w:hAnsi="Times New Roman" w:cs="Times New Roman"/>
                <w:sz w:val="24"/>
                <w:szCs w:val="24"/>
              </w:rPr>
              <w:t>project</w:t>
            </w:r>
            <w:r w:rsidR="00893CCF">
              <w:rPr>
                <w:rFonts w:ascii="Times New Roman" w:hAnsi="Times New Roman" w:cs="Times New Roman"/>
                <w:sz w:val="24"/>
                <w:szCs w:val="24"/>
              </w:rPr>
              <w:t>.</w:t>
            </w:r>
          </w:p>
          <w:p w14:paraId="7FBED4F4" w14:textId="77777777" w:rsidR="00095211" w:rsidRPr="00B178CE" w:rsidRDefault="00095211" w:rsidP="00095211">
            <w:pPr>
              <w:spacing w:line="360" w:lineRule="auto"/>
              <w:jc w:val="both"/>
              <w:rPr>
                <w:rFonts w:ascii="Times New Roman" w:hAnsi="Times New Roman" w:cs="Times New Roman"/>
                <w:sz w:val="24"/>
                <w:szCs w:val="24"/>
              </w:rPr>
            </w:pPr>
          </w:p>
          <w:p w14:paraId="56FC8076" w14:textId="77777777" w:rsidR="00095211" w:rsidRPr="00B178CE" w:rsidRDefault="00095211" w:rsidP="00095211">
            <w:pPr>
              <w:spacing w:line="360" w:lineRule="auto"/>
              <w:jc w:val="both"/>
              <w:rPr>
                <w:rFonts w:ascii="Times New Roman" w:hAnsi="Times New Roman" w:cs="Times New Roman"/>
                <w:sz w:val="24"/>
                <w:szCs w:val="24"/>
              </w:rPr>
            </w:pPr>
          </w:p>
          <w:p w14:paraId="2FD91765" w14:textId="77777777" w:rsidR="00095211" w:rsidRDefault="00095211" w:rsidP="00095211">
            <w:pPr>
              <w:spacing w:line="360" w:lineRule="auto"/>
              <w:jc w:val="both"/>
              <w:rPr>
                <w:rFonts w:ascii="Times New Roman" w:hAnsi="Times New Roman" w:cs="Times New Roman"/>
                <w:b/>
                <w:bCs/>
                <w:sz w:val="24"/>
                <w:szCs w:val="24"/>
              </w:rPr>
            </w:pPr>
            <w:r w:rsidRPr="00B178CE">
              <w:rPr>
                <w:rFonts w:ascii="Times New Roman" w:hAnsi="Times New Roman" w:cs="Times New Roman"/>
                <w:b/>
                <w:bCs/>
                <w:sz w:val="24"/>
                <w:szCs w:val="24"/>
              </w:rPr>
              <w:t>Task 02</w:t>
            </w:r>
          </w:p>
          <w:p w14:paraId="36634014" w14:textId="77777777" w:rsidR="00095211" w:rsidRPr="00B178CE" w:rsidRDefault="00095211" w:rsidP="00095211">
            <w:pPr>
              <w:spacing w:line="360" w:lineRule="auto"/>
              <w:jc w:val="both"/>
              <w:rPr>
                <w:rFonts w:ascii="Times New Roman" w:hAnsi="Times New Roman" w:cs="Times New Roman"/>
                <w:b/>
                <w:bCs/>
                <w:sz w:val="24"/>
                <w:szCs w:val="24"/>
              </w:rPr>
            </w:pPr>
          </w:p>
          <w:p w14:paraId="189E168F" w14:textId="6D0E27E2" w:rsidR="00095211" w:rsidRPr="00B178CE" w:rsidRDefault="00095211" w:rsidP="00095211">
            <w:pPr>
              <w:spacing w:line="360" w:lineRule="auto"/>
              <w:rPr>
                <w:rFonts w:ascii="Times New Roman" w:hAnsi="Times New Roman" w:cs="Times New Roman"/>
                <w:sz w:val="24"/>
                <w:szCs w:val="24"/>
              </w:rPr>
            </w:pPr>
            <w:r w:rsidRPr="00B178CE">
              <w:rPr>
                <w:rFonts w:ascii="Times New Roman" w:hAnsi="Times New Roman" w:cs="Times New Roman"/>
                <w:sz w:val="24"/>
                <w:szCs w:val="24"/>
              </w:rPr>
              <w:t xml:space="preserve">2.1 Explain the purpose of feasibility study report. </w:t>
            </w:r>
          </w:p>
          <w:p w14:paraId="7F4A21C9" w14:textId="79B500DD" w:rsidR="00095211" w:rsidRPr="00B178CE" w:rsidRDefault="00095211" w:rsidP="1FE50604">
            <w:pPr>
              <w:widowControl w:val="0"/>
              <w:autoSpaceDE w:val="0"/>
              <w:autoSpaceDN w:val="0"/>
              <w:adjustRightInd w:val="0"/>
              <w:spacing w:line="360" w:lineRule="auto"/>
              <w:rPr>
                <w:rFonts w:ascii="Times New Roman" w:hAnsi="Times New Roman" w:cs="Times New Roman"/>
                <w:b/>
                <w:bCs/>
                <w:sz w:val="24"/>
                <w:szCs w:val="24"/>
              </w:rPr>
            </w:pPr>
            <w:r w:rsidRPr="1FE50604">
              <w:rPr>
                <w:rFonts w:ascii="Times New Roman" w:hAnsi="Times New Roman" w:cs="Times New Roman"/>
                <w:sz w:val="24"/>
                <w:szCs w:val="24"/>
              </w:rPr>
              <w:t xml:space="preserve">2.2 Analysis of software needs using requirement gathering techniques, e.g. interviews, observation, investigation of documentation, questionnaires, and focus groups. A detailed explanation of key drivers such as performance and efficiency, legacy systems upgrade, etc. </w:t>
            </w:r>
          </w:p>
          <w:p w14:paraId="2D041059" w14:textId="7ECA1188" w:rsidR="00095211" w:rsidRPr="00B178CE" w:rsidRDefault="00095211" w:rsidP="1FE50604">
            <w:pPr>
              <w:spacing w:line="360" w:lineRule="auto"/>
              <w:rPr>
                <w:rFonts w:ascii="Times New Roman" w:hAnsi="Times New Roman" w:cs="Times New Roman"/>
                <w:b/>
                <w:bCs/>
                <w:sz w:val="24"/>
                <w:szCs w:val="24"/>
              </w:rPr>
            </w:pPr>
            <w:r w:rsidRPr="1FE50604">
              <w:rPr>
                <w:rFonts w:ascii="Times New Roman" w:hAnsi="Times New Roman" w:cs="Times New Roman"/>
                <w:sz w:val="24"/>
                <w:szCs w:val="24"/>
              </w:rPr>
              <w:t xml:space="preserve">2.3 Prepare a detailed account of feasibility criteria and constraints, e.g., legal, social, economic, technical, timescales and organizational constraints also identification, evaluation and recommendation of solutions, with justification. </w:t>
            </w:r>
          </w:p>
          <w:p w14:paraId="0FF3E3ED" w14:textId="7142178F" w:rsidR="00095211" w:rsidRPr="00B178CE" w:rsidRDefault="00095211" w:rsidP="00095211">
            <w:pPr>
              <w:spacing w:line="360" w:lineRule="auto"/>
              <w:rPr>
                <w:rFonts w:ascii="Times New Roman" w:hAnsi="Times New Roman" w:cs="Times New Roman"/>
                <w:b/>
                <w:bCs/>
                <w:sz w:val="24"/>
                <w:szCs w:val="24"/>
              </w:rPr>
            </w:pPr>
            <w:r w:rsidRPr="00B178CE">
              <w:rPr>
                <w:rFonts w:ascii="Times New Roman" w:hAnsi="Times New Roman" w:cs="Times New Roman"/>
                <w:sz w:val="24"/>
                <w:szCs w:val="24"/>
              </w:rPr>
              <w:t xml:space="preserve">2.4 Assess the impact of different feasibility criteria on a software investigation </w:t>
            </w:r>
          </w:p>
          <w:p w14:paraId="1A7BBA6A" w14:textId="77777777" w:rsidR="00095211" w:rsidRPr="00B178CE" w:rsidRDefault="00095211" w:rsidP="00095211">
            <w:pPr>
              <w:spacing w:line="360" w:lineRule="auto"/>
              <w:rPr>
                <w:rFonts w:ascii="Times New Roman" w:hAnsi="Times New Roman" w:cs="Times New Roman"/>
                <w:b/>
                <w:bCs/>
                <w:sz w:val="24"/>
                <w:szCs w:val="24"/>
              </w:rPr>
            </w:pPr>
          </w:p>
          <w:p w14:paraId="7DAFE602" w14:textId="0F8EC436" w:rsidR="00095211" w:rsidRDefault="00095211" w:rsidP="00095211">
            <w:pPr>
              <w:spacing w:line="360" w:lineRule="auto"/>
              <w:rPr>
                <w:rFonts w:ascii="Times New Roman" w:hAnsi="Times New Roman" w:cs="Times New Roman"/>
                <w:sz w:val="24"/>
                <w:szCs w:val="24"/>
              </w:rPr>
            </w:pPr>
            <w:r w:rsidRPr="00B178CE">
              <w:rPr>
                <w:rFonts w:ascii="Times New Roman" w:hAnsi="Times New Roman" w:cs="Times New Roman"/>
                <w:sz w:val="24"/>
                <w:szCs w:val="24"/>
              </w:rPr>
              <w:t>Note: The feasibility study report format has been attached</w:t>
            </w:r>
          </w:p>
          <w:p w14:paraId="6066DA95" w14:textId="77777777" w:rsidR="00095211" w:rsidRDefault="00095211" w:rsidP="00095211">
            <w:pPr>
              <w:spacing w:line="360" w:lineRule="auto"/>
              <w:rPr>
                <w:rFonts w:ascii="Times New Roman" w:hAnsi="Times New Roman" w:cs="Times New Roman"/>
                <w:sz w:val="24"/>
                <w:szCs w:val="24"/>
              </w:rPr>
            </w:pPr>
          </w:p>
          <w:p w14:paraId="750A0262" w14:textId="77777777" w:rsidR="00095211" w:rsidRPr="00095211" w:rsidRDefault="00095211" w:rsidP="00095211">
            <w:pPr>
              <w:spacing w:line="360" w:lineRule="auto"/>
              <w:rPr>
                <w:rFonts w:ascii="Times New Roman" w:hAnsi="Times New Roman" w:cs="Times New Roman"/>
                <w:sz w:val="24"/>
                <w:szCs w:val="24"/>
              </w:rPr>
            </w:pPr>
          </w:p>
          <w:p w14:paraId="6017D24F" w14:textId="77777777" w:rsidR="00095211" w:rsidRPr="00B178CE" w:rsidRDefault="00095211" w:rsidP="00095211">
            <w:pPr>
              <w:spacing w:after="160" w:line="360" w:lineRule="auto"/>
              <w:jc w:val="both"/>
              <w:rPr>
                <w:rFonts w:ascii="Times New Roman" w:hAnsi="Times New Roman" w:cs="Times New Roman"/>
                <w:b/>
                <w:bCs/>
                <w:sz w:val="24"/>
                <w:szCs w:val="24"/>
              </w:rPr>
            </w:pPr>
            <w:r w:rsidRPr="00B178CE">
              <w:rPr>
                <w:rFonts w:ascii="Times New Roman" w:hAnsi="Times New Roman" w:cs="Times New Roman"/>
                <w:b/>
                <w:bCs/>
                <w:sz w:val="24"/>
                <w:szCs w:val="24"/>
              </w:rPr>
              <w:t>Task 03</w:t>
            </w:r>
          </w:p>
          <w:p w14:paraId="0CEC1D02" w14:textId="77777777" w:rsidR="00095211" w:rsidRPr="00B178CE" w:rsidRDefault="00095211" w:rsidP="00095211">
            <w:pPr>
              <w:pStyle w:val="ListParagraph"/>
              <w:widowControl w:val="0"/>
              <w:numPr>
                <w:ilvl w:val="1"/>
                <w:numId w:val="14"/>
              </w:numPr>
              <w:autoSpaceDE w:val="0"/>
              <w:autoSpaceDN w:val="0"/>
              <w:adjustRightInd w:val="0"/>
              <w:spacing w:line="360" w:lineRule="auto"/>
              <w:jc w:val="both"/>
              <w:rPr>
                <w:rFonts w:ascii="Times New Roman" w:hAnsi="Times New Roman" w:cs="Times New Roman"/>
                <w:sz w:val="24"/>
                <w:szCs w:val="24"/>
              </w:rPr>
            </w:pPr>
            <w:r w:rsidRPr="00B178CE">
              <w:rPr>
                <w:rFonts w:ascii="Times New Roman" w:hAnsi="Times New Roman" w:cs="Times New Roman"/>
                <w:sz w:val="24"/>
                <w:szCs w:val="24"/>
              </w:rPr>
              <w:lastRenderedPageBreak/>
              <w:t xml:space="preserve">You must prepare a </w:t>
            </w:r>
            <w:r w:rsidRPr="00B178CE">
              <w:rPr>
                <w:rFonts w:ascii="Times New Roman" w:hAnsi="Times New Roman" w:cs="Times New Roman"/>
                <w:b/>
                <w:bCs/>
                <w:sz w:val="24"/>
                <w:szCs w:val="24"/>
              </w:rPr>
              <w:t>system specifications report</w:t>
            </w:r>
            <w:r w:rsidRPr="00B178CE">
              <w:rPr>
                <w:rFonts w:ascii="Times New Roman" w:hAnsi="Times New Roman" w:cs="Times New Roman"/>
                <w:sz w:val="24"/>
                <w:szCs w:val="24"/>
              </w:rPr>
              <w:t xml:space="preserve"> that will explore a business need using relevant software tools and approaches. The final report must explain these requirements in a way that diverse personnel across the system development lifecycle (project manager, team lead, testers, etc.) can comprehend.</w:t>
            </w:r>
          </w:p>
          <w:p w14:paraId="59219650" w14:textId="77777777" w:rsidR="00095211" w:rsidRPr="00B178CE" w:rsidRDefault="00095211" w:rsidP="00095211">
            <w:pPr>
              <w:widowControl w:val="0"/>
              <w:autoSpaceDE w:val="0"/>
              <w:autoSpaceDN w:val="0"/>
              <w:adjustRightInd w:val="0"/>
              <w:spacing w:line="360" w:lineRule="auto"/>
              <w:jc w:val="both"/>
              <w:rPr>
                <w:rFonts w:ascii="Times New Roman" w:hAnsi="Times New Roman" w:cs="Times New Roman"/>
                <w:sz w:val="24"/>
                <w:szCs w:val="24"/>
              </w:rPr>
            </w:pPr>
          </w:p>
          <w:p w14:paraId="78906AED" w14:textId="77777777" w:rsidR="00095211" w:rsidRPr="00B178CE" w:rsidRDefault="00095211" w:rsidP="00095211">
            <w:pPr>
              <w:pStyle w:val="ListParagraph"/>
              <w:spacing w:line="360" w:lineRule="auto"/>
              <w:ind w:left="360"/>
              <w:rPr>
                <w:rFonts w:ascii="Times New Roman" w:hAnsi="Times New Roman" w:cs="Times New Roman"/>
                <w:sz w:val="24"/>
                <w:szCs w:val="24"/>
              </w:rPr>
            </w:pPr>
            <w:r w:rsidRPr="00B178CE">
              <w:rPr>
                <w:rFonts w:ascii="Times New Roman" w:hAnsi="Times New Roman" w:cs="Times New Roman"/>
                <w:sz w:val="24"/>
                <w:szCs w:val="24"/>
              </w:rPr>
              <w:t xml:space="preserve"> A DFD Diagram for Context and Level 1 is required; level 2 may be specified when the feature requires</w:t>
            </w:r>
            <w:r>
              <w:rPr>
                <w:rFonts w:ascii="Times New Roman" w:hAnsi="Times New Roman" w:cs="Times New Roman"/>
                <w:sz w:val="24"/>
                <w:szCs w:val="24"/>
              </w:rPr>
              <w:t xml:space="preserve"> </w:t>
            </w:r>
            <w:r w:rsidRPr="00B178CE">
              <w:rPr>
                <w:rFonts w:ascii="Times New Roman" w:hAnsi="Times New Roman" w:cs="Times New Roman"/>
                <w:sz w:val="24"/>
                <w:szCs w:val="24"/>
              </w:rPr>
              <w:t>additional description and explanation, and level 3 may be described where the feature does not require additional detailing and explanation. ER Diagram, Class Diagram, and Use Case Diagram</w:t>
            </w:r>
            <w:r>
              <w:rPr>
                <w:rFonts w:ascii="Times New Roman" w:hAnsi="Times New Roman" w:cs="Times New Roman"/>
                <w:sz w:val="24"/>
                <w:szCs w:val="24"/>
              </w:rPr>
              <w:t xml:space="preserve"> and activity diagram.</w:t>
            </w:r>
          </w:p>
          <w:p w14:paraId="57630D91" w14:textId="77777777" w:rsidR="00095211" w:rsidRPr="00B178CE" w:rsidRDefault="00095211" w:rsidP="00095211">
            <w:pPr>
              <w:widowControl w:val="0"/>
              <w:autoSpaceDE w:val="0"/>
              <w:autoSpaceDN w:val="0"/>
              <w:adjustRightInd w:val="0"/>
              <w:spacing w:line="360" w:lineRule="auto"/>
              <w:jc w:val="both"/>
              <w:rPr>
                <w:rFonts w:ascii="Times New Roman" w:hAnsi="Times New Roman" w:cs="Times New Roman"/>
                <w:sz w:val="24"/>
                <w:szCs w:val="24"/>
              </w:rPr>
            </w:pPr>
          </w:p>
          <w:p w14:paraId="0E0C5D1A" w14:textId="1C0A69A8" w:rsidR="00095211" w:rsidRPr="00B178CE" w:rsidRDefault="00095211" w:rsidP="00095211">
            <w:pPr>
              <w:pStyle w:val="ListParagraph"/>
              <w:spacing w:line="360" w:lineRule="auto"/>
              <w:ind w:left="270"/>
              <w:rPr>
                <w:rFonts w:ascii="Times New Roman" w:hAnsi="Times New Roman" w:cs="Times New Roman"/>
                <w:sz w:val="24"/>
                <w:szCs w:val="24"/>
              </w:rPr>
            </w:pPr>
            <w:r w:rsidRPr="00B178CE">
              <w:rPr>
                <w:rFonts w:ascii="Times New Roman" w:hAnsi="Times New Roman" w:cs="Times New Roman"/>
                <w:sz w:val="24"/>
                <w:szCs w:val="24"/>
              </w:rPr>
              <w:t xml:space="preserve">As a software copy distribution, an SRS IEEE Template is provided to you; you must follow the same format and structure </w:t>
            </w:r>
          </w:p>
          <w:p w14:paraId="0B5C77BB" w14:textId="77777777" w:rsidR="00095211" w:rsidRPr="00B178CE" w:rsidRDefault="00095211" w:rsidP="00095211">
            <w:pPr>
              <w:pStyle w:val="ListParagraph"/>
              <w:spacing w:line="360" w:lineRule="auto"/>
              <w:ind w:left="360"/>
              <w:rPr>
                <w:rFonts w:ascii="Times New Roman" w:hAnsi="Times New Roman" w:cs="Times New Roman"/>
                <w:sz w:val="24"/>
                <w:szCs w:val="24"/>
              </w:rPr>
            </w:pPr>
          </w:p>
          <w:p w14:paraId="40BEB037" w14:textId="2766D39D" w:rsidR="00095211" w:rsidRPr="00095211" w:rsidRDefault="00095211" w:rsidP="0030268B">
            <w:pPr>
              <w:pStyle w:val="ListParagraph"/>
              <w:widowControl w:val="0"/>
              <w:numPr>
                <w:ilvl w:val="1"/>
                <w:numId w:val="13"/>
              </w:numPr>
              <w:autoSpaceDE w:val="0"/>
              <w:autoSpaceDN w:val="0"/>
              <w:adjustRightInd w:val="0"/>
              <w:spacing w:line="360" w:lineRule="auto"/>
              <w:contextualSpacing w:val="0"/>
              <w:jc w:val="both"/>
              <w:rPr>
                <w:rFonts w:ascii="Times New Roman" w:hAnsi="Times New Roman" w:cs="Times New Roman"/>
                <w:color w:val="000000" w:themeColor="text1"/>
                <w:sz w:val="24"/>
                <w:szCs w:val="24"/>
              </w:rPr>
            </w:pPr>
            <w:r w:rsidRPr="00095211">
              <w:rPr>
                <w:rFonts w:ascii="Times New Roman" w:hAnsi="Times New Roman" w:cs="Times New Roman"/>
                <w:sz w:val="24"/>
                <w:szCs w:val="24"/>
              </w:rPr>
              <w:t>Analyse how software requirements can be traced throughout the software lifecycle</w:t>
            </w:r>
            <w:r w:rsidRPr="00095211">
              <w:rPr>
                <w:rFonts w:ascii="Times New Roman" w:hAnsi="Times New Roman" w:cs="Times New Roman"/>
                <w:color w:val="000000" w:themeColor="text1"/>
                <w:sz w:val="24"/>
                <w:szCs w:val="24"/>
              </w:rPr>
              <w:t xml:space="preserve">. </w:t>
            </w:r>
            <w:r w:rsidRPr="00095211">
              <w:rPr>
                <w:rFonts w:ascii="Times New Roman" w:hAnsi="Times New Roman" w:cs="Times New Roman"/>
                <w:sz w:val="24"/>
                <w:szCs w:val="24"/>
              </w:rPr>
              <w:t xml:space="preserve">Critically evaluate two approaches to improve software quality and how the use of function design paradigms in the software development life cycle improves software quality, in a </w:t>
            </w:r>
            <w:r w:rsidRPr="00095211">
              <w:rPr>
                <w:rFonts w:ascii="Times New Roman" w:hAnsi="Times New Roman" w:cs="Times New Roman"/>
                <w:b/>
                <w:bCs/>
                <w:sz w:val="24"/>
                <w:szCs w:val="24"/>
              </w:rPr>
              <w:t>report</w:t>
            </w:r>
            <w:r w:rsidRPr="00095211">
              <w:rPr>
                <w:rFonts w:ascii="Times New Roman" w:hAnsi="Times New Roman" w:cs="Times New Roman"/>
                <w:sz w:val="24"/>
                <w:szCs w:val="24"/>
              </w:rPr>
              <w:t xml:space="preserve">. </w:t>
            </w:r>
          </w:p>
          <w:p w14:paraId="23059B1C" w14:textId="77777777" w:rsidR="00095211" w:rsidRDefault="00095211" w:rsidP="00095211">
            <w:pPr>
              <w:widowControl w:val="0"/>
              <w:autoSpaceDE w:val="0"/>
              <w:autoSpaceDN w:val="0"/>
              <w:adjustRightInd w:val="0"/>
              <w:spacing w:line="360" w:lineRule="auto"/>
              <w:jc w:val="both"/>
              <w:rPr>
                <w:rFonts w:ascii="Times New Roman" w:hAnsi="Times New Roman" w:cs="Times New Roman"/>
                <w:color w:val="000000" w:themeColor="text1"/>
                <w:sz w:val="24"/>
                <w:szCs w:val="24"/>
              </w:rPr>
            </w:pPr>
          </w:p>
          <w:p w14:paraId="1FC48109" w14:textId="77777777" w:rsidR="00095211" w:rsidRPr="00095211" w:rsidRDefault="00095211" w:rsidP="00095211">
            <w:pPr>
              <w:widowControl w:val="0"/>
              <w:autoSpaceDE w:val="0"/>
              <w:autoSpaceDN w:val="0"/>
              <w:adjustRightInd w:val="0"/>
              <w:spacing w:line="360" w:lineRule="auto"/>
              <w:jc w:val="both"/>
              <w:rPr>
                <w:rFonts w:ascii="Times New Roman" w:hAnsi="Times New Roman" w:cs="Times New Roman"/>
                <w:color w:val="000000" w:themeColor="text1"/>
                <w:sz w:val="24"/>
                <w:szCs w:val="24"/>
              </w:rPr>
            </w:pPr>
          </w:p>
          <w:p w14:paraId="6E7B04D2" w14:textId="77777777" w:rsidR="00095211" w:rsidRPr="00B178CE" w:rsidRDefault="00095211" w:rsidP="00095211">
            <w:pPr>
              <w:spacing w:after="160" w:line="360" w:lineRule="auto"/>
              <w:ind w:left="-90"/>
              <w:jc w:val="both"/>
              <w:rPr>
                <w:rFonts w:ascii="Times New Roman" w:hAnsi="Times New Roman" w:cs="Times New Roman"/>
                <w:b/>
                <w:bCs/>
                <w:sz w:val="24"/>
                <w:szCs w:val="24"/>
              </w:rPr>
            </w:pPr>
            <w:r w:rsidRPr="00B178CE">
              <w:rPr>
                <w:rFonts w:ascii="Times New Roman" w:hAnsi="Times New Roman" w:cs="Times New Roman"/>
                <w:b/>
                <w:bCs/>
                <w:sz w:val="24"/>
                <w:szCs w:val="24"/>
              </w:rPr>
              <w:t>Task 04</w:t>
            </w:r>
          </w:p>
          <w:p w14:paraId="0074DA23" w14:textId="5C2D3714" w:rsidR="00095211" w:rsidRPr="00B178CE" w:rsidRDefault="00095211" w:rsidP="00095211">
            <w:pPr>
              <w:pStyle w:val="ListParagraph"/>
              <w:widowControl w:val="0"/>
              <w:numPr>
                <w:ilvl w:val="1"/>
                <w:numId w:val="12"/>
              </w:numPr>
              <w:autoSpaceDE w:val="0"/>
              <w:autoSpaceDN w:val="0"/>
              <w:adjustRightInd w:val="0"/>
              <w:spacing w:line="360" w:lineRule="auto"/>
              <w:rPr>
                <w:rFonts w:ascii="Times New Roman" w:hAnsi="Times New Roman" w:cs="Times New Roman"/>
                <w:b/>
                <w:bCs/>
                <w:color w:val="000000" w:themeColor="text1"/>
                <w:sz w:val="24"/>
                <w:szCs w:val="24"/>
              </w:rPr>
            </w:pPr>
            <w:r w:rsidRPr="00B178CE">
              <w:rPr>
                <w:rFonts w:ascii="Times New Roman" w:hAnsi="Times New Roman" w:cs="Times New Roman"/>
                <w:sz w:val="24"/>
                <w:szCs w:val="24"/>
              </w:rPr>
              <w:t xml:space="preserve">Discuss, using examples, the suitability of software </w:t>
            </w:r>
            <w:r>
              <w:rPr>
                <w:rFonts w:ascii="Times New Roman" w:hAnsi="Times New Roman" w:cs="Times New Roman"/>
                <w:sz w:val="24"/>
                <w:szCs w:val="24"/>
              </w:rPr>
              <w:t>behavioural</w:t>
            </w:r>
            <w:r w:rsidRPr="00B178CE">
              <w:rPr>
                <w:rFonts w:ascii="Times New Roman" w:hAnsi="Times New Roman" w:cs="Times New Roman"/>
                <w:sz w:val="24"/>
                <w:szCs w:val="24"/>
              </w:rPr>
              <w:t xml:space="preserve"> design techniques and Analyse a range of software </w:t>
            </w:r>
            <w:r>
              <w:rPr>
                <w:rFonts w:ascii="Times New Roman" w:hAnsi="Times New Roman" w:cs="Times New Roman"/>
                <w:sz w:val="24"/>
                <w:szCs w:val="24"/>
              </w:rPr>
              <w:t>behavioural</w:t>
            </w:r>
            <w:r w:rsidRPr="00B178CE">
              <w:rPr>
                <w:rFonts w:ascii="Times New Roman" w:hAnsi="Times New Roman" w:cs="Times New Roman"/>
                <w:sz w:val="24"/>
                <w:szCs w:val="24"/>
              </w:rPr>
              <w:t xml:space="preserve"> tools and techniques </w:t>
            </w:r>
          </w:p>
          <w:p w14:paraId="1DE12F48" w14:textId="3C2DC833" w:rsidR="00095211" w:rsidRPr="00B178CE" w:rsidRDefault="00095211" w:rsidP="00095211">
            <w:pPr>
              <w:pStyle w:val="ListParagraph"/>
              <w:widowControl w:val="0"/>
              <w:numPr>
                <w:ilvl w:val="1"/>
                <w:numId w:val="12"/>
              </w:numPr>
              <w:autoSpaceDE w:val="0"/>
              <w:autoSpaceDN w:val="0"/>
              <w:adjustRightInd w:val="0"/>
              <w:spacing w:line="360" w:lineRule="auto"/>
              <w:rPr>
                <w:rFonts w:ascii="Times New Roman" w:hAnsi="Times New Roman" w:cs="Times New Roman"/>
                <w:color w:val="000000" w:themeColor="text1"/>
                <w:sz w:val="24"/>
                <w:szCs w:val="24"/>
              </w:rPr>
            </w:pPr>
            <w:r w:rsidRPr="00B178CE">
              <w:rPr>
                <w:rFonts w:ascii="Times New Roman" w:hAnsi="Times New Roman" w:cs="Times New Roman"/>
                <w:sz w:val="24"/>
                <w:szCs w:val="24"/>
              </w:rPr>
              <w:t xml:space="preserve">  Differentiate between a finite state Machine (FSM) and an extended FSM, providing an application of use for both</w:t>
            </w:r>
            <w:r w:rsidRPr="00B178CE">
              <w:rPr>
                <w:rFonts w:ascii="Times New Roman" w:hAnsi="Times New Roman" w:cs="Times New Roman"/>
                <w:b/>
                <w:bCs/>
                <w:sz w:val="24"/>
                <w:szCs w:val="24"/>
              </w:rPr>
              <w:t xml:space="preserve"> </w:t>
            </w:r>
          </w:p>
          <w:p w14:paraId="62DFAA55" w14:textId="43660E77" w:rsidR="00095211" w:rsidRPr="00B178CE" w:rsidRDefault="00095211" w:rsidP="00095211">
            <w:pPr>
              <w:pStyle w:val="ListParagraph"/>
              <w:widowControl w:val="0"/>
              <w:numPr>
                <w:ilvl w:val="1"/>
                <w:numId w:val="12"/>
              </w:numPr>
              <w:autoSpaceDE w:val="0"/>
              <w:autoSpaceDN w:val="0"/>
              <w:adjustRightInd w:val="0"/>
              <w:spacing w:line="360" w:lineRule="auto"/>
              <w:rPr>
                <w:rFonts w:ascii="Times New Roman" w:hAnsi="Times New Roman" w:cs="Times New Roman"/>
                <w:color w:val="000000" w:themeColor="text1"/>
                <w:sz w:val="24"/>
                <w:szCs w:val="24"/>
              </w:rPr>
            </w:pPr>
            <w:r w:rsidRPr="00B178CE">
              <w:rPr>
                <w:rFonts w:ascii="Times New Roman" w:hAnsi="Times New Roman" w:cs="Times New Roman"/>
                <w:color w:val="000000" w:themeColor="text1"/>
                <w:sz w:val="24"/>
                <w:szCs w:val="24"/>
              </w:rPr>
              <w:t xml:space="preserve">   </w:t>
            </w:r>
            <w:r w:rsidRPr="00B178CE">
              <w:rPr>
                <w:rFonts w:ascii="Times New Roman" w:hAnsi="Times New Roman" w:cs="Times New Roman"/>
                <w:sz w:val="24"/>
                <w:szCs w:val="24"/>
              </w:rPr>
              <w:t xml:space="preserve">Present justifications of how data-driven software can improve the reliability and effectiveness of software </w:t>
            </w:r>
          </w:p>
          <w:p w14:paraId="0C177238" w14:textId="3D45BF13" w:rsidR="00714539" w:rsidRPr="00985C61" w:rsidRDefault="00714539" w:rsidP="00095211">
            <w:pPr>
              <w:pStyle w:val="NoSpacing"/>
              <w:spacing w:line="360" w:lineRule="auto"/>
              <w:jc w:val="both"/>
              <w:rPr>
                <w:rFonts w:ascii="Open Sans" w:hAnsi="Open Sans" w:cs="Open Sans"/>
              </w:rPr>
            </w:pPr>
          </w:p>
        </w:tc>
      </w:tr>
      <w:tr w:rsidR="00714539" w:rsidRPr="00985C61" w14:paraId="66BDFC42" w14:textId="77777777" w:rsidTr="1FE50604">
        <w:tblPrEx>
          <w:tblCellMar>
            <w:top w:w="0" w:type="dxa"/>
            <w:bottom w:w="0" w:type="dxa"/>
          </w:tblCellMar>
        </w:tblPrEx>
        <w:trPr>
          <w:trHeight w:val="302"/>
        </w:trPr>
        <w:tc>
          <w:tcPr>
            <w:tcW w:w="9016" w:type="dxa"/>
            <w:gridSpan w:val="2"/>
            <w:shd w:val="clear" w:color="auto" w:fill="D4EAE4"/>
          </w:tcPr>
          <w:p w14:paraId="72FA331B" w14:textId="77777777" w:rsidR="00714539" w:rsidRDefault="00714539" w:rsidP="00A378B3">
            <w:pPr>
              <w:rPr>
                <w:rFonts w:ascii="Open Sans" w:eastAsia="Open Sans" w:hAnsi="Open Sans" w:cs="Open Sans"/>
                <w:b/>
                <w:bCs/>
                <w:sz w:val="22"/>
                <w:szCs w:val="22"/>
                <w:lang w:bidi="en-GB"/>
              </w:rPr>
            </w:pPr>
            <w:r w:rsidRPr="00985C61">
              <w:rPr>
                <w:rFonts w:ascii="Open Sans" w:eastAsia="Open Sans" w:hAnsi="Open Sans" w:cs="Open Sans"/>
                <w:b/>
                <w:bCs/>
                <w:sz w:val="22"/>
                <w:szCs w:val="22"/>
                <w:lang w:bidi="en-GB"/>
              </w:rPr>
              <w:lastRenderedPageBreak/>
              <w:t xml:space="preserve">Recommended Resources </w:t>
            </w:r>
          </w:p>
          <w:p w14:paraId="7D169779" w14:textId="2A07F523" w:rsidR="00A378B3" w:rsidRPr="00A378B3" w:rsidRDefault="00A378B3" w:rsidP="00A378B3">
            <w:pPr>
              <w:rPr>
                <w:rFonts w:ascii="Open Sans" w:eastAsia="Open Sans" w:hAnsi="Open Sans" w:cs="Open Sans"/>
                <w:b/>
                <w:bCs/>
                <w:sz w:val="22"/>
                <w:szCs w:val="22"/>
                <w:lang w:bidi="en-GB"/>
              </w:rPr>
            </w:pPr>
            <w:r w:rsidRPr="00A378B3">
              <w:rPr>
                <w:rFonts w:ascii="Open Sans" w:eastAsia="Open Sans" w:hAnsi="Open Sans" w:cs="Open Sans"/>
                <w:b/>
                <w:bCs/>
                <w:sz w:val="22"/>
                <w:szCs w:val="22"/>
                <w:lang w:bidi="en-GB"/>
              </w:rPr>
              <w:t>Please note that the resources listed are examples for you to use as a starting point in your research – the list is not definitive.</w:t>
            </w:r>
          </w:p>
        </w:tc>
      </w:tr>
    </w:tbl>
    <w:p w14:paraId="21836132" w14:textId="77777777" w:rsidR="00714539" w:rsidRPr="00985C61" w:rsidRDefault="00714539" w:rsidP="00714539">
      <w:pPr>
        <w:rPr>
          <w:rFonts w:ascii="Open Sans" w:hAnsi="Open Sans" w:cs="Open Sans"/>
          <w:b/>
          <w:bCs/>
          <w:sz w:val="22"/>
          <w:szCs w:val="22"/>
        </w:rPr>
      </w:pPr>
    </w:p>
    <w:p w14:paraId="6D40454F" w14:textId="474F755A" w:rsidR="003716F9" w:rsidRPr="00985C61" w:rsidRDefault="00714539" w:rsidP="00714539">
      <w:pPr>
        <w:rPr>
          <w:rFonts w:ascii="Open Sans" w:hAnsi="Open Sans" w:cs="Open Sans"/>
          <w:b/>
          <w:bCs/>
          <w:sz w:val="22"/>
          <w:szCs w:val="22"/>
        </w:rPr>
        <w:sectPr w:rsidR="003716F9" w:rsidRPr="00985C61" w:rsidSect="00893CCF">
          <w:headerReference w:type="default" r:id="rId11"/>
          <w:footerReference w:type="default" r:id="rId12"/>
          <w:headerReference w:type="first" r:id="rId13"/>
          <w:footerReference w:type="first" r:id="rId14"/>
          <w:pgSz w:w="11906" w:h="16838" w:code="9"/>
          <w:pgMar w:top="1440" w:right="1440" w:bottom="1440" w:left="1800" w:header="720" w:footer="720" w:gutter="0"/>
          <w:pgNumType w:start="1"/>
          <w:cols w:space="720"/>
          <w:titlePg/>
          <w:docGrid w:linePitch="272"/>
        </w:sectPr>
      </w:pPr>
      <w:r w:rsidRPr="00985C61">
        <w:rPr>
          <w:rFonts w:ascii="Open Sans" w:hAnsi="Open Sans" w:cs="Open Sans"/>
          <w:b/>
          <w:bCs/>
          <w:sz w:val="22"/>
          <w:szCs w:val="22"/>
        </w:rPr>
        <w:br w:type="page"/>
      </w:r>
    </w:p>
    <w:p w14:paraId="2128DCDC" w14:textId="77777777" w:rsidR="00714539" w:rsidRPr="00985C61" w:rsidRDefault="00714539" w:rsidP="00714539">
      <w:pPr>
        <w:rPr>
          <w:rFonts w:ascii="Open Sans" w:hAnsi="Open Sans" w:cs="Open Sans"/>
          <w:b/>
          <w:bCs/>
          <w:sz w:val="22"/>
          <w:szCs w:val="22"/>
        </w:rPr>
      </w:pPr>
      <w:r w:rsidRPr="00985C61">
        <w:rPr>
          <w:rFonts w:ascii="Open Sans" w:hAnsi="Open Sans" w:cs="Open Sans"/>
          <w:b/>
          <w:bCs/>
          <w:sz w:val="22"/>
          <w:szCs w:val="22"/>
        </w:rPr>
        <w:lastRenderedPageBreak/>
        <w:t xml:space="preserve">Learning Outcomes and Assessment Criteria </w:t>
      </w:r>
    </w:p>
    <w:tbl>
      <w:tblPr>
        <w:tblW w:w="5003"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
        <w:gridCol w:w="2996"/>
        <w:gridCol w:w="3056"/>
        <w:gridCol w:w="3557"/>
      </w:tblGrid>
      <w:tr w:rsidR="00714539" w:rsidRPr="00985C61" w14:paraId="047E3DDA" w14:textId="77777777" w:rsidTr="00273743">
        <w:trPr>
          <w:gridBefore w:val="1"/>
          <w:wBefore w:w="9" w:type="dxa"/>
        </w:trPr>
        <w:tc>
          <w:tcPr>
            <w:tcW w:w="4794" w:type="dxa"/>
            <w:shd w:val="clear" w:color="auto" w:fill="007FA3"/>
            <w:tcMar>
              <w:top w:w="100" w:type="dxa"/>
              <w:left w:w="100" w:type="dxa"/>
              <w:bottom w:w="100" w:type="dxa"/>
              <w:right w:w="100" w:type="dxa"/>
            </w:tcMar>
          </w:tcPr>
          <w:p w14:paraId="37ADB3F2" w14:textId="77777777" w:rsidR="00714539" w:rsidRPr="00985C61" w:rsidRDefault="00714539" w:rsidP="00C93B01">
            <w:pPr>
              <w:pStyle w:val="Tabletexthdwht"/>
              <w:rPr>
                <w:rFonts w:cs="Open Sans"/>
                <w:szCs w:val="22"/>
              </w:rPr>
            </w:pPr>
            <w:r w:rsidRPr="00985C61">
              <w:rPr>
                <w:rFonts w:cs="Open Sans"/>
                <w:szCs w:val="22"/>
              </w:rPr>
              <w:t>Pass</w:t>
            </w:r>
          </w:p>
        </w:tc>
        <w:tc>
          <w:tcPr>
            <w:tcW w:w="4893" w:type="dxa"/>
            <w:shd w:val="clear" w:color="auto" w:fill="007FA3"/>
            <w:tcMar>
              <w:top w:w="100" w:type="dxa"/>
              <w:left w:w="100" w:type="dxa"/>
              <w:bottom w:w="100" w:type="dxa"/>
              <w:right w:w="100" w:type="dxa"/>
            </w:tcMar>
          </w:tcPr>
          <w:p w14:paraId="1DDD2475" w14:textId="77777777" w:rsidR="00714539" w:rsidRPr="00985C61" w:rsidRDefault="00714539" w:rsidP="00C93B01">
            <w:pPr>
              <w:pStyle w:val="Tabletexthdwht"/>
              <w:rPr>
                <w:rFonts w:cs="Open Sans"/>
                <w:szCs w:val="22"/>
              </w:rPr>
            </w:pPr>
            <w:r w:rsidRPr="00985C61">
              <w:rPr>
                <w:rFonts w:cs="Open Sans"/>
                <w:szCs w:val="22"/>
              </w:rPr>
              <w:t>Merit</w:t>
            </w:r>
          </w:p>
        </w:tc>
        <w:tc>
          <w:tcPr>
            <w:tcW w:w="5719" w:type="dxa"/>
            <w:tcBorders>
              <w:bottom w:val="single" w:sz="8" w:space="0" w:color="000000"/>
            </w:tcBorders>
            <w:shd w:val="clear" w:color="auto" w:fill="007FA3"/>
            <w:tcMar>
              <w:top w:w="100" w:type="dxa"/>
              <w:left w:w="100" w:type="dxa"/>
              <w:bottom w:w="100" w:type="dxa"/>
              <w:right w:w="100" w:type="dxa"/>
            </w:tcMar>
          </w:tcPr>
          <w:p w14:paraId="47CC524D" w14:textId="77777777" w:rsidR="00714539" w:rsidRPr="00985C61" w:rsidRDefault="00714539" w:rsidP="00C93B01">
            <w:pPr>
              <w:pStyle w:val="Tabletexthdwht"/>
              <w:rPr>
                <w:rFonts w:cs="Open Sans"/>
                <w:szCs w:val="22"/>
              </w:rPr>
            </w:pPr>
            <w:r w:rsidRPr="00985C61">
              <w:rPr>
                <w:rFonts w:cs="Open Sans"/>
                <w:szCs w:val="22"/>
              </w:rPr>
              <w:t>Distinction</w:t>
            </w:r>
          </w:p>
        </w:tc>
      </w:tr>
      <w:tr w:rsidR="00714539" w:rsidRPr="00985C61" w14:paraId="44A9AC21" w14:textId="77777777" w:rsidTr="00273743">
        <w:trPr>
          <w:gridBefore w:val="1"/>
          <w:wBefore w:w="9" w:type="dxa"/>
        </w:trPr>
        <w:tc>
          <w:tcPr>
            <w:tcW w:w="9687" w:type="dxa"/>
            <w:gridSpan w:val="2"/>
            <w:shd w:val="clear" w:color="auto" w:fill="EDF6F4"/>
            <w:tcMar>
              <w:top w:w="100" w:type="dxa"/>
              <w:left w:w="100" w:type="dxa"/>
              <w:bottom w:w="100" w:type="dxa"/>
              <w:right w:w="100" w:type="dxa"/>
            </w:tcMar>
          </w:tcPr>
          <w:p w14:paraId="7A177A8E" w14:textId="13B82A54" w:rsidR="00714539" w:rsidRPr="00985C61" w:rsidRDefault="00562BF3" w:rsidP="00145DDE">
            <w:pPr>
              <w:pStyle w:val="text"/>
              <w:jc w:val="center"/>
              <w:rPr>
                <w:rFonts w:ascii="Open Sans" w:hAnsi="Open Sans" w:cs="Open Sans"/>
                <w:b/>
                <w:bCs/>
                <w:sz w:val="22"/>
                <w:szCs w:val="22"/>
              </w:rPr>
            </w:pPr>
            <w:r w:rsidRPr="00985C61">
              <w:rPr>
                <w:rFonts w:ascii="Open Sans" w:hAnsi="Open Sans" w:cs="Open Sans"/>
                <w:b/>
                <w:bCs/>
                <w:sz w:val="22"/>
                <w:szCs w:val="22"/>
              </w:rPr>
              <w:t>LO1 Describe different software development lifecycles</w:t>
            </w:r>
          </w:p>
        </w:tc>
        <w:tc>
          <w:tcPr>
            <w:tcW w:w="5719" w:type="dxa"/>
            <w:tcBorders>
              <w:bottom w:val="nil"/>
            </w:tcBorders>
            <w:shd w:val="clear" w:color="auto" w:fill="D4EAE4"/>
            <w:tcMar>
              <w:top w:w="100" w:type="dxa"/>
              <w:left w:w="100" w:type="dxa"/>
              <w:bottom w:w="100" w:type="dxa"/>
              <w:right w:w="100" w:type="dxa"/>
            </w:tcMar>
          </w:tcPr>
          <w:p w14:paraId="71C599C9" w14:textId="77777777" w:rsidR="00714539" w:rsidRPr="00985C61" w:rsidRDefault="00714539" w:rsidP="00C93B01">
            <w:pPr>
              <w:pStyle w:val="Tabletext"/>
              <w:rPr>
                <w:rFonts w:cs="Open Sans"/>
                <w:szCs w:val="22"/>
              </w:rPr>
            </w:pPr>
          </w:p>
        </w:tc>
      </w:tr>
      <w:tr w:rsidR="00714539" w:rsidRPr="00985C61" w14:paraId="2974D496" w14:textId="77777777" w:rsidTr="00273743">
        <w:trPr>
          <w:gridBefore w:val="1"/>
          <w:wBefore w:w="9" w:type="dxa"/>
        </w:trPr>
        <w:tc>
          <w:tcPr>
            <w:tcW w:w="4794" w:type="dxa"/>
            <w:tcMar>
              <w:top w:w="100" w:type="dxa"/>
              <w:left w:w="100" w:type="dxa"/>
              <w:bottom w:w="100" w:type="dxa"/>
              <w:right w:w="100" w:type="dxa"/>
            </w:tcMar>
          </w:tcPr>
          <w:p w14:paraId="57AAD10F" w14:textId="77777777" w:rsidR="00562BF3" w:rsidRPr="00985C61" w:rsidRDefault="00562BF3" w:rsidP="00145DDE">
            <w:pPr>
              <w:spacing w:line="360" w:lineRule="auto"/>
              <w:jc w:val="both"/>
              <w:rPr>
                <w:rFonts w:ascii="Open Sans" w:hAnsi="Open Sans" w:cs="Open Sans"/>
                <w:sz w:val="22"/>
                <w:szCs w:val="22"/>
              </w:rPr>
            </w:pPr>
            <w:r w:rsidRPr="00985C61">
              <w:rPr>
                <w:rFonts w:ascii="Open Sans" w:hAnsi="Open Sans" w:cs="Open Sans"/>
                <w:b/>
                <w:bCs/>
                <w:sz w:val="22"/>
                <w:szCs w:val="22"/>
              </w:rPr>
              <w:t>P1</w:t>
            </w:r>
            <w:r w:rsidRPr="00985C61">
              <w:rPr>
                <w:rFonts w:ascii="Open Sans" w:hAnsi="Open Sans" w:cs="Open Sans"/>
                <w:sz w:val="22"/>
                <w:szCs w:val="22"/>
              </w:rPr>
              <w:t xml:space="preserve"> Describe two iterative and two sequential software lifecycle models. </w:t>
            </w:r>
          </w:p>
          <w:p w14:paraId="11780B3C" w14:textId="77777777" w:rsidR="00562BF3" w:rsidRPr="00985C61" w:rsidRDefault="00562BF3" w:rsidP="00145DDE">
            <w:pPr>
              <w:spacing w:line="360" w:lineRule="auto"/>
              <w:jc w:val="both"/>
              <w:rPr>
                <w:rFonts w:ascii="Open Sans" w:hAnsi="Open Sans" w:cs="Open Sans"/>
                <w:sz w:val="22"/>
                <w:szCs w:val="22"/>
              </w:rPr>
            </w:pPr>
          </w:p>
          <w:p w14:paraId="3C3D4E6C" w14:textId="4F231F63" w:rsidR="00145DDE" w:rsidRPr="00985C61" w:rsidRDefault="00562BF3" w:rsidP="00145DDE">
            <w:pPr>
              <w:spacing w:line="360" w:lineRule="auto"/>
              <w:jc w:val="both"/>
              <w:rPr>
                <w:rFonts w:ascii="Open Sans" w:hAnsi="Open Sans" w:cs="Open Sans"/>
                <w:sz w:val="22"/>
                <w:szCs w:val="22"/>
              </w:rPr>
            </w:pPr>
            <w:r w:rsidRPr="00985C61">
              <w:rPr>
                <w:rFonts w:ascii="Open Sans" w:hAnsi="Open Sans" w:cs="Open Sans"/>
                <w:b/>
                <w:bCs/>
                <w:sz w:val="22"/>
                <w:szCs w:val="22"/>
              </w:rPr>
              <w:t>P2</w:t>
            </w:r>
            <w:r w:rsidRPr="00985C61">
              <w:rPr>
                <w:rFonts w:ascii="Open Sans" w:hAnsi="Open Sans" w:cs="Open Sans"/>
                <w:sz w:val="22"/>
                <w:szCs w:val="22"/>
              </w:rPr>
              <w:t xml:space="preserve"> Explain how risk is managed in software lifecycle models</w:t>
            </w:r>
          </w:p>
        </w:tc>
        <w:tc>
          <w:tcPr>
            <w:tcW w:w="4893" w:type="dxa"/>
            <w:shd w:val="clear" w:color="auto" w:fill="auto"/>
            <w:tcMar>
              <w:top w:w="100" w:type="dxa"/>
              <w:left w:w="100" w:type="dxa"/>
              <w:bottom w:w="100" w:type="dxa"/>
              <w:right w:w="100" w:type="dxa"/>
            </w:tcMar>
          </w:tcPr>
          <w:p w14:paraId="16F6564F" w14:textId="47AADF3C" w:rsidR="00714539" w:rsidRPr="00985C61" w:rsidRDefault="00562BF3" w:rsidP="00A663F8">
            <w:pPr>
              <w:spacing w:line="360" w:lineRule="auto"/>
              <w:jc w:val="both"/>
              <w:rPr>
                <w:rFonts w:ascii="Open Sans" w:hAnsi="Open Sans" w:cs="Open Sans"/>
                <w:sz w:val="22"/>
                <w:szCs w:val="22"/>
              </w:rPr>
            </w:pPr>
            <w:r w:rsidRPr="00985C61">
              <w:rPr>
                <w:rFonts w:ascii="Open Sans" w:hAnsi="Open Sans" w:cs="Open Sans"/>
                <w:b/>
                <w:bCs/>
                <w:sz w:val="22"/>
                <w:szCs w:val="22"/>
              </w:rPr>
              <w:t>M1</w:t>
            </w:r>
            <w:r w:rsidRPr="00985C61">
              <w:rPr>
                <w:rFonts w:ascii="Open Sans" w:hAnsi="Open Sans" w:cs="Open Sans"/>
                <w:sz w:val="22"/>
                <w:szCs w:val="22"/>
              </w:rPr>
              <w:t xml:space="preserve"> Discuss using an example, why a particular lifecycle model is selected for a development environment</w:t>
            </w:r>
          </w:p>
        </w:tc>
        <w:tc>
          <w:tcPr>
            <w:tcW w:w="5719" w:type="dxa"/>
            <w:tcBorders>
              <w:top w:val="nil"/>
              <w:bottom w:val="single" w:sz="4" w:space="0" w:color="auto"/>
            </w:tcBorders>
            <w:shd w:val="clear" w:color="auto" w:fill="D4EAE4"/>
            <w:tcMar>
              <w:top w:w="100" w:type="dxa"/>
              <w:left w:w="100" w:type="dxa"/>
              <w:bottom w:w="100" w:type="dxa"/>
              <w:right w:w="100" w:type="dxa"/>
            </w:tcMar>
            <w:vAlign w:val="center"/>
          </w:tcPr>
          <w:p w14:paraId="0359DCB6" w14:textId="291F7437" w:rsidR="00714539" w:rsidRPr="00985C61" w:rsidRDefault="00273743" w:rsidP="00273743">
            <w:pPr>
              <w:pStyle w:val="Tabletext"/>
              <w:jc w:val="both"/>
              <w:rPr>
                <w:rFonts w:cs="Open Sans"/>
                <w:szCs w:val="22"/>
              </w:rPr>
            </w:pPr>
            <w:r w:rsidRPr="00985C61">
              <w:rPr>
                <w:rFonts w:cs="Open Sans"/>
                <w:b/>
                <w:bCs/>
                <w:szCs w:val="22"/>
              </w:rPr>
              <w:t>D1</w:t>
            </w:r>
            <w:r w:rsidRPr="00985C61">
              <w:rPr>
                <w:rFonts w:cs="Open Sans"/>
                <w:szCs w:val="22"/>
              </w:rPr>
              <w:t xml:space="preserve"> Assess the merits of applying the Waterfall lifecycle model to a large software development project.</w:t>
            </w:r>
          </w:p>
        </w:tc>
      </w:tr>
      <w:tr w:rsidR="00714539" w:rsidRPr="00985C61" w14:paraId="6871598B" w14:textId="77777777" w:rsidTr="00273743">
        <w:trPr>
          <w:gridBefore w:val="1"/>
          <w:wBefore w:w="9" w:type="dxa"/>
        </w:trPr>
        <w:tc>
          <w:tcPr>
            <w:tcW w:w="9687" w:type="dxa"/>
            <w:gridSpan w:val="2"/>
            <w:shd w:val="clear" w:color="auto" w:fill="EDF6F4"/>
            <w:tcMar>
              <w:top w:w="100" w:type="dxa"/>
              <w:left w:w="100" w:type="dxa"/>
              <w:bottom w:w="100" w:type="dxa"/>
              <w:right w:w="100" w:type="dxa"/>
            </w:tcMar>
          </w:tcPr>
          <w:p w14:paraId="020C4740" w14:textId="6DABF9B9" w:rsidR="00714539" w:rsidRPr="00985C61" w:rsidRDefault="00273743" w:rsidP="00A663F8">
            <w:pPr>
              <w:pStyle w:val="text"/>
              <w:pBdr>
                <w:top w:val="nil"/>
                <w:left w:val="nil"/>
                <w:bottom w:val="nil"/>
                <w:right w:val="nil"/>
                <w:between w:val="nil"/>
              </w:pBdr>
              <w:jc w:val="center"/>
              <w:rPr>
                <w:rFonts w:ascii="Open Sans" w:hAnsi="Open Sans" w:cs="Open Sans"/>
                <w:b/>
                <w:bCs/>
                <w:sz w:val="22"/>
                <w:szCs w:val="22"/>
              </w:rPr>
            </w:pPr>
            <w:r w:rsidRPr="00985C61">
              <w:rPr>
                <w:rFonts w:ascii="Open Sans" w:hAnsi="Open Sans" w:cs="Open Sans"/>
                <w:b/>
                <w:bCs/>
                <w:sz w:val="22"/>
                <w:szCs w:val="22"/>
              </w:rPr>
              <w:t>LO2 Explain the importance of a feasibility study</w:t>
            </w:r>
          </w:p>
        </w:tc>
        <w:tc>
          <w:tcPr>
            <w:tcW w:w="5719" w:type="dxa"/>
            <w:vMerge w:val="restart"/>
            <w:tcBorders>
              <w:top w:val="single" w:sz="4" w:space="0" w:color="auto"/>
            </w:tcBorders>
            <w:shd w:val="clear" w:color="auto" w:fill="D4EAE4"/>
            <w:tcMar>
              <w:top w:w="100" w:type="dxa"/>
              <w:left w:w="100" w:type="dxa"/>
              <w:bottom w:w="100" w:type="dxa"/>
              <w:right w:w="100" w:type="dxa"/>
            </w:tcMar>
            <w:vAlign w:val="center"/>
          </w:tcPr>
          <w:p w14:paraId="2C16240A" w14:textId="6FEF6D8F" w:rsidR="00714539" w:rsidRPr="00985C61" w:rsidRDefault="00273743" w:rsidP="00273743">
            <w:pPr>
              <w:pStyle w:val="Tabletext"/>
              <w:jc w:val="both"/>
              <w:rPr>
                <w:rFonts w:cs="Open Sans"/>
                <w:szCs w:val="22"/>
              </w:rPr>
            </w:pPr>
            <w:r w:rsidRPr="00985C61">
              <w:rPr>
                <w:rFonts w:cs="Open Sans"/>
                <w:b/>
                <w:bCs/>
                <w:szCs w:val="22"/>
              </w:rPr>
              <w:t>D2</w:t>
            </w:r>
            <w:r w:rsidRPr="00985C61">
              <w:rPr>
                <w:rFonts w:cs="Open Sans"/>
                <w:szCs w:val="22"/>
              </w:rPr>
              <w:t xml:space="preserve"> Assess the impact of different feasibility criteria on a software investigation.</w:t>
            </w:r>
          </w:p>
        </w:tc>
      </w:tr>
      <w:tr w:rsidR="00714539" w:rsidRPr="00985C61" w14:paraId="5CFEC394" w14:textId="77777777" w:rsidTr="00273743">
        <w:trPr>
          <w:gridBefore w:val="1"/>
          <w:wBefore w:w="9" w:type="dxa"/>
        </w:trPr>
        <w:tc>
          <w:tcPr>
            <w:tcW w:w="4794" w:type="dxa"/>
            <w:tcMar>
              <w:top w:w="100" w:type="dxa"/>
              <w:left w:w="100" w:type="dxa"/>
              <w:bottom w:w="100" w:type="dxa"/>
              <w:right w:w="100" w:type="dxa"/>
            </w:tcMar>
          </w:tcPr>
          <w:p w14:paraId="03389592" w14:textId="77777777" w:rsidR="00273743" w:rsidRPr="00985C61" w:rsidRDefault="00273743" w:rsidP="00A663F8">
            <w:pPr>
              <w:spacing w:line="360" w:lineRule="auto"/>
              <w:jc w:val="both"/>
              <w:rPr>
                <w:rFonts w:ascii="Open Sans" w:hAnsi="Open Sans" w:cs="Open Sans"/>
                <w:sz w:val="22"/>
                <w:szCs w:val="22"/>
              </w:rPr>
            </w:pPr>
            <w:r w:rsidRPr="00985C61">
              <w:rPr>
                <w:rFonts w:ascii="Open Sans" w:hAnsi="Open Sans" w:cs="Open Sans"/>
                <w:b/>
                <w:bCs/>
                <w:sz w:val="22"/>
                <w:szCs w:val="22"/>
              </w:rPr>
              <w:t>P3</w:t>
            </w:r>
            <w:r w:rsidRPr="00985C61">
              <w:rPr>
                <w:rFonts w:ascii="Open Sans" w:hAnsi="Open Sans" w:cs="Open Sans"/>
                <w:sz w:val="22"/>
                <w:szCs w:val="22"/>
              </w:rPr>
              <w:t xml:space="preserve"> Explain the purpose of a feasibility report. </w:t>
            </w:r>
          </w:p>
          <w:p w14:paraId="12CB46F9" w14:textId="77777777" w:rsidR="00273743" w:rsidRPr="00985C61" w:rsidRDefault="00273743" w:rsidP="00A663F8">
            <w:pPr>
              <w:spacing w:line="360" w:lineRule="auto"/>
              <w:jc w:val="both"/>
              <w:rPr>
                <w:rFonts w:ascii="Open Sans" w:hAnsi="Open Sans" w:cs="Open Sans"/>
                <w:sz w:val="22"/>
                <w:szCs w:val="22"/>
              </w:rPr>
            </w:pPr>
          </w:p>
          <w:p w14:paraId="5F850608" w14:textId="2CCEC0E8" w:rsidR="00A663F8" w:rsidRPr="00985C61" w:rsidRDefault="00273743" w:rsidP="00A663F8">
            <w:pPr>
              <w:spacing w:line="360" w:lineRule="auto"/>
              <w:jc w:val="both"/>
              <w:rPr>
                <w:rFonts w:ascii="Open Sans" w:hAnsi="Open Sans" w:cs="Open Sans"/>
                <w:sz w:val="22"/>
                <w:szCs w:val="22"/>
              </w:rPr>
            </w:pPr>
            <w:r w:rsidRPr="00985C61">
              <w:rPr>
                <w:rFonts w:ascii="Open Sans" w:hAnsi="Open Sans" w:cs="Open Sans"/>
                <w:b/>
                <w:bCs/>
                <w:sz w:val="22"/>
                <w:szCs w:val="22"/>
              </w:rPr>
              <w:t>P4</w:t>
            </w:r>
            <w:r w:rsidRPr="00985C61">
              <w:rPr>
                <w:rFonts w:ascii="Open Sans" w:hAnsi="Open Sans" w:cs="Open Sans"/>
                <w:sz w:val="22"/>
                <w:szCs w:val="22"/>
              </w:rPr>
              <w:t xml:space="preserve"> Describe how technical solutions can be compared</w:t>
            </w:r>
          </w:p>
        </w:tc>
        <w:tc>
          <w:tcPr>
            <w:tcW w:w="4893" w:type="dxa"/>
            <w:shd w:val="clear" w:color="auto" w:fill="auto"/>
            <w:tcMar>
              <w:top w:w="100" w:type="dxa"/>
              <w:left w:w="100" w:type="dxa"/>
              <w:bottom w:w="100" w:type="dxa"/>
              <w:right w:w="100" w:type="dxa"/>
            </w:tcMar>
          </w:tcPr>
          <w:p w14:paraId="0D454743" w14:textId="33BF8D47" w:rsidR="00714539" w:rsidRPr="00985C61" w:rsidRDefault="00273743" w:rsidP="00A07E9B">
            <w:pPr>
              <w:spacing w:line="360" w:lineRule="auto"/>
              <w:jc w:val="both"/>
              <w:rPr>
                <w:rFonts w:ascii="Open Sans" w:hAnsi="Open Sans" w:cs="Open Sans"/>
                <w:sz w:val="22"/>
                <w:szCs w:val="22"/>
              </w:rPr>
            </w:pPr>
            <w:r w:rsidRPr="00985C61">
              <w:rPr>
                <w:rFonts w:ascii="Open Sans" w:hAnsi="Open Sans" w:cs="Open Sans"/>
                <w:b/>
                <w:bCs/>
                <w:sz w:val="22"/>
                <w:szCs w:val="22"/>
              </w:rPr>
              <w:t>M2</w:t>
            </w:r>
            <w:r w:rsidRPr="00985C61">
              <w:rPr>
                <w:rFonts w:ascii="Open Sans" w:hAnsi="Open Sans" w:cs="Open Sans"/>
                <w:sz w:val="22"/>
                <w:szCs w:val="22"/>
              </w:rPr>
              <w:t xml:space="preserve"> Discuss the components of a feasibility report.</w:t>
            </w:r>
          </w:p>
        </w:tc>
        <w:tc>
          <w:tcPr>
            <w:tcW w:w="5719" w:type="dxa"/>
            <w:vMerge/>
            <w:tcBorders>
              <w:bottom w:val="single" w:sz="8" w:space="0" w:color="000000"/>
            </w:tcBorders>
            <w:shd w:val="clear" w:color="auto" w:fill="D4EAE4"/>
            <w:tcMar>
              <w:top w:w="100" w:type="dxa"/>
              <w:left w:w="100" w:type="dxa"/>
              <w:bottom w:w="100" w:type="dxa"/>
              <w:right w:w="100" w:type="dxa"/>
            </w:tcMar>
          </w:tcPr>
          <w:p w14:paraId="35CB8D76" w14:textId="77777777" w:rsidR="00714539" w:rsidRPr="00985C61" w:rsidRDefault="00714539" w:rsidP="00C93B01">
            <w:pPr>
              <w:pStyle w:val="Tabletext"/>
              <w:rPr>
                <w:rFonts w:cs="Open Sans"/>
                <w:szCs w:val="22"/>
              </w:rPr>
            </w:pPr>
          </w:p>
        </w:tc>
      </w:tr>
      <w:tr w:rsidR="00B90F68" w:rsidRPr="00985C61" w14:paraId="6B21E219" w14:textId="77777777" w:rsidTr="00B90F68">
        <w:tc>
          <w:tcPr>
            <w:tcW w:w="9696" w:type="dxa"/>
            <w:gridSpan w:val="3"/>
            <w:shd w:val="clear" w:color="auto" w:fill="EDF6F4"/>
            <w:tcMar>
              <w:top w:w="100" w:type="dxa"/>
              <w:left w:w="100" w:type="dxa"/>
              <w:bottom w:w="100" w:type="dxa"/>
              <w:right w:w="100" w:type="dxa"/>
            </w:tcMar>
          </w:tcPr>
          <w:p w14:paraId="1B8230B5" w14:textId="39D0845C" w:rsidR="00B90F68" w:rsidRPr="00985C61" w:rsidRDefault="00B90F68" w:rsidP="00A01C34">
            <w:pPr>
              <w:pStyle w:val="text"/>
              <w:pBdr>
                <w:top w:val="nil"/>
                <w:left w:val="nil"/>
                <w:bottom w:val="nil"/>
                <w:right w:val="nil"/>
                <w:between w:val="nil"/>
              </w:pBdr>
              <w:jc w:val="center"/>
              <w:rPr>
                <w:rFonts w:ascii="Open Sans" w:hAnsi="Open Sans" w:cs="Open Sans"/>
                <w:b/>
                <w:bCs/>
                <w:sz w:val="22"/>
                <w:szCs w:val="22"/>
              </w:rPr>
            </w:pPr>
            <w:r w:rsidRPr="00985C61">
              <w:rPr>
                <w:rFonts w:ascii="Open Sans" w:hAnsi="Open Sans" w:cs="Open Sans"/>
                <w:b/>
                <w:bCs/>
                <w:sz w:val="22"/>
                <w:szCs w:val="22"/>
              </w:rPr>
              <w:t>LO3 Undertake a software development lifecycle</w:t>
            </w:r>
          </w:p>
        </w:tc>
        <w:tc>
          <w:tcPr>
            <w:tcW w:w="5719" w:type="dxa"/>
            <w:vMerge w:val="restart"/>
            <w:shd w:val="clear" w:color="auto" w:fill="D4EAE4"/>
            <w:tcMar>
              <w:top w:w="100" w:type="dxa"/>
              <w:left w:w="100" w:type="dxa"/>
              <w:bottom w:w="100" w:type="dxa"/>
              <w:right w:w="100" w:type="dxa"/>
            </w:tcMar>
            <w:vAlign w:val="center"/>
          </w:tcPr>
          <w:p w14:paraId="6C93549C" w14:textId="65D8BBF1" w:rsidR="00B90F68" w:rsidRPr="00985C61" w:rsidRDefault="00B90F68" w:rsidP="00B90F68">
            <w:pPr>
              <w:spacing w:line="360" w:lineRule="auto"/>
              <w:jc w:val="both"/>
              <w:rPr>
                <w:rFonts w:ascii="Open Sans" w:hAnsi="Open Sans" w:cs="Open Sans"/>
                <w:sz w:val="22"/>
                <w:szCs w:val="22"/>
              </w:rPr>
            </w:pPr>
            <w:r w:rsidRPr="00985C61">
              <w:rPr>
                <w:rFonts w:ascii="Open Sans" w:hAnsi="Open Sans" w:cs="Open Sans"/>
                <w:b/>
                <w:bCs/>
                <w:sz w:val="22"/>
                <w:szCs w:val="22"/>
              </w:rPr>
              <w:t>D3</w:t>
            </w:r>
            <w:r w:rsidRPr="00985C61">
              <w:rPr>
                <w:rFonts w:ascii="Open Sans" w:hAnsi="Open Sans" w:cs="Open Sans"/>
                <w:sz w:val="22"/>
                <w:szCs w:val="22"/>
              </w:rPr>
              <w:t xml:space="preserve"> Evaluate the process of undertaking a systems investigation </w:t>
            </w:r>
            <w:proofErr w:type="gramStart"/>
            <w:r w:rsidRPr="00985C61">
              <w:rPr>
                <w:rFonts w:ascii="Open Sans" w:hAnsi="Open Sans" w:cs="Open Sans"/>
                <w:sz w:val="22"/>
                <w:szCs w:val="22"/>
              </w:rPr>
              <w:t>with regard to</w:t>
            </w:r>
            <w:proofErr w:type="gramEnd"/>
            <w:r w:rsidRPr="00985C61">
              <w:rPr>
                <w:rFonts w:ascii="Open Sans" w:hAnsi="Open Sans" w:cs="Open Sans"/>
                <w:sz w:val="22"/>
                <w:szCs w:val="22"/>
              </w:rPr>
              <w:t xml:space="preserve"> its effectiveness in improving a software quality.</w:t>
            </w:r>
          </w:p>
        </w:tc>
      </w:tr>
      <w:tr w:rsidR="00B90F68" w:rsidRPr="00985C61" w14:paraId="61E8D975" w14:textId="77777777" w:rsidTr="00574F0E">
        <w:tc>
          <w:tcPr>
            <w:tcW w:w="4803" w:type="dxa"/>
            <w:gridSpan w:val="2"/>
            <w:tcBorders>
              <w:bottom w:val="single" w:sz="4" w:space="0" w:color="auto"/>
            </w:tcBorders>
            <w:tcMar>
              <w:top w:w="100" w:type="dxa"/>
              <w:left w:w="100" w:type="dxa"/>
              <w:bottom w:w="100" w:type="dxa"/>
              <w:right w:w="100" w:type="dxa"/>
            </w:tcMar>
          </w:tcPr>
          <w:p w14:paraId="06083C1D" w14:textId="77777777" w:rsidR="00B90F68" w:rsidRPr="00985C61" w:rsidRDefault="00B90F68" w:rsidP="00A01C34">
            <w:pPr>
              <w:spacing w:line="360" w:lineRule="auto"/>
              <w:jc w:val="both"/>
              <w:rPr>
                <w:rFonts w:ascii="Open Sans" w:hAnsi="Open Sans" w:cs="Open Sans"/>
                <w:sz w:val="22"/>
                <w:szCs w:val="22"/>
              </w:rPr>
            </w:pPr>
            <w:r w:rsidRPr="00985C61">
              <w:rPr>
                <w:rFonts w:ascii="Open Sans" w:hAnsi="Open Sans" w:cs="Open Sans"/>
                <w:b/>
                <w:bCs/>
                <w:sz w:val="22"/>
                <w:szCs w:val="22"/>
              </w:rPr>
              <w:t>P5</w:t>
            </w:r>
            <w:r w:rsidRPr="00985C61">
              <w:rPr>
                <w:rFonts w:ascii="Open Sans" w:hAnsi="Open Sans" w:cs="Open Sans"/>
                <w:sz w:val="22"/>
                <w:szCs w:val="22"/>
              </w:rPr>
              <w:t xml:space="preserve"> Undertake a software investigation to meet a business need. </w:t>
            </w:r>
          </w:p>
          <w:p w14:paraId="0F7E7D99" w14:textId="77777777" w:rsidR="00B90F68" w:rsidRPr="00985C61" w:rsidRDefault="00B90F68" w:rsidP="00A01C34">
            <w:pPr>
              <w:spacing w:line="360" w:lineRule="auto"/>
              <w:jc w:val="both"/>
              <w:rPr>
                <w:rFonts w:ascii="Open Sans" w:hAnsi="Open Sans" w:cs="Open Sans"/>
                <w:sz w:val="22"/>
                <w:szCs w:val="22"/>
              </w:rPr>
            </w:pPr>
          </w:p>
          <w:p w14:paraId="6FCDD01F" w14:textId="04F6EA13" w:rsidR="00B90F68" w:rsidRPr="00985C61" w:rsidRDefault="00B90F68" w:rsidP="00A01C34">
            <w:pPr>
              <w:spacing w:line="360" w:lineRule="auto"/>
              <w:jc w:val="both"/>
              <w:rPr>
                <w:rFonts w:ascii="Open Sans" w:hAnsi="Open Sans" w:cs="Open Sans"/>
                <w:sz w:val="22"/>
                <w:szCs w:val="22"/>
              </w:rPr>
            </w:pPr>
            <w:r w:rsidRPr="00985C61">
              <w:rPr>
                <w:rFonts w:ascii="Open Sans" w:hAnsi="Open Sans" w:cs="Open Sans"/>
                <w:b/>
                <w:bCs/>
                <w:sz w:val="22"/>
                <w:szCs w:val="22"/>
              </w:rPr>
              <w:t>P6</w:t>
            </w:r>
            <w:r w:rsidRPr="00985C61">
              <w:rPr>
                <w:rFonts w:ascii="Open Sans" w:hAnsi="Open Sans" w:cs="Open Sans"/>
                <w:sz w:val="22"/>
                <w:szCs w:val="22"/>
              </w:rPr>
              <w:t xml:space="preserve"> Use appropriate software analysis tools/techniques to carry out a software investigation </w:t>
            </w:r>
            <w:r w:rsidRPr="00985C61">
              <w:rPr>
                <w:rFonts w:ascii="Open Sans" w:hAnsi="Open Sans" w:cs="Open Sans"/>
                <w:sz w:val="22"/>
                <w:szCs w:val="22"/>
              </w:rPr>
              <w:lastRenderedPageBreak/>
              <w:t>and create supporting documentation.</w:t>
            </w:r>
          </w:p>
        </w:tc>
        <w:tc>
          <w:tcPr>
            <w:tcW w:w="4893" w:type="dxa"/>
            <w:tcBorders>
              <w:bottom w:val="single" w:sz="4" w:space="0" w:color="auto"/>
            </w:tcBorders>
            <w:shd w:val="clear" w:color="auto" w:fill="auto"/>
            <w:tcMar>
              <w:top w:w="100" w:type="dxa"/>
              <w:left w:w="100" w:type="dxa"/>
              <w:bottom w:w="100" w:type="dxa"/>
              <w:right w:w="100" w:type="dxa"/>
            </w:tcMar>
          </w:tcPr>
          <w:p w14:paraId="3DB12BD7" w14:textId="77777777" w:rsidR="00B90F68" w:rsidRPr="00985C61" w:rsidRDefault="00B90F68" w:rsidP="00014ACA">
            <w:pPr>
              <w:spacing w:line="360" w:lineRule="auto"/>
              <w:jc w:val="both"/>
              <w:rPr>
                <w:rFonts w:ascii="Open Sans" w:hAnsi="Open Sans" w:cs="Open Sans"/>
                <w:sz w:val="22"/>
                <w:szCs w:val="22"/>
              </w:rPr>
            </w:pPr>
            <w:r w:rsidRPr="00985C61">
              <w:rPr>
                <w:rFonts w:ascii="Open Sans" w:hAnsi="Open Sans" w:cs="Open Sans"/>
                <w:b/>
                <w:bCs/>
                <w:sz w:val="22"/>
                <w:szCs w:val="22"/>
              </w:rPr>
              <w:lastRenderedPageBreak/>
              <w:t>M3</w:t>
            </w:r>
            <w:r w:rsidRPr="00985C61">
              <w:rPr>
                <w:rFonts w:ascii="Open Sans" w:hAnsi="Open Sans" w:cs="Open Sans"/>
                <w:sz w:val="22"/>
                <w:szCs w:val="22"/>
              </w:rPr>
              <w:t xml:space="preserve"> Analyse how software requirements can be traced throughout the software lifecycle. </w:t>
            </w:r>
          </w:p>
          <w:p w14:paraId="7A6C228D" w14:textId="77777777" w:rsidR="00B90F68" w:rsidRPr="00985C61" w:rsidRDefault="00B90F68" w:rsidP="00014ACA">
            <w:pPr>
              <w:spacing w:line="360" w:lineRule="auto"/>
              <w:jc w:val="both"/>
              <w:rPr>
                <w:rFonts w:ascii="Open Sans" w:hAnsi="Open Sans" w:cs="Open Sans"/>
                <w:sz w:val="22"/>
                <w:szCs w:val="22"/>
              </w:rPr>
            </w:pPr>
          </w:p>
          <w:p w14:paraId="45B63337" w14:textId="50EBA029" w:rsidR="00B90F68" w:rsidRPr="00985C61" w:rsidRDefault="00B90F68" w:rsidP="00014ACA">
            <w:pPr>
              <w:spacing w:line="360" w:lineRule="auto"/>
              <w:jc w:val="both"/>
              <w:rPr>
                <w:rFonts w:ascii="Open Sans" w:hAnsi="Open Sans" w:cs="Open Sans"/>
                <w:sz w:val="22"/>
                <w:szCs w:val="22"/>
              </w:rPr>
            </w:pPr>
            <w:r w:rsidRPr="00985C61">
              <w:rPr>
                <w:rFonts w:ascii="Open Sans" w:hAnsi="Open Sans" w:cs="Open Sans"/>
                <w:b/>
                <w:bCs/>
                <w:sz w:val="22"/>
                <w:szCs w:val="22"/>
              </w:rPr>
              <w:t>M4</w:t>
            </w:r>
            <w:r w:rsidRPr="00985C61">
              <w:rPr>
                <w:rFonts w:ascii="Open Sans" w:hAnsi="Open Sans" w:cs="Open Sans"/>
                <w:sz w:val="22"/>
                <w:szCs w:val="22"/>
              </w:rPr>
              <w:t xml:space="preserve"> Discuss two approaches to improving software quality.</w:t>
            </w:r>
          </w:p>
        </w:tc>
        <w:tc>
          <w:tcPr>
            <w:tcW w:w="5719" w:type="dxa"/>
            <w:vMerge/>
            <w:tcBorders>
              <w:bottom w:val="single" w:sz="4" w:space="0" w:color="auto"/>
            </w:tcBorders>
            <w:shd w:val="clear" w:color="auto" w:fill="D4EAE4"/>
            <w:tcMar>
              <w:top w:w="100" w:type="dxa"/>
              <w:left w:w="100" w:type="dxa"/>
              <w:bottom w:w="100" w:type="dxa"/>
              <w:right w:w="100" w:type="dxa"/>
            </w:tcMar>
            <w:vAlign w:val="center"/>
          </w:tcPr>
          <w:p w14:paraId="79D7ABDB" w14:textId="703CC183" w:rsidR="00B90F68" w:rsidRPr="00985C61" w:rsidRDefault="00B90F68" w:rsidP="00014ACA">
            <w:pPr>
              <w:spacing w:line="360" w:lineRule="auto"/>
              <w:jc w:val="both"/>
              <w:rPr>
                <w:rFonts w:ascii="Open Sans" w:hAnsi="Open Sans" w:cs="Open Sans"/>
                <w:b/>
                <w:sz w:val="22"/>
                <w:szCs w:val="22"/>
              </w:rPr>
            </w:pPr>
          </w:p>
        </w:tc>
      </w:tr>
      <w:tr w:rsidR="00C43F4C" w:rsidRPr="00985C61" w14:paraId="30CFE730" w14:textId="77777777" w:rsidTr="00C43F4C">
        <w:tc>
          <w:tcPr>
            <w:tcW w:w="9696" w:type="dxa"/>
            <w:gridSpan w:val="3"/>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620C5A1" w14:textId="05D95243" w:rsidR="00C43F4C" w:rsidRPr="00985C61" w:rsidRDefault="00C43F4C" w:rsidP="00D0316F">
            <w:pPr>
              <w:spacing w:line="360" w:lineRule="auto"/>
              <w:jc w:val="center"/>
              <w:rPr>
                <w:rFonts w:ascii="Open Sans" w:hAnsi="Open Sans" w:cs="Open Sans"/>
                <w:b/>
                <w:bCs/>
                <w:sz w:val="22"/>
                <w:szCs w:val="22"/>
              </w:rPr>
            </w:pPr>
            <w:r w:rsidRPr="00985C61">
              <w:rPr>
                <w:rFonts w:ascii="Open Sans" w:hAnsi="Open Sans" w:cs="Open Sans"/>
                <w:b/>
                <w:bCs/>
                <w:sz w:val="22"/>
                <w:szCs w:val="22"/>
              </w:rPr>
              <w:t>LO4 Discuss the suitability of software behavioural design techniques</w:t>
            </w:r>
          </w:p>
        </w:tc>
        <w:tc>
          <w:tcPr>
            <w:tcW w:w="5719" w:type="dxa"/>
            <w:vMerge w:val="restart"/>
            <w:tcBorders>
              <w:top w:val="single" w:sz="4" w:space="0" w:color="auto"/>
              <w:left w:val="single" w:sz="4" w:space="0" w:color="auto"/>
              <w:right w:val="single" w:sz="4" w:space="0" w:color="auto"/>
            </w:tcBorders>
            <w:shd w:val="clear" w:color="auto" w:fill="D4EAE4"/>
            <w:tcMar>
              <w:top w:w="100" w:type="dxa"/>
              <w:left w:w="100" w:type="dxa"/>
              <w:bottom w:w="100" w:type="dxa"/>
              <w:right w:w="100" w:type="dxa"/>
            </w:tcMar>
            <w:vAlign w:val="center"/>
          </w:tcPr>
          <w:p w14:paraId="724A8B53" w14:textId="1332C66F" w:rsidR="00C43F4C" w:rsidRPr="00985C61" w:rsidRDefault="00C43F4C" w:rsidP="00C43F4C">
            <w:pPr>
              <w:spacing w:line="360" w:lineRule="auto"/>
              <w:jc w:val="both"/>
              <w:rPr>
                <w:rFonts w:ascii="Open Sans" w:hAnsi="Open Sans" w:cs="Open Sans"/>
                <w:b/>
                <w:sz w:val="22"/>
                <w:szCs w:val="22"/>
              </w:rPr>
            </w:pPr>
            <w:r w:rsidRPr="00985C61">
              <w:rPr>
                <w:rFonts w:ascii="Open Sans" w:hAnsi="Open Sans" w:cs="Open Sans"/>
                <w:b/>
                <w:bCs/>
                <w:sz w:val="22"/>
                <w:szCs w:val="22"/>
              </w:rPr>
              <w:t>D4</w:t>
            </w:r>
            <w:r w:rsidRPr="00985C61">
              <w:rPr>
                <w:rFonts w:ascii="Open Sans" w:hAnsi="Open Sans" w:cs="Open Sans"/>
                <w:sz w:val="22"/>
                <w:szCs w:val="22"/>
              </w:rPr>
              <w:t xml:space="preserve"> Present justifications of how data-driven software can improve the reliability and effectiveness of software.</w:t>
            </w:r>
          </w:p>
        </w:tc>
      </w:tr>
      <w:tr w:rsidR="00C43F4C" w:rsidRPr="00985C61" w14:paraId="46DBA46F" w14:textId="77777777" w:rsidTr="00173DFC">
        <w:tc>
          <w:tcPr>
            <w:tcW w:w="4803" w:type="dxa"/>
            <w:gridSpan w:val="2"/>
            <w:tcBorders>
              <w:bottom w:val="single" w:sz="4" w:space="0" w:color="auto"/>
              <w:right w:val="single" w:sz="4" w:space="0" w:color="auto"/>
            </w:tcBorders>
            <w:tcMar>
              <w:top w:w="100" w:type="dxa"/>
              <w:left w:w="100" w:type="dxa"/>
              <w:bottom w:w="100" w:type="dxa"/>
              <w:right w:w="100" w:type="dxa"/>
            </w:tcMar>
          </w:tcPr>
          <w:p w14:paraId="7861422C" w14:textId="47BA3EA5" w:rsidR="00C43F4C" w:rsidRPr="00985C61" w:rsidRDefault="00C43F4C" w:rsidP="00D0316F">
            <w:pPr>
              <w:spacing w:line="360" w:lineRule="auto"/>
              <w:jc w:val="both"/>
              <w:rPr>
                <w:rFonts w:ascii="Open Sans" w:hAnsi="Open Sans" w:cs="Open Sans"/>
                <w:b/>
                <w:sz w:val="22"/>
                <w:szCs w:val="22"/>
              </w:rPr>
            </w:pPr>
            <w:r w:rsidRPr="00985C61">
              <w:rPr>
                <w:rFonts w:ascii="Open Sans" w:hAnsi="Open Sans" w:cs="Open Sans"/>
                <w:b/>
                <w:bCs/>
                <w:sz w:val="22"/>
                <w:szCs w:val="22"/>
              </w:rPr>
              <w:t>P7</w:t>
            </w:r>
            <w:r w:rsidRPr="00985C61">
              <w:rPr>
                <w:rFonts w:ascii="Open Sans" w:hAnsi="Open Sans" w:cs="Open Sans"/>
                <w:sz w:val="22"/>
                <w:szCs w:val="22"/>
              </w:rPr>
              <w:t xml:space="preserve"> Discuss, using examples, the suitability of software behavioural design techniques.</w:t>
            </w:r>
          </w:p>
        </w:tc>
        <w:tc>
          <w:tcPr>
            <w:tcW w:w="4893"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204A6AC8" w14:textId="77777777" w:rsidR="00C43F4C" w:rsidRPr="00985C61" w:rsidRDefault="00C43F4C" w:rsidP="00D0316F">
            <w:pPr>
              <w:spacing w:line="360" w:lineRule="auto"/>
              <w:jc w:val="both"/>
              <w:rPr>
                <w:rFonts w:ascii="Open Sans" w:hAnsi="Open Sans" w:cs="Open Sans"/>
                <w:sz w:val="22"/>
                <w:szCs w:val="22"/>
              </w:rPr>
            </w:pPr>
            <w:r w:rsidRPr="00985C61">
              <w:rPr>
                <w:rFonts w:ascii="Open Sans" w:hAnsi="Open Sans" w:cs="Open Sans"/>
                <w:b/>
                <w:bCs/>
                <w:sz w:val="22"/>
                <w:szCs w:val="22"/>
              </w:rPr>
              <w:t>M5</w:t>
            </w:r>
            <w:r w:rsidRPr="00985C61">
              <w:rPr>
                <w:rFonts w:ascii="Open Sans" w:hAnsi="Open Sans" w:cs="Open Sans"/>
                <w:sz w:val="22"/>
                <w:szCs w:val="22"/>
              </w:rPr>
              <w:t xml:space="preserve"> Analyse a range of software behavioural tools and techniques. </w:t>
            </w:r>
          </w:p>
          <w:p w14:paraId="322824BD" w14:textId="77777777" w:rsidR="00C43F4C" w:rsidRPr="00985C61" w:rsidRDefault="00C43F4C" w:rsidP="00D0316F">
            <w:pPr>
              <w:spacing w:line="360" w:lineRule="auto"/>
              <w:jc w:val="both"/>
              <w:rPr>
                <w:rFonts w:ascii="Open Sans" w:hAnsi="Open Sans" w:cs="Open Sans"/>
                <w:sz w:val="22"/>
                <w:szCs w:val="22"/>
              </w:rPr>
            </w:pPr>
          </w:p>
          <w:p w14:paraId="46349230" w14:textId="61EF3DF1" w:rsidR="00C43F4C" w:rsidRPr="00985C61" w:rsidRDefault="00C43F4C" w:rsidP="00D0316F">
            <w:pPr>
              <w:spacing w:line="360" w:lineRule="auto"/>
              <w:jc w:val="both"/>
              <w:rPr>
                <w:rFonts w:ascii="Open Sans" w:hAnsi="Open Sans" w:cs="Open Sans"/>
                <w:b/>
                <w:sz w:val="22"/>
                <w:szCs w:val="22"/>
              </w:rPr>
            </w:pPr>
            <w:r w:rsidRPr="00985C61">
              <w:rPr>
                <w:rFonts w:ascii="Open Sans" w:hAnsi="Open Sans" w:cs="Open Sans"/>
                <w:b/>
                <w:bCs/>
                <w:sz w:val="22"/>
                <w:szCs w:val="22"/>
              </w:rPr>
              <w:t>M6</w:t>
            </w:r>
            <w:r w:rsidRPr="00985C61">
              <w:rPr>
                <w:rFonts w:ascii="Open Sans" w:hAnsi="Open Sans" w:cs="Open Sans"/>
                <w:sz w:val="22"/>
                <w:szCs w:val="22"/>
              </w:rPr>
              <w:t xml:space="preserve"> Differentiate between a finite state machine (FSM) and an extended FSM, providing an application of use for both.</w:t>
            </w:r>
          </w:p>
        </w:tc>
        <w:tc>
          <w:tcPr>
            <w:tcW w:w="5719" w:type="dxa"/>
            <w:vMerge/>
            <w:tcBorders>
              <w:left w:val="single" w:sz="4" w:space="0" w:color="auto"/>
              <w:bottom w:val="single" w:sz="4" w:space="0" w:color="auto"/>
              <w:right w:val="single" w:sz="4" w:space="0" w:color="auto"/>
            </w:tcBorders>
            <w:shd w:val="clear" w:color="auto" w:fill="D4EAE4"/>
            <w:tcMar>
              <w:top w:w="100" w:type="dxa"/>
              <w:left w:w="100" w:type="dxa"/>
              <w:bottom w:w="100" w:type="dxa"/>
              <w:right w:w="100" w:type="dxa"/>
            </w:tcMar>
            <w:vAlign w:val="center"/>
          </w:tcPr>
          <w:p w14:paraId="69D90D2F" w14:textId="66D84DEF" w:rsidR="00C43F4C" w:rsidRPr="00985C61" w:rsidRDefault="00C43F4C" w:rsidP="00D0316F">
            <w:pPr>
              <w:spacing w:line="360" w:lineRule="auto"/>
              <w:jc w:val="both"/>
              <w:rPr>
                <w:rFonts w:ascii="Open Sans" w:hAnsi="Open Sans" w:cs="Open Sans"/>
                <w:sz w:val="22"/>
                <w:szCs w:val="22"/>
              </w:rPr>
            </w:pPr>
          </w:p>
        </w:tc>
      </w:tr>
    </w:tbl>
    <w:p w14:paraId="70AEDAEF" w14:textId="77777777" w:rsidR="00893CCF" w:rsidRDefault="00893CCF" w:rsidP="008534E4">
      <w:pPr>
        <w:rPr>
          <w:rFonts w:ascii="Open Sans" w:hAnsi="Open Sans" w:cs="Open Sans"/>
        </w:rPr>
        <w:sectPr w:rsidR="00893CCF" w:rsidSect="009B001E">
          <w:pgSz w:w="11906" w:h="16838" w:code="9"/>
          <w:pgMar w:top="562" w:right="1138" w:bottom="850" w:left="1138" w:header="720" w:footer="720" w:gutter="0"/>
          <w:pgNumType w:start="1"/>
          <w:cols w:space="720"/>
          <w:titlePg/>
          <w:docGrid w:linePitch="272"/>
        </w:sectPr>
      </w:pPr>
    </w:p>
    <w:p w14:paraId="5AC6AFBB" w14:textId="0A68995A" w:rsidR="00AB398B" w:rsidRDefault="00AB398B" w:rsidP="008534E4">
      <w:pPr>
        <w:rPr>
          <w:rFonts w:ascii="Times New Roman" w:hAnsi="Times New Roman" w:cs="Times New Roman"/>
          <w:b/>
          <w:bCs/>
          <w:sz w:val="32"/>
          <w:szCs w:val="32"/>
        </w:rPr>
      </w:pPr>
      <w:r w:rsidRPr="00E90CB1">
        <w:rPr>
          <w:rFonts w:ascii="Times New Roman" w:hAnsi="Times New Roman" w:cs="Times New Roman"/>
          <w:b/>
          <w:bCs/>
          <w:sz w:val="32"/>
          <w:szCs w:val="32"/>
        </w:rPr>
        <w:lastRenderedPageBreak/>
        <w:t>Acknowledgement</w:t>
      </w:r>
    </w:p>
    <w:p w14:paraId="3CA143DF" w14:textId="77777777" w:rsidR="00181C04" w:rsidRDefault="00181C04" w:rsidP="008534E4">
      <w:pPr>
        <w:rPr>
          <w:rFonts w:ascii="Times New Roman" w:hAnsi="Times New Roman" w:cs="Times New Roman"/>
          <w:b/>
          <w:bCs/>
          <w:sz w:val="32"/>
          <w:szCs w:val="32"/>
        </w:rPr>
      </w:pPr>
    </w:p>
    <w:p w14:paraId="17DCC06A" w14:textId="5A7B0EE7" w:rsidR="00181C04" w:rsidRPr="00E90CB1" w:rsidRDefault="00181C04" w:rsidP="00181C04">
      <w:pPr>
        <w:pStyle w:val="text"/>
      </w:pPr>
      <w:r w:rsidRPr="00181C04">
        <w:t>I am deeply grateful to Mrs. ALF. Sajeetha, whose valuable guidance and support were instrumental in completing this assignment on Software Development Lifecycles. I would also like to extend my appreciation to my peers and family for their constant encouragement. This project provided an excellent opportunity to apply theoretical knowledge to practical scenarios, and I am thankful for all the resources and assistance that contributed to this work.</w:t>
      </w:r>
    </w:p>
    <w:p w14:paraId="6E70AC93" w14:textId="4AFF0919" w:rsidR="005F5D77" w:rsidRDefault="00AB398B" w:rsidP="008534E4">
      <w:pPr>
        <w:rPr>
          <w:rFonts w:ascii="Times New Roman" w:hAnsi="Times New Roman" w:cs="Times New Roman"/>
          <w:b/>
          <w:bCs/>
          <w:sz w:val="32"/>
          <w:szCs w:val="32"/>
        </w:rPr>
      </w:pPr>
      <w:r>
        <w:rPr>
          <w:rFonts w:ascii="Times New Roman" w:hAnsi="Times New Roman" w:cs="Times New Roman"/>
          <w:sz w:val="24"/>
          <w:szCs w:val="24"/>
        </w:rPr>
        <w:br w:type="column"/>
      </w:r>
      <w:r w:rsidRPr="00E90CB1">
        <w:rPr>
          <w:rFonts w:ascii="Times New Roman" w:hAnsi="Times New Roman" w:cs="Times New Roman"/>
          <w:b/>
          <w:bCs/>
          <w:sz w:val="32"/>
          <w:szCs w:val="32"/>
        </w:rPr>
        <w:lastRenderedPageBreak/>
        <w:t>Abstract</w:t>
      </w:r>
    </w:p>
    <w:p w14:paraId="336006F6" w14:textId="77777777" w:rsidR="00AB282B" w:rsidRDefault="00AB282B" w:rsidP="008534E4">
      <w:pPr>
        <w:rPr>
          <w:rFonts w:ascii="Times New Roman" w:hAnsi="Times New Roman" w:cs="Times New Roman"/>
          <w:b/>
          <w:bCs/>
          <w:sz w:val="32"/>
          <w:szCs w:val="32"/>
        </w:rPr>
      </w:pPr>
    </w:p>
    <w:p w14:paraId="5C433822" w14:textId="28D925ED" w:rsidR="00AB282B" w:rsidRPr="00E90CB1" w:rsidRDefault="00AB282B" w:rsidP="00AB282B">
      <w:pPr>
        <w:pStyle w:val="text"/>
      </w:pPr>
      <w:r w:rsidRPr="00AB282B">
        <w:t xml:space="preserve">This report explores the development of a comprehensive digital platform for EaseShop Central PVT (Ltd), a leading grocery retailer in Sri Lanka. The project aims to address the limitations of the existing manual system, including inefficiency, inaccuracy, and data redundancy. The study examines various software development lifecycle (SDLC) models, assesses the feasibility of the proposed solution, and provides detailed system requirements using structured methodologies such as DFDs, ER diagrams, and class diagrams. The document also discusses the suitability of </w:t>
      </w:r>
      <w:r w:rsidR="00ED3D91" w:rsidRPr="00AB282B">
        <w:t>behavioural</w:t>
      </w:r>
      <w:r w:rsidRPr="00AB282B">
        <w:t xml:space="preserve"> design techniques for software development and emphasizes the role of data-driven software in improving reliability and effectiveness. This report was prepared under the guidance of Mrs. ALF. Sajeetha, ensuring alignment with academic standards and professional practices.</w:t>
      </w:r>
    </w:p>
    <w:p w14:paraId="32258EBA" w14:textId="77777777" w:rsidR="005A1CA1" w:rsidRPr="00AB398B" w:rsidRDefault="005F5D77" w:rsidP="005F5D77">
      <w:pPr>
        <w:spacing w:line="360" w:lineRule="auto"/>
        <w:rPr>
          <w:rFonts w:ascii="Times New Roman" w:hAnsi="Times New Roman" w:cs="Times New Roman"/>
          <w:sz w:val="24"/>
          <w:szCs w:val="24"/>
        </w:rPr>
      </w:pPr>
      <w:r>
        <w:rPr>
          <w:rFonts w:ascii="Times New Roman" w:hAnsi="Times New Roman" w:cs="Times New Roman"/>
          <w:sz w:val="24"/>
          <w:szCs w:val="24"/>
        </w:rPr>
        <w:br w:type="column"/>
      </w:r>
    </w:p>
    <w:sdt>
      <w:sdtPr>
        <w:rPr>
          <w:rFonts w:ascii="Times New Roman" w:eastAsia="Trebuchet MS" w:hAnsi="Times New Roman" w:cs="Times New Roman"/>
          <w:b/>
          <w:bCs/>
          <w:color w:val="auto"/>
          <w:sz w:val="28"/>
          <w:szCs w:val="28"/>
          <w:lang w:val="en-GB" w:eastAsia="zh-CN"/>
        </w:rPr>
        <w:id w:val="-1726756565"/>
        <w:docPartObj>
          <w:docPartGallery w:val="Table of Contents"/>
          <w:docPartUnique/>
        </w:docPartObj>
      </w:sdtPr>
      <w:sdtEndPr>
        <w:rPr>
          <w:rFonts w:ascii="Trebuchet MS" w:hAnsi="Trebuchet MS" w:cs="Trebuchet MS"/>
          <w:noProof/>
          <w:color w:val="000000"/>
          <w:sz w:val="20"/>
          <w:szCs w:val="20"/>
        </w:rPr>
      </w:sdtEndPr>
      <w:sdtContent>
        <w:p w14:paraId="65E15600" w14:textId="71184E8A" w:rsidR="005A1CA1" w:rsidRPr="00181C04" w:rsidRDefault="005A1CA1">
          <w:pPr>
            <w:pStyle w:val="TOCHeading"/>
            <w:rPr>
              <w:rFonts w:ascii="Times New Roman" w:hAnsi="Times New Roman" w:cs="Times New Roman"/>
              <w:b/>
              <w:bCs/>
              <w:color w:val="auto"/>
              <w:sz w:val="28"/>
              <w:szCs w:val="28"/>
            </w:rPr>
          </w:pPr>
          <w:r w:rsidRPr="00181C04">
            <w:rPr>
              <w:rFonts w:ascii="Times New Roman" w:hAnsi="Times New Roman" w:cs="Times New Roman"/>
              <w:b/>
              <w:bCs/>
              <w:color w:val="auto"/>
              <w:sz w:val="28"/>
              <w:szCs w:val="28"/>
            </w:rPr>
            <w:t>Table of Contents</w:t>
          </w:r>
        </w:p>
        <w:p w14:paraId="31779E43" w14:textId="56F32E2E" w:rsidR="005E1A54" w:rsidRPr="00181C04" w:rsidRDefault="005A1CA1" w:rsidP="00181C04">
          <w:pPr>
            <w:pStyle w:val="TOC1"/>
            <w:tabs>
              <w:tab w:val="right" w:leader="dot" w:pos="9620"/>
            </w:tabs>
            <w:spacing w:line="276" w:lineRule="auto"/>
            <w:rPr>
              <w:rFonts w:ascii="Times New Roman" w:eastAsiaTheme="minorEastAsia" w:hAnsi="Times New Roman" w:cs="Times New Roman"/>
              <w:noProof/>
              <w:color w:val="auto"/>
              <w:kern w:val="2"/>
              <w:sz w:val="24"/>
              <w:szCs w:val="24"/>
              <w:lang w:val="en-US" w:eastAsia="en-US"/>
              <w14:ligatures w14:val="standardContextual"/>
            </w:rPr>
          </w:pPr>
          <w:r w:rsidRPr="00181C04">
            <w:rPr>
              <w:rFonts w:ascii="Times New Roman" w:hAnsi="Times New Roman" w:cs="Times New Roman"/>
              <w:sz w:val="24"/>
              <w:szCs w:val="24"/>
            </w:rPr>
            <w:fldChar w:fldCharType="begin"/>
          </w:r>
          <w:r w:rsidRPr="00181C04">
            <w:rPr>
              <w:rFonts w:ascii="Times New Roman" w:hAnsi="Times New Roman" w:cs="Times New Roman"/>
              <w:sz w:val="24"/>
              <w:szCs w:val="24"/>
            </w:rPr>
            <w:instrText xml:space="preserve"> TOC \o "1-3" \h \z \u </w:instrText>
          </w:r>
          <w:r w:rsidRPr="00181C04">
            <w:rPr>
              <w:rFonts w:ascii="Times New Roman" w:hAnsi="Times New Roman" w:cs="Times New Roman"/>
              <w:sz w:val="24"/>
              <w:szCs w:val="24"/>
            </w:rPr>
            <w:fldChar w:fldCharType="separate"/>
          </w:r>
          <w:hyperlink w:anchor="_Toc184548429" w:history="1">
            <w:r w:rsidR="005E1A54" w:rsidRPr="00181C04">
              <w:rPr>
                <w:rStyle w:val="Hyperlink"/>
                <w:rFonts w:ascii="Times New Roman" w:hAnsi="Times New Roman" w:cs="Times New Roman"/>
                <w:noProof/>
                <w:sz w:val="24"/>
                <w:szCs w:val="24"/>
              </w:rPr>
              <w:t>Introduction</w:t>
            </w:r>
            <w:r w:rsidR="005E1A54" w:rsidRPr="00181C04">
              <w:rPr>
                <w:rFonts w:ascii="Times New Roman" w:hAnsi="Times New Roman" w:cs="Times New Roman"/>
                <w:noProof/>
                <w:webHidden/>
                <w:sz w:val="24"/>
                <w:szCs w:val="24"/>
              </w:rPr>
              <w:tab/>
            </w:r>
            <w:r w:rsidR="005E1A54" w:rsidRPr="00181C04">
              <w:rPr>
                <w:rFonts w:ascii="Times New Roman" w:hAnsi="Times New Roman" w:cs="Times New Roman"/>
                <w:noProof/>
                <w:webHidden/>
                <w:sz w:val="24"/>
                <w:szCs w:val="24"/>
              </w:rPr>
              <w:fldChar w:fldCharType="begin"/>
            </w:r>
            <w:r w:rsidR="005E1A54" w:rsidRPr="00181C04">
              <w:rPr>
                <w:rFonts w:ascii="Times New Roman" w:hAnsi="Times New Roman" w:cs="Times New Roman"/>
                <w:noProof/>
                <w:webHidden/>
                <w:sz w:val="24"/>
                <w:szCs w:val="24"/>
              </w:rPr>
              <w:instrText xml:space="preserve"> PAGEREF _Toc184548429 \h </w:instrText>
            </w:r>
            <w:r w:rsidR="005E1A54" w:rsidRPr="00181C04">
              <w:rPr>
                <w:rFonts w:ascii="Times New Roman" w:hAnsi="Times New Roman" w:cs="Times New Roman"/>
                <w:noProof/>
                <w:webHidden/>
                <w:sz w:val="24"/>
                <w:szCs w:val="24"/>
              </w:rPr>
            </w:r>
            <w:r w:rsidR="005E1A54"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1</w:t>
            </w:r>
            <w:r w:rsidR="005E1A54" w:rsidRPr="00181C04">
              <w:rPr>
                <w:rFonts w:ascii="Times New Roman" w:hAnsi="Times New Roman" w:cs="Times New Roman"/>
                <w:noProof/>
                <w:webHidden/>
                <w:sz w:val="24"/>
                <w:szCs w:val="24"/>
              </w:rPr>
              <w:fldChar w:fldCharType="end"/>
            </w:r>
          </w:hyperlink>
        </w:p>
        <w:p w14:paraId="54FF4455" w14:textId="1EA56649" w:rsidR="005E1A54" w:rsidRPr="00181C04" w:rsidRDefault="005E1A54" w:rsidP="00181C04">
          <w:pPr>
            <w:pStyle w:val="TOC1"/>
            <w:tabs>
              <w:tab w:val="right" w:leader="dot" w:pos="9620"/>
            </w:tabs>
            <w:spacing w:line="276" w:lineRule="auto"/>
            <w:rPr>
              <w:rFonts w:ascii="Times New Roman" w:eastAsiaTheme="minorEastAsia" w:hAnsi="Times New Roman" w:cs="Times New Roman"/>
              <w:noProof/>
              <w:color w:val="auto"/>
              <w:kern w:val="2"/>
              <w:sz w:val="24"/>
              <w:szCs w:val="24"/>
              <w:lang w:val="en-US" w:eastAsia="en-US"/>
              <w14:ligatures w14:val="standardContextual"/>
            </w:rPr>
          </w:pPr>
          <w:hyperlink w:anchor="_Toc184548430" w:history="1">
            <w:r w:rsidRPr="00181C04">
              <w:rPr>
                <w:rStyle w:val="Hyperlink"/>
                <w:rFonts w:ascii="Times New Roman" w:hAnsi="Times New Roman" w:cs="Times New Roman"/>
                <w:noProof/>
                <w:sz w:val="24"/>
                <w:szCs w:val="24"/>
              </w:rPr>
              <w:t>1.1 Software Life Cycle Models</w:t>
            </w:r>
            <w:r w:rsidRPr="00181C04">
              <w:rPr>
                <w:rFonts w:ascii="Times New Roman" w:hAnsi="Times New Roman" w:cs="Times New Roman"/>
                <w:noProof/>
                <w:webHidden/>
                <w:sz w:val="24"/>
                <w:szCs w:val="24"/>
              </w:rPr>
              <w:tab/>
            </w:r>
            <w:r w:rsidRPr="00181C04">
              <w:rPr>
                <w:rFonts w:ascii="Times New Roman" w:hAnsi="Times New Roman" w:cs="Times New Roman"/>
                <w:noProof/>
                <w:webHidden/>
                <w:sz w:val="24"/>
                <w:szCs w:val="24"/>
              </w:rPr>
              <w:fldChar w:fldCharType="begin"/>
            </w:r>
            <w:r w:rsidRPr="00181C04">
              <w:rPr>
                <w:rFonts w:ascii="Times New Roman" w:hAnsi="Times New Roman" w:cs="Times New Roman"/>
                <w:noProof/>
                <w:webHidden/>
                <w:sz w:val="24"/>
                <w:szCs w:val="24"/>
              </w:rPr>
              <w:instrText xml:space="preserve"> PAGEREF _Toc184548430 \h </w:instrText>
            </w:r>
            <w:r w:rsidRPr="00181C04">
              <w:rPr>
                <w:rFonts w:ascii="Times New Roman" w:hAnsi="Times New Roman" w:cs="Times New Roman"/>
                <w:noProof/>
                <w:webHidden/>
                <w:sz w:val="24"/>
                <w:szCs w:val="24"/>
              </w:rPr>
            </w:r>
            <w:r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2</w:t>
            </w:r>
            <w:r w:rsidRPr="00181C04">
              <w:rPr>
                <w:rFonts w:ascii="Times New Roman" w:hAnsi="Times New Roman" w:cs="Times New Roman"/>
                <w:noProof/>
                <w:webHidden/>
                <w:sz w:val="24"/>
                <w:szCs w:val="24"/>
              </w:rPr>
              <w:fldChar w:fldCharType="end"/>
            </w:r>
          </w:hyperlink>
        </w:p>
        <w:p w14:paraId="5FED6278" w14:textId="400B9CEC" w:rsidR="005E1A54" w:rsidRPr="00181C04" w:rsidRDefault="005E1A54" w:rsidP="00181C04">
          <w:pPr>
            <w:pStyle w:val="TOC2"/>
            <w:tabs>
              <w:tab w:val="right" w:leader="dot" w:pos="9620"/>
            </w:tabs>
            <w:spacing w:line="276" w:lineRule="auto"/>
            <w:rPr>
              <w:rFonts w:ascii="Times New Roman" w:eastAsiaTheme="minorEastAsia" w:hAnsi="Times New Roman" w:cs="Times New Roman"/>
              <w:noProof/>
              <w:color w:val="auto"/>
              <w:kern w:val="2"/>
              <w:sz w:val="24"/>
              <w:szCs w:val="24"/>
              <w:lang w:val="en-US" w:eastAsia="en-US"/>
              <w14:ligatures w14:val="standardContextual"/>
            </w:rPr>
          </w:pPr>
          <w:hyperlink w:anchor="_Toc184548431" w:history="1">
            <w:r w:rsidRPr="00181C04">
              <w:rPr>
                <w:rStyle w:val="Hyperlink"/>
                <w:rFonts w:ascii="Times New Roman" w:hAnsi="Times New Roman" w:cs="Times New Roman"/>
                <w:noProof/>
                <w:sz w:val="24"/>
                <w:szCs w:val="24"/>
              </w:rPr>
              <w:t>1.1.1 Iterative Models</w:t>
            </w:r>
            <w:r w:rsidRPr="00181C04">
              <w:rPr>
                <w:rFonts w:ascii="Times New Roman" w:hAnsi="Times New Roman" w:cs="Times New Roman"/>
                <w:noProof/>
                <w:webHidden/>
                <w:sz w:val="24"/>
                <w:szCs w:val="24"/>
              </w:rPr>
              <w:tab/>
            </w:r>
            <w:r w:rsidRPr="00181C04">
              <w:rPr>
                <w:rFonts w:ascii="Times New Roman" w:hAnsi="Times New Roman" w:cs="Times New Roman"/>
                <w:noProof/>
                <w:webHidden/>
                <w:sz w:val="24"/>
                <w:szCs w:val="24"/>
              </w:rPr>
              <w:fldChar w:fldCharType="begin"/>
            </w:r>
            <w:r w:rsidRPr="00181C04">
              <w:rPr>
                <w:rFonts w:ascii="Times New Roman" w:hAnsi="Times New Roman" w:cs="Times New Roman"/>
                <w:noProof/>
                <w:webHidden/>
                <w:sz w:val="24"/>
                <w:szCs w:val="24"/>
              </w:rPr>
              <w:instrText xml:space="preserve"> PAGEREF _Toc184548431 \h </w:instrText>
            </w:r>
            <w:r w:rsidRPr="00181C04">
              <w:rPr>
                <w:rFonts w:ascii="Times New Roman" w:hAnsi="Times New Roman" w:cs="Times New Roman"/>
                <w:noProof/>
                <w:webHidden/>
                <w:sz w:val="24"/>
                <w:szCs w:val="24"/>
              </w:rPr>
            </w:r>
            <w:r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2</w:t>
            </w:r>
            <w:r w:rsidRPr="00181C04">
              <w:rPr>
                <w:rFonts w:ascii="Times New Roman" w:hAnsi="Times New Roman" w:cs="Times New Roman"/>
                <w:noProof/>
                <w:webHidden/>
                <w:sz w:val="24"/>
                <w:szCs w:val="24"/>
              </w:rPr>
              <w:fldChar w:fldCharType="end"/>
            </w:r>
          </w:hyperlink>
        </w:p>
        <w:p w14:paraId="30E77D85" w14:textId="63FA85FC" w:rsidR="005E1A54" w:rsidRPr="00181C04" w:rsidRDefault="005E1A54" w:rsidP="00181C04">
          <w:pPr>
            <w:pStyle w:val="TOC2"/>
            <w:tabs>
              <w:tab w:val="right" w:leader="dot" w:pos="9620"/>
            </w:tabs>
            <w:spacing w:line="276" w:lineRule="auto"/>
            <w:rPr>
              <w:rFonts w:ascii="Times New Roman" w:eastAsiaTheme="minorEastAsia" w:hAnsi="Times New Roman" w:cs="Times New Roman"/>
              <w:noProof/>
              <w:color w:val="auto"/>
              <w:kern w:val="2"/>
              <w:sz w:val="24"/>
              <w:szCs w:val="24"/>
              <w:lang w:val="en-US" w:eastAsia="en-US"/>
              <w14:ligatures w14:val="standardContextual"/>
            </w:rPr>
          </w:pPr>
          <w:hyperlink w:anchor="_Toc184548432" w:history="1">
            <w:r w:rsidRPr="00181C04">
              <w:rPr>
                <w:rStyle w:val="Hyperlink"/>
                <w:rFonts w:ascii="Times New Roman" w:hAnsi="Times New Roman" w:cs="Times New Roman"/>
                <w:noProof/>
                <w:sz w:val="24"/>
                <w:szCs w:val="24"/>
              </w:rPr>
              <w:t>1.1.2 Sequential Models</w:t>
            </w:r>
            <w:r w:rsidRPr="00181C04">
              <w:rPr>
                <w:rFonts w:ascii="Times New Roman" w:hAnsi="Times New Roman" w:cs="Times New Roman"/>
                <w:noProof/>
                <w:webHidden/>
                <w:sz w:val="24"/>
                <w:szCs w:val="24"/>
              </w:rPr>
              <w:tab/>
            </w:r>
            <w:r w:rsidRPr="00181C04">
              <w:rPr>
                <w:rFonts w:ascii="Times New Roman" w:hAnsi="Times New Roman" w:cs="Times New Roman"/>
                <w:noProof/>
                <w:webHidden/>
                <w:sz w:val="24"/>
                <w:szCs w:val="24"/>
              </w:rPr>
              <w:fldChar w:fldCharType="begin"/>
            </w:r>
            <w:r w:rsidRPr="00181C04">
              <w:rPr>
                <w:rFonts w:ascii="Times New Roman" w:hAnsi="Times New Roman" w:cs="Times New Roman"/>
                <w:noProof/>
                <w:webHidden/>
                <w:sz w:val="24"/>
                <w:szCs w:val="24"/>
              </w:rPr>
              <w:instrText xml:space="preserve"> PAGEREF _Toc184548432 \h </w:instrText>
            </w:r>
            <w:r w:rsidRPr="00181C04">
              <w:rPr>
                <w:rFonts w:ascii="Times New Roman" w:hAnsi="Times New Roman" w:cs="Times New Roman"/>
                <w:noProof/>
                <w:webHidden/>
                <w:sz w:val="24"/>
                <w:szCs w:val="24"/>
              </w:rPr>
            </w:r>
            <w:r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4</w:t>
            </w:r>
            <w:r w:rsidRPr="00181C04">
              <w:rPr>
                <w:rFonts w:ascii="Times New Roman" w:hAnsi="Times New Roman" w:cs="Times New Roman"/>
                <w:noProof/>
                <w:webHidden/>
                <w:sz w:val="24"/>
                <w:szCs w:val="24"/>
              </w:rPr>
              <w:fldChar w:fldCharType="end"/>
            </w:r>
          </w:hyperlink>
        </w:p>
        <w:p w14:paraId="3BC72EAF" w14:textId="3230F54A" w:rsidR="005E1A54" w:rsidRPr="00181C04" w:rsidRDefault="005E1A54" w:rsidP="00181C04">
          <w:pPr>
            <w:pStyle w:val="TOC1"/>
            <w:tabs>
              <w:tab w:val="right" w:leader="dot" w:pos="9620"/>
            </w:tabs>
            <w:spacing w:line="276" w:lineRule="auto"/>
            <w:rPr>
              <w:rFonts w:ascii="Times New Roman" w:eastAsiaTheme="minorEastAsia" w:hAnsi="Times New Roman" w:cs="Times New Roman"/>
              <w:noProof/>
              <w:color w:val="auto"/>
              <w:kern w:val="2"/>
              <w:sz w:val="24"/>
              <w:szCs w:val="24"/>
              <w:lang w:val="en-US" w:eastAsia="en-US"/>
              <w14:ligatures w14:val="standardContextual"/>
            </w:rPr>
          </w:pPr>
          <w:hyperlink w:anchor="_Toc184548433" w:history="1">
            <w:r w:rsidRPr="00181C04">
              <w:rPr>
                <w:rStyle w:val="Hyperlink"/>
                <w:rFonts w:ascii="Times New Roman" w:hAnsi="Times New Roman" w:cs="Times New Roman"/>
                <w:noProof/>
                <w:sz w:val="24"/>
                <w:szCs w:val="24"/>
              </w:rPr>
              <w:t>1.2 How risk is managed in Spiral software lifecycle model</w:t>
            </w:r>
            <w:r w:rsidRPr="00181C04">
              <w:rPr>
                <w:rFonts w:ascii="Times New Roman" w:hAnsi="Times New Roman" w:cs="Times New Roman"/>
                <w:noProof/>
                <w:webHidden/>
                <w:sz w:val="24"/>
                <w:szCs w:val="24"/>
              </w:rPr>
              <w:tab/>
            </w:r>
            <w:r w:rsidRPr="00181C04">
              <w:rPr>
                <w:rFonts w:ascii="Times New Roman" w:hAnsi="Times New Roman" w:cs="Times New Roman"/>
                <w:noProof/>
                <w:webHidden/>
                <w:sz w:val="24"/>
                <w:szCs w:val="24"/>
              </w:rPr>
              <w:fldChar w:fldCharType="begin"/>
            </w:r>
            <w:r w:rsidRPr="00181C04">
              <w:rPr>
                <w:rFonts w:ascii="Times New Roman" w:hAnsi="Times New Roman" w:cs="Times New Roman"/>
                <w:noProof/>
                <w:webHidden/>
                <w:sz w:val="24"/>
                <w:szCs w:val="24"/>
              </w:rPr>
              <w:instrText xml:space="preserve"> PAGEREF _Toc184548433 \h </w:instrText>
            </w:r>
            <w:r w:rsidRPr="00181C04">
              <w:rPr>
                <w:rFonts w:ascii="Times New Roman" w:hAnsi="Times New Roman" w:cs="Times New Roman"/>
                <w:noProof/>
                <w:webHidden/>
                <w:sz w:val="24"/>
                <w:szCs w:val="24"/>
              </w:rPr>
            </w:r>
            <w:r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6</w:t>
            </w:r>
            <w:r w:rsidRPr="00181C04">
              <w:rPr>
                <w:rFonts w:ascii="Times New Roman" w:hAnsi="Times New Roman" w:cs="Times New Roman"/>
                <w:noProof/>
                <w:webHidden/>
                <w:sz w:val="24"/>
                <w:szCs w:val="24"/>
              </w:rPr>
              <w:fldChar w:fldCharType="end"/>
            </w:r>
          </w:hyperlink>
        </w:p>
        <w:p w14:paraId="6356C178" w14:textId="55C3FACC" w:rsidR="005E1A54" w:rsidRPr="00181C04" w:rsidRDefault="005E1A54" w:rsidP="00181C04">
          <w:pPr>
            <w:pStyle w:val="TOC2"/>
            <w:tabs>
              <w:tab w:val="right" w:leader="dot" w:pos="9620"/>
            </w:tabs>
            <w:spacing w:line="276" w:lineRule="auto"/>
            <w:rPr>
              <w:rFonts w:ascii="Times New Roman" w:eastAsiaTheme="minorEastAsia" w:hAnsi="Times New Roman" w:cs="Times New Roman"/>
              <w:noProof/>
              <w:color w:val="auto"/>
              <w:kern w:val="2"/>
              <w:sz w:val="24"/>
              <w:szCs w:val="24"/>
              <w:lang w:val="en-US" w:eastAsia="en-US"/>
              <w14:ligatures w14:val="standardContextual"/>
            </w:rPr>
          </w:pPr>
          <w:hyperlink w:anchor="_Toc184548434" w:history="1">
            <w:r w:rsidRPr="00181C04">
              <w:rPr>
                <w:rStyle w:val="Hyperlink"/>
                <w:rFonts w:ascii="Times New Roman" w:hAnsi="Times New Roman" w:cs="Times New Roman"/>
                <w:noProof/>
                <w:sz w:val="24"/>
                <w:szCs w:val="24"/>
              </w:rPr>
              <w:t>1.2.1 Phases of the Spiral Model</w:t>
            </w:r>
            <w:r w:rsidRPr="00181C04">
              <w:rPr>
                <w:rFonts w:ascii="Times New Roman" w:hAnsi="Times New Roman" w:cs="Times New Roman"/>
                <w:noProof/>
                <w:webHidden/>
                <w:sz w:val="24"/>
                <w:szCs w:val="24"/>
              </w:rPr>
              <w:tab/>
            </w:r>
            <w:r w:rsidRPr="00181C04">
              <w:rPr>
                <w:rFonts w:ascii="Times New Roman" w:hAnsi="Times New Roman" w:cs="Times New Roman"/>
                <w:noProof/>
                <w:webHidden/>
                <w:sz w:val="24"/>
                <w:szCs w:val="24"/>
              </w:rPr>
              <w:fldChar w:fldCharType="begin"/>
            </w:r>
            <w:r w:rsidRPr="00181C04">
              <w:rPr>
                <w:rFonts w:ascii="Times New Roman" w:hAnsi="Times New Roman" w:cs="Times New Roman"/>
                <w:noProof/>
                <w:webHidden/>
                <w:sz w:val="24"/>
                <w:szCs w:val="24"/>
              </w:rPr>
              <w:instrText xml:space="preserve"> PAGEREF _Toc184548434 \h </w:instrText>
            </w:r>
            <w:r w:rsidRPr="00181C04">
              <w:rPr>
                <w:rFonts w:ascii="Times New Roman" w:hAnsi="Times New Roman" w:cs="Times New Roman"/>
                <w:noProof/>
                <w:webHidden/>
                <w:sz w:val="24"/>
                <w:szCs w:val="24"/>
              </w:rPr>
            </w:r>
            <w:r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6</w:t>
            </w:r>
            <w:r w:rsidRPr="00181C04">
              <w:rPr>
                <w:rFonts w:ascii="Times New Roman" w:hAnsi="Times New Roman" w:cs="Times New Roman"/>
                <w:noProof/>
                <w:webHidden/>
                <w:sz w:val="24"/>
                <w:szCs w:val="24"/>
              </w:rPr>
              <w:fldChar w:fldCharType="end"/>
            </w:r>
          </w:hyperlink>
        </w:p>
        <w:p w14:paraId="124906E4" w14:textId="783EE577" w:rsidR="005E1A54" w:rsidRPr="00181C04" w:rsidRDefault="005E1A54" w:rsidP="00181C04">
          <w:pPr>
            <w:pStyle w:val="TOC2"/>
            <w:tabs>
              <w:tab w:val="right" w:leader="dot" w:pos="9620"/>
            </w:tabs>
            <w:spacing w:line="276" w:lineRule="auto"/>
            <w:rPr>
              <w:rFonts w:ascii="Times New Roman" w:eastAsiaTheme="minorEastAsia" w:hAnsi="Times New Roman" w:cs="Times New Roman"/>
              <w:noProof/>
              <w:color w:val="auto"/>
              <w:kern w:val="2"/>
              <w:sz w:val="24"/>
              <w:szCs w:val="24"/>
              <w:lang w:val="en-US" w:eastAsia="en-US"/>
              <w14:ligatures w14:val="standardContextual"/>
            </w:rPr>
          </w:pPr>
          <w:hyperlink w:anchor="_Toc184548435" w:history="1">
            <w:r w:rsidRPr="00181C04">
              <w:rPr>
                <w:rStyle w:val="Hyperlink"/>
                <w:rFonts w:ascii="Times New Roman" w:hAnsi="Times New Roman" w:cs="Times New Roman"/>
                <w:noProof/>
                <w:sz w:val="24"/>
                <w:szCs w:val="24"/>
              </w:rPr>
              <w:t>1.2.2 Risk Management in the Spiral Model</w:t>
            </w:r>
            <w:r w:rsidRPr="00181C04">
              <w:rPr>
                <w:rFonts w:ascii="Times New Roman" w:hAnsi="Times New Roman" w:cs="Times New Roman"/>
                <w:noProof/>
                <w:webHidden/>
                <w:sz w:val="24"/>
                <w:szCs w:val="24"/>
              </w:rPr>
              <w:tab/>
            </w:r>
            <w:r w:rsidRPr="00181C04">
              <w:rPr>
                <w:rFonts w:ascii="Times New Roman" w:hAnsi="Times New Roman" w:cs="Times New Roman"/>
                <w:noProof/>
                <w:webHidden/>
                <w:sz w:val="24"/>
                <w:szCs w:val="24"/>
              </w:rPr>
              <w:fldChar w:fldCharType="begin"/>
            </w:r>
            <w:r w:rsidRPr="00181C04">
              <w:rPr>
                <w:rFonts w:ascii="Times New Roman" w:hAnsi="Times New Roman" w:cs="Times New Roman"/>
                <w:noProof/>
                <w:webHidden/>
                <w:sz w:val="24"/>
                <w:szCs w:val="24"/>
              </w:rPr>
              <w:instrText xml:space="preserve"> PAGEREF _Toc184548435 \h </w:instrText>
            </w:r>
            <w:r w:rsidRPr="00181C04">
              <w:rPr>
                <w:rFonts w:ascii="Times New Roman" w:hAnsi="Times New Roman" w:cs="Times New Roman"/>
                <w:noProof/>
                <w:webHidden/>
                <w:sz w:val="24"/>
                <w:szCs w:val="24"/>
              </w:rPr>
            </w:r>
            <w:r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7</w:t>
            </w:r>
            <w:r w:rsidRPr="00181C04">
              <w:rPr>
                <w:rFonts w:ascii="Times New Roman" w:hAnsi="Times New Roman" w:cs="Times New Roman"/>
                <w:noProof/>
                <w:webHidden/>
                <w:sz w:val="24"/>
                <w:szCs w:val="24"/>
              </w:rPr>
              <w:fldChar w:fldCharType="end"/>
            </w:r>
          </w:hyperlink>
        </w:p>
        <w:p w14:paraId="169A1AB1" w14:textId="3909089C" w:rsidR="005E1A54" w:rsidRPr="00181C04" w:rsidRDefault="005E1A54" w:rsidP="00181C04">
          <w:pPr>
            <w:pStyle w:val="TOC1"/>
            <w:tabs>
              <w:tab w:val="right" w:leader="dot" w:pos="9620"/>
            </w:tabs>
            <w:spacing w:line="276" w:lineRule="auto"/>
            <w:rPr>
              <w:rFonts w:ascii="Times New Roman" w:eastAsiaTheme="minorEastAsia" w:hAnsi="Times New Roman" w:cs="Times New Roman"/>
              <w:noProof/>
              <w:color w:val="auto"/>
              <w:kern w:val="2"/>
              <w:sz w:val="24"/>
              <w:szCs w:val="24"/>
              <w:lang w:val="en-US" w:eastAsia="en-US"/>
              <w14:ligatures w14:val="standardContextual"/>
            </w:rPr>
          </w:pPr>
          <w:hyperlink w:anchor="_Toc184548436" w:history="1">
            <w:r w:rsidRPr="00181C04">
              <w:rPr>
                <w:rStyle w:val="Hyperlink"/>
                <w:rFonts w:ascii="Times New Roman" w:hAnsi="Times New Roman" w:cs="Times New Roman"/>
                <w:noProof/>
                <w:sz w:val="24"/>
                <w:szCs w:val="24"/>
                <w:lang w:val="en-US"/>
              </w:rPr>
              <w:t>1.3 Identifying a Suitable SDLC Model</w:t>
            </w:r>
            <w:r w:rsidRPr="00181C04">
              <w:rPr>
                <w:rFonts w:ascii="Times New Roman" w:hAnsi="Times New Roman" w:cs="Times New Roman"/>
                <w:noProof/>
                <w:webHidden/>
                <w:sz w:val="24"/>
                <w:szCs w:val="24"/>
              </w:rPr>
              <w:tab/>
            </w:r>
            <w:r w:rsidRPr="00181C04">
              <w:rPr>
                <w:rFonts w:ascii="Times New Roman" w:hAnsi="Times New Roman" w:cs="Times New Roman"/>
                <w:noProof/>
                <w:webHidden/>
                <w:sz w:val="24"/>
                <w:szCs w:val="24"/>
              </w:rPr>
              <w:fldChar w:fldCharType="begin"/>
            </w:r>
            <w:r w:rsidRPr="00181C04">
              <w:rPr>
                <w:rFonts w:ascii="Times New Roman" w:hAnsi="Times New Roman" w:cs="Times New Roman"/>
                <w:noProof/>
                <w:webHidden/>
                <w:sz w:val="24"/>
                <w:szCs w:val="24"/>
              </w:rPr>
              <w:instrText xml:space="preserve"> PAGEREF _Toc184548436 \h </w:instrText>
            </w:r>
            <w:r w:rsidRPr="00181C04">
              <w:rPr>
                <w:rFonts w:ascii="Times New Roman" w:hAnsi="Times New Roman" w:cs="Times New Roman"/>
                <w:noProof/>
                <w:webHidden/>
                <w:sz w:val="24"/>
                <w:szCs w:val="24"/>
              </w:rPr>
            </w:r>
            <w:r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8</w:t>
            </w:r>
            <w:r w:rsidRPr="00181C04">
              <w:rPr>
                <w:rFonts w:ascii="Times New Roman" w:hAnsi="Times New Roman" w:cs="Times New Roman"/>
                <w:noProof/>
                <w:webHidden/>
                <w:sz w:val="24"/>
                <w:szCs w:val="24"/>
              </w:rPr>
              <w:fldChar w:fldCharType="end"/>
            </w:r>
          </w:hyperlink>
        </w:p>
        <w:p w14:paraId="30FEC52E" w14:textId="43F0213C" w:rsidR="005E1A54" w:rsidRPr="00181C04" w:rsidRDefault="005E1A54" w:rsidP="00181C04">
          <w:pPr>
            <w:pStyle w:val="TOC2"/>
            <w:tabs>
              <w:tab w:val="right" w:leader="dot" w:pos="9620"/>
            </w:tabs>
            <w:spacing w:line="276" w:lineRule="auto"/>
            <w:rPr>
              <w:rFonts w:ascii="Times New Roman" w:eastAsiaTheme="minorEastAsia" w:hAnsi="Times New Roman" w:cs="Times New Roman"/>
              <w:noProof/>
              <w:color w:val="auto"/>
              <w:kern w:val="2"/>
              <w:sz w:val="24"/>
              <w:szCs w:val="24"/>
              <w:lang w:val="en-US" w:eastAsia="en-US"/>
              <w14:ligatures w14:val="standardContextual"/>
            </w:rPr>
          </w:pPr>
          <w:hyperlink w:anchor="_Toc184548437" w:history="1">
            <w:r w:rsidRPr="00181C04">
              <w:rPr>
                <w:rStyle w:val="Hyperlink"/>
                <w:rFonts w:ascii="Times New Roman" w:hAnsi="Times New Roman" w:cs="Times New Roman"/>
                <w:noProof/>
                <w:sz w:val="24"/>
                <w:szCs w:val="24"/>
                <w:lang w:val="en-US"/>
              </w:rPr>
              <w:t>1.3.2 Why Not Waterfall or V-Model?</w:t>
            </w:r>
            <w:r w:rsidRPr="00181C04">
              <w:rPr>
                <w:rFonts w:ascii="Times New Roman" w:hAnsi="Times New Roman" w:cs="Times New Roman"/>
                <w:noProof/>
                <w:webHidden/>
                <w:sz w:val="24"/>
                <w:szCs w:val="24"/>
              </w:rPr>
              <w:tab/>
            </w:r>
            <w:r w:rsidRPr="00181C04">
              <w:rPr>
                <w:rFonts w:ascii="Times New Roman" w:hAnsi="Times New Roman" w:cs="Times New Roman"/>
                <w:noProof/>
                <w:webHidden/>
                <w:sz w:val="24"/>
                <w:szCs w:val="24"/>
              </w:rPr>
              <w:fldChar w:fldCharType="begin"/>
            </w:r>
            <w:r w:rsidRPr="00181C04">
              <w:rPr>
                <w:rFonts w:ascii="Times New Roman" w:hAnsi="Times New Roman" w:cs="Times New Roman"/>
                <w:noProof/>
                <w:webHidden/>
                <w:sz w:val="24"/>
                <w:szCs w:val="24"/>
              </w:rPr>
              <w:instrText xml:space="preserve"> PAGEREF _Toc184548437 \h </w:instrText>
            </w:r>
            <w:r w:rsidRPr="00181C04">
              <w:rPr>
                <w:rFonts w:ascii="Times New Roman" w:hAnsi="Times New Roman" w:cs="Times New Roman"/>
                <w:noProof/>
                <w:webHidden/>
                <w:sz w:val="24"/>
                <w:szCs w:val="24"/>
              </w:rPr>
            </w:r>
            <w:r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13</w:t>
            </w:r>
            <w:r w:rsidRPr="00181C04">
              <w:rPr>
                <w:rFonts w:ascii="Times New Roman" w:hAnsi="Times New Roman" w:cs="Times New Roman"/>
                <w:noProof/>
                <w:webHidden/>
                <w:sz w:val="24"/>
                <w:szCs w:val="24"/>
              </w:rPr>
              <w:fldChar w:fldCharType="end"/>
            </w:r>
          </w:hyperlink>
        </w:p>
        <w:p w14:paraId="38DF3720" w14:textId="6EE26303" w:rsidR="005E1A54" w:rsidRPr="00181C04" w:rsidRDefault="005E1A54" w:rsidP="00181C04">
          <w:pPr>
            <w:pStyle w:val="TOC2"/>
            <w:tabs>
              <w:tab w:val="right" w:leader="dot" w:pos="9620"/>
            </w:tabs>
            <w:spacing w:line="276" w:lineRule="auto"/>
            <w:rPr>
              <w:rFonts w:ascii="Times New Roman" w:eastAsiaTheme="minorEastAsia" w:hAnsi="Times New Roman" w:cs="Times New Roman"/>
              <w:noProof/>
              <w:color w:val="auto"/>
              <w:kern w:val="2"/>
              <w:sz w:val="24"/>
              <w:szCs w:val="24"/>
              <w:lang w:val="en-US" w:eastAsia="en-US"/>
              <w14:ligatures w14:val="standardContextual"/>
            </w:rPr>
          </w:pPr>
          <w:hyperlink w:anchor="_Toc184548438" w:history="1">
            <w:r w:rsidRPr="00181C04">
              <w:rPr>
                <w:rStyle w:val="Hyperlink"/>
                <w:rFonts w:ascii="Times New Roman" w:hAnsi="Times New Roman" w:cs="Times New Roman"/>
                <w:noProof/>
                <w:sz w:val="24"/>
                <w:szCs w:val="24"/>
                <w:lang w:val="en-US"/>
              </w:rPr>
              <w:t>1.3.3 Example Project Using the Agile Model</w:t>
            </w:r>
            <w:r w:rsidRPr="00181C04">
              <w:rPr>
                <w:rFonts w:ascii="Times New Roman" w:hAnsi="Times New Roman" w:cs="Times New Roman"/>
                <w:noProof/>
                <w:webHidden/>
                <w:sz w:val="24"/>
                <w:szCs w:val="24"/>
              </w:rPr>
              <w:tab/>
            </w:r>
            <w:r w:rsidRPr="00181C04">
              <w:rPr>
                <w:rFonts w:ascii="Times New Roman" w:hAnsi="Times New Roman" w:cs="Times New Roman"/>
                <w:noProof/>
                <w:webHidden/>
                <w:sz w:val="24"/>
                <w:szCs w:val="24"/>
              </w:rPr>
              <w:fldChar w:fldCharType="begin"/>
            </w:r>
            <w:r w:rsidRPr="00181C04">
              <w:rPr>
                <w:rFonts w:ascii="Times New Roman" w:hAnsi="Times New Roman" w:cs="Times New Roman"/>
                <w:noProof/>
                <w:webHidden/>
                <w:sz w:val="24"/>
                <w:szCs w:val="24"/>
              </w:rPr>
              <w:instrText xml:space="preserve"> PAGEREF _Toc184548438 \h </w:instrText>
            </w:r>
            <w:r w:rsidRPr="00181C04">
              <w:rPr>
                <w:rFonts w:ascii="Times New Roman" w:hAnsi="Times New Roman" w:cs="Times New Roman"/>
                <w:noProof/>
                <w:webHidden/>
                <w:sz w:val="24"/>
                <w:szCs w:val="24"/>
              </w:rPr>
            </w:r>
            <w:r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14</w:t>
            </w:r>
            <w:r w:rsidRPr="00181C04">
              <w:rPr>
                <w:rFonts w:ascii="Times New Roman" w:hAnsi="Times New Roman" w:cs="Times New Roman"/>
                <w:noProof/>
                <w:webHidden/>
                <w:sz w:val="24"/>
                <w:szCs w:val="24"/>
              </w:rPr>
              <w:fldChar w:fldCharType="end"/>
            </w:r>
          </w:hyperlink>
        </w:p>
        <w:p w14:paraId="6652900D" w14:textId="7E734A86" w:rsidR="005E1A54" w:rsidRPr="00181C04" w:rsidRDefault="005E1A54" w:rsidP="00181C04">
          <w:pPr>
            <w:pStyle w:val="TOC1"/>
            <w:tabs>
              <w:tab w:val="right" w:leader="dot" w:pos="9620"/>
            </w:tabs>
            <w:spacing w:line="276" w:lineRule="auto"/>
            <w:rPr>
              <w:rFonts w:ascii="Times New Roman" w:eastAsiaTheme="minorEastAsia" w:hAnsi="Times New Roman" w:cs="Times New Roman"/>
              <w:noProof/>
              <w:color w:val="auto"/>
              <w:kern w:val="2"/>
              <w:sz w:val="24"/>
              <w:szCs w:val="24"/>
              <w:lang w:val="en-US" w:eastAsia="en-US"/>
              <w14:ligatures w14:val="standardContextual"/>
            </w:rPr>
          </w:pPr>
          <w:hyperlink w:anchor="_Toc184548439" w:history="1">
            <w:r w:rsidRPr="00181C04">
              <w:rPr>
                <w:rStyle w:val="Hyperlink"/>
                <w:rFonts w:ascii="Times New Roman" w:hAnsi="Times New Roman" w:cs="Times New Roman"/>
                <w:noProof/>
                <w:sz w:val="24"/>
                <w:szCs w:val="24"/>
              </w:rPr>
              <w:t>2. Feasibility report attached along with this report.</w:t>
            </w:r>
            <w:r w:rsidRPr="00181C04">
              <w:rPr>
                <w:rFonts w:ascii="Times New Roman" w:hAnsi="Times New Roman" w:cs="Times New Roman"/>
                <w:noProof/>
                <w:webHidden/>
                <w:sz w:val="24"/>
                <w:szCs w:val="24"/>
              </w:rPr>
              <w:tab/>
            </w:r>
            <w:r w:rsidRPr="00181C04">
              <w:rPr>
                <w:rFonts w:ascii="Times New Roman" w:hAnsi="Times New Roman" w:cs="Times New Roman"/>
                <w:noProof/>
                <w:webHidden/>
                <w:sz w:val="24"/>
                <w:szCs w:val="24"/>
              </w:rPr>
              <w:fldChar w:fldCharType="begin"/>
            </w:r>
            <w:r w:rsidRPr="00181C04">
              <w:rPr>
                <w:rFonts w:ascii="Times New Roman" w:hAnsi="Times New Roman" w:cs="Times New Roman"/>
                <w:noProof/>
                <w:webHidden/>
                <w:sz w:val="24"/>
                <w:szCs w:val="24"/>
              </w:rPr>
              <w:instrText xml:space="preserve"> PAGEREF _Toc184548439 \h </w:instrText>
            </w:r>
            <w:r w:rsidRPr="00181C04">
              <w:rPr>
                <w:rFonts w:ascii="Times New Roman" w:hAnsi="Times New Roman" w:cs="Times New Roman"/>
                <w:noProof/>
                <w:webHidden/>
                <w:sz w:val="24"/>
                <w:szCs w:val="24"/>
              </w:rPr>
            </w:r>
            <w:r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14</w:t>
            </w:r>
            <w:r w:rsidRPr="00181C04">
              <w:rPr>
                <w:rFonts w:ascii="Times New Roman" w:hAnsi="Times New Roman" w:cs="Times New Roman"/>
                <w:noProof/>
                <w:webHidden/>
                <w:sz w:val="24"/>
                <w:szCs w:val="24"/>
              </w:rPr>
              <w:fldChar w:fldCharType="end"/>
            </w:r>
          </w:hyperlink>
        </w:p>
        <w:p w14:paraId="086D433A" w14:textId="7A2CDB09" w:rsidR="005E1A54" w:rsidRPr="00181C04" w:rsidRDefault="005E1A54" w:rsidP="00181C04">
          <w:pPr>
            <w:pStyle w:val="TOC1"/>
            <w:tabs>
              <w:tab w:val="right" w:leader="dot" w:pos="9620"/>
            </w:tabs>
            <w:spacing w:line="276" w:lineRule="auto"/>
            <w:rPr>
              <w:rFonts w:ascii="Times New Roman" w:eastAsiaTheme="minorEastAsia" w:hAnsi="Times New Roman" w:cs="Times New Roman"/>
              <w:noProof/>
              <w:color w:val="auto"/>
              <w:kern w:val="2"/>
              <w:sz w:val="24"/>
              <w:szCs w:val="24"/>
              <w:lang w:val="en-US" w:eastAsia="en-US"/>
              <w14:ligatures w14:val="standardContextual"/>
            </w:rPr>
          </w:pPr>
          <w:hyperlink w:anchor="_Toc184548440" w:history="1">
            <w:r w:rsidRPr="00181C04">
              <w:rPr>
                <w:rStyle w:val="Hyperlink"/>
                <w:rFonts w:ascii="Times New Roman" w:hAnsi="Times New Roman" w:cs="Times New Roman"/>
                <w:noProof/>
                <w:sz w:val="24"/>
                <w:szCs w:val="24"/>
              </w:rPr>
              <w:t>3. System Requirement Specification report attached along with this report.</w:t>
            </w:r>
            <w:r w:rsidRPr="00181C04">
              <w:rPr>
                <w:rFonts w:ascii="Times New Roman" w:hAnsi="Times New Roman" w:cs="Times New Roman"/>
                <w:noProof/>
                <w:webHidden/>
                <w:sz w:val="24"/>
                <w:szCs w:val="24"/>
              </w:rPr>
              <w:tab/>
            </w:r>
            <w:r w:rsidRPr="00181C04">
              <w:rPr>
                <w:rFonts w:ascii="Times New Roman" w:hAnsi="Times New Roman" w:cs="Times New Roman"/>
                <w:noProof/>
                <w:webHidden/>
                <w:sz w:val="24"/>
                <w:szCs w:val="24"/>
              </w:rPr>
              <w:fldChar w:fldCharType="begin"/>
            </w:r>
            <w:r w:rsidRPr="00181C04">
              <w:rPr>
                <w:rFonts w:ascii="Times New Roman" w:hAnsi="Times New Roman" w:cs="Times New Roman"/>
                <w:noProof/>
                <w:webHidden/>
                <w:sz w:val="24"/>
                <w:szCs w:val="24"/>
              </w:rPr>
              <w:instrText xml:space="preserve"> PAGEREF _Toc184548440 \h </w:instrText>
            </w:r>
            <w:r w:rsidRPr="00181C04">
              <w:rPr>
                <w:rFonts w:ascii="Times New Roman" w:hAnsi="Times New Roman" w:cs="Times New Roman"/>
                <w:noProof/>
                <w:webHidden/>
                <w:sz w:val="24"/>
                <w:szCs w:val="24"/>
              </w:rPr>
            </w:r>
            <w:r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14</w:t>
            </w:r>
            <w:r w:rsidRPr="00181C04">
              <w:rPr>
                <w:rFonts w:ascii="Times New Roman" w:hAnsi="Times New Roman" w:cs="Times New Roman"/>
                <w:noProof/>
                <w:webHidden/>
                <w:sz w:val="24"/>
                <w:szCs w:val="24"/>
              </w:rPr>
              <w:fldChar w:fldCharType="end"/>
            </w:r>
          </w:hyperlink>
        </w:p>
        <w:p w14:paraId="62B8CF40" w14:textId="012D133A" w:rsidR="005E1A54" w:rsidRPr="00181C04" w:rsidRDefault="005E1A54" w:rsidP="00181C04">
          <w:pPr>
            <w:pStyle w:val="TOC1"/>
            <w:tabs>
              <w:tab w:val="right" w:leader="dot" w:pos="9620"/>
            </w:tabs>
            <w:spacing w:line="276" w:lineRule="auto"/>
            <w:rPr>
              <w:rFonts w:ascii="Times New Roman" w:eastAsiaTheme="minorEastAsia" w:hAnsi="Times New Roman" w:cs="Times New Roman"/>
              <w:noProof/>
              <w:color w:val="auto"/>
              <w:kern w:val="2"/>
              <w:sz w:val="24"/>
              <w:szCs w:val="24"/>
              <w:lang w:val="en-US" w:eastAsia="en-US"/>
              <w14:ligatures w14:val="standardContextual"/>
            </w:rPr>
          </w:pPr>
          <w:hyperlink w:anchor="_Toc184548441" w:history="1">
            <w:r w:rsidRPr="00181C04">
              <w:rPr>
                <w:rStyle w:val="Hyperlink"/>
                <w:rFonts w:ascii="Times New Roman" w:hAnsi="Times New Roman" w:cs="Times New Roman"/>
                <w:noProof/>
                <w:sz w:val="24"/>
                <w:szCs w:val="24"/>
              </w:rPr>
              <w:t>4.1 Suitability and Analysis of Software Behavioural Design Techniques and Tools</w:t>
            </w:r>
            <w:r w:rsidRPr="00181C04">
              <w:rPr>
                <w:rFonts w:ascii="Times New Roman" w:hAnsi="Times New Roman" w:cs="Times New Roman"/>
                <w:noProof/>
                <w:webHidden/>
                <w:sz w:val="24"/>
                <w:szCs w:val="24"/>
              </w:rPr>
              <w:tab/>
            </w:r>
            <w:r w:rsidRPr="00181C04">
              <w:rPr>
                <w:rFonts w:ascii="Times New Roman" w:hAnsi="Times New Roman" w:cs="Times New Roman"/>
                <w:noProof/>
                <w:webHidden/>
                <w:sz w:val="24"/>
                <w:szCs w:val="24"/>
              </w:rPr>
              <w:fldChar w:fldCharType="begin"/>
            </w:r>
            <w:r w:rsidRPr="00181C04">
              <w:rPr>
                <w:rFonts w:ascii="Times New Roman" w:hAnsi="Times New Roman" w:cs="Times New Roman"/>
                <w:noProof/>
                <w:webHidden/>
                <w:sz w:val="24"/>
                <w:szCs w:val="24"/>
              </w:rPr>
              <w:instrText xml:space="preserve"> PAGEREF _Toc184548441 \h </w:instrText>
            </w:r>
            <w:r w:rsidRPr="00181C04">
              <w:rPr>
                <w:rFonts w:ascii="Times New Roman" w:hAnsi="Times New Roman" w:cs="Times New Roman"/>
                <w:noProof/>
                <w:webHidden/>
                <w:sz w:val="24"/>
                <w:szCs w:val="24"/>
              </w:rPr>
            </w:r>
            <w:r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15</w:t>
            </w:r>
            <w:r w:rsidRPr="00181C04">
              <w:rPr>
                <w:rFonts w:ascii="Times New Roman" w:hAnsi="Times New Roman" w:cs="Times New Roman"/>
                <w:noProof/>
                <w:webHidden/>
                <w:sz w:val="24"/>
                <w:szCs w:val="24"/>
              </w:rPr>
              <w:fldChar w:fldCharType="end"/>
            </w:r>
          </w:hyperlink>
        </w:p>
        <w:p w14:paraId="66F3B984" w14:textId="7F32AB24" w:rsidR="005E1A54" w:rsidRPr="00181C04" w:rsidRDefault="005E1A54" w:rsidP="00181C04">
          <w:pPr>
            <w:pStyle w:val="TOC2"/>
            <w:tabs>
              <w:tab w:val="right" w:leader="dot" w:pos="9620"/>
            </w:tabs>
            <w:spacing w:line="276" w:lineRule="auto"/>
            <w:rPr>
              <w:rFonts w:ascii="Times New Roman" w:eastAsiaTheme="minorEastAsia" w:hAnsi="Times New Roman" w:cs="Times New Roman"/>
              <w:noProof/>
              <w:color w:val="auto"/>
              <w:kern w:val="2"/>
              <w:sz w:val="24"/>
              <w:szCs w:val="24"/>
              <w:lang w:val="en-US" w:eastAsia="en-US"/>
              <w14:ligatures w14:val="standardContextual"/>
            </w:rPr>
          </w:pPr>
          <w:hyperlink w:anchor="_Toc184548442" w:history="1">
            <w:r w:rsidRPr="00181C04">
              <w:rPr>
                <w:rStyle w:val="Hyperlink"/>
                <w:rFonts w:ascii="Times New Roman" w:hAnsi="Times New Roman" w:cs="Times New Roman"/>
                <w:noProof/>
                <w:sz w:val="24"/>
                <w:szCs w:val="24"/>
              </w:rPr>
              <w:t>4.1.1 Suitability of Software Behavioural Design Techniques</w:t>
            </w:r>
            <w:r w:rsidRPr="00181C04">
              <w:rPr>
                <w:rFonts w:ascii="Times New Roman" w:hAnsi="Times New Roman" w:cs="Times New Roman"/>
                <w:noProof/>
                <w:webHidden/>
                <w:sz w:val="24"/>
                <w:szCs w:val="24"/>
              </w:rPr>
              <w:tab/>
            </w:r>
            <w:r w:rsidRPr="00181C04">
              <w:rPr>
                <w:rFonts w:ascii="Times New Roman" w:hAnsi="Times New Roman" w:cs="Times New Roman"/>
                <w:noProof/>
                <w:webHidden/>
                <w:sz w:val="24"/>
                <w:szCs w:val="24"/>
              </w:rPr>
              <w:fldChar w:fldCharType="begin"/>
            </w:r>
            <w:r w:rsidRPr="00181C04">
              <w:rPr>
                <w:rFonts w:ascii="Times New Roman" w:hAnsi="Times New Roman" w:cs="Times New Roman"/>
                <w:noProof/>
                <w:webHidden/>
                <w:sz w:val="24"/>
                <w:szCs w:val="24"/>
              </w:rPr>
              <w:instrText xml:space="preserve"> PAGEREF _Toc184548442 \h </w:instrText>
            </w:r>
            <w:r w:rsidRPr="00181C04">
              <w:rPr>
                <w:rFonts w:ascii="Times New Roman" w:hAnsi="Times New Roman" w:cs="Times New Roman"/>
                <w:noProof/>
                <w:webHidden/>
                <w:sz w:val="24"/>
                <w:szCs w:val="24"/>
              </w:rPr>
            </w:r>
            <w:r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15</w:t>
            </w:r>
            <w:r w:rsidRPr="00181C04">
              <w:rPr>
                <w:rFonts w:ascii="Times New Roman" w:hAnsi="Times New Roman" w:cs="Times New Roman"/>
                <w:noProof/>
                <w:webHidden/>
                <w:sz w:val="24"/>
                <w:szCs w:val="24"/>
              </w:rPr>
              <w:fldChar w:fldCharType="end"/>
            </w:r>
          </w:hyperlink>
        </w:p>
        <w:p w14:paraId="2F20F30B" w14:textId="0797D23C" w:rsidR="005E1A54" w:rsidRPr="00181C04" w:rsidRDefault="005E1A54" w:rsidP="00181C04">
          <w:pPr>
            <w:pStyle w:val="TOC2"/>
            <w:tabs>
              <w:tab w:val="right" w:leader="dot" w:pos="9620"/>
            </w:tabs>
            <w:spacing w:line="276" w:lineRule="auto"/>
            <w:rPr>
              <w:rFonts w:ascii="Times New Roman" w:eastAsiaTheme="minorEastAsia" w:hAnsi="Times New Roman" w:cs="Times New Roman"/>
              <w:noProof/>
              <w:color w:val="auto"/>
              <w:kern w:val="2"/>
              <w:sz w:val="24"/>
              <w:szCs w:val="24"/>
              <w:lang w:val="en-US" w:eastAsia="en-US"/>
              <w14:ligatures w14:val="standardContextual"/>
            </w:rPr>
          </w:pPr>
          <w:hyperlink w:anchor="_Toc184548443" w:history="1">
            <w:r w:rsidRPr="00181C04">
              <w:rPr>
                <w:rStyle w:val="Hyperlink"/>
                <w:rFonts w:ascii="Times New Roman" w:hAnsi="Times New Roman" w:cs="Times New Roman"/>
                <w:noProof/>
                <w:sz w:val="24"/>
                <w:szCs w:val="24"/>
              </w:rPr>
              <w:t>4.1.2 Analysis of Software Behavioural Tools and Techniques</w:t>
            </w:r>
            <w:r w:rsidRPr="00181C04">
              <w:rPr>
                <w:rFonts w:ascii="Times New Roman" w:hAnsi="Times New Roman" w:cs="Times New Roman"/>
                <w:noProof/>
                <w:webHidden/>
                <w:sz w:val="24"/>
                <w:szCs w:val="24"/>
              </w:rPr>
              <w:tab/>
            </w:r>
            <w:r w:rsidRPr="00181C04">
              <w:rPr>
                <w:rFonts w:ascii="Times New Roman" w:hAnsi="Times New Roman" w:cs="Times New Roman"/>
                <w:noProof/>
                <w:webHidden/>
                <w:sz w:val="24"/>
                <w:szCs w:val="24"/>
              </w:rPr>
              <w:fldChar w:fldCharType="begin"/>
            </w:r>
            <w:r w:rsidRPr="00181C04">
              <w:rPr>
                <w:rFonts w:ascii="Times New Roman" w:hAnsi="Times New Roman" w:cs="Times New Roman"/>
                <w:noProof/>
                <w:webHidden/>
                <w:sz w:val="24"/>
                <w:szCs w:val="24"/>
              </w:rPr>
              <w:instrText xml:space="preserve"> PAGEREF _Toc184548443 \h </w:instrText>
            </w:r>
            <w:r w:rsidRPr="00181C04">
              <w:rPr>
                <w:rFonts w:ascii="Times New Roman" w:hAnsi="Times New Roman" w:cs="Times New Roman"/>
                <w:noProof/>
                <w:webHidden/>
                <w:sz w:val="24"/>
                <w:szCs w:val="24"/>
              </w:rPr>
            </w:r>
            <w:r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16</w:t>
            </w:r>
            <w:r w:rsidRPr="00181C04">
              <w:rPr>
                <w:rFonts w:ascii="Times New Roman" w:hAnsi="Times New Roman" w:cs="Times New Roman"/>
                <w:noProof/>
                <w:webHidden/>
                <w:sz w:val="24"/>
                <w:szCs w:val="24"/>
              </w:rPr>
              <w:fldChar w:fldCharType="end"/>
            </w:r>
          </w:hyperlink>
        </w:p>
        <w:p w14:paraId="1E18AAAA" w14:textId="6514D73F" w:rsidR="005E1A54" w:rsidRPr="00181C04" w:rsidRDefault="005E1A54" w:rsidP="00181C04">
          <w:pPr>
            <w:pStyle w:val="TOC1"/>
            <w:tabs>
              <w:tab w:val="right" w:leader="dot" w:pos="9620"/>
            </w:tabs>
            <w:spacing w:line="276" w:lineRule="auto"/>
            <w:rPr>
              <w:rFonts w:ascii="Times New Roman" w:eastAsiaTheme="minorEastAsia" w:hAnsi="Times New Roman" w:cs="Times New Roman"/>
              <w:noProof/>
              <w:color w:val="auto"/>
              <w:kern w:val="2"/>
              <w:sz w:val="24"/>
              <w:szCs w:val="24"/>
              <w:lang w:val="en-US" w:eastAsia="en-US"/>
              <w14:ligatures w14:val="standardContextual"/>
            </w:rPr>
          </w:pPr>
          <w:hyperlink w:anchor="_Toc184548444" w:history="1">
            <w:r w:rsidRPr="00181C04">
              <w:rPr>
                <w:rStyle w:val="Hyperlink"/>
                <w:rFonts w:ascii="Times New Roman" w:hAnsi="Times New Roman" w:cs="Times New Roman"/>
                <w:noProof/>
                <w:sz w:val="24"/>
                <w:szCs w:val="24"/>
              </w:rPr>
              <w:t>4.2 Differentiation Between Finite State Machine (FSM) and Extended FSM (EFSM)</w:t>
            </w:r>
            <w:r w:rsidRPr="00181C04">
              <w:rPr>
                <w:rFonts w:ascii="Times New Roman" w:hAnsi="Times New Roman" w:cs="Times New Roman"/>
                <w:noProof/>
                <w:webHidden/>
                <w:sz w:val="24"/>
                <w:szCs w:val="24"/>
              </w:rPr>
              <w:tab/>
            </w:r>
            <w:r w:rsidRPr="00181C04">
              <w:rPr>
                <w:rFonts w:ascii="Times New Roman" w:hAnsi="Times New Roman" w:cs="Times New Roman"/>
                <w:noProof/>
                <w:webHidden/>
                <w:sz w:val="24"/>
                <w:szCs w:val="24"/>
              </w:rPr>
              <w:fldChar w:fldCharType="begin"/>
            </w:r>
            <w:r w:rsidRPr="00181C04">
              <w:rPr>
                <w:rFonts w:ascii="Times New Roman" w:hAnsi="Times New Roman" w:cs="Times New Roman"/>
                <w:noProof/>
                <w:webHidden/>
                <w:sz w:val="24"/>
                <w:szCs w:val="24"/>
              </w:rPr>
              <w:instrText xml:space="preserve"> PAGEREF _Toc184548444 \h </w:instrText>
            </w:r>
            <w:r w:rsidRPr="00181C04">
              <w:rPr>
                <w:rFonts w:ascii="Times New Roman" w:hAnsi="Times New Roman" w:cs="Times New Roman"/>
                <w:noProof/>
                <w:webHidden/>
                <w:sz w:val="24"/>
                <w:szCs w:val="24"/>
              </w:rPr>
            </w:r>
            <w:r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18</w:t>
            </w:r>
            <w:r w:rsidRPr="00181C04">
              <w:rPr>
                <w:rFonts w:ascii="Times New Roman" w:hAnsi="Times New Roman" w:cs="Times New Roman"/>
                <w:noProof/>
                <w:webHidden/>
                <w:sz w:val="24"/>
                <w:szCs w:val="24"/>
              </w:rPr>
              <w:fldChar w:fldCharType="end"/>
            </w:r>
          </w:hyperlink>
        </w:p>
        <w:p w14:paraId="3358020B" w14:textId="6C076EB6" w:rsidR="005E1A54" w:rsidRPr="00181C04" w:rsidRDefault="005E1A54" w:rsidP="00181C04">
          <w:pPr>
            <w:pStyle w:val="TOC2"/>
            <w:tabs>
              <w:tab w:val="right" w:leader="dot" w:pos="9620"/>
            </w:tabs>
            <w:spacing w:line="276" w:lineRule="auto"/>
            <w:rPr>
              <w:rFonts w:ascii="Times New Roman" w:eastAsiaTheme="minorEastAsia" w:hAnsi="Times New Roman" w:cs="Times New Roman"/>
              <w:noProof/>
              <w:color w:val="auto"/>
              <w:kern w:val="2"/>
              <w:sz w:val="24"/>
              <w:szCs w:val="24"/>
              <w:lang w:val="en-US" w:eastAsia="en-US"/>
              <w14:ligatures w14:val="standardContextual"/>
            </w:rPr>
          </w:pPr>
          <w:hyperlink w:anchor="_Toc184548445" w:history="1">
            <w:r w:rsidRPr="00181C04">
              <w:rPr>
                <w:rStyle w:val="Hyperlink"/>
                <w:rFonts w:ascii="Times New Roman" w:hAnsi="Times New Roman" w:cs="Times New Roman"/>
                <w:noProof/>
                <w:sz w:val="24"/>
                <w:szCs w:val="24"/>
                <w:lang w:val="en-US"/>
              </w:rPr>
              <w:t>4.2.1 Finite State Machine (FSM)</w:t>
            </w:r>
            <w:r w:rsidRPr="00181C04">
              <w:rPr>
                <w:rFonts w:ascii="Times New Roman" w:hAnsi="Times New Roman" w:cs="Times New Roman"/>
                <w:noProof/>
                <w:webHidden/>
                <w:sz w:val="24"/>
                <w:szCs w:val="24"/>
              </w:rPr>
              <w:tab/>
            </w:r>
            <w:r w:rsidRPr="00181C04">
              <w:rPr>
                <w:rFonts w:ascii="Times New Roman" w:hAnsi="Times New Roman" w:cs="Times New Roman"/>
                <w:noProof/>
                <w:webHidden/>
                <w:sz w:val="24"/>
                <w:szCs w:val="24"/>
              </w:rPr>
              <w:fldChar w:fldCharType="begin"/>
            </w:r>
            <w:r w:rsidRPr="00181C04">
              <w:rPr>
                <w:rFonts w:ascii="Times New Roman" w:hAnsi="Times New Roman" w:cs="Times New Roman"/>
                <w:noProof/>
                <w:webHidden/>
                <w:sz w:val="24"/>
                <w:szCs w:val="24"/>
              </w:rPr>
              <w:instrText xml:space="preserve"> PAGEREF _Toc184548445 \h </w:instrText>
            </w:r>
            <w:r w:rsidRPr="00181C04">
              <w:rPr>
                <w:rFonts w:ascii="Times New Roman" w:hAnsi="Times New Roman" w:cs="Times New Roman"/>
                <w:noProof/>
                <w:webHidden/>
                <w:sz w:val="24"/>
                <w:szCs w:val="24"/>
              </w:rPr>
            </w:r>
            <w:r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18</w:t>
            </w:r>
            <w:r w:rsidRPr="00181C04">
              <w:rPr>
                <w:rFonts w:ascii="Times New Roman" w:hAnsi="Times New Roman" w:cs="Times New Roman"/>
                <w:noProof/>
                <w:webHidden/>
                <w:sz w:val="24"/>
                <w:szCs w:val="24"/>
              </w:rPr>
              <w:fldChar w:fldCharType="end"/>
            </w:r>
          </w:hyperlink>
        </w:p>
        <w:p w14:paraId="52532202" w14:textId="51D6B6CC" w:rsidR="005E1A54" w:rsidRPr="00181C04" w:rsidRDefault="005E1A54" w:rsidP="00181C04">
          <w:pPr>
            <w:pStyle w:val="TOC2"/>
            <w:tabs>
              <w:tab w:val="right" w:leader="dot" w:pos="9620"/>
            </w:tabs>
            <w:spacing w:line="276" w:lineRule="auto"/>
            <w:rPr>
              <w:rFonts w:ascii="Times New Roman" w:eastAsiaTheme="minorEastAsia" w:hAnsi="Times New Roman" w:cs="Times New Roman"/>
              <w:noProof/>
              <w:color w:val="auto"/>
              <w:kern w:val="2"/>
              <w:sz w:val="24"/>
              <w:szCs w:val="24"/>
              <w:lang w:val="en-US" w:eastAsia="en-US"/>
              <w14:ligatures w14:val="standardContextual"/>
            </w:rPr>
          </w:pPr>
          <w:hyperlink w:anchor="_Toc184548446" w:history="1">
            <w:r w:rsidRPr="00181C04">
              <w:rPr>
                <w:rStyle w:val="Hyperlink"/>
                <w:rFonts w:ascii="Times New Roman" w:hAnsi="Times New Roman" w:cs="Times New Roman"/>
                <w:noProof/>
                <w:sz w:val="24"/>
                <w:szCs w:val="24"/>
                <w:lang w:val="en-US"/>
              </w:rPr>
              <w:t>4.2.2 Extended Finite State Machine (EFSM)</w:t>
            </w:r>
            <w:r w:rsidRPr="00181C04">
              <w:rPr>
                <w:rFonts w:ascii="Times New Roman" w:hAnsi="Times New Roman" w:cs="Times New Roman"/>
                <w:noProof/>
                <w:webHidden/>
                <w:sz w:val="24"/>
                <w:szCs w:val="24"/>
              </w:rPr>
              <w:tab/>
            </w:r>
            <w:r w:rsidRPr="00181C04">
              <w:rPr>
                <w:rFonts w:ascii="Times New Roman" w:hAnsi="Times New Roman" w:cs="Times New Roman"/>
                <w:noProof/>
                <w:webHidden/>
                <w:sz w:val="24"/>
                <w:szCs w:val="24"/>
              </w:rPr>
              <w:fldChar w:fldCharType="begin"/>
            </w:r>
            <w:r w:rsidRPr="00181C04">
              <w:rPr>
                <w:rFonts w:ascii="Times New Roman" w:hAnsi="Times New Roman" w:cs="Times New Roman"/>
                <w:noProof/>
                <w:webHidden/>
                <w:sz w:val="24"/>
                <w:szCs w:val="24"/>
              </w:rPr>
              <w:instrText xml:space="preserve"> PAGEREF _Toc184548446 \h </w:instrText>
            </w:r>
            <w:r w:rsidRPr="00181C04">
              <w:rPr>
                <w:rFonts w:ascii="Times New Roman" w:hAnsi="Times New Roman" w:cs="Times New Roman"/>
                <w:noProof/>
                <w:webHidden/>
                <w:sz w:val="24"/>
                <w:szCs w:val="24"/>
              </w:rPr>
            </w:r>
            <w:r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18</w:t>
            </w:r>
            <w:r w:rsidRPr="00181C04">
              <w:rPr>
                <w:rFonts w:ascii="Times New Roman" w:hAnsi="Times New Roman" w:cs="Times New Roman"/>
                <w:noProof/>
                <w:webHidden/>
                <w:sz w:val="24"/>
                <w:szCs w:val="24"/>
              </w:rPr>
              <w:fldChar w:fldCharType="end"/>
            </w:r>
          </w:hyperlink>
        </w:p>
        <w:p w14:paraId="5A4C818A" w14:textId="7AEBCB09" w:rsidR="005E1A54" w:rsidRPr="00181C04" w:rsidRDefault="005E1A54" w:rsidP="00181C04">
          <w:pPr>
            <w:pStyle w:val="TOC2"/>
            <w:tabs>
              <w:tab w:val="right" w:leader="dot" w:pos="9620"/>
            </w:tabs>
            <w:spacing w:line="276" w:lineRule="auto"/>
            <w:rPr>
              <w:rFonts w:ascii="Times New Roman" w:eastAsiaTheme="minorEastAsia" w:hAnsi="Times New Roman" w:cs="Times New Roman"/>
              <w:noProof/>
              <w:color w:val="auto"/>
              <w:kern w:val="2"/>
              <w:sz w:val="24"/>
              <w:szCs w:val="24"/>
              <w:lang w:val="en-US" w:eastAsia="en-US"/>
              <w14:ligatures w14:val="standardContextual"/>
            </w:rPr>
          </w:pPr>
          <w:hyperlink w:anchor="_Toc184548447" w:history="1">
            <w:r w:rsidRPr="00181C04">
              <w:rPr>
                <w:rStyle w:val="Hyperlink"/>
                <w:rFonts w:ascii="Times New Roman" w:hAnsi="Times New Roman" w:cs="Times New Roman"/>
                <w:noProof/>
                <w:sz w:val="24"/>
                <w:szCs w:val="24"/>
              </w:rPr>
              <w:t>4.2.3 Key Differences Between FSM and EFSM</w:t>
            </w:r>
            <w:r w:rsidRPr="00181C04">
              <w:rPr>
                <w:rFonts w:ascii="Times New Roman" w:hAnsi="Times New Roman" w:cs="Times New Roman"/>
                <w:noProof/>
                <w:webHidden/>
                <w:sz w:val="24"/>
                <w:szCs w:val="24"/>
              </w:rPr>
              <w:tab/>
            </w:r>
            <w:r w:rsidRPr="00181C04">
              <w:rPr>
                <w:rFonts w:ascii="Times New Roman" w:hAnsi="Times New Roman" w:cs="Times New Roman"/>
                <w:noProof/>
                <w:webHidden/>
                <w:sz w:val="24"/>
                <w:szCs w:val="24"/>
              </w:rPr>
              <w:fldChar w:fldCharType="begin"/>
            </w:r>
            <w:r w:rsidRPr="00181C04">
              <w:rPr>
                <w:rFonts w:ascii="Times New Roman" w:hAnsi="Times New Roman" w:cs="Times New Roman"/>
                <w:noProof/>
                <w:webHidden/>
                <w:sz w:val="24"/>
                <w:szCs w:val="24"/>
              </w:rPr>
              <w:instrText xml:space="preserve"> PAGEREF _Toc184548447 \h </w:instrText>
            </w:r>
            <w:r w:rsidRPr="00181C04">
              <w:rPr>
                <w:rFonts w:ascii="Times New Roman" w:hAnsi="Times New Roman" w:cs="Times New Roman"/>
                <w:noProof/>
                <w:webHidden/>
                <w:sz w:val="24"/>
                <w:szCs w:val="24"/>
              </w:rPr>
            </w:r>
            <w:r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19</w:t>
            </w:r>
            <w:r w:rsidRPr="00181C04">
              <w:rPr>
                <w:rFonts w:ascii="Times New Roman" w:hAnsi="Times New Roman" w:cs="Times New Roman"/>
                <w:noProof/>
                <w:webHidden/>
                <w:sz w:val="24"/>
                <w:szCs w:val="24"/>
              </w:rPr>
              <w:fldChar w:fldCharType="end"/>
            </w:r>
          </w:hyperlink>
        </w:p>
        <w:p w14:paraId="44126AAB" w14:textId="19E9559C" w:rsidR="005E1A54" w:rsidRPr="00181C04" w:rsidRDefault="005E1A54" w:rsidP="00181C04">
          <w:pPr>
            <w:pStyle w:val="TOC2"/>
            <w:tabs>
              <w:tab w:val="right" w:leader="dot" w:pos="9620"/>
            </w:tabs>
            <w:spacing w:line="276" w:lineRule="auto"/>
            <w:rPr>
              <w:rFonts w:ascii="Times New Roman" w:eastAsiaTheme="minorEastAsia" w:hAnsi="Times New Roman" w:cs="Times New Roman"/>
              <w:noProof/>
              <w:color w:val="auto"/>
              <w:kern w:val="2"/>
              <w:sz w:val="24"/>
              <w:szCs w:val="24"/>
              <w:lang w:val="en-US" w:eastAsia="en-US"/>
              <w14:ligatures w14:val="standardContextual"/>
            </w:rPr>
          </w:pPr>
          <w:hyperlink w:anchor="_Toc184548448" w:history="1">
            <w:r w:rsidRPr="00181C04">
              <w:rPr>
                <w:rStyle w:val="Hyperlink"/>
                <w:rFonts w:ascii="Times New Roman" w:hAnsi="Times New Roman" w:cs="Times New Roman"/>
                <w:noProof/>
                <w:sz w:val="24"/>
                <w:szCs w:val="24"/>
              </w:rPr>
              <w:t>4.2.4 FSM Application: Traffic Light Control System</w:t>
            </w:r>
            <w:r w:rsidRPr="00181C04">
              <w:rPr>
                <w:rFonts w:ascii="Times New Roman" w:hAnsi="Times New Roman" w:cs="Times New Roman"/>
                <w:noProof/>
                <w:webHidden/>
                <w:sz w:val="24"/>
                <w:szCs w:val="24"/>
              </w:rPr>
              <w:tab/>
            </w:r>
            <w:r w:rsidRPr="00181C04">
              <w:rPr>
                <w:rFonts w:ascii="Times New Roman" w:hAnsi="Times New Roman" w:cs="Times New Roman"/>
                <w:noProof/>
                <w:webHidden/>
                <w:sz w:val="24"/>
                <w:szCs w:val="24"/>
              </w:rPr>
              <w:fldChar w:fldCharType="begin"/>
            </w:r>
            <w:r w:rsidRPr="00181C04">
              <w:rPr>
                <w:rFonts w:ascii="Times New Roman" w:hAnsi="Times New Roman" w:cs="Times New Roman"/>
                <w:noProof/>
                <w:webHidden/>
                <w:sz w:val="24"/>
                <w:szCs w:val="24"/>
              </w:rPr>
              <w:instrText xml:space="preserve"> PAGEREF _Toc184548448 \h </w:instrText>
            </w:r>
            <w:r w:rsidRPr="00181C04">
              <w:rPr>
                <w:rFonts w:ascii="Times New Roman" w:hAnsi="Times New Roman" w:cs="Times New Roman"/>
                <w:noProof/>
                <w:webHidden/>
                <w:sz w:val="24"/>
                <w:szCs w:val="24"/>
              </w:rPr>
            </w:r>
            <w:r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20</w:t>
            </w:r>
            <w:r w:rsidRPr="00181C04">
              <w:rPr>
                <w:rFonts w:ascii="Times New Roman" w:hAnsi="Times New Roman" w:cs="Times New Roman"/>
                <w:noProof/>
                <w:webHidden/>
                <w:sz w:val="24"/>
                <w:szCs w:val="24"/>
              </w:rPr>
              <w:fldChar w:fldCharType="end"/>
            </w:r>
          </w:hyperlink>
        </w:p>
        <w:p w14:paraId="1192EC4E" w14:textId="58F52628" w:rsidR="005E1A54" w:rsidRPr="00181C04" w:rsidRDefault="005E1A54" w:rsidP="00181C04">
          <w:pPr>
            <w:pStyle w:val="TOC2"/>
            <w:tabs>
              <w:tab w:val="right" w:leader="dot" w:pos="9620"/>
            </w:tabs>
            <w:spacing w:line="276" w:lineRule="auto"/>
            <w:rPr>
              <w:rFonts w:ascii="Times New Roman" w:eastAsiaTheme="minorEastAsia" w:hAnsi="Times New Roman" w:cs="Times New Roman"/>
              <w:noProof/>
              <w:color w:val="auto"/>
              <w:kern w:val="2"/>
              <w:sz w:val="24"/>
              <w:szCs w:val="24"/>
              <w:lang w:val="en-US" w:eastAsia="en-US"/>
              <w14:ligatures w14:val="standardContextual"/>
            </w:rPr>
          </w:pPr>
          <w:hyperlink w:anchor="_Toc184548449" w:history="1">
            <w:r w:rsidRPr="00181C04">
              <w:rPr>
                <w:rStyle w:val="Hyperlink"/>
                <w:rFonts w:ascii="Times New Roman" w:hAnsi="Times New Roman" w:cs="Times New Roman"/>
                <w:noProof/>
                <w:sz w:val="24"/>
                <w:szCs w:val="24"/>
                <w:lang w:val="en-US"/>
              </w:rPr>
              <w:t>4.2.5 EFSM Application: ATM System</w:t>
            </w:r>
            <w:r w:rsidRPr="00181C04">
              <w:rPr>
                <w:rFonts w:ascii="Times New Roman" w:hAnsi="Times New Roman" w:cs="Times New Roman"/>
                <w:noProof/>
                <w:webHidden/>
                <w:sz w:val="24"/>
                <w:szCs w:val="24"/>
              </w:rPr>
              <w:tab/>
            </w:r>
            <w:r w:rsidRPr="00181C04">
              <w:rPr>
                <w:rFonts w:ascii="Times New Roman" w:hAnsi="Times New Roman" w:cs="Times New Roman"/>
                <w:noProof/>
                <w:webHidden/>
                <w:sz w:val="24"/>
                <w:szCs w:val="24"/>
              </w:rPr>
              <w:fldChar w:fldCharType="begin"/>
            </w:r>
            <w:r w:rsidRPr="00181C04">
              <w:rPr>
                <w:rFonts w:ascii="Times New Roman" w:hAnsi="Times New Roman" w:cs="Times New Roman"/>
                <w:noProof/>
                <w:webHidden/>
                <w:sz w:val="24"/>
                <w:szCs w:val="24"/>
              </w:rPr>
              <w:instrText xml:space="preserve"> PAGEREF _Toc184548449 \h </w:instrText>
            </w:r>
            <w:r w:rsidRPr="00181C04">
              <w:rPr>
                <w:rFonts w:ascii="Times New Roman" w:hAnsi="Times New Roman" w:cs="Times New Roman"/>
                <w:noProof/>
                <w:webHidden/>
                <w:sz w:val="24"/>
                <w:szCs w:val="24"/>
              </w:rPr>
            </w:r>
            <w:r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21</w:t>
            </w:r>
            <w:r w:rsidRPr="00181C04">
              <w:rPr>
                <w:rFonts w:ascii="Times New Roman" w:hAnsi="Times New Roman" w:cs="Times New Roman"/>
                <w:noProof/>
                <w:webHidden/>
                <w:sz w:val="24"/>
                <w:szCs w:val="24"/>
              </w:rPr>
              <w:fldChar w:fldCharType="end"/>
            </w:r>
          </w:hyperlink>
        </w:p>
        <w:p w14:paraId="4C801911" w14:textId="6EC2A2B4" w:rsidR="005E1A54" w:rsidRPr="00181C04" w:rsidRDefault="005E1A54" w:rsidP="00181C04">
          <w:pPr>
            <w:pStyle w:val="TOC1"/>
            <w:tabs>
              <w:tab w:val="right" w:leader="dot" w:pos="9620"/>
            </w:tabs>
            <w:spacing w:line="276" w:lineRule="auto"/>
            <w:rPr>
              <w:rFonts w:ascii="Times New Roman" w:eastAsiaTheme="minorEastAsia" w:hAnsi="Times New Roman" w:cs="Times New Roman"/>
              <w:noProof/>
              <w:color w:val="auto"/>
              <w:kern w:val="2"/>
              <w:sz w:val="24"/>
              <w:szCs w:val="24"/>
              <w:lang w:val="en-US" w:eastAsia="en-US"/>
              <w14:ligatures w14:val="standardContextual"/>
            </w:rPr>
          </w:pPr>
          <w:hyperlink w:anchor="_Toc184548450" w:history="1">
            <w:r w:rsidRPr="00181C04">
              <w:rPr>
                <w:rStyle w:val="Hyperlink"/>
                <w:rFonts w:ascii="Times New Roman" w:hAnsi="Times New Roman" w:cs="Times New Roman"/>
                <w:noProof/>
                <w:sz w:val="24"/>
                <w:szCs w:val="24"/>
              </w:rPr>
              <w:t>Conclusion</w:t>
            </w:r>
            <w:r w:rsidRPr="00181C04">
              <w:rPr>
                <w:rFonts w:ascii="Times New Roman" w:hAnsi="Times New Roman" w:cs="Times New Roman"/>
                <w:noProof/>
                <w:webHidden/>
                <w:sz w:val="24"/>
                <w:szCs w:val="24"/>
              </w:rPr>
              <w:tab/>
            </w:r>
            <w:r w:rsidRPr="00181C04">
              <w:rPr>
                <w:rFonts w:ascii="Times New Roman" w:hAnsi="Times New Roman" w:cs="Times New Roman"/>
                <w:noProof/>
                <w:webHidden/>
                <w:sz w:val="24"/>
                <w:szCs w:val="24"/>
              </w:rPr>
              <w:fldChar w:fldCharType="begin"/>
            </w:r>
            <w:r w:rsidRPr="00181C04">
              <w:rPr>
                <w:rFonts w:ascii="Times New Roman" w:hAnsi="Times New Roman" w:cs="Times New Roman"/>
                <w:noProof/>
                <w:webHidden/>
                <w:sz w:val="24"/>
                <w:szCs w:val="24"/>
              </w:rPr>
              <w:instrText xml:space="preserve"> PAGEREF _Toc184548450 \h </w:instrText>
            </w:r>
            <w:r w:rsidRPr="00181C04">
              <w:rPr>
                <w:rFonts w:ascii="Times New Roman" w:hAnsi="Times New Roman" w:cs="Times New Roman"/>
                <w:noProof/>
                <w:webHidden/>
                <w:sz w:val="24"/>
                <w:szCs w:val="24"/>
              </w:rPr>
            </w:r>
            <w:r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22</w:t>
            </w:r>
            <w:r w:rsidRPr="00181C04">
              <w:rPr>
                <w:rFonts w:ascii="Times New Roman" w:hAnsi="Times New Roman" w:cs="Times New Roman"/>
                <w:noProof/>
                <w:webHidden/>
                <w:sz w:val="24"/>
                <w:szCs w:val="24"/>
              </w:rPr>
              <w:fldChar w:fldCharType="end"/>
            </w:r>
          </w:hyperlink>
        </w:p>
        <w:p w14:paraId="694E8BDF" w14:textId="6D0A6B8C" w:rsidR="005E1A54" w:rsidRPr="00181C04" w:rsidRDefault="005E1A54" w:rsidP="00181C04">
          <w:pPr>
            <w:pStyle w:val="TOC1"/>
            <w:tabs>
              <w:tab w:val="right" w:leader="dot" w:pos="9620"/>
            </w:tabs>
            <w:spacing w:line="276" w:lineRule="auto"/>
            <w:rPr>
              <w:rFonts w:ascii="Times New Roman" w:eastAsiaTheme="minorEastAsia" w:hAnsi="Times New Roman" w:cs="Times New Roman"/>
              <w:noProof/>
              <w:color w:val="auto"/>
              <w:kern w:val="2"/>
              <w:sz w:val="24"/>
              <w:szCs w:val="24"/>
              <w:lang w:val="en-US" w:eastAsia="en-US"/>
              <w14:ligatures w14:val="standardContextual"/>
            </w:rPr>
          </w:pPr>
          <w:hyperlink w:anchor="_Toc184548451" w:history="1">
            <w:r w:rsidRPr="00181C04">
              <w:rPr>
                <w:rStyle w:val="Hyperlink"/>
                <w:rFonts w:ascii="Times New Roman" w:hAnsi="Times New Roman" w:cs="Times New Roman"/>
                <w:noProof/>
                <w:sz w:val="24"/>
                <w:szCs w:val="24"/>
              </w:rPr>
              <w:t>References</w:t>
            </w:r>
            <w:r w:rsidRPr="00181C04">
              <w:rPr>
                <w:rFonts w:ascii="Times New Roman" w:hAnsi="Times New Roman" w:cs="Times New Roman"/>
                <w:noProof/>
                <w:webHidden/>
                <w:sz w:val="24"/>
                <w:szCs w:val="24"/>
              </w:rPr>
              <w:tab/>
            </w:r>
            <w:r w:rsidRPr="00181C04">
              <w:rPr>
                <w:rFonts w:ascii="Times New Roman" w:hAnsi="Times New Roman" w:cs="Times New Roman"/>
                <w:noProof/>
                <w:webHidden/>
                <w:sz w:val="24"/>
                <w:szCs w:val="24"/>
              </w:rPr>
              <w:fldChar w:fldCharType="begin"/>
            </w:r>
            <w:r w:rsidRPr="00181C04">
              <w:rPr>
                <w:rFonts w:ascii="Times New Roman" w:hAnsi="Times New Roman" w:cs="Times New Roman"/>
                <w:noProof/>
                <w:webHidden/>
                <w:sz w:val="24"/>
                <w:szCs w:val="24"/>
              </w:rPr>
              <w:instrText xml:space="preserve"> PAGEREF _Toc184548451 \h </w:instrText>
            </w:r>
            <w:r w:rsidRPr="00181C04">
              <w:rPr>
                <w:rFonts w:ascii="Times New Roman" w:hAnsi="Times New Roman" w:cs="Times New Roman"/>
                <w:noProof/>
                <w:webHidden/>
                <w:sz w:val="24"/>
                <w:szCs w:val="24"/>
              </w:rPr>
            </w:r>
            <w:r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23</w:t>
            </w:r>
            <w:r w:rsidRPr="00181C04">
              <w:rPr>
                <w:rFonts w:ascii="Times New Roman" w:hAnsi="Times New Roman" w:cs="Times New Roman"/>
                <w:noProof/>
                <w:webHidden/>
                <w:sz w:val="24"/>
                <w:szCs w:val="24"/>
              </w:rPr>
              <w:fldChar w:fldCharType="end"/>
            </w:r>
          </w:hyperlink>
        </w:p>
        <w:p w14:paraId="10AD3570" w14:textId="0558DD08" w:rsidR="005A1CA1" w:rsidRDefault="005A1CA1" w:rsidP="00181C04">
          <w:pPr>
            <w:spacing w:line="276" w:lineRule="auto"/>
          </w:pPr>
          <w:r w:rsidRPr="00181C04">
            <w:rPr>
              <w:rFonts w:ascii="Times New Roman" w:hAnsi="Times New Roman" w:cs="Times New Roman"/>
              <w:b/>
              <w:bCs/>
              <w:noProof/>
              <w:sz w:val="24"/>
              <w:szCs w:val="24"/>
            </w:rPr>
            <w:fldChar w:fldCharType="end"/>
          </w:r>
        </w:p>
      </w:sdtContent>
    </w:sdt>
    <w:p w14:paraId="3D42E95A" w14:textId="12967C27" w:rsidR="0068478A" w:rsidRPr="00AB398B" w:rsidRDefault="0068478A" w:rsidP="00181C04">
      <w:pPr>
        <w:spacing w:line="276" w:lineRule="auto"/>
        <w:rPr>
          <w:rFonts w:ascii="Times New Roman" w:hAnsi="Times New Roman" w:cs="Times New Roman"/>
          <w:sz w:val="24"/>
          <w:szCs w:val="24"/>
        </w:rPr>
      </w:pPr>
    </w:p>
    <w:p w14:paraId="1C331859" w14:textId="77777777" w:rsidR="00F00C11" w:rsidRPr="00181C04" w:rsidRDefault="0068478A" w:rsidP="00181C04">
      <w:pPr>
        <w:spacing w:line="360" w:lineRule="auto"/>
        <w:rPr>
          <w:rFonts w:ascii="Times New Roman" w:hAnsi="Times New Roman" w:cs="Times New Roman"/>
          <w:noProof/>
          <w:sz w:val="24"/>
          <w:szCs w:val="24"/>
        </w:rPr>
      </w:pPr>
      <w:r>
        <w:rPr>
          <w:rFonts w:ascii="Open Sans" w:hAnsi="Open Sans" w:cs="Open Sans"/>
        </w:rPr>
        <w:br w:type="column"/>
      </w:r>
      <w:r w:rsidR="00E90CB1" w:rsidRPr="00E90CB1">
        <w:rPr>
          <w:rFonts w:ascii="Times New Roman" w:hAnsi="Times New Roman" w:cs="Times New Roman"/>
          <w:b/>
          <w:bCs/>
          <w:sz w:val="32"/>
          <w:szCs w:val="32"/>
        </w:rPr>
        <w:lastRenderedPageBreak/>
        <w:t>List of Figures</w:t>
      </w:r>
      <w:r w:rsidR="00A378B3" w:rsidRPr="00181C04">
        <w:rPr>
          <w:rFonts w:ascii="Times New Roman" w:hAnsi="Times New Roman" w:cs="Times New Roman"/>
          <w:b/>
          <w:bCs/>
          <w:sz w:val="24"/>
          <w:szCs w:val="24"/>
        </w:rPr>
        <w:fldChar w:fldCharType="begin"/>
      </w:r>
      <w:r w:rsidR="00A378B3" w:rsidRPr="00181C04">
        <w:rPr>
          <w:rFonts w:ascii="Times New Roman" w:hAnsi="Times New Roman" w:cs="Times New Roman"/>
          <w:b/>
          <w:bCs/>
          <w:sz w:val="24"/>
          <w:szCs w:val="24"/>
        </w:rPr>
        <w:instrText xml:space="preserve"> TOC \h \z \c "Figure" </w:instrText>
      </w:r>
      <w:r w:rsidR="00A378B3" w:rsidRPr="00181C04">
        <w:rPr>
          <w:rFonts w:ascii="Times New Roman" w:hAnsi="Times New Roman" w:cs="Times New Roman"/>
          <w:b/>
          <w:bCs/>
          <w:sz w:val="24"/>
          <w:szCs w:val="24"/>
        </w:rPr>
        <w:fldChar w:fldCharType="separate"/>
      </w:r>
    </w:p>
    <w:p w14:paraId="6F39E266" w14:textId="03438F66" w:rsidR="00F00C11" w:rsidRPr="00181C04" w:rsidRDefault="00000000" w:rsidP="00181C04">
      <w:pPr>
        <w:pStyle w:val="TableofFigures"/>
        <w:tabs>
          <w:tab w:val="right" w:leader="dot" w:pos="9620"/>
        </w:tabs>
        <w:spacing w:line="360" w:lineRule="auto"/>
        <w:rPr>
          <w:rFonts w:ascii="Times New Roman" w:eastAsiaTheme="minorEastAsia" w:hAnsi="Times New Roman" w:cs="Times New Roman"/>
          <w:noProof/>
          <w:color w:val="auto"/>
          <w:kern w:val="2"/>
          <w:sz w:val="32"/>
          <w:szCs w:val="32"/>
          <w:lang w:val="en-US" w:eastAsia="en-US"/>
          <w14:ligatures w14:val="standardContextual"/>
        </w:rPr>
      </w:pPr>
      <w:hyperlink w:anchor="_Toc183952134" w:history="1">
        <w:r w:rsidR="00F00C11" w:rsidRPr="00181C04">
          <w:rPr>
            <w:rStyle w:val="Hyperlink"/>
            <w:rFonts w:ascii="Times New Roman" w:hAnsi="Times New Roman" w:cs="Times New Roman"/>
            <w:noProof/>
            <w:sz w:val="24"/>
            <w:szCs w:val="24"/>
          </w:rPr>
          <w:t>Figure 1: Agile model steps (Gray, 2020)</w:t>
        </w:r>
        <w:r w:rsidR="00F00C11" w:rsidRPr="00181C04">
          <w:rPr>
            <w:rFonts w:ascii="Times New Roman" w:hAnsi="Times New Roman" w:cs="Times New Roman"/>
            <w:noProof/>
            <w:webHidden/>
            <w:sz w:val="24"/>
            <w:szCs w:val="24"/>
          </w:rPr>
          <w:tab/>
        </w:r>
        <w:r w:rsidR="00F00C11" w:rsidRPr="00181C04">
          <w:rPr>
            <w:rFonts w:ascii="Times New Roman" w:hAnsi="Times New Roman" w:cs="Times New Roman"/>
            <w:noProof/>
            <w:webHidden/>
            <w:sz w:val="24"/>
            <w:szCs w:val="24"/>
          </w:rPr>
          <w:fldChar w:fldCharType="begin"/>
        </w:r>
        <w:r w:rsidR="00F00C11" w:rsidRPr="00181C04">
          <w:rPr>
            <w:rFonts w:ascii="Times New Roman" w:hAnsi="Times New Roman" w:cs="Times New Roman"/>
            <w:noProof/>
            <w:webHidden/>
            <w:sz w:val="24"/>
            <w:szCs w:val="24"/>
          </w:rPr>
          <w:instrText xml:space="preserve"> PAGEREF _Toc183952134 \h </w:instrText>
        </w:r>
        <w:r w:rsidR="00F00C11" w:rsidRPr="00181C04">
          <w:rPr>
            <w:rFonts w:ascii="Times New Roman" w:hAnsi="Times New Roman" w:cs="Times New Roman"/>
            <w:noProof/>
            <w:webHidden/>
            <w:sz w:val="24"/>
            <w:szCs w:val="24"/>
          </w:rPr>
        </w:r>
        <w:r w:rsidR="00F00C11"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2</w:t>
        </w:r>
        <w:r w:rsidR="00F00C11" w:rsidRPr="00181C04">
          <w:rPr>
            <w:rFonts w:ascii="Times New Roman" w:hAnsi="Times New Roman" w:cs="Times New Roman"/>
            <w:noProof/>
            <w:webHidden/>
            <w:sz w:val="24"/>
            <w:szCs w:val="24"/>
          </w:rPr>
          <w:fldChar w:fldCharType="end"/>
        </w:r>
      </w:hyperlink>
    </w:p>
    <w:p w14:paraId="1AAF5B9E" w14:textId="3E4EFAB3" w:rsidR="00F00C11" w:rsidRPr="00181C04" w:rsidRDefault="00000000" w:rsidP="00181C04">
      <w:pPr>
        <w:pStyle w:val="TableofFigures"/>
        <w:tabs>
          <w:tab w:val="right" w:leader="dot" w:pos="9620"/>
        </w:tabs>
        <w:spacing w:line="360" w:lineRule="auto"/>
        <w:rPr>
          <w:rFonts w:ascii="Times New Roman" w:eastAsiaTheme="minorEastAsia" w:hAnsi="Times New Roman" w:cs="Times New Roman"/>
          <w:noProof/>
          <w:color w:val="auto"/>
          <w:kern w:val="2"/>
          <w:sz w:val="32"/>
          <w:szCs w:val="32"/>
          <w:lang w:val="en-US" w:eastAsia="en-US"/>
          <w14:ligatures w14:val="standardContextual"/>
        </w:rPr>
      </w:pPr>
      <w:hyperlink w:anchor="_Toc183952135" w:history="1">
        <w:r w:rsidR="00F00C11" w:rsidRPr="00181C04">
          <w:rPr>
            <w:rStyle w:val="Hyperlink"/>
            <w:rFonts w:ascii="Times New Roman" w:hAnsi="Times New Roman" w:cs="Times New Roman"/>
            <w:noProof/>
            <w:sz w:val="24"/>
            <w:szCs w:val="24"/>
          </w:rPr>
          <w:t>Figure 2: spiral model workflow (Simran, 2024)</w:t>
        </w:r>
        <w:r w:rsidR="00F00C11" w:rsidRPr="00181C04">
          <w:rPr>
            <w:rFonts w:ascii="Times New Roman" w:hAnsi="Times New Roman" w:cs="Times New Roman"/>
            <w:noProof/>
            <w:webHidden/>
            <w:sz w:val="24"/>
            <w:szCs w:val="24"/>
          </w:rPr>
          <w:tab/>
        </w:r>
        <w:r w:rsidR="00F00C11" w:rsidRPr="00181C04">
          <w:rPr>
            <w:rFonts w:ascii="Times New Roman" w:hAnsi="Times New Roman" w:cs="Times New Roman"/>
            <w:noProof/>
            <w:webHidden/>
            <w:sz w:val="24"/>
            <w:szCs w:val="24"/>
          </w:rPr>
          <w:fldChar w:fldCharType="begin"/>
        </w:r>
        <w:r w:rsidR="00F00C11" w:rsidRPr="00181C04">
          <w:rPr>
            <w:rFonts w:ascii="Times New Roman" w:hAnsi="Times New Roman" w:cs="Times New Roman"/>
            <w:noProof/>
            <w:webHidden/>
            <w:sz w:val="24"/>
            <w:szCs w:val="24"/>
          </w:rPr>
          <w:instrText xml:space="preserve"> PAGEREF _Toc183952135 \h </w:instrText>
        </w:r>
        <w:r w:rsidR="00F00C11" w:rsidRPr="00181C04">
          <w:rPr>
            <w:rFonts w:ascii="Times New Roman" w:hAnsi="Times New Roman" w:cs="Times New Roman"/>
            <w:noProof/>
            <w:webHidden/>
            <w:sz w:val="24"/>
            <w:szCs w:val="24"/>
          </w:rPr>
        </w:r>
        <w:r w:rsidR="00F00C11"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3</w:t>
        </w:r>
        <w:r w:rsidR="00F00C11" w:rsidRPr="00181C04">
          <w:rPr>
            <w:rFonts w:ascii="Times New Roman" w:hAnsi="Times New Roman" w:cs="Times New Roman"/>
            <w:noProof/>
            <w:webHidden/>
            <w:sz w:val="24"/>
            <w:szCs w:val="24"/>
          </w:rPr>
          <w:fldChar w:fldCharType="end"/>
        </w:r>
      </w:hyperlink>
    </w:p>
    <w:p w14:paraId="545A79EA" w14:textId="1D7A3366" w:rsidR="00F00C11" w:rsidRPr="00181C04" w:rsidRDefault="00000000" w:rsidP="00181C04">
      <w:pPr>
        <w:pStyle w:val="TableofFigures"/>
        <w:tabs>
          <w:tab w:val="right" w:leader="dot" w:pos="9620"/>
        </w:tabs>
        <w:spacing w:line="360" w:lineRule="auto"/>
        <w:rPr>
          <w:rFonts w:ascii="Times New Roman" w:eastAsiaTheme="minorEastAsia" w:hAnsi="Times New Roman" w:cs="Times New Roman"/>
          <w:noProof/>
          <w:color w:val="auto"/>
          <w:kern w:val="2"/>
          <w:sz w:val="32"/>
          <w:szCs w:val="32"/>
          <w:lang w:val="en-US" w:eastAsia="en-US"/>
          <w14:ligatures w14:val="standardContextual"/>
        </w:rPr>
      </w:pPr>
      <w:hyperlink w:anchor="_Toc183952136" w:history="1">
        <w:r w:rsidR="00F00C11" w:rsidRPr="00181C04">
          <w:rPr>
            <w:rStyle w:val="Hyperlink"/>
            <w:rFonts w:ascii="Times New Roman" w:hAnsi="Times New Roman" w:cs="Times New Roman"/>
            <w:noProof/>
            <w:sz w:val="24"/>
            <w:szCs w:val="24"/>
          </w:rPr>
          <w:t>Figure 3: workflow of waterfall model (Khanna, 2021)</w:t>
        </w:r>
        <w:r w:rsidR="00F00C11" w:rsidRPr="00181C04">
          <w:rPr>
            <w:rFonts w:ascii="Times New Roman" w:hAnsi="Times New Roman" w:cs="Times New Roman"/>
            <w:noProof/>
            <w:webHidden/>
            <w:sz w:val="24"/>
            <w:szCs w:val="24"/>
          </w:rPr>
          <w:tab/>
        </w:r>
        <w:r w:rsidR="00F00C11" w:rsidRPr="00181C04">
          <w:rPr>
            <w:rFonts w:ascii="Times New Roman" w:hAnsi="Times New Roman" w:cs="Times New Roman"/>
            <w:noProof/>
            <w:webHidden/>
            <w:sz w:val="24"/>
            <w:szCs w:val="24"/>
          </w:rPr>
          <w:fldChar w:fldCharType="begin"/>
        </w:r>
        <w:r w:rsidR="00F00C11" w:rsidRPr="00181C04">
          <w:rPr>
            <w:rFonts w:ascii="Times New Roman" w:hAnsi="Times New Roman" w:cs="Times New Roman"/>
            <w:noProof/>
            <w:webHidden/>
            <w:sz w:val="24"/>
            <w:szCs w:val="24"/>
          </w:rPr>
          <w:instrText xml:space="preserve"> PAGEREF _Toc183952136 \h </w:instrText>
        </w:r>
        <w:r w:rsidR="00F00C11" w:rsidRPr="00181C04">
          <w:rPr>
            <w:rFonts w:ascii="Times New Roman" w:hAnsi="Times New Roman" w:cs="Times New Roman"/>
            <w:noProof/>
            <w:webHidden/>
            <w:sz w:val="24"/>
            <w:szCs w:val="24"/>
          </w:rPr>
        </w:r>
        <w:r w:rsidR="00F00C11"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4</w:t>
        </w:r>
        <w:r w:rsidR="00F00C11" w:rsidRPr="00181C04">
          <w:rPr>
            <w:rFonts w:ascii="Times New Roman" w:hAnsi="Times New Roman" w:cs="Times New Roman"/>
            <w:noProof/>
            <w:webHidden/>
            <w:sz w:val="24"/>
            <w:szCs w:val="24"/>
          </w:rPr>
          <w:fldChar w:fldCharType="end"/>
        </w:r>
      </w:hyperlink>
    </w:p>
    <w:p w14:paraId="2E03E4B8" w14:textId="089FA3CD" w:rsidR="00F00C11" w:rsidRPr="00181C04" w:rsidRDefault="00000000" w:rsidP="00181C04">
      <w:pPr>
        <w:pStyle w:val="TableofFigures"/>
        <w:tabs>
          <w:tab w:val="right" w:leader="dot" w:pos="9620"/>
        </w:tabs>
        <w:spacing w:line="360" w:lineRule="auto"/>
        <w:rPr>
          <w:rFonts w:ascii="Times New Roman" w:eastAsiaTheme="minorEastAsia" w:hAnsi="Times New Roman" w:cs="Times New Roman"/>
          <w:noProof/>
          <w:color w:val="auto"/>
          <w:kern w:val="2"/>
          <w:sz w:val="32"/>
          <w:szCs w:val="32"/>
          <w:lang w:val="en-US" w:eastAsia="en-US"/>
          <w14:ligatures w14:val="standardContextual"/>
        </w:rPr>
      </w:pPr>
      <w:hyperlink w:anchor="_Toc183952137" w:history="1">
        <w:r w:rsidR="00F00C11" w:rsidRPr="00181C04">
          <w:rPr>
            <w:rStyle w:val="Hyperlink"/>
            <w:rFonts w:ascii="Times New Roman" w:hAnsi="Times New Roman" w:cs="Times New Roman"/>
            <w:noProof/>
            <w:sz w:val="24"/>
            <w:szCs w:val="24"/>
          </w:rPr>
          <w:t>Figure 4: workflow of V - Model (Nakkasem, 2020)</w:t>
        </w:r>
        <w:r w:rsidR="00F00C11" w:rsidRPr="00181C04">
          <w:rPr>
            <w:rFonts w:ascii="Times New Roman" w:hAnsi="Times New Roman" w:cs="Times New Roman"/>
            <w:noProof/>
            <w:webHidden/>
            <w:sz w:val="24"/>
            <w:szCs w:val="24"/>
          </w:rPr>
          <w:tab/>
        </w:r>
        <w:r w:rsidR="00F00C11" w:rsidRPr="00181C04">
          <w:rPr>
            <w:rFonts w:ascii="Times New Roman" w:hAnsi="Times New Roman" w:cs="Times New Roman"/>
            <w:noProof/>
            <w:webHidden/>
            <w:sz w:val="24"/>
            <w:szCs w:val="24"/>
          </w:rPr>
          <w:fldChar w:fldCharType="begin"/>
        </w:r>
        <w:r w:rsidR="00F00C11" w:rsidRPr="00181C04">
          <w:rPr>
            <w:rFonts w:ascii="Times New Roman" w:hAnsi="Times New Roman" w:cs="Times New Roman"/>
            <w:noProof/>
            <w:webHidden/>
            <w:sz w:val="24"/>
            <w:szCs w:val="24"/>
          </w:rPr>
          <w:instrText xml:space="preserve"> PAGEREF _Toc183952137 \h </w:instrText>
        </w:r>
        <w:r w:rsidR="00F00C11" w:rsidRPr="00181C04">
          <w:rPr>
            <w:rFonts w:ascii="Times New Roman" w:hAnsi="Times New Roman" w:cs="Times New Roman"/>
            <w:noProof/>
            <w:webHidden/>
            <w:sz w:val="24"/>
            <w:szCs w:val="24"/>
          </w:rPr>
        </w:r>
        <w:r w:rsidR="00F00C11"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5</w:t>
        </w:r>
        <w:r w:rsidR="00F00C11" w:rsidRPr="00181C04">
          <w:rPr>
            <w:rFonts w:ascii="Times New Roman" w:hAnsi="Times New Roman" w:cs="Times New Roman"/>
            <w:noProof/>
            <w:webHidden/>
            <w:sz w:val="24"/>
            <w:szCs w:val="24"/>
          </w:rPr>
          <w:fldChar w:fldCharType="end"/>
        </w:r>
      </w:hyperlink>
    </w:p>
    <w:p w14:paraId="666A3118" w14:textId="2AA68905" w:rsidR="00F00C11" w:rsidRPr="00181C04" w:rsidRDefault="00000000" w:rsidP="00181C04">
      <w:pPr>
        <w:pStyle w:val="TableofFigures"/>
        <w:tabs>
          <w:tab w:val="right" w:leader="dot" w:pos="9620"/>
        </w:tabs>
        <w:spacing w:line="360" w:lineRule="auto"/>
        <w:rPr>
          <w:rFonts w:ascii="Times New Roman" w:eastAsiaTheme="minorEastAsia" w:hAnsi="Times New Roman" w:cs="Times New Roman"/>
          <w:noProof/>
          <w:color w:val="auto"/>
          <w:kern w:val="2"/>
          <w:sz w:val="32"/>
          <w:szCs w:val="32"/>
          <w:lang w:val="en-US" w:eastAsia="en-US"/>
          <w14:ligatures w14:val="standardContextual"/>
        </w:rPr>
      </w:pPr>
      <w:hyperlink w:anchor="_Toc183952138" w:history="1">
        <w:r w:rsidR="00F00C11" w:rsidRPr="00181C04">
          <w:rPr>
            <w:rStyle w:val="Hyperlink"/>
            <w:rFonts w:ascii="Times New Roman" w:hAnsi="Times New Roman" w:cs="Times New Roman"/>
            <w:noProof/>
            <w:sz w:val="24"/>
            <w:szCs w:val="24"/>
          </w:rPr>
          <w:t>Figure 5: best agile framework.</w:t>
        </w:r>
        <w:r w:rsidR="00F00C11" w:rsidRPr="00181C04">
          <w:rPr>
            <w:rFonts w:ascii="Times New Roman" w:hAnsi="Times New Roman" w:cs="Times New Roman"/>
            <w:noProof/>
            <w:webHidden/>
            <w:sz w:val="24"/>
            <w:szCs w:val="24"/>
          </w:rPr>
          <w:tab/>
        </w:r>
        <w:r w:rsidR="00F00C11" w:rsidRPr="00181C04">
          <w:rPr>
            <w:rFonts w:ascii="Times New Roman" w:hAnsi="Times New Roman" w:cs="Times New Roman"/>
            <w:noProof/>
            <w:webHidden/>
            <w:sz w:val="24"/>
            <w:szCs w:val="24"/>
          </w:rPr>
          <w:fldChar w:fldCharType="begin"/>
        </w:r>
        <w:r w:rsidR="00F00C11" w:rsidRPr="00181C04">
          <w:rPr>
            <w:rFonts w:ascii="Times New Roman" w:hAnsi="Times New Roman" w:cs="Times New Roman"/>
            <w:noProof/>
            <w:webHidden/>
            <w:sz w:val="24"/>
            <w:szCs w:val="24"/>
          </w:rPr>
          <w:instrText xml:space="preserve"> PAGEREF _Toc183952138 \h </w:instrText>
        </w:r>
        <w:r w:rsidR="00F00C11" w:rsidRPr="00181C04">
          <w:rPr>
            <w:rFonts w:ascii="Times New Roman" w:hAnsi="Times New Roman" w:cs="Times New Roman"/>
            <w:noProof/>
            <w:webHidden/>
            <w:sz w:val="24"/>
            <w:szCs w:val="24"/>
          </w:rPr>
        </w:r>
        <w:r w:rsidR="00F00C11"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8</w:t>
        </w:r>
        <w:r w:rsidR="00F00C11" w:rsidRPr="00181C04">
          <w:rPr>
            <w:rFonts w:ascii="Times New Roman" w:hAnsi="Times New Roman" w:cs="Times New Roman"/>
            <w:noProof/>
            <w:webHidden/>
            <w:sz w:val="24"/>
            <w:szCs w:val="24"/>
          </w:rPr>
          <w:fldChar w:fldCharType="end"/>
        </w:r>
      </w:hyperlink>
    </w:p>
    <w:p w14:paraId="12EA6626" w14:textId="1663565E" w:rsidR="00F00C11" w:rsidRPr="00181C04" w:rsidRDefault="00000000" w:rsidP="00181C04">
      <w:pPr>
        <w:pStyle w:val="TableofFigures"/>
        <w:tabs>
          <w:tab w:val="right" w:leader="dot" w:pos="9620"/>
        </w:tabs>
        <w:spacing w:line="360" w:lineRule="auto"/>
        <w:rPr>
          <w:rFonts w:ascii="Times New Roman" w:eastAsiaTheme="minorEastAsia" w:hAnsi="Times New Roman" w:cs="Times New Roman"/>
          <w:noProof/>
          <w:color w:val="auto"/>
          <w:kern w:val="2"/>
          <w:sz w:val="32"/>
          <w:szCs w:val="32"/>
          <w:lang w:val="en-US" w:eastAsia="en-US"/>
          <w14:ligatures w14:val="standardContextual"/>
        </w:rPr>
      </w:pPr>
      <w:hyperlink w:anchor="_Toc183952139" w:history="1">
        <w:r w:rsidR="00F00C11" w:rsidRPr="00181C04">
          <w:rPr>
            <w:rStyle w:val="Hyperlink"/>
            <w:rFonts w:ascii="Times New Roman" w:hAnsi="Times New Roman" w:cs="Times New Roman"/>
            <w:noProof/>
            <w:sz w:val="24"/>
            <w:szCs w:val="24"/>
          </w:rPr>
          <w:t>Figure 6: introduction of scrum</w:t>
        </w:r>
        <w:r w:rsidR="00F00C11" w:rsidRPr="00181C04">
          <w:rPr>
            <w:rFonts w:ascii="Times New Roman" w:hAnsi="Times New Roman" w:cs="Times New Roman"/>
            <w:noProof/>
            <w:webHidden/>
            <w:sz w:val="24"/>
            <w:szCs w:val="24"/>
          </w:rPr>
          <w:tab/>
        </w:r>
        <w:r w:rsidR="00F00C11" w:rsidRPr="00181C04">
          <w:rPr>
            <w:rFonts w:ascii="Times New Roman" w:hAnsi="Times New Roman" w:cs="Times New Roman"/>
            <w:noProof/>
            <w:webHidden/>
            <w:sz w:val="24"/>
            <w:szCs w:val="24"/>
          </w:rPr>
          <w:fldChar w:fldCharType="begin"/>
        </w:r>
        <w:r w:rsidR="00F00C11" w:rsidRPr="00181C04">
          <w:rPr>
            <w:rFonts w:ascii="Times New Roman" w:hAnsi="Times New Roman" w:cs="Times New Roman"/>
            <w:noProof/>
            <w:webHidden/>
            <w:sz w:val="24"/>
            <w:szCs w:val="24"/>
          </w:rPr>
          <w:instrText xml:space="preserve"> PAGEREF _Toc183952139 \h </w:instrText>
        </w:r>
        <w:r w:rsidR="00F00C11" w:rsidRPr="00181C04">
          <w:rPr>
            <w:rFonts w:ascii="Times New Roman" w:hAnsi="Times New Roman" w:cs="Times New Roman"/>
            <w:noProof/>
            <w:webHidden/>
            <w:sz w:val="24"/>
            <w:szCs w:val="24"/>
          </w:rPr>
        </w:r>
        <w:r w:rsidR="00F00C11"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8</w:t>
        </w:r>
        <w:r w:rsidR="00F00C11" w:rsidRPr="00181C04">
          <w:rPr>
            <w:rFonts w:ascii="Times New Roman" w:hAnsi="Times New Roman" w:cs="Times New Roman"/>
            <w:noProof/>
            <w:webHidden/>
            <w:sz w:val="24"/>
            <w:szCs w:val="24"/>
          </w:rPr>
          <w:fldChar w:fldCharType="end"/>
        </w:r>
      </w:hyperlink>
    </w:p>
    <w:p w14:paraId="455D8005" w14:textId="03910706" w:rsidR="00F00C11" w:rsidRPr="00181C04" w:rsidRDefault="00000000" w:rsidP="00181C04">
      <w:pPr>
        <w:pStyle w:val="TableofFigures"/>
        <w:tabs>
          <w:tab w:val="right" w:leader="dot" w:pos="9620"/>
        </w:tabs>
        <w:spacing w:line="360" w:lineRule="auto"/>
        <w:rPr>
          <w:rFonts w:ascii="Times New Roman" w:eastAsiaTheme="minorEastAsia" w:hAnsi="Times New Roman" w:cs="Times New Roman"/>
          <w:noProof/>
          <w:color w:val="auto"/>
          <w:kern w:val="2"/>
          <w:sz w:val="32"/>
          <w:szCs w:val="32"/>
          <w:lang w:val="en-US" w:eastAsia="en-US"/>
          <w14:ligatures w14:val="standardContextual"/>
        </w:rPr>
      </w:pPr>
      <w:hyperlink w:anchor="_Toc183952140" w:history="1">
        <w:r w:rsidR="00F00C11" w:rsidRPr="00181C04">
          <w:rPr>
            <w:rStyle w:val="Hyperlink"/>
            <w:rFonts w:ascii="Times New Roman" w:hAnsi="Times New Roman" w:cs="Times New Roman"/>
            <w:noProof/>
            <w:sz w:val="24"/>
            <w:szCs w:val="24"/>
          </w:rPr>
          <w:t>Figure 7: scrum artifacts</w:t>
        </w:r>
        <w:r w:rsidR="00F00C11" w:rsidRPr="00181C04">
          <w:rPr>
            <w:rFonts w:ascii="Times New Roman" w:hAnsi="Times New Roman" w:cs="Times New Roman"/>
            <w:noProof/>
            <w:webHidden/>
            <w:sz w:val="24"/>
            <w:szCs w:val="24"/>
          </w:rPr>
          <w:tab/>
        </w:r>
        <w:r w:rsidR="00F00C11" w:rsidRPr="00181C04">
          <w:rPr>
            <w:rFonts w:ascii="Times New Roman" w:hAnsi="Times New Roman" w:cs="Times New Roman"/>
            <w:noProof/>
            <w:webHidden/>
            <w:sz w:val="24"/>
            <w:szCs w:val="24"/>
          </w:rPr>
          <w:fldChar w:fldCharType="begin"/>
        </w:r>
        <w:r w:rsidR="00F00C11" w:rsidRPr="00181C04">
          <w:rPr>
            <w:rFonts w:ascii="Times New Roman" w:hAnsi="Times New Roman" w:cs="Times New Roman"/>
            <w:noProof/>
            <w:webHidden/>
            <w:sz w:val="24"/>
            <w:szCs w:val="24"/>
          </w:rPr>
          <w:instrText xml:space="preserve"> PAGEREF _Toc183952140 \h </w:instrText>
        </w:r>
        <w:r w:rsidR="00F00C11" w:rsidRPr="00181C04">
          <w:rPr>
            <w:rFonts w:ascii="Times New Roman" w:hAnsi="Times New Roman" w:cs="Times New Roman"/>
            <w:noProof/>
            <w:webHidden/>
            <w:sz w:val="24"/>
            <w:szCs w:val="24"/>
          </w:rPr>
        </w:r>
        <w:r w:rsidR="00F00C11"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9</w:t>
        </w:r>
        <w:r w:rsidR="00F00C11" w:rsidRPr="00181C04">
          <w:rPr>
            <w:rFonts w:ascii="Times New Roman" w:hAnsi="Times New Roman" w:cs="Times New Roman"/>
            <w:noProof/>
            <w:webHidden/>
            <w:sz w:val="24"/>
            <w:szCs w:val="24"/>
          </w:rPr>
          <w:fldChar w:fldCharType="end"/>
        </w:r>
      </w:hyperlink>
    </w:p>
    <w:p w14:paraId="2F050CD8" w14:textId="0B299A77" w:rsidR="00F00C11" w:rsidRPr="00181C04" w:rsidRDefault="00000000" w:rsidP="00181C04">
      <w:pPr>
        <w:pStyle w:val="TableofFigures"/>
        <w:tabs>
          <w:tab w:val="right" w:leader="dot" w:pos="9620"/>
        </w:tabs>
        <w:spacing w:line="360" w:lineRule="auto"/>
        <w:rPr>
          <w:rFonts w:ascii="Times New Roman" w:eastAsiaTheme="minorEastAsia" w:hAnsi="Times New Roman" w:cs="Times New Roman"/>
          <w:noProof/>
          <w:color w:val="auto"/>
          <w:kern w:val="2"/>
          <w:sz w:val="32"/>
          <w:szCs w:val="32"/>
          <w:lang w:val="en-US" w:eastAsia="en-US"/>
          <w14:ligatures w14:val="standardContextual"/>
        </w:rPr>
      </w:pPr>
      <w:hyperlink w:anchor="_Toc183952141" w:history="1">
        <w:r w:rsidR="00F00C11" w:rsidRPr="00181C04">
          <w:rPr>
            <w:rStyle w:val="Hyperlink"/>
            <w:rFonts w:ascii="Times New Roman" w:hAnsi="Times New Roman" w:cs="Times New Roman"/>
            <w:noProof/>
            <w:sz w:val="24"/>
            <w:szCs w:val="24"/>
          </w:rPr>
          <w:t>Figure 8: key roles in scrum</w:t>
        </w:r>
        <w:r w:rsidR="00F00C11" w:rsidRPr="00181C04">
          <w:rPr>
            <w:rFonts w:ascii="Times New Roman" w:hAnsi="Times New Roman" w:cs="Times New Roman"/>
            <w:noProof/>
            <w:webHidden/>
            <w:sz w:val="24"/>
            <w:szCs w:val="24"/>
          </w:rPr>
          <w:tab/>
        </w:r>
        <w:r w:rsidR="00F00C11" w:rsidRPr="00181C04">
          <w:rPr>
            <w:rFonts w:ascii="Times New Roman" w:hAnsi="Times New Roman" w:cs="Times New Roman"/>
            <w:noProof/>
            <w:webHidden/>
            <w:sz w:val="24"/>
            <w:szCs w:val="24"/>
          </w:rPr>
          <w:fldChar w:fldCharType="begin"/>
        </w:r>
        <w:r w:rsidR="00F00C11" w:rsidRPr="00181C04">
          <w:rPr>
            <w:rFonts w:ascii="Times New Roman" w:hAnsi="Times New Roman" w:cs="Times New Roman"/>
            <w:noProof/>
            <w:webHidden/>
            <w:sz w:val="24"/>
            <w:szCs w:val="24"/>
          </w:rPr>
          <w:instrText xml:space="preserve"> PAGEREF _Toc183952141 \h </w:instrText>
        </w:r>
        <w:r w:rsidR="00F00C11" w:rsidRPr="00181C04">
          <w:rPr>
            <w:rFonts w:ascii="Times New Roman" w:hAnsi="Times New Roman" w:cs="Times New Roman"/>
            <w:noProof/>
            <w:webHidden/>
            <w:sz w:val="24"/>
            <w:szCs w:val="24"/>
          </w:rPr>
        </w:r>
        <w:r w:rsidR="00F00C11"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10</w:t>
        </w:r>
        <w:r w:rsidR="00F00C11" w:rsidRPr="00181C04">
          <w:rPr>
            <w:rFonts w:ascii="Times New Roman" w:hAnsi="Times New Roman" w:cs="Times New Roman"/>
            <w:noProof/>
            <w:webHidden/>
            <w:sz w:val="24"/>
            <w:szCs w:val="24"/>
          </w:rPr>
          <w:fldChar w:fldCharType="end"/>
        </w:r>
      </w:hyperlink>
    </w:p>
    <w:p w14:paraId="6FCA89D1" w14:textId="604F2675" w:rsidR="00F00C11" w:rsidRPr="00181C04" w:rsidRDefault="00000000" w:rsidP="00181C04">
      <w:pPr>
        <w:pStyle w:val="TableofFigures"/>
        <w:tabs>
          <w:tab w:val="right" w:leader="dot" w:pos="9620"/>
        </w:tabs>
        <w:spacing w:line="360" w:lineRule="auto"/>
        <w:rPr>
          <w:rFonts w:ascii="Times New Roman" w:eastAsiaTheme="minorEastAsia" w:hAnsi="Times New Roman" w:cs="Times New Roman"/>
          <w:noProof/>
          <w:color w:val="auto"/>
          <w:kern w:val="2"/>
          <w:sz w:val="32"/>
          <w:szCs w:val="32"/>
          <w:lang w:val="en-US" w:eastAsia="en-US"/>
          <w14:ligatures w14:val="standardContextual"/>
        </w:rPr>
      </w:pPr>
      <w:hyperlink w:anchor="_Toc183952142" w:history="1">
        <w:r w:rsidR="00F00C11" w:rsidRPr="00181C04">
          <w:rPr>
            <w:rStyle w:val="Hyperlink"/>
            <w:rFonts w:ascii="Times New Roman" w:hAnsi="Times New Roman" w:cs="Times New Roman"/>
            <w:noProof/>
            <w:sz w:val="24"/>
            <w:szCs w:val="24"/>
          </w:rPr>
          <w:t>Figure 9:scrum events</w:t>
        </w:r>
        <w:r w:rsidR="00F00C11" w:rsidRPr="00181C04">
          <w:rPr>
            <w:rFonts w:ascii="Times New Roman" w:hAnsi="Times New Roman" w:cs="Times New Roman"/>
            <w:noProof/>
            <w:webHidden/>
            <w:sz w:val="24"/>
            <w:szCs w:val="24"/>
          </w:rPr>
          <w:tab/>
        </w:r>
        <w:r w:rsidR="00F00C11" w:rsidRPr="00181C04">
          <w:rPr>
            <w:rFonts w:ascii="Times New Roman" w:hAnsi="Times New Roman" w:cs="Times New Roman"/>
            <w:noProof/>
            <w:webHidden/>
            <w:sz w:val="24"/>
            <w:szCs w:val="24"/>
          </w:rPr>
          <w:fldChar w:fldCharType="begin"/>
        </w:r>
        <w:r w:rsidR="00F00C11" w:rsidRPr="00181C04">
          <w:rPr>
            <w:rFonts w:ascii="Times New Roman" w:hAnsi="Times New Roman" w:cs="Times New Roman"/>
            <w:noProof/>
            <w:webHidden/>
            <w:sz w:val="24"/>
            <w:szCs w:val="24"/>
          </w:rPr>
          <w:instrText xml:space="preserve"> PAGEREF _Toc183952142 \h </w:instrText>
        </w:r>
        <w:r w:rsidR="00F00C11" w:rsidRPr="00181C04">
          <w:rPr>
            <w:rFonts w:ascii="Times New Roman" w:hAnsi="Times New Roman" w:cs="Times New Roman"/>
            <w:noProof/>
            <w:webHidden/>
            <w:sz w:val="24"/>
            <w:szCs w:val="24"/>
          </w:rPr>
        </w:r>
        <w:r w:rsidR="00F00C11"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11</w:t>
        </w:r>
        <w:r w:rsidR="00F00C11" w:rsidRPr="00181C04">
          <w:rPr>
            <w:rFonts w:ascii="Times New Roman" w:hAnsi="Times New Roman" w:cs="Times New Roman"/>
            <w:noProof/>
            <w:webHidden/>
            <w:sz w:val="24"/>
            <w:szCs w:val="24"/>
          </w:rPr>
          <w:fldChar w:fldCharType="end"/>
        </w:r>
      </w:hyperlink>
    </w:p>
    <w:p w14:paraId="4815FE7A" w14:textId="5E75368E" w:rsidR="00F00C11" w:rsidRPr="00181C04" w:rsidRDefault="00000000" w:rsidP="00181C04">
      <w:pPr>
        <w:pStyle w:val="TableofFigures"/>
        <w:tabs>
          <w:tab w:val="right" w:leader="dot" w:pos="9620"/>
        </w:tabs>
        <w:spacing w:line="360" w:lineRule="auto"/>
        <w:rPr>
          <w:rFonts w:ascii="Times New Roman" w:eastAsiaTheme="minorEastAsia" w:hAnsi="Times New Roman" w:cs="Times New Roman"/>
          <w:noProof/>
          <w:color w:val="auto"/>
          <w:kern w:val="2"/>
          <w:sz w:val="32"/>
          <w:szCs w:val="32"/>
          <w:lang w:val="en-US" w:eastAsia="en-US"/>
          <w14:ligatures w14:val="standardContextual"/>
        </w:rPr>
      </w:pPr>
      <w:hyperlink w:anchor="_Toc183952143" w:history="1">
        <w:r w:rsidR="00F00C11" w:rsidRPr="00181C04">
          <w:rPr>
            <w:rStyle w:val="Hyperlink"/>
            <w:rFonts w:ascii="Times New Roman" w:hAnsi="Times New Roman" w:cs="Times New Roman"/>
            <w:noProof/>
            <w:sz w:val="24"/>
            <w:szCs w:val="24"/>
          </w:rPr>
          <w:t>Figure 10: scrum workflow</w:t>
        </w:r>
        <w:r w:rsidR="00F00C11" w:rsidRPr="00181C04">
          <w:rPr>
            <w:rFonts w:ascii="Times New Roman" w:hAnsi="Times New Roman" w:cs="Times New Roman"/>
            <w:noProof/>
            <w:webHidden/>
            <w:sz w:val="24"/>
            <w:szCs w:val="24"/>
          </w:rPr>
          <w:tab/>
        </w:r>
        <w:r w:rsidR="00F00C11" w:rsidRPr="00181C04">
          <w:rPr>
            <w:rFonts w:ascii="Times New Roman" w:hAnsi="Times New Roman" w:cs="Times New Roman"/>
            <w:noProof/>
            <w:webHidden/>
            <w:sz w:val="24"/>
            <w:szCs w:val="24"/>
          </w:rPr>
          <w:fldChar w:fldCharType="begin"/>
        </w:r>
        <w:r w:rsidR="00F00C11" w:rsidRPr="00181C04">
          <w:rPr>
            <w:rFonts w:ascii="Times New Roman" w:hAnsi="Times New Roman" w:cs="Times New Roman"/>
            <w:noProof/>
            <w:webHidden/>
            <w:sz w:val="24"/>
            <w:szCs w:val="24"/>
          </w:rPr>
          <w:instrText xml:space="preserve"> PAGEREF _Toc183952143 \h </w:instrText>
        </w:r>
        <w:r w:rsidR="00F00C11" w:rsidRPr="00181C04">
          <w:rPr>
            <w:rFonts w:ascii="Times New Roman" w:hAnsi="Times New Roman" w:cs="Times New Roman"/>
            <w:noProof/>
            <w:webHidden/>
            <w:sz w:val="24"/>
            <w:szCs w:val="24"/>
          </w:rPr>
        </w:r>
        <w:r w:rsidR="00F00C11"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11</w:t>
        </w:r>
        <w:r w:rsidR="00F00C11" w:rsidRPr="00181C04">
          <w:rPr>
            <w:rFonts w:ascii="Times New Roman" w:hAnsi="Times New Roman" w:cs="Times New Roman"/>
            <w:noProof/>
            <w:webHidden/>
            <w:sz w:val="24"/>
            <w:szCs w:val="24"/>
          </w:rPr>
          <w:fldChar w:fldCharType="end"/>
        </w:r>
      </w:hyperlink>
    </w:p>
    <w:p w14:paraId="0ED0695D" w14:textId="04B6059E" w:rsidR="00F00C11" w:rsidRPr="00181C04" w:rsidRDefault="00000000" w:rsidP="00181C04">
      <w:pPr>
        <w:pStyle w:val="TableofFigures"/>
        <w:tabs>
          <w:tab w:val="right" w:leader="dot" w:pos="9620"/>
        </w:tabs>
        <w:spacing w:line="360" w:lineRule="auto"/>
        <w:rPr>
          <w:rFonts w:ascii="Times New Roman" w:eastAsiaTheme="minorEastAsia" w:hAnsi="Times New Roman" w:cs="Times New Roman"/>
          <w:noProof/>
          <w:color w:val="auto"/>
          <w:kern w:val="2"/>
          <w:sz w:val="32"/>
          <w:szCs w:val="32"/>
          <w:lang w:val="en-US" w:eastAsia="en-US"/>
          <w14:ligatures w14:val="standardContextual"/>
        </w:rPr>
      </w:pPr>
      <w:hyperlink w:anchor="_Toc183952144" w:history="1">
        <w:r w:rsidR="00F00C11" w:rsidRPr="00181C04">
          <w:rPr>
            <w:rStyle w:val="Hyperlink"/>
            <w:rFonts w:ascii="Times New Roman" w:hAnsi="Times New Roman" w:cs="Times New Roman"/>
            <w:noProof/>
            <w:sz w:val="24"/>
            <w:szCs w:val="24"/>
          </w:rPr>
          <w:t>Figure 11: benefits of scrum</w:t>
        </w:r>
        <w:r w:rsidR="00F00C11" w:rsidRPr="00181C04">
          <w:rPr>
            <w:rFonts w:ascii="Times New Roman" w:hAnsi="Times New Roman" w:cs="Times New Roman"/>
            <w:noProof/>
            <w:webHidden/>
            <w:sz w:val="24"/>
            <w:szCs w:val="24"/>
          </w:rPr>
          <w:tab/>
        </w:r>
        <w:r w:rsidR="00F00C11" w:rsidRPr="00181C04">
          <w:rPr>
            <w:rFonts w:ascii="Times New Roman" w:hAnsi="Times New Roman" w:cs="Times New Roman"/>
            <w:noProof/>
            <w:webHidden/>
            <w:sz w:val="24"/>
            <w:szCs w:val="24"/>
          </w:rPr>
          <w:fldChar w:fldCharType="begin"/>
        </w:r>
        <w:r w:rsidR="00F00C11" w:rsidRPr="00181C04">
          <w:rPr>
            <w:rFonts w:ascii="Times New Roman" w:hAnsi="Times New Roman" w:cs="Times New Roman"/>
            <w:noProof/>
            <w:webHidden/>
            <w:sz w:val="24"/>
            <w:szCs w:val="24"/>
          </w:rPr>
          <w:instrText xml:space="preserve"> PAGEREF _Toc183952144 \h </w:instrText>
        </w:r>
        <w:r w:rsidR="00F00C11" w:rsidRPr="00181C04">
          <w:rPr>
            <w:rFonts w:ascii="Times New Roman" w:hAnsi="Times New Roman" w:cs="Times New Roman"/>
            <w:noProof/>
            <w:webHidden/>
            <w:sz w:val="24"/>
            <w:szCs w:val="24"/>
          </w:rPr>
        </w:r>
        <w:r w:rsidR="00F00C11"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12</w:t>
        </w:r>
        <w:r w:rsidR="00F00C11" w:rsidRPr="00181C04">
          <w:rPr>
            <w:rFonts w:ascii="Times New Roman" w:hAnsi="Times New Roman" w:cs="Times New Roman"/>
            <w:noProof/>
            <w:webHidden/>
            <w:sz w:val="24"/>
            <w:szCs w:val="24"/>
          </w:rPr>
          <w:fldChar w:fldCharType="end"/>
        </w:r>
      </w:hyperlink>
    </w:p>
    <w:p w14:paraId="6C66BC7F" w14:textId="2DF26808" w:rsidR="00F00C11" w:rsidRPr="00181C04" w:rsidRDefault="00000000" w:rsidP="00181C04">
      <w:pPr>
        <w:pStyle w:val="TableofFigures"/>
        <w:tabs>
          <w:tab w:val="right" w:leader="dot" w:pos="9620"/>
        </w:tabs>
        <w:spacing w:line="360" w:lineRule="auto"/>
        <w:rPr>
          <w:rFonts w:ascii="Times New Roman" w:eastAsiaTheme="minorEastAsia" w:hAnsi="Times New Roman" w:cs="Times New Roman"/>
          <w:noProof/>
          <w:color w:val="auto"/>
          <w:kern w:val="2"/>
          <w:sz w:val="32"/>
          <w:szCs w:val="32"/>
          <w:lang w:val="en-US" w:eastAsia="en-US"/>
          <w14:ligatures w14:val="standardContextual"/>
        </w:rPr>
      </w:pPr>
      <w:hyperlink w:anchor="_Toc183952145" w:history="1">
        <w:r w:rsidR="00F00C11" w:rsidRPr="00181C04">
          <w:rPr>
            <w:rStyle w:val="Hyperlink"/>
            <w:rFonts w:ascii="Times New Roman" w:hAnsi="Times New Roman" w:cs="Times New Roman"/>
            <w:noProof/>
            <w:sz w:val="24"/>
            <w:szCs w:val="24"/>
          </w:rPr>
          <w:t>Figure 12: conclusion of selecting Agile’s scrum framework.</w:t>
        </w:r>
        <w:r w:rsidR="00F00C11" w:rsidRPr="00181C04">
          <w:rPr>
            <w:rFonts w:ascii="Times New Roman" w:hAnsi="Times New Roman" w:cs="Times New Roman"/>
            <w:noProof/>
            <w:webHidden/>
            <w:sz w:val="24"/>
            <w:szCs w:val="24"/>
          </w:rPr>
          <w:tab/>
        </w:r>
        <w:r w:rsidR="00F00C11" w:rsidRPr="00181C04">
          <w:rPr>
            <w:rFonts w:ascii="Times New Roman" w:hAnsi="Times New Roman" w:cs="Times New Roman"/>
            <w:noProof/>
            <w:webHidden/>
            <w:sz w:val="24"/>
            <w:szCs w:val="24"/>
          </w:rPr>
          <w:fldChar w:fldCharType="begin"/>
        </w:r>
        <w:r w:rsidR="00F00C11" w:rsidRPr="00181C04">
          <w:rPr>
            <w:rFonts w:ascii="Times New Roman" w:hAnsi="Times New Roman" w:cs="Times New Roman"/>
            <w:noProof/>
            <w:webHidden/>
            <w:sz w:val="24"/>
            <w:szCs w:val="24"/>
          </w:rPr>
          <w:instrText xml:space="preserve"> PAGEREF _Toc183952145 \h </w:instrText>
        </w:r>
        <w:r w:rsidR="00F00C11" w:rsidRPr="00181C04">
          <w:rPr>
            <w:rFonts w:ascii="Times New Roman" w:hAnsi="Times New Roman" w:cs="Times New Roman"/>
            <w:noProof/>
            <w:webHidden/>
            <w:sz w:val="24"/>
            <w:szCs w:val="24"/>
          </w:rPr>
        </w:r>
        <w:r w:rsidR="00F00C11"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13</w:t>
        </w:r>
        <w:r w:rsidR="00F00C11" w:rsidRPr="00181C04">
          <w:rPr>
            <w:rFonts w:ascii="Times New Roman" w:hAnsi="Times New Roman" w:cs="Times New Roman"/>
            <w:noProof/>
            <w:webHidden/>
            <w:sz w:val="24"/>
            <w:szCs w:val="24"/>
          </w:rPr>
          <w:fldChar w:fldCharType="end"/>
        </w:r>
      </w:hyperlink>
    </w:p>
    <w:p w14:paraId="05FD804D" w14:textId="6628C679" w:rsidR="00A378B3" w:rsidRDefault="00A378B3" w:rsidP="00181C04">
      <w:pPr>
        <w:spacing w:line="360" w:lineRule="auto"/>
        <w:rPr>
          <w:rFonts w:ascii="Open Sans" w:hAnsi="Open Sans" w:cs="Open Sans"/>
        </w:rPr>
      </w:pPr>
      <w:r w:rsidRPr="00181C04">
        <w:rPr>
          <w:rFonts w:ascii="Times New Roman" w:hAnsi="Times New Roman" w:cs="Times New Roman"/>
          <w:sz w:val="24"/>
          <w:szCs w:val="24"/>
        </w:rPr>
        <w:fldChar w:fldCharType="end"/>
      </w:r>
    </w:p>
    <w:p w14:paraId="16DF93D3" w14:textId="77777777" w:rsidR="00F00C11" w:rsidRDefault="00A378B3" w:rsidP="00BB7427">
      <w:pPr>
        <w:rPr>
          <w:noProof/>
        </w:rPr>
      </w:pPr>
      <w:r>
        <w:rPr>
          <w:rFonts w:ascii="Open Sans" w:hAnsi="Open Sans" w:cs="Open Sans"/>
        </w:rPr>
        <w:br w:type="column"/>
      </w:r>
      <w:r w:rsidR="00E90CB1" w:rsidRPr="00E90CB1">
        <w:rPr>
          <w:rFonts w:ascii="Times New Roman" w:hAnsi="Times New Roman" w:cs="Times New Roman"/>
          <w:b/>
          <w:bCs/>
          <w:sz w:val="32"/>
          <w:szCs w:val="32"/>
        </w:rPr>
        <w:lastRenderedPageBreak/>
        <w:t>List of Tables</w:t>
      </w:r>
      <w:r>
        <w:rPr>
          <w:rFonts w:ascii="Times New Roman" w:hAnsi="Times New Roman" w:cs="Times New Roman"/>
          <w:b/>
          <w:bCs/>
        </w:rPr>
        <w:fldChar w:fldCharType="begin"/>
      </w:r>
      <w:r w:rsidRPr="00E90CB1">
        <w:rPr>
          <w:rFonts w:ascii="Times New Roman" w:hAnsi="Times New Roman" w:cs="Times New Roman"/>
          <w:b/>
          <w:bCs/>
        </w:rPr>
        <w:instrText xml:space="preserve"> TOC \h \z \c "Table" </w:instrText>
      </w:r>
      <w:r>
        <w:rPr>
          <w:rFonts w:ascii="Times New Roman" w:hAnsi="Times New Roman" w:cs="Times New Roman"/>
          <w:b/>
          <w:bCs/>
        </w:rPr>
        <w:fldChar w:fldCharType="separate"/>
      </w:r>
    </w:p>
    <w:p w14:paraId="1A36C352" w14:textId="234AA18C" w:rsidR="00F00C11" w:rsidRPr="00181C04" w:rsidRDefault="00000000" w:rsidP="00181C04">
      <w:pPr>
        <w:pStyle w:val="TableofFigures"/>
        <w:tabs>
          <w:tab w:val="right" w:leader="dot" w:pos="9620"/>
        </w:tabs>
        <w:spacing w:before="240" w:line="360" w:lineRule="auto"/>
        <w:rPr>
          <w:rFonts w:ascii="Times New Roman" w:eastAsiaTheme="minorEastAsia" w:hAnsi="Times New Roman" w:cs="Times New Roman"/>
          <w:noProof/>
          <w:color w:val="auto"/>
          <w:kern w:val="2"/>
          <w:sz w:val="32"/>
          <w:szCs w:val="32"/>
          <w:lang w:val="en-US" w:eastAsia="en-US"/>
          <w14:ligatures w14:val="standardContextual"/>
        </w:rPr>
      </w:pPr>
      <w:hyperlink w:anchor="_Toc183952127" w:history="1">
        <w:r w:rsidR="00F00C11" w:rsidRPr="00181C04">
          <w:rPr>
            <w:rStyle w:val="Hyperlink"/>
            <w:rFonts w:ascii="Times New Roman" w:hAnsi="Times New Roman" w:cs="Times New Roman"/>
            <w:noProof/>
            <w:sz w:val="24"/>
            <w:szCs w:val="24"/>
          </w:rPr>
          <w:t>Table 1: differences between FSM &amp; EFSM</w:t>
        </w:r>
        <w:r w:rsidR="00F00C11" w:rsidRPr="00181C04">
          <w:rPr>
            <w:rFonts w:ascii="Times New Roman" w:hAnsi="Times New Roman" w:cs="Times New Roman"/>
            <w:noProof/>
            <w:webHidden/>
            <w:sz w:val="24"/>
            <w:szCs w:val="24"/>
          </w:rPr>
          <w:tab/>
        </w:r>
        <w:r w:rsidR="00F00C11" w:rsidRPr="00181C04">
          <w:rPr>
            <w:rFonts w:ascii="Times New Roman" w:hAnsi="Times New Roman" w:cs="Times New Roman"/>
            <w:noProof/>
            <w:webHidden/>
            <w:sz w:val="24"/>
            <w:szCs w:val="24"/>
          </w:rPr>
          <w:fldChar w:fldCharType="begin"/>
        </w:r>
        <w:r w:rsidR="00F00C11" w:rsidRPr="00181C04">
          <w:rPr>
            <w:rFonts w:ascii="Times New Roman" w:hAnsi="Times New Roman" w:cs="Times New Roman"/>
            <w:noProof/>
            <w:webHidden/>
            <w:sz w:val="24"/>
            <w:szCs w:val="24"/>
          </w:rPr>
          <w:instrText xml:space="preserve"> PAGEREF _Toc183952127 \h </w:instrText>
        </w:r>
        <w:r w:rsidR="00F00C11" w:rsidRPr="00181C04">
          <w:rPr>
            <w:rFonts w:ascii="Times New Roman" w:hAnsi="Times New Roman" w:cs="Times New Roman"/>
            <w:noProof/>
            <w:webHidden/>
            <w:sz w:val="24"/>
            <w:szCs w:val="24"/>
          </w:rPr>
        </w:r>
        <w:r w:rsidR="00F00C11" w:rsidRPr="00181C04">
          <w:rPr>
            <w:rFonts w:ascii="Times New Roman" w:hAnsi="Times New Roman" w:cs="Times New Roman"/>
            <w:noProof/>
            <w:webHidden/>
            <w:sz w:val="24"/>
            <w:szCs w:val="24"/>
          </w:rPr>
          <w:fldChar w:fldCharType="separate"/>
        </w:r>
        <w:r w:rsidR="00F81219">
          <w:rPr>
            <w:rFonts w:ascii="Times New Roman" w:hAnsi="Times New Roman" w:cs="Times New Roman"/>
            <w:noProof/>
            <w:webHidden/>
            <w:sz w:val="24"/>
            <w:szCs w:val="24"/>
          </w:rPr>
          <w:t>19</w:t>
        </w:r>
        <w:r w:rsidR="00F00C11" w:rsidRPr="00181C04">
          <w:rPr>
            <w:rFonts w:ascii="Times New Roman" w:hAnsi="Times New Roman" w:cs="Times New Roman"/>
            <w:noProof/>
            <w:webHidden/>
            <w:sz w:val="24"/>
            <w:szCs w:val="24"/>
          </w:rPr>
          <w:fldChar w:fldCharType="end"/>
        </w:r>
      </w:hyperlink>
    </w:p>
    <w:p w14:paraId="08D6B3FA" w14:textId="7C737431" w:rsidR="00A666C9" w:rsidRDefault="00A378B3" w:rsidP="00BB7427">
      <w:pPr>
        <w:rPr>
          <w:rFonts w:ascii="Open Sans" w:hAnsi="Open Sans" w:cs="Open Sans"/>
        </w:rPr>
        <w:sectPr w:rsidR="00A666C9" w:rsidSect="00893CCF">
          <w:pgSz w:w="11906" w:h="16838" w:code="9"/>
          <w:pgMar w:top="562" w:right="1138" w:bottom="850" w:left="1138" w:header="720" w:footer="720" w:gutter="0"/>
          <w:pgNumType w:fmt="lowerRoman" w:start="1"/>
          <w:cols w:space="720"/>
          <w:titlePg/>
          <w:docGrid w:linePitch="272"/>
        </w:sectPr>
      </w:pPr>
      <w:r>
        <w:rPr>
          <w:rFonts w:ascii="Open Sans" w:hAnsi="Open Sans" w:cs="Open Sans"/>
        </w:rPr>
        <w:fldChar w:fldCharType="end"/>
      </w:r>
    </w:p>
    <w:p w14:paraId="17718746" w14:textId="77777777" w:rsidR="00EE0733" w:rsidRDefault="00CA66AC" w:rsidP="00A60FEC">
      <w:pPr>
        <w:pStyle w:val="Heading11"/>
        <w:rPr>
          <w:rStyle w:val="textChar"/>
          <w:sz w:val="32"/>
        </w:rPr>
      </w:pPr>
      <w:bookmarkStart w:id="1" w:name="_Toc184548429"/>
      <w:r w:rsidRPr="00CA66AC">
        <w:lastRenderedPageBreak/>
        <w:t>In</w:t>
      </w:r>
      <w:r w:rsidRPr="00CA66AC">
        <w:rPr>
          <w:rStyle w:val="textChar"/>
          <w:sz w:val="32"/>
        </w:rPr>
        <w:t>troduction</w:t>
      </w:r>
      <w:bookmarkEnd w:id="1"/>
    </w:p>
    <w:p w14:paraId="1847A16D" w14:textId="77777777" w:rsidR="000D0410" w:rsidRPr="000D0410" w:rsidRDefault="000D0410" w:rsidP="000D0410">
      <w:pPr>
        <w:pStyle w:val="text"/>
        <w:rPr>
          <w:rStyle w:val="textChar"/>
        </w:rPr>
      </w:pPr>
      <w:r w:rsidRPr="000D0410">
        <w:rPr>
          <w:rStyle w:val="textChar"/>
        </w:rPr>
        <w:t>The rapid advancements in technology have transformed the way businesses operate, emphasizing the need for efficient and reliable digital solutions. EaseShop Central PVT (Ltd), a prominent grocery retailer in Sri Lanka, faces several challenges due to its reliance on manual processes for handling day-to-day transactions. These challenges include inaccuracy, inefficiency, and data redundancy, which hinder the business’s ability to meet customer expectations and streamline operations.</w:t>
      </w:r>
    </w:p>
    <w:p w14:paraId="0F08A180" w14:textId="77777777" w:rsidR="000D0410" w:rsidRPr="000D0410" w:rsidRDefault="000D0410" w:rsidP="000D0410">
      <w:pPr>
        <w:pStyle w:val="text"/>
        <w:rPr>
          <w:rStyle w:val="textChar"/>
        </w:rPr>
      </w:pPr>
    </w:p>
    <w:p w14:paraId="5928693D" w14:textId="77777777" w:rsidR="000D0410" w:rsidRPr="000D0410" w:rsidRDefault="000D0410" w:rsidP="000D0410">
      <w:pPr>
        <w:pStyle w:val="text"/>
        <w:rPr>
          <w:rStyle w:val="textChar"/>
        </w:rPr>
      </w:pPr>
      <w:r w:rsidRPr="000D0410">
        <w:rPr>
          <w:rStyle w:val="textChar"/>
        </w:rPr>
        <w:t>This report aims to develop a robust digital platform tailored to the specific needs of EaseShop Central. It explores suitable software development lifecycle models, conducts a detailed feasibility study, and defines system specifications to create a seamless e-commerce solution. The proposed platform will enable customers to browse products, manage shopping carts, and place orders securely, while administrators will benefit from tools for inventory management, customer account handling, and inquiry resolution.</w:t>
      </w:r>
    </w:p>
    <w:p w14:paraId="7E5A3CC5" w14:textId="77777777" w:rsidR="000D0410" w:rsidRPr="000D0410" w:rsidRDefault="000D0410" w:rsidP="000D0410">
      <w:pPr>
        <w:pStyle w:val="text"/>
        <w:rPr>
          <w:rStyle w:val="textChar"/>
        </w:rPr>
      </w:pPr>
    </w:p>
    <w:p w14:paraId="4D49B402" w14:textId="66DA5C2F" w:rsidR="000D0410" w:rsidRPr="000D0410" w:rsidRDefault="000D0410" w:rsidP="000D0410">
      <w:pPr>
        <w:pStyle w:val="text"/>
        <w:rPr>
          <w:rStyle w:val="textChar"/>
        </w:rPr>
      </w:pPr>
      <w:r w:rsidRPr="000D0410">
        <w:rPr>
          <w:rStyle w:val="textChar"/>
        </w:rPr>
        <w:t>The following sections provide a comprehensive analysis of the system's requirements, feasibility, and design methodologies, ensuring the proposed solution aligns with the organization’s operational goals and industry standards.</w:t>
      </w:r>
    </w:p>
    <w:p w14:paraId="2031DBAC" w14:textId="17C3CAD9" w:rsidR="00D86A3A" w:rsidRPr="006B349D" w:rsidRDefault="00D524E1" w:rsidP="00A60FEC">
      <w:pPr>
        <w:pStyle w:val="Heading11"/>
        <w:rPr>
          <w:rStyle w:val="textChar"/>
          <w:rFonts w:ascii="Open Sans" w:hAnsi="Open Sans" w:cs="Open Sans"/>
          <w:color w:val="000000"/>
          <w:sz w:val="20"/>
        </w:rPr>
      </w:pPr>
      <w:r w:rsidRPr="000D0410">
        <w:br w:type="column"/>
      </w:r>
      <w:bookmarkStart w:id="2" w:name="_Toc184548430"/>
      <w:r w:rsidR="00A60FEC" w:rsidRPr="00A60FEC">
        <w:rPr>
          <w:rStyle w:val="textChar"/>
          <w:sz w:val="32"/>
        </w:rPr>
        <w:lastRenderedPageBreak/>
        <w:t>1.1 Software Life Cycle Models</w:t>
      </w:r>
      <w:bookmarkEnd w:id="2"/>
    </w:p>
    <w:p w14:paraId="29A53B95" w14:textId="485E1246" w:rsidR="00A60FEC" w:rsidRDefault="00EC244C" w:rsidP="00EC244C">
      <w:pPr>
        <w:pStyle w:val="Heading21"/>
      </w:pPr>
      <w:bookmarkStart w:id="3" w:name="_Toc184548431"/>
      <w:r>
        <w:t xml:space="preserve">1.1.1 </w:t>
      </w:r>
      <w:r w:rsidR="002D116D" w:rsidRPr="002D116D">
        <w:t>Iterative Models</w:t>
      </w:r>
      <w:bookmarkEnd w:id="3"/>
    </w:p>
    <w:p w14:paraId="63F4E66D" w14:textId="42D37DCC" w:rsidR="003D22A9" w:rsidRDefault="005E118B" w:rsidP="007D47B8">
      <w:pPr>
        <w:pStyle w:val="text"/>
        <w:rPr>
          <w:b/>
          <w:bCs/>
        </w:rPr>
      </w:pPr>
      <w:r w:rsidRPr="0031237A">
        <w:rPr>
          <w:b/>
          <w:bCs/>
        </w:rPr>
        <w:t>a. Agile Model</w:t>
      </w:r>
    </w:p>
    <w:p w14:paraId="574D506E" w14:textId="77777777" w:rsidR="00387519" w:rsidRDefault="00387519" w:rsidP="00387519">
      <w:pPr>
        <w:pStyle w:val="text"/>
        <w:keepNext/>
        <w:jc w:val="center"/>
      </w:pPr>
      <w:r>
        <w:rPr>
          <w:b/>
          <w:bCs/>
          <w:noProof/>
        </w:rPr>
        <w:drawing>
          <wp:inline distT="0" distB="0" distL="0" distR="0" wp14:anchorId="4C3769A5" wp14:editId="743C7762">
            <wp:extent cx="5350669" cy="2560320"/>
            <wp:effectExtent l="0" t="0" r="2540" b="0"/>
            <wp:docPr id="925311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11804" name="Picture 925311804"/>
                    <pic:cNvPicPr/>
                  </pic:nvPicPr>
                  <pic:blipFill>
                    <a:blip r:embed="rId15">
                      <a:extLst>
                        <a:ext uri="{28A0092B-C50C-407E-A947-70E740481C1C}">
                          <a14:useLocalDpi xmlns:a14="http://schemas.microsoft.com/office/drawing/2010/main" val="0"/>
                        </a:ext>
                      </a:extLst>
                    </a:blip>
                    <a:stretch>
                      <a:fillRect/>
                    </a:stretch>
                  </pic:blipFill>
                  <pic:spPr>
                    <a:xfrm>
                      <a:off x="0" y="0"/>
                      <a:ext cx="5363100" cy="2566268"/>
                    </a:xfrm>
                    <a:prstGeom prst="rect">
                      <a:avLst/>
                    </a:prstGeom>
                  </pic:spPr>
                </pic:pic>
              </a:graphicData>
            </a:graphic>
          </wp:inline>
        </w:drawing>
      </w:r>
    </w:p>
    <w:p w14:paraId="5793E958" w14:textId="7EBE7DCB" w:rsidR="00387519" w:rsidRPr="0031237A" w:rsidRDefault="00387519" w:rsidP="00387519">
      <w:pPr>
        <w:pStyle w:val="Caption"/>
        <w:jc w:val="center"/>
        <w:rPr>
          <w:b/>
          <w:bCs/>
        </w:rPr>
      </w:pPr>
      <w:bookmarkStart w:id="4" w:name="_Toc183952134"/>
      <w:r>
        <w:t xml:space="preserve">Figure </w:t>
      </w:r>
      <w:fldSimple w:instr=" SEQ Figure \* ARABIC ">
        <w:r w:rsidR="00F81219">
          <w:rPr>
            <w:noProof/>
          </w:rPr>
          <w:t>1</w:t>
        </w:r>
      </w:fldSimple>
      <w:r>
        <w:t>: Agile model steps</w:t>
      </w:r>
      <w:sdt>
        <w:sdtPr>
          <w:id w:val="-1752655393"/>
          <w:citation/>
        </w:sdtPr>
        <w:sdtContent>
          <w:r>
            <w:fldChar w:fldCharType="begin"/>
          </w:r>
          <w:r>
            <w:instrText xml:space="preserve"> CITATION Ser20 \l 2057 </w:instrText>
          </w:r>
          <w:r>
            <w:fldChar w:fldCharType="separate"/>
          </w:r>
          <w:r w:rsidR="005E1A54">
            <w:rPr>
              <w:noProof/>
            </w:rPr>
            <w:t xml:space="preserve"> </w:t>
          </w:r>
          <w:r w:rsidR="005E1A54" w:rsidRPr="005E1A54">
            <w:rPr>
              <w:noProof/>
            </w:rPr>
            <w:t>(Gray, 2020)</w:t>
          </w:r>
          <w:r>
            <w:fldChar w:fldCharType="end"/>
          </w:r>
        </w:sdtContent>
      </w:sdt>
      <w:bookmarkEnd w:id="4"/>
    </w:p>
    <w:p w14:paraId="2AF489DD" w14:textId="395E6526" w:rsidR="0031237A" w:rsidRDefault="0031237A" w:rsidP="007D47B8">
      <w:pPr>
        <w:pStyle w:val="text"/>
      </w:pPr>
      <w:r w:rsidRPr="0031237A">
        <w:t>The Agile software development model follows an iterative approach where the project is divided into small increments or iterations, each of which produces a working product feature by feature. Each iteration is a mini-software project that includes all tasks of the SDLC: planning, requirements analysis, design, coding, and testing. Agile models emphasize customer collaboration, flexibility, and rapid delivery of functional software, allowing for changes in requirements even late in the development process</w:t>
      </w:r>
      <w:sdt>
        <w:sdtPr>
          <w:id w:val="-251741804"/>
          <w:citation/>
        </w:sdtPr>
        <w:sdtContent>
          <w:r w:rsidR="00E3328C">
            <w:fldChar w:fldCharType="begin"/>
          </w:r>
          <w:r w:rsidR="00E3328C">
            <w:instrText xml:space="preserve"> CITATION Bec01 \l 2057 </w:instrText>
          </w:r>
          <w:r w:rsidR="00E3328C">
            <w:fldChar w:fldCharType="separate"/>
          </w:r>
          <w:r w:rsidR="005E1A54">
            <w:rPr>
              <w:noProof/>
            </w:rPr>
            <w:t xml:space="preserve"> (Beck, 2001)</w:t>
          </w:r>
          <w:r w:rsidR="00E3328C">
            <w:fldChar w:fldCharType="end"/>
          </w:r>
        </w:sdtContent>
      </w:sdt>
      <w:r w:rsidRPr="0031237A">
        <w:t>.</w:t>
      </w:r>
    </w:p>
    <w:p w14:paraId="366524C8" w14:textId="77777777" w:rsidR="00A742D3" w:rsidRDefault="00A742D3" w:rsidP="007D47B8">
      <w:pPr>
        <w:pStyle w:val="text"/>
      </w:pPr>
    </w:p>
    <w:p w14:paraId="7FABDFA2" w14:textId="77777777" w:rsidR="00A742D3" w:rsidRPr="00A742D3" w:rsidRDefault="00A742D3" w:rsidP="00A742D3">
      <w:pPr>
        <w:pStyle w:val="text"/>
        <w:rPr>
          <w:lang w:val="en-US"/>
        </w:rPr>
      </w:pPr>
      <w:r w:rsidRPr="00A742D3">
        <w:rPr>
          <w:b/>
          <w:bCs/>
          <w:lang w:val="en-US"/>
        </w:rPr>
        <w:t>Characteristics</w:t>
      </w:r>
      <w:r w:rsidRPr="00A742D3">
        <w:rPr>
          <w:lang w:val="en-US"/>
        </w:rPr>
        <w:t>:</w:t>
      </w:r>
    </w:p>
    <w:p w14:paraId="7FAF3B84" w14:textId="77777777" w:rsidR="00A742D3" w:rsidRPr="00A742D3" w:rsidRDefault="00A742D3" w:rsidP="00A742D3">
      <w:pPr>
        <w:pStyle w:val="text"/>
        <w:numPr>
          <w:ilvl w:val="0"/>
          <w:numId w:val="15"/>
        </w:numPr>
        <w:rPr>
          <w:lang w:val="en-US"/>
        </w:rPr>
      </w:pPr>
      <w:r w:rsidRPr="00A742D3">
        <w:rPr>
          <w:lang w:val="en-US"/>
        </w:rPr>
        <w:t>Iterative and incremental development.</w:t>
      </w:r>
    </w:p>
    <w:p w14:paraId="008B25ED" w14:textId="77777777" w:rsidR="00A742D3" w:rsidRPr="00A742D3" w:rsidRDefault="00A742D3" w:rsidP="00A742D3">
      <w:pPr>
        <w:pStyle w:val="text"/>
        <w:numPr>
          <w:ilvl w:val="0"/>
          <w:numId w:val="15"/>
        </w:numPr>
        <w:rPr>
          <w:lang w:val="en-US"/>
        </w:rPr>
      </w:pPr>
      <w:r w:rsidRPr="00A742D3">
        <w:rPr>
          <w:lang w:val="en-US"/>
        </w:rPr>
        <w:t>Customer feedback is integrated after each iteration.</w:t>
      </w:r>
    </w:p>
    <w:p w14:paraId="753AA905" w14:textId="77777777" w:rsidR="00A742D3" w:rsidRDefault="00A742D3" w:rsidP="00A742D3">
      <w:pPr>
        <w:pStyle w:val="text"/>
        <w:numPr>
          <w:ilvl w:val="0"/>
          <w:numId w:val="15"/>
        </w:numPr>
        <w:rPr>
          <w:lang w:val="en-US"/>
        </w:rPr>
      </w:pPr>
      <w:r w:rsidRPr="00A742D3">
        <w:rPr>
          <w:lang w:val="en-US"/>
        </w:rPr>
        <w:t>Emphasizes collaboration between cross-functional teams.</w:t>
      </w:r>
    </w:p>
    <w:p w14:paraId="0E3411B7" w14:textId="77777777" w:rsidR="00A742D3" w:rsidRPr="00A742D3" w:rsidRDefault="00A742D3" w:rsidP="00A742D3">
      <w:pPr>
        <w:pStyle w:val="text"/>
        <w:ind w:left="720"/>
        <w:rPr>
          <w:lang w:val="en-US"/>
        </w:rPr>
      </w:pPr>
    </w:p>
    <w:p w14:paraId="5B172FFF" w14:textId="3A1559ED" w:rsidR="00BB7427" w:rsidRDefault="00A742D3" w:rsidP="00387519">
      <w:pPr>
        <w:pStyle w:val="text"/>
        <w:rPr>
          <w:lang w:val="en-US"/>
        </w:rPr>
      </w:pPr>
      <w:r w:rsidRPr="00A742D3">
        <w:rPr>
          <w:b/>
          <w:bCs/>
          <w:lang w:val="en-US"/>
        </w:rPr>
        <w:t>Suitability</w:t>
      </w:r>
      <w:r w:rsidRPr="00A742D3">
        <w:rPr>
          <w:lang w:val="en-US"/>
        </w:rPr>
        <w:t>:</w:t>
      </w:r>
      <w:r w:rsidRPr="00A742D3">
        <w:rPr>
          <w:lang w:val="en-US"/>
        </w:rPr>
        <w:br/>
        <w:t>Agile is suitable for projects with rapidly changing requirements, high customer involvement, or where quick product delivery is critical. It is often used in dynamic environments such as web development and mobile applications, where frequent updates and releases are necessary</w:t>
      </w:r>
      <w:sdt>
        <w:sdtPr>
          <w:rPr>
            <w:lang w:val="en-US"/>
          </w:rPr>
          <w:id w:val="317847878"/>
          <w:citation/>
        </w:sdtPr>
        <w:sdtContent>
          <w:r w:rsidR="005B47B3">
            <w:rPr>
              <w:lang w:val="en-US"/>
            </w:rPr>
            <w:fldChar w:fldCharType="begin"/>
          </w:r>
          <w:r w:rsidR="005B47B3">
            <w:instrText xml:space="preserve"> CITATION Sin16 \l 2057 </w:instrText>
          </w:r>
          <w:r w:rsidR="005B47B3">
            <w:rPr>
              <w:lang w:val="en-US"/>
            </w:rPr>
            <w:fldChar w:fldCharType="separate"/>
          </w:r>
          <w:r w:rsidR="005E1A54">
            <w:rPr>
              <w:noProof/>
            </w:rPr>
            <w:t xml:space="preserve"> (Singh, 2016)</w:t>
          </w:r>
          <w:r w:rsidR="005B47B3">
            <w:rPr>
              <w:lang w:val="en-US"/>
            </w:rPr>
            <w:fldChar w:fldCharType="end"/>
          </w:r>
        </w:sdtContent>
      </w:sdt>
      <w:r w:rsidRPr="00A742D3">
        <w:rPr>
          <w:lang w:val="en-US"/>
        </w:rPr>
        <w:t>.</w:t>
      </w:r>
      <w:r w:rsidR="00BB7427">
        <w:rPr>
          <w:lang w:val="en-US"/>
        </w:rPr>
        <w:br w:type="page"/>
      </w:r>
    </w:p>
    <w:p w14:paraId="439B6B0C" w14:textId="77777777" w:rsidR="0052575E" w:rsidRPr="00A742D3" w:rsidRDefault="0052575E" w:rsidP="00A742D3">
      <w:pPr>
        <w:pStyle w:val="text"/>
        <w:rPr>
          <w:lang w:val="en-US"/>
        </w:rPr>
      </w:pPr>
    </w:p>
    <w:p w14:paraId="7DD8E6DD" w14:textId="77777777" w:rsidR="00387519" w:rsidRDefault="0052575E" w:rsidP="0052575E">
      <w:pPr>
        <w:pStyle w:val="text"/>
        <w:rPr>
          <w:b/>
          <w:bCs/>
          <w:lang w:val="en-US"/>
        </w:rPr>
      </w:pPr>
      <w:r w:rsidRPr="0052575E">
        <w:rPr>
          <w:b/>
          <w:bCs/>
          <w:lang w:val="en-US"/>
        </w:rPr>
        <w:t>b. Spiral Model</w:t>
      </w:r>
    </w:p>
    <w:p w14:paraId="527DA699" w14:textId="77777777" w:rsidR="008D0EEE" w:rsidRDefault="008D0EEE" w:rsidP="008D0EEE">
      <w:pPr>
        <w:pStyle w:val="text"/>
        <w:keepNext/>
      </w:pPr>
      <w:r>
        <w:rPr>
          <w:noProof/>
          <w:lang w:val="en-US"/>
        </w:rPr>
        <w:drawing>
          <wp:inline distT="0" distB="0" distL="0" distR="0" wp14:anchorId="42F55688" wp14:editId="3F575699">
            <wp:extent cx="5429250" cy="3562350"/>
            <wp:effectExtent l="0" t="0" r="0" b="0"/>
            <wp:docPr id="21121018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01806" name="Picture 2112101806"/>
                    <pic:cNvPicPr/>
                  </pic:nvPicPr>
                  <pic:blipFill>
                    <a:blip r:embed="rId16">
                      <a:extLst>
                        <a:ext uri="{28A0092B-C50C-407E-A947-70E740481C1C}">
                          <a14:useLocalDpi xmlns:a14="http://schemas.microsoft.com/office/drawing/2010/main" val="0"/>
                        </a:ext>
                      </a:extLst>
                    </a:blip>
                    <a:stretch>
                      <a:fillRect/>
                    </a:stretch>
                  </pic:blipFill>
                  <pic:spPr>
                    <a:xfrm>
                      <a:off x="0" y="0"/>
                      <a:ext cx="5429250" cy="3562350"/>
                    </a:xfrm>
                    <a:prstGeom prst="rect">
                      <a:avLst/>
                    </a:prstGeom>
                  </pic:spPr>
                </pic:pic>
              </a:graphicData>
            </a:graphic>
          </wp:inline>
        </w:drawing>
      </w:r>
    </w:p>
    <w:p w14:paraId="396D24EF" w14:textId="79A18623" w:rsidR="008D0EEE" w:rsidRDefault="008D0EEE" w:rsidP="008D0EEE">
      <w:pPr>
        <w:pStyle w:val="Caption"/>
        <w:jc w:val="center"/>
      </w:pPr>
      <w:bookmarkStart w:id="5" w:name="_Toc183952135"/>
      <w:r>
        <w:t xml:space="preserve">Figure </w:t>
      </w:r>
      <w:fldSimple w:instr=" SEQ Figure \* ARABIC ">
        <w:r w:rsidR="00F81219">
          <w:rPr>
            <w:noProof/>
          </w:rPr>
          <w:t>2</w:t>
        </w:r>
      </w:fldSimple>
      <w:r>
        <w:t>: spiral model workflow</w:t>
      </w:r>
      <w:sdt>
        <w:sdtPr>
          <w:id w:val="674235934"/>
          <w:citation/>
        </w:sdtPr>
        <w:sdtContent>
          <w:r>
            <w:fldChar w:fldCharType="begin"/>
          </w:r>
          <w:r>
            <w:instrText xml:space="preserve"> CITATION Sum24 \l 2057 </w:instrText>
          </w:r>
          <w:r>
            <w:fldChar w:fldCharType="separate"/>
          </w:r>
          <w:r w:rsidR="005E1A54">
            <w:rPr>
              <w:noProof/>
            </w:rPr>
            <w:t xml:space="preserve"> </w:t>
          </w:r>
          <w:r w:rsidR="005E1A54" w:rsidRPr="005E1A54">
            <w:rPr>
              <w:noProof/>
            </w:rPr>
            <w:t>(Simran, 2024)</w:t>
          </w:r>
          <w:r>
            <w:fldChar w:fldCharType="end"/>
          </w:r>
        </w:sdtContent>
      </w:sdt>
      <w:bookmarkEnd w:id="5"/>
    </w:p>
    <w:p w14:paraId="6539A5A9" w14:textId="3CE2421D" w:rsidR="00BB7427" w:rsidRDefault="0052575E" w:rsidP="0052575E">
      <w:pPr>
        <w:pStyle w:val="text"/>
        <w:rPr>
          <w:lang w:val="en-US"/>
        </w:rPr>
      </w:pPr>
      <w:r w:rsidRPr="0052575E">
        <w:rPr>
          <w:lang w:val="en-US"/>
        </w:rPr>
        <w:br/>
        <w:t>The Spiral model is another iterative approach that focuses on risk analysis. This model combines the iterative nature of prototyping with elements of the Waterfall model. It allows development in a cyclical manner, where each cycle involves planning, risk assessment, engineering, and evaluation. After completing each cycle, the project progresses through refinement in a series of spirals</w:t>
      </w:r>
      <w:sdt>
        <w:sdtPr>
          <w:rPr>
            <w:lang w:val="en-US"/>
          </w:rPr>
          <w:id w:val="-1208176140"/>
          <w:citation/>
        </w:sdtPr>
        <w:sdtContent>
          <w:r w:rsidR="000F72F5">
            <w:rPr>
              <w:lang w:val="en-US"/>
            </w:rPr>
            <w:fldChar w:fldCharType="begin"/>
          </w:r>
          <w:r w:rsidR="000F72F5">
            <w:instrText xml:space="preserve"> CITATION Boe98 \l 2057 </w:instrText>
          </w:r>
          <w:r w:rsidR="000F72F5">
            <w:rPr>
              <w:lang w:val="en-US"/>
            </w:rPr>
            <w:fldChar w:fldCharType="separate"/>
          </w:r>
          <w:r w:rsidR="005E1A54">
            <w:rPr>
              <w:noProof/>
            </w:rPr>
            <w:t xml:space="preserve"> (Boehm, 1998)</w:t>
          </w:r>
          <w:r w:rsidR="000F72F5">
            <w:rPr>
              <w:lang w:val="en-US"/>
            </w:rPr>
            <w:fldChar w:fldCharType="end"/>
          </w:r>
        </w:sdtContent>
      </w:sdt>
      <w:r w:rsidRPr="0052575E">
        <w:rPr>
          <w:lang w:val="en-US"/>
        </w:rPr>
        <w:t>.</w:t>
      </w:r>
    </w:p>
    <w:p w14:paraId="7F3624D1" w14:textId="77777777" w:rsidR="00A31DA4" w:rsidRPr="0052575E" w:rsidRDefault="00A31DA4" w:rsidP="0052575E">
      <w:pPr>
        <w:pStyle w:val="text"/>
        <w:rPr>
          <w:lang w:val="en-US"/>
        </w:rPr>
      </w:pPr>
    </w:p>
    <w:p w14:paraId="4F68E068" w14:textId="77777777" w:rsidR="0052575E" w:rsidRPr="0052575E" w:rsidRDefault="0052575E" w:rsidP="0052575E">
      <w:pPr>
        <w:pStyle w:val="text"/>
        <w:rPr>
          <w:lang w:val="en-US"/>
        </w:rPr>
      </w:pPr>
      <w:r w:rsidRPr="0052575E">
        <w:rPr>
          <w:b/>
          <w:bCs/>
          <w:lang w:val="en-US"/>
        </w:rPr>
        <w:t>Characteristics</w:t>
      </w:r>
      <w:r w:rsidRPr="0052575E">
        <w:rPr>
          <w:lang w:val="en-US"/>
        </w:rPr>
        <w:t>:</w:t>
      </w:r>
    </w:p>
    <w:p w14:paraId="0575C4C2" w14:textId="77777777" w:rsidR="0052575E" w:rsidRPr="0052575E" w:rsidRDefault="0052575E" w:rsidP="0052575E">
      <w:pPr>
        <w:pStyle w:val="text"/>
        <w:numPr>
          <w:ilvl w:val="0"/>
          <w:numId w:val="16"/>
        </w:numPr>
        <w:rPr>
          <w:lang w:val="en-US"/>
        </w:rPr>
      </w:pPr>
      <w:r w:rsidRPr="0052575E">
        <w:rPr>
          <w:lang w:val="en-US"/>
        </w:rPr>
        <w:t>Iterative model with a focus on risk management.</w:t>
      </w:r>
    </w:p>
    <w:p w14:paraId="120A0B30" w14:textId="77777777" w:rsidR="0052575E" w:rsidRPr="0052575E" w:rsidRDefault="0052575E" w:rsidP="0052575E">
      <w:pPr>
        <w:pStyle w:val="text"/>
        <w:numPr>
          <w:ilvl w:val="0"/>
          <w:numId w:val="16"/>
        </w:numPr>
        <w:rPr>
          <w:lang w:val="en-US"/>
        </w:rPr>
      </w:pPr>
      <w:r w:rsidRPr="0052575E">
        <w:rPr>
          <w:lang w:val="en-US"/>
        </w:rPr>
        <w:t>Divides the project into small segments, with risk analysis at every phase.</w:t>
      </w:r>
    </w:p>
    <w:p w14:paraId="265BF992" w14:textId="77777777" w:rsidR="0052575E" w:rsidRDefault="0052575E" w:rsidP="0052575E">
      <w:pPr>
        <w:pStyle w:val="text"/>
        <w:numPr>
          <w:ilvl w:val="0"/>
          <w:numId w:val="16"/>
        </w:numPr>
        <w:rPr>
          <w:lang w:val="en-US"/>
        </w:rPr>
      </w:pPr>
      <w:r w:rsidRPr="0052575E">
        <w:rPr>
          <w:lang w:val="en-US"/>
        </w:rPr>
        <w:t>Encourages user feedback at the end of each spiral.</w:t>
      </w:r>
    </w:p>
    <w:p w14:paraId="46311D5B" w14:textId="77777777" w:rsidR="00A31DA4" w:rsidRPr="0052575E" w:rsidRDefault="00A31DA4" w:rsidP="00A31DA4">
      <w:pPr>
        <w:pStyle w:val="text"/>
        <w:rPr>
          <w:lang w:val="en-US"/>
        </w:rPr>
      </w:pPr>
    </w:p>
    <w:p w14:paraId="12B19B6E" w14:textId="78FD15C9" w:rsidR="00A742D3" w:rsidRPr="00A31DA4" w:rsidRDefault="0052575E" w:rsidP="007D47B8">
      <w:pPr>
        <w:pStyle w:val="text"/>
        <w:rPr>
          <w:lang w:val="en-US"/>
        </w:rPr>
      </w:pPr>
      <w:r w:rsidRPr="0052575E">
        <w:rPr>
          <w:b/>
          <w:bCs/>
          <w:lang w:val="en-US"/>
        </w:rPr>
        <w:t>Suitability</w:t>
      </w:r>
      <w:r w:rsidRPr="0052575E">
        <w:rPr>
          <w:lang w:val="en-US"/>
        </w:rPr>
        <w:t>:</w:t>
      </w:r>
      <w:r w:rsidRPr="0052575E">
        <w:rPr>
          <w:lang w:val="en-US"/>
        </w:rPr>
        <w:br/>
        <w:t>The Spiral model is particularly suited for large, high-risk projects where detailed risk management is essential. It is commonly used in aerospace, defense, and critical systems where risks need to be thoroughly evaluated before moving forward</w:t>
      </w:r>
      <w:sdt>
        <w:sdtPr>
          <w:rPr>
            <w:lang w:val="en-US"/>
          </w:rPr>
          <w:id w:val="-589701968"/>
          <w:citation/>
        </w:sdtPr>
        <w:sdtContent>
          <w:r w:rsidR="003B27AE">
            <w:rPr>
              <w:lang w:val="en-US"/>
            </w:rPr>
            <w:fldChar w:fldCharType="begin"/>
          </w:r>
          <w:r w:rsidR="003B27AE">
            <w:instrText xml:space="preserve"> CITATION Fai03 \l 2057 </w:instrText>
          </w:r>
          <w:r w:rsidR="003B27AE">
            <w:rPr>
              <w:lang w:val="en-US"/>
            </w:rPr>
            <w:fldChar w:fldCharType="separate"/>
          </w:r>
          <w:r w:rsidR="005E1A54">
            <w:rPr>
              <w:noProof/>
            </w:rPr>
            <w:t xml:space="preserve"> (Fairley, 2003)</w:t>
          </w:r>
          <w:r w:rsidR="003B27AE">
            <w:rPr>
              <w:lang w:val="en-US"/>
            </w:rPr>
            <w:fldChar w:fldCharType="end"/>
          </w:r>
        </w:sdtContent>
      </w:sdt>
      <w:r w:rsidRPr="0052575E">
        <w:rPr>
          <w:lang w:val="en-US"/>
        </w:rPr>
        <w:t>.</w:t>
      </w:r>
    </w:p>
    <w:p w14:paraId="64A8C5F0" w14:textId="552D5003" w:rsidR="00420C32" w:rsidRDefault="00420C32" w:rsidP="00420C32">
      <w:pPr>
        <w:pStyle w:val="Heading21"/>
      </w:pPr>
      <w:bookmarkStart w:id="6" w:name="_Toc184548432"/>
      <w:r>
        <w:lastRenderedPageBreak/>
        <w:t xml:space="preserve">1.1.2 </w:t>
      </w:r>
      <w:r w:rsidRPr="00420C32">
        <w:t>Sequential Models</w:t>
      </w:r>
      <w:bookmarkEnd w:id="6"/>
    </w:p>
    <w:p w14:paraId="2D8E3F30" w14:textId="77777777" w:rsidR="00733563" w:rsidRDefault="00A31DA4" w:rsidP="00A31DA4">
      <w:pPr>
        <w:pStyle w:val="text"/>
        <w:rPr>
          <w:b/>
          <w:bCs/>
          <w:lang w:val="en-US" w:eastAsia="en-US"/>
        </w:rPr>
      </w:pPr>
      <w:r w:rsidRPr="00A31DA4">
        <w:rPr>
          <w:b/>
          <w:bCs/>
          <w:lang w:val="en-US" w:eastAsia="en-US"/>
        </w:rPr>
        <w:t>a. Waterfall Model</w:t>
      </w:r>
    </w:p>
    <w:p w14:paraId="04AF4FB9" w14:textId="77777777" w:rsidR="00733563" w:rsidRDefault="00733563" w:rsidP="00733563">
      <w:pPr>
        <w:pStyle w:val="text"/>
        <w:keepNext/>
        <w:jc w:val="center"/>
      </w:pPr>
      <w:r>
        <w:rPr>
          <w:noProof/>
          <w:lang w:val="en-US" w:eastAsia="en-US"/>
        </w:rPr>
        <w:drawing>
          <wp:inline distT="0" distB="0" distL="0" distR="0" wp14:anchorId="0AC62179" wp14:editId="72FA1638">
            <wp:extent cx="4069080" cy="3255688"/>
            <wp:effectExtent l="0" t="0" r="7620" b="1905"/>
            <wp:docPr id="3776913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91338" name="Picture 377691338"/>
                    <pic:cNvPicPr/>
                  </pic:nvPicPr>
                  <pic:blipFill>
                    <a:blip r:embed="rId17">
                      <a:extLst>
                        <a:ext uri="{28A0092B-C50C-407E-A947-70E740481C1C}">
                          <a14:useLocalDpi xmlns:a14="http://schemas.microsoft.com/office/drawing/2010/main" val="0"/>
                        </a:ext>
                      </a:extLst>
                    </a:blip>
                    <a:stretch>
                      <a:fillRect/>
                    </a:stretch>
                  </pic:blipFill>
                  <pic:spPr>
                    <a:xfrm>
                      <a:off x="0" y="0"/>
                      <a:ext cx="4076960" cy="3261993"/>
                    </a:xfrm>
                    <a:prstGeom prst="rect">
                      <a:avLst/>
                    </a:prstGeom>
                  </pic:spPr>
                </pic:pic>
              </a:graphicData>
            </a:graphic>
          </wp:inline>
        </w:drawing>
      </w:r>
    </w:p>
    <w:p w14:paraId="54922560" w14:textId="0BE5065B" w:rsidR="00733563" w:rsidRDefault="00733563" w:rsidP="00733563">
      <w:pPr>
        <w:pStyle w:val="Caption"/>
        <w:jc w:val="center"/>
      </w:pPr>
      <w:bookmarkStart w:id="7" w:name="_Toc183952136"/>
      <w:r>
        <w:t xml:space="preserve">Figure </w:t>
      </w:r>
      <w:fldSimple w:instr=" SEQ Figure \* ARABIC ">
        <w:r w:rsidR="00F81219">
          <w:rPr>
            <w:noProof/>
          </w:rPr>
          <w:t>3</w:t>
        </w:r>
      </w:fldSimple>
      <w:r>
        <w:t>: workflow of waterfall model</w:t>
      </w:r>
      <w:sdt>
        <w:sdtPr>
          <w:id w:val="-612665296"/>
          <w:citation/>
        </w:sdtPr>
        <w:sdtContent>
          <w:r>
            <w:fldChar w:fldCharType="begin"/>
          </w:r>
          <w:r>
            <w:instrText xml:space="preserve"> CITATION Dhr21 \l 2057 </w:instrText>
          </w:r>
          <w:r>
            <w:fldChar w:fldCharType="separate"/>
          </w:r>
          <w:r w:rsidR="005E1A54">
            <w:rPr>
              <w:noProof/>
            </w:rPr>
            <w:t xml:space="preserve"> </w:t>
          </w:r>
          <w:r w:rsidR="005E1A54" w:rsidRPr="005E1A54">
            <w:rPr>
              <w:noProof/>
            </w:rPr>
            <w:t>(Khanna, 2021)</w:t>
          </w:r>
          <w:r>
            <w:fldChar w:fldCharType="end"/>
          </w:r>
        </w:sdtContent>
      </w:sdt>
      <w:bookmarkEnd w:id="7"/>
    </w:p>
    <w:p w14:paraId="3F600F52" w14:textId="76D26E08" w:rsidR="00A31DA4" w:rsidRDefault="00A31DA4" w:rsidP="00733563">
      <w:pPr>
        <w:pStyle w:val="text"/>
        <w:jc w:val="center"/>
        <w:rPr>
          <w:lang w:val="en-US" w:eastAsia="en-US"/>
        </w:rPr>
      </w:pPr>
      <w:r w:rsidRPr="00A31DA4">
        <w:rPr>
          <w:lang w:val="en-US" w:eastAsia="en-US"/>
        </w:rPr>
        <w:br/>
        <w:t>The Waterfall model is a traditional, linear, and sequential approach to software development. The process progresses through defined phases such as requirement gathering, design, implementation, testing, deployment, and maintenance, with each phase being completed before moving on to the next. This model follows a strict top-down approach, ensuring that no phase begins until the previous one has been fully completed</w:t>
      </w:r>
      <w:sdt>
        <w:sdtPr>
          <w:rPr>
            <w:lang w:val="en-US" w:eastAsia="en-US"/>
          </w:rPr>
          <w:id w:val="868720695"/>
          <w:citation/>
        </w:sdtPr>
        <w:sdtContent>
          <w:r w:rsidR="00F546B1">
            <w:rPr>
              <w:lang w:val="en-US" w:eastAsia="en-US"/>
            </w:rPr>
            <w:fldChar w:fldCharType="begin"/>
          </w:r>
          <w:r w:rsidR="00F546B1">
            <w:rPr>
              <w:lang w:eastAsia="en-US"/>
            </w:rPr>
            <w:instrText xml:space="preserve"> CITATION Roy70 \l 2057 </w:instrText>
          </w:r>
          <w:r w:rsidR="00F546B1">
            <w:rPr>
              <w:lang w:val="en-US" w:eastAsia="en-US"/>
            </w:rPr>
            <w:fldChar w:fldCharType="separate"/>
          </w:r>
          <w:r w:rsidR="005E1A54">
            <w:rPr>
              <w:noProof/>
              <w:lang w:eastAsia="en-US"/>
            </w:rPr>
            <w:t xml:space="preserve"> (Royce, 1970)</w:t>
          </w:r>
          <w:r w:rsidR="00F546B1">
            <w:rPr>
              <w:lang w:val="en-US" w:eastAsia="en-US"/>
            </w:rPr>
            <w:fldChar w:fldCharType="end"/>
          </w:r>
        </w:sdtContent>
      </w:sdt>
      <w:r w:rsidRPr="00A31DA4">
        <w:rPr>
          <w:lang w:val="en-US" w:eastAsia="en-US"/>
        </w:rPr>
        <w:t>.</w:t>
      </w:r>
    </w:p>
    <w:p w14:paraId="095C8752" w14:textId="77777777" w:rsidR="00A31DA4" w:rsidRPr="00A31DA4" w:rsidRDefault="00A31DA4" w:rsidP="00A31DA4">
      <w:pPr>
        <w:pStyle w:val="text"/>
        <w:rPr>
          <w:lang w:val="en-US" w:eastAsia="en-US"/>
        </w:rPr>
      </w:pPr>
    </w:p>
    <w:p w14:paraId="63388924" w14:textId="77777777" w:rsidR="00A31DA4" w:rsidRPr="00A31DA4" w:rsidRDefault="00A31DA4" w:rsidP="00A31DA4">
      <w:pPr>
        <w:pStyle w:val="text"/>
        <w:rPr>
          <w:lang w:val="en-US" w:eastAsia="en-US"/>
        </w:rPr>
      </w:pPr>
      <w:r w:rsidRPr="00A31DA4">
        <w:rPr>
          <w:b/>
          <w:bCs/>
          <w:lang w:val="en-US" w:eastAsia="en-US"/>
        </w:rPr>
        <w:t>Characteristics</w:t>
      </w:r>
      <w:r w:rsidRPr="00A31DA4">
        <w:rPr>
          <w:lang w:val="en-US" w:eastAsia="en-US"/>
        </w:rPr>
        <w:t>:</w:t>
      </w:r>
    </w:p>
    <w:p w14:paraId="0AF20771" w14:textId="77777777" w:rsidR="00A31DA4" w:rsidRPr="00A31DA4" w:rsidRDefault="00A31DA4" w:rsidP="00A31DA4">
      <w:pPr>
        <w:pStyle w:val="text"/>
        <w:numPr>
          <w:ilvl w:val="0"/>
          <w:numId w:val="17"/>
        </w:numPr>
        <w:rPr>
          <w:lang w:val="en-US" w:eastAsia="en-US"/>
        </w:rPr>
      </w:pPr>
      <w:r w:rsidRPr="00A31DA4">
        <w:rPr>
          <w:lang w:val="en-US" w:eastAsia="en-US"/>
        </w:rPr>
        <w:t>Linear and structured process.</w:t>
      </w:r>
    </w:p>
    <w:p w14:paraId="021439F8" w14:textId="77777777" w:rsidR="00A31DA4" w:rsidRPr="00A31DA4" w:rsidRDefault="00A31DA4" w:rsidP="00A31DA4">
      <w:pPr>
        <w:pStyle w:val="text"/>
        <w:numPr>
          <w:ilvl w:val="0"/>
          <w:numId w:val="17"/>
        </w:numPr>
        <w:rPr>
          <w:lang w:val="en-US" w:eastAsia="en-US"/>
        </w:rPr>
      </w:pPr>
      <w:r w:rsidRPr="00A31DA4">
        <w:rPr>
          <w:lang w:val="en-US" w:eastAsia="en-US"/>
        </w:rPr>
        <w:t>Emphasizes thorough documentation.</w:t>
      </w:r>
    </w:p>
    <w:p w14:paraId="2B988A9F" w14:textId="6AE116D1" w:rsidR="00A31DA4" w:rsidRDefault="00A31DA4" w:rsidP="00A31DA4">
      <w:pPr>
        <w:pStyle w:val="text"/>
        <w:numPr>
          <w:ilvl w:val="0"/>
          <w:numId w:val="17"/>
        </w:numPr>
        <w:rPr>
          <w:lang w:val="en-US" w:eastAsia="en-US"/>
        </w:rPr>
      </w:pPr>
      <w:r w:rsidRPr="00A31DA4">
        <w:rPr>
          <w:lang w:val="en-US" w:eastAsia="en-US"/>
        </w:rPr>
        <w:t>Requirements are fully defined before development begins.</w:t>
      </w:r>
    </w:p>
    <w:p w14:paraId="0D13F8FC" w14:textId="77777777" w:rsidR="00A31DA4" w:rsidRPr="00A31DA4" w:rsidRDefault="00A31DA4" w:rsidP="00A31DA4">
      <w:pPr>
        <w:pStyle w:val="text"/>
        <w:ind w:left="360"/>
        <w:rPr>
          <w:lang w:val="en-US" w:eastAsia="en-US"/>
        </w:rPr>
      </w:pPr>
    </w:p>
    <w:p w14:paraId="79AAA0B8" w14:textId="53EF7902" w:rsidR="00A31DA4" w:rsidRDefault="00A31DA4" w:rsidP="00A31DA4">
      <w:pPr>
        <w:pStyle w:val="text"/>
        <w:rPr>
          <w:lang w:val="en-US" w:eastAsia="en-US"/>
        </w:rPr>
      </w:pPr>
      <w:r w:rsidRPr="00A31DA4">
        <w:rPr>
          <w:b/>
          <w:bCs/>
          <w:lang w:val="en-US" w:eastAsia="en-US"/>
        </w:rPr>
        <w:t>Suitability</w:t>
      </w:r>
      <w:r w:rsidRPr="00A31DA4">
        <w:rPr>
          <w:lang w:val="en-US" w:eastAsia="en-US"/>
        </w:rPr>
        <w:t>:</w:t>
      </w:r>
      <w:r w:rsidRPr="00A31DA4">
        <w:rPr>
          <w:lang w:val="en-US" w:eastAsia="en-US"/>
        </w:rPr>
        <w:br/>
        <w:t>The Waterfall model is suitable for projects with well-defined requirements that are unlikely to change during the development process. It is often used in industries like manufacturing and construction, where rigid adherence to a structured plan is necessary</w:t>
      </w:r>
      <w:sdt>
        <w:sdtPr>
          <w:rPr>
            <w:lang w:val="en-US" w:eastAsia="en-US"/>
          </w:rPr>
          <w:id w:val="-1297062009"/>
          <w:citation/>
        </w:sdtPr>
        <w:sdtContent>
          <w:r w:rsidR="00F546B1">
            <w:rPr>
              <w:lang w:val="en-US" w:eastAsia="en-US"/>
            </w:rPr>
            <w:fldChar w:fldCharType="begin"/>
          </w:r>
          <w:r w:rsidR="00F546B1">
            <w:rPr>
              <w:lang w:eastAsia="en-US"/>
            </w:rPr>
            <w:instrText xml:space="preserve"> CITATION Som10 \l 2057 </w:instrText>
          </w:r>
          <w:r w:rsidR="00F546B1">
            <w:rPr>
              <w:lang w:val="en-US" w:eastAsia="en-US"/>
            </w:rPr>
            <w:fldChar w:fldCharType="separate"/>
          </w:r>
          <w:r w:rsidR="005E1A54">
            <w:rPr>
              <w:noProof/>
              <w:lang w:eastAsia="en-US"/>
            </w:rPr>
            <w:t xml:space="preserve"> (Sommerville, 2010)</w:t>
          </w:r>
          <w:r w:rsidR="00F546B1">
            <w:rPr>
              <w:lang w:val="en-US" w:eastAsia="en-US"/>
            </w:rPr>
            <w:fldChar w:fldCharType="end"/>
          </w:r>
        </w:sdtContent>
      </w:sdt>
      <w:r w:rsidRPr="00A31DA4">
        <w:rPr>
          <w:lang w:val="en-US" w:eastAsia="en-US"/>
        </w:rPr>
        <w:t>.</w:t>
      </w:r>
    </w:p>
    <w:p w14:paraId="0570C3BE" w14:textId="77777777" w:rsidR="00A31DA4" w:rsidRPr="00A31DA4" w:rsidRDefault="00A31DA4" w:rsidP="00A31DA4">
      <w:pPr>
        <w:pStyle w:val="text"/>
        <w:rPr>
          <w:lang w:val="en-US" w:eastAsia="en-US"/>
        </w:rPr>
      </w:pPr>
    </w:p>
    <w:p w14:paraId="2DFCABF3" w14:textId="77777777" w:rsidR="00733563" w:rsidRDefault="00A31DA4" w:rsidP="00A31DA4">
      <w:pPr>
        <w:pStyle w:val="text"/>
        <w:rPr>
          <w:b/>
          <w:bCs/>
          <w:lang w:val="en-US" w:eastAsia="en-US"/>
        </w:rPr>
      </w:pPr>
      <w:r w:rsidRPr="00A31DA4">
        <w:rPr>
          <w:b/>
          <w:bCs/>
          <w:lang w:val="en-US" w:eastAsia="en-US"/>
        </w:rPr>
        <w:lastRenderedPageBreak/>
        <w:t>b. V-Model</w:t>
      </w:r>
    </w:p>
    <w:p w14:paraId="23675D35" w14:textId="77777777" w:rsidR="00261015" w:rsidRDefault="00261015" w:rsidP="00261015">
      <w:pPr>
        <w:pStyle w:val="text"/>
        <w:keepNext/>
      </w:pPr>
      <w:r>
        <w:rPr>
          <w:noProof/>
          <w:lang w:val="en-US" w:eastAsia="en-US"/>
        </w:rPr>
        <w:drawing>
          <wp:inline distT="0" distB="0" distL="0" distR="0" wp14:anchorId="04ADBF48" wp14:editId="35209C0A">
            <wp:extent cx="4853940" cy="3741012"/>
            <wp:effectExtent l="0" t="0" r="3810" b="0"/>
            <wp:docPr id="1480893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9323" name="Picture 148089323"/>
                    <pic:cNvPicPr/>
                  </pic:nvPicPr>
                  <pic:blipFill>
                    <a:blip r:embed="rId18">
                      <a:extLst>
                        <a:ext uri="{28A0092B-C50C-407E-A947-70E740481C1C}">
                          <a14:useLocalDpi xmlns:a14="http://schemas.microsoft.com/office/drawing/2010/main" val="0"/>
                        </a:ext>
                      </a:extLst>
                    </a:blip>
                    <a:stretch>
                      <a:fillRect/>
                    </a:stretch>
                  </pic:blipFill>
                  <pic:spPr>
                    <a:xfrm>
                      <a:off x="0" y="0"/>
                      <a:ext cx="4856513" cy="3742995"/>
                    </a:xfrm>
                    <a:prstGeom prst="rect">
                      <a:avLst/>
                    </a:prstGeom>
                  </pic:spPr>
                </pic:pic>
              </a:graphicData>
            </a:graphic>
          </wp:inline>
        </w:drawing>
      </w:r>
    </w:p>
    <w:p w14:paraId="4F6F80D6" w14:textId="644414F8" w:rsidR="00261015" w:rsidRDefault="00261015" w:rsidP="00261015">
      <w:pPr>
        <w:pStyle w:val="Caption"/>
        <w:jc w:val="center"/>
      </w:pPr>
      <w:bookmarkStart w:id="8" w:name="_Toc183952137"/>
      <w:r>
        <w:t xml:space="preserve">Figure </w:t>
      </w:r>
      <w:fldSimple w:instr=" SEQ Figure \* ARABIC ">
        <w:r w:rsidR="00F81219">
          <w:rPr>
            <w:noProof/>
          </w:rPr>
          <w:t>4</w:t>
        </w:r>
      </w:fldSimple>
      <w:r>
        <w:t>: workflow of V - Model</w:t>
      </w:r>
      <w:sdt>
        <w:sdtPr>
          <w:id w:val="-348486209"/>
          <w:citation/>
        </w:sdtPr>
        <w:sdtContent>
          <w:r>
            <w:fldChar w:fldCharType="begin"/>
          </w:r>
          <w:r>
            <w:instrText xml:space="preserve"> CITATION Tho20 \l 2057 </w:instrText>
          </w:r>
          <w:r>
            <w:fldChar w:fldCharType="separate"/>
          </w:r>
          <w:r w:rsidR="005E1A54">
            <w:rPr>
              <w:noProof/>
            </w:rPr>
            <w:t xml:space="preserve"> </w:t>
          </w:r>
          <w:r w:rsidR="005E1A54" w:rsidRPr="005E1A54">
            <w:rPr>
              <w:noProof/>
            </w:rPr>
            <w:t>(Nakkasem, 2020)</w:t>
          </w:r>
          <w:r>
            <w:fldChar w:fldCharType="end"/>
          </w:r>
        </w:sdtContent>
      </w:sdt>
      <w:bookmarkEnd w:id="8"/>
    </w:p>
    <w:p w14:paraId="21E4AFE7" w14:textId="557149B4" w:rsidR="00A31DA4" w:rsidRDefault="00A31DA4" w:rsidP="00A31DA4">
      <w:pPr>
        <w:pStyle w:val="text"/>
        <w:rPr>
          <w:lang w:val="en-US" w:eastAsia="en-US"/>
        </w:rPr>
      </w:pPr>
      <w:r w:rsidRPr="00A31DA4">
        <w:rPr>
          <w:lang w:val="en-US" w:eastAsia="en-US"/>
        </w:rPr>
        <w:br/>
        <w:t>The V-Model (Validation and Verification Model) is a variation of the Waterfall model but emphasizes verification and validation activities. It moves down the left side of the 'V', detailing requirements and design, and progresses back up the right side, focusing on testing at each stage. Testing phases are integrated into every corresponding development phase, providing early error detection</w:t>
      </w:r>
      <w:sdt>
        <w:sdtPr>
          <w:rPr>
            <w:lang w:val="en-US" w:eastAsia="en-US"/>
          </w:rPr>
          <w:id w:val="285247716"/>
          <w:citation/>
        </w:sdtPr>
        <w:sdtContent>
          <w:r w:rsidR="00F546B1">
            <w:rPr>
              <w:lang w:val="en-US" w:eastAsia="en-US"/>
            </w:rPr>
            <w:fldChar w:fldCharType="begin"/>
          </w:r>
          <w:r w:rsidR="00F546B1">
            <w:rPr>
              <w:lang w:eastAsia="en-US"/>
            </w:rPr>
            <w:instrText xml:space="preserve"> CITATION Ass14 \l 2057 </w:instrText>
          </w:r>
          <w:r w:rsidR="00F546B1">
            <w:rPr>
              <w:lang w:val="en-US" w:eastAsia="en-US"/>
            </w:rPr>
            <w:fldChar w:fldCharType="separate"/>
          </w:r>
          <w:r w:rsidR="005E1A54">
            <w:rPr>
              <w:noProof/>
              <w:lang w:eastAsia="en-US"/>
            </w:rPr>
            <w:t xml:space="preserve"> (Assakkaf, 2014)</w:t>
          </w:r>
          <w:r w:rsidR="00F546B1">
            <w:rPr>
              <w:lang w:val="en-US" w:eastAsia="en-US"/>
            </w:rPr>
            <w:fldChar w:fldCharType="end"/>
          </w:r>
        </w:sdtContent>
      </w:sdt>
      <w:r w:rsidRPr="00A31DA4">
        <w:rPr>
          <w:lang w:val="en-US" w:eastAsia="en-US"/>
        </w:rPr>
        <w:t>.</w:t>
      </w:r>
    </w:p>
    <w:p w14:paraId="1892F1DF" w14:textId="77777777" w:rsidR="00A31DA4" w:rsidRPr="00A31DA4" w:rsidRDefault="00A31DA4" w:rsidP="00A31DA4">
      <w:pPr>
        <w:pStyle w:val="text"/>
        <w:rPr>
          <w:lang w:val="en-US" w:eastAsia="en-US"/>
        </w:rPr>
      </w:pPr>
    </w:p>
    <w:p w14:paraId="5D3CEA89" w14:textId="77777777" w:rsidR="00A31DA4" w:rsidRPr="00A31DA4" w:rsidRDefault="00A31DA4" w:rsidP="00A31DA4">
      <w:pPr>
        <w:pStyle w:val="text"/>
        <w:rPr>
          <w:lang w:val="en-US" w:eastAsia="en-US"/>
        </w:rPr>
      </w:pPr>
      <w:r w:rsidRPr="00A31DA4">
        <w:rPr>
          <w:b/>
          <w:bCs/>
          <w:lang w:val="en-US" w:eastAsia="en-US"/>
        </w:rPr>
        <w:t>Characteristics</w:t>
      </w:r>
      <w:r w:rsidRPr="00A31DA4">
        <w:rPr>
          <w:lang w:val="en-US" w:eastAsia="en-US"/>
        </w:rPr>
        <w:t>:</w:t>
      </w:r>
    </w:p>
    <w:p w14:paraId="04FE7DC3" w14:textId="77777777" w:rsidR="00A31DA4" w:rsidRPr="00A31DA4" w:rsidRDefault="00A31DA4" w:rsidP="00A31DA4">
      <w:pPr>
        <w:pStyle w:val="text"/>
        <w:numPr>
          <w:ilvl w:val="0"/>
          <w:numId w:val="18"/>
        </w:numPr>
        <w:rPr>
          <w:lang w:val="en-US" w:eastAsia="en-US"/>
        </w:rPr>
      </w:pPr>
      <w:r w:rsidRPr="00A31DA4">
        <w:rPr>
          <w:lang w:val="en-US" w:eastAsia="en-US"/>
        </w:rPr>
        <w:t>Sequential model with integrated testing at each phase.</w:t>
      </w:r>
    </w:p>
    <w:p w14:paraId="322B5C36" w14:textId="77777777" w:rsidR="00A31DA4" w:rsidRPr="00A31DA4" w:rsidRDefault="00A31DA4" w:rsidP="00A31DA4">
      <w:pPr>
        <w:pStyle w:val="text"/>
        <w:numPr>
          <w:ilvl w:val="0"/>
          <w:numId w:val="18"/>
        </w:numPr>
        <w:rPr>
          <w:lang w:val="en-US" w:eastAsia="en-US"/>
        </w:rPr>
      </w:pPr>
      <w:r w:rsidRPr="00A31DA4">
        <w:rPr>
          <w:lang w:val="en-US" w:eastAsia="en-US"/>
        </w:rPr>
        <w:t>Verification and validation are performed simultaneously.</w:t>
      </w:r>
    </w:p>
    <w:p w14:paraId="447D4A33" w14:textId="77777777" w:rsidR="00A31DA4" w:rsidRPr="00A31DA4" w:rsidRDefault="00A31DA4" w:rsidP="00A31DA4">
      <w:pPr>
        <w:pStyle w:val="text"/>
        <w:numPr>
          <w:ilvl w:val="0"/>
          <w:numId w:val="18"/>
        </w:numPr>
        <w:rPr>
          <w:lang w:val="en-US" w:eastAsia="en-US"/>
        </w:rPr>
      </w:pPr>
      <w:r w:rsidRPr="00A31DA4">
        <w:rPr>
          <w:lang w:val="en-US" w:eastAsia="en-US"/>
        </w:rPr>
        <w:t>No phase begins until the previous one is completed.</w:t>
      </w:r>
    </w:p>
    <w:p w14:paraId="6CFC2569" w14:textId="77777777" w:rsidR="00A31DA4" w:rsidRDefault="00A31DA4" w:rsidP="00A31DA4">
      <w:pPr>
        <w:pStyle w:val="text"/>
        <w:rPr>
          <w:b/>
          <w:bCs/>
          <w:lang w:val="en-US" w:eastAsia="en-US"/>
        </w:rPr>
      </w:pPr>
    </w:p>
    <w:p w14:paraId="1594646A" w14:textId="6CDFC775" w:rsidR="00A31DA4" w:rsidRPr="00A31DA4" w:rsidRDefault="00A31DA4" w:rsidP="00A31DA4">
      <w:pPr>
        <w:pStyle w:val="text"/>
        <w:rPr>
          <w:lang w:val="en-US" w:eastAsia="en-US"/>
        </w:rPr>
      </w:pPr>
      <w:r w:rsidRPr="00A31DA4">
        <w:rPr>
          <w:b/>
          <w:bCs/>
          <w:lang w:val="en-US" w:eastAsia="en-US"/>
        </w:rPr>
        <w:t>Suitability</w:t>
      </w:r>
      <w:r w:rsidRPr="00A31DA4">
        <w:rPr>
          <w:lang w:val="en-US" w:eastAsia="en-US"/>
        </w:rPr>
        <w:t>:</w:t>
      </w:r>
      <w:r w:rsidRPr="00A31DA4">
        <w:rPr>
          <w:lang w:val="en-US" w:eastAsia="en-US"/>
        </w:rPr>
        <w:br/>
        <w:t>The V-Model is best suited for projects where high reliability is required, such as medical or automotive software, where thorough testing is crucial. It is ideal for projects with clear, unchanging requirements</w:t>
      </w:r>
      <w:sdt>
        <w:sdtPr>
          <w:rPr>
            <w:lang w:val="en-US" w:eastAsia="en-US"/>
          </w:rPr>
          <w:id w:val="355862453"/>
          <w:citation/>
        </w:sdtPr>
        <w:sdtContent>
          <w:r w:rsidR="00F546B1">
            <w:rPr>
              <w:lang w:val="en-US" w:eastAsia="en-US"/>
            </w:rPr>
            <w:fldChar w:fldCharType="begin"/>
          </w:r>
          <w:r w:rsidR="00F546B1">
            <w:rPr>
              <w:lang w:eastAsia="en-US"/>
            </w:rPr>
            <w:instrText xml:space="preserve"> CITATION Pre15 \l 2057 </w:instrText>
          </w:r>
          <w:r w:rsidR="00F546B1">
            <w:rPr>
              <w:lang w:val="en-US" w:eastAsia="en-US"/>
            </w:rPr>
            <w:fldChar w:fldCharType="separate"/>
          </w:r>
          <w:r w:rsidR="005E1A54">
            <w:rPr>
              <w:noProof/>
              <w:lang w:eastAsia="en-US"/>
            </w:rPr>
            <w:t xml:space="preserve"> (Pressman, 2015)</w:t>
          </w:r>
          <w:r w:rsidR="00F546B1">
            <w:rPr>
              <w:lang w:val="en-US" w:eastAsia="en-US"/>
            </w:rPr>
            <w:fldChar w:fldCharType="end"/>
          </w:r>
        </w:sdtContent>
      </w:sdt>
      <w:r w:rsidRPr="00A31DA4">
        <w:rPr>
          <w:lang w:val="en-US" w:eastAsia="en-US"/>
        </w:rPr>
        <w:t>.</w:t>
      </w:r>
    </w:p>
    <w:p w14:paraId="3727B521" w14:textId="5DF50FB8" w:rsidR="0064341C" w:rsidRDefault="00237424" w:rsidP="00042DFB">
      <w:pPr>
        <w:pStyle w:val="Heading11"/>
        <w:spacing w:line="480" w:lineRule="auto"/>
      </w:pPr>
      <w:r>
        <w:br w:type="column"/>
      </w:r>
      <w:bookmarkStart w:id="9" w:name="_Toc184548433"/>
      <w:r w:rsidR="00EE0733">
        <w:lastRenderedPageBreak/>
        <w:t xml:space="preserve">1.2 How risk is managed in </w:t>
      </w:r>
      <w:r w:rsidR="007F4C52">
        <w:t xml:space="preserve">Spiral </w:t>
      </w:r>
      <w:r w:rsidR="00EE0733">
        <w:t>software lifecycle model</w:t>
      </w:r>
      <w:bookmarkEnd w:id="9"/>
    </w:p>
    <w:p w14:paraId="3D688023" w14:textId="2A89D484" w:rsidR="0064341C" w:rsidRPr="00042DFB" w:rsidRDefault="00042DFB" w:rsidP="00042DFB">
      <w:pPr>
        <w:pStyle w:val="text"/>
      </w:pPr>
      <w:r w:rsidRPr="00042DFB">
        <w:t xml:space="preserve">The </w:t>
      </w:r>
      <w:r w:rsidRPr="00042DFB">
        <w:rPr>
          <w:b/>
          <w:bCs/>
        </w:rPr>
        <w:t>Spiral Model</w:t>
      </w:r>
      <w:r w:rsidRPr="00042DFB">
        <w:t>, introduced by Barry Boehm in 1988, is an iterative software development process that emphasizes risk management as its key feature. Unlike traditional linear models like the Waterfall model, the Spiral model is adaptive, enabling continuous improvement through multiple iterations, or "spirals," in the development process. The model consists of four main phases that are repeated throughout the project life cycle, with each iteration refining the product and addressing potential risks.</w:t>
      </w:r>
    </w:p>
    <w:p w14:paraId="7EBD06A6" w14:textId="32C408D5" w:rsidR="0064341C" w:rsidRDefault="0012284B" w:rsidP="0012284B">
      <w:pPr>
        <w:pStyle w:val="Heading21"/>
      </w:pPr>
      <w:bookmarkStart w:id="10" w:name="_Toc184548434"/>
      <w:r>
        <w:t xml:space="preserve">1.2.1 </w:t>
      </w:r>
      <w:r w:rsidR="009D6DFC" w:rsidRPr="009D6DFC">
        <w:t>Phases of the Spiral Model</w:t>
      </w:r>
      <w:bookmarkEnd w:id="10"/>
    </w:p>
    <w:p w14:paraId="4573713B" w14:textId="4DC74D41" w:rsidR="0012284B" w:rsidRPr="0012284B" w:rsidRDefault="005510D6" w:rsidP="0012284B">
      <w:pPr>
        <w:pStyle w:val="text"/>
        <w:rPr>
          <w:lang w:val="en-US" w:eastAsia="en-US"/>
        </w:rPr>
      </w:pPr>
      <w:r w:rsidRPr="005510D6">
        <w:rPr>
          <w:b/>
          <w:bCs/>
          <w:lang w:val="en-US" w:eastAsia="en-US"/>
        </w:rPr>
        <w:t xml:space="preserve">1. </w:t>
      </w:r>
      <w:r w:rsidR="0012284B" w:rsidRPr="0012284B">
        <w:rPr>
          <w:b/>
          <w:bCs/>
          <w:lang w:val="en-US" w:eastAsia="en-US"/>
        </w:rPr>
        <w:t>Planning Phase</w:t>
      </w:r>
      <w:r w:rsidR="0012284B" w:rsidRPr="0012284B">
        <w:rPr>
          <w:b/>
          <w:bCs/>
          <w:lang w:val="en-US" w:eastAsia="en-US"/>
        </w:rPr>
        <w:br/>
      </w:r>
      <w:r w:rsidR="0012284B" w:rsidRPr="0012284B">
        <w:rPr>
          <w:lang w:val="en-US" w:eastAsia="en-US"/>
        </w:rPr>
        <w:t>In the planning phase, developers identify project objectives, establish constraints, and develop a project plan. This phase includes gathering requirements and defining the system architecture. Project stakeholders are involved to ensure their needs are understood and documented early. Planning is crucial as it sets the foundation for the subsequent phases</w:t>
      </w:r>
      <w:sdt>
        <w:sdtPr>
          <w:rPr>
            <w:lang w:val="en-US" w:eastAsia="en-US"/>
          </w:rPr>
          <w:id w:val="-2086756627"/>
          <w:citation/>
        </w:sdtPr>
        <w:sdtContent>
          <w:r w:rsidR="00955F2C">
            <w:rPr>
              <w:lang w:val="en-US" w:eastAsia="en-US"/>
            </w:rPr>
            <w:fldChar w:fldCharType="begin"/>
          </w:r>
          <w:r w:rsidR="00955F2C">
            <w:rPr>
              <w:lang w:eastAsia="en-US"/>
            </w:rPr>
            <w:instrText xml:space="preserve"> CITATION Boe98 \l 2057 </w:instrText>
          </w:r>
          <w:r w:rsidR="00955F2C">
            <w:rPr>
              <w:lang w:val="en-US" w:eastAsia="en-US"/>
            </w:rPr>
            <w:fldChar w:fldCharType="separate"/>
          </w:r>
          <w:r w:rsidR="005E1A54">
            <w:rPr>
              <w:noProof/>
              <w:lang w:eastAsia="en-US"/>
            </w:rPr>
            <w:t xml:space="preserve"> (Boehm, 1998)</w:t>
          </w:r>
          <w:r w:rsidR="00955F2C">
            <w:rPr>
              <w:lang w:val="en-US" w:eastAsia="en-US"/>
            </w:rPr>
            <w:fldChar w:fldCharType="end"/>
          </w:r>
        </w:sdtContent>
      </w:sdt>
      <w:r w:rsidR="0012284B" w:rsidRPr="0012284B">
        <w:rPr>
          <w:lang w:val="en-US" w:eastAsia="en-US"/>
        </w:rPr>
        <w:t>.</w:t>
      </w:r>
    </w:p>
    <w:p w14:paraId="78CBB966" w14:textId="58732C7F" w:rsidR="0012284B" w:rsidRPr="0012284B" w:rsidRDefault="005510D6" w:rsidP="0012284B">
      <w:pPr>
        <w:pStyle w:val="text"/>
        <w:rPr>
          <w:lang w:val="en-US" w:eastAsia="en-US"/>
        </w:rPr>
      </w:pPr>
      <w:r w:rsidRPr="005510D6">
        <w:rPr>
          <w:b/>
          <w:bCs/>
          <w:lang w:val="en-US" w:eastAsia="en-US"/>
        </w:rPr>
        <w:t xml:space="preserve">2. </w:t>
      </w:r>
      <w:r w:rsidR="0012284B" w:rsidRPr="0012284B">
        <w:rPr>
          <w:b/>
          <w:bCs/>
          <w:lang w:val="en-US" w:eastAsia="en-US"/>
        </w:rPr>
        <w:t>Risk Analysis Phase</w:t>
      </w:r>
      <w:r w:rsidR="0012284B" w:rsidRPr="0012284B">
        <w:rPr>
          <w:b/>
          <w:bCs/>
          <w:lang w:val="en-US" w:eastAsia="en-US"/>
        </w:rPr>
        <w:br/>
      </w:r>
      <w:r w:rsidR="0012284B" w:rsidRPr="0012284B">
        <w:rPr>
          <w:lang w:val="en-US" w:eastAsia="en-US"/>
        </w:rPr>
        <w:t>The risk analysis phase distinguishes the Spiral Model from other SDLC models. In this phase, developers identify potential project risks and assess the likelihood of each risk materializing. Common risks include budget overruns, timeline delays, technical feasibility issues, and changing requirements. This phase involves risk mitigation strategies, such as prototyping, simulations, and other experiments, to address uncertainties. By thoroughly analyzing risks at each iteration, the Spiral Model reduces the likelihood of failure in later stages</w:t>
      </w:r>
      <w:sdt>
        <w:sdtPr>
          <w:rPr>
            <w:lang w:val="en-US" w:eastAsia="en-US"/>
          </w:rPr>
          <w:id w:val="1533376974"/>
          <w:citation/>
        </w:sdtPr>
        <w:sdtContent>
          <w:r w:rsidR="00955F2C">
            <w:rPr>
              <w:lang w:val="en-US" w:eastAsia="en-US"/>
            </w:rPr>
            <w:fldChar w:fldCharType="begin"/>
          </w:r>
          <w:r w:rsidR="00955F2C">
            <w:rPr>
              <w:lang w:eastAsia="en-US"/>
            </w:rPr>
            <w:instrText xml:space="preserve"> CITATION Fai03 \l 2057 </w:instrText>
          </w:r>
          <w:r w:rsidR="00955F2C">
            <w:rPr>
              <w:lang w:val="en-US" w:eastAsia="en-US"/>
            </w:rPr>
            <w:fldChar w:fldCharType="separate"/>
          </w:r>
          <w:r w:rsidR="005E1A54">
            <w:rPr>
              <w:noProof/>
              <w:lang w:eastAsia="en-US"/>
            </w:rPr>
            <w:t xml:space="preserve"> (Fairley, 2003)</w:t>
          </w:r>
          <w:r w:rsidR="00955F2C">
            <w:rPr>
              <w:lang w:val="en-US" w:eastAsia="en-US"/>
            </w:rPr>
            <w:fldChar w:fldCharType="end"/>
          </w:r>
        </w:sdtContent>
      </w:sdt>
      <w:r w:rsidR="0012284B" w:rsidRPr="0012284B">
        <w:rPr>
          <w:lang w:val="en-US" w:eastAsia="en-US"/>
        </w:rPr>
        <w:t>.</w:t>
      </w:r>
    </w:p>
    <w:p w14:paraId="3A947D82" w14:textId="2E0340C2" w:rsidR="0012284B" w:rsidRPr="0012284B" w:rsidRDefault="005510D6" w:rsidP="0012284B">
      <w:pPr>
        <w:pStyle w:val="text"/>
        <w:rPr>
          <w:lang w:val="en-US" w:eastAsia="en-US"/>
        </w:rPr>
      </w:pPr>
      <w:r w:rsidRPr="005510D6">
        <w:rPr>
          <w:b/>
          <w:bCs/>
          <w:lang w:val="en-US" w:eastAsia="en-US"/>
        </w:rPr>
        <w:t xml:space="preserve">3. </w:t>
      </w:r>
      <w:r w:rsidR="0012284B" w:rsidRPr="0012284B">
        <w:rPr>
          <w:b/>
          <w:bCs/>
          <w:lang w:val="en-US" w:eastAsia="en-US"/>
        </w:rPr>
        <w:t>Engineering Phase</w:t>
      </w:r>
      <w:r w:rsidR="0012284B" w:rsidRPr="0012284B">
        <w:rPr>
          <w:b/>
          <w:bCs/>
          <w:lang w:val="en-US" w:eastAsia="en-US"/>
        </w:rPr>
        <w:br/>
      </w:r>
      <w:r w:rsidR="0012284B" w:rsidRPr="0012284B">
        <w:rPr>
          <w:lang w:val="en-US" w:eastAsia="en-US"/>
        </w:rPr>
        <w:t>Once risks are evaluated and managed, the actual development begins in the engineering phase. Here, developers design, implement, and test the software. This phase is repeated in every spiral, building on previous versions. Prototyping is often used in this phase to validate the design and address any risks that were not identified earlier. As the product evolves, the engineering phase includes coding, integration, and verification activities</w:t>
      </w:r>
      <w:sdt>
        <w:sdtPr>
          <w:rPr>
            <w:lang w:val="en-US" w:eastAsia="en-US"/>
          </w:rPr>
          <w:id w:val="273672779"/>
          <w:citation/>
        </w:sdtPr>
        <w:sdtContent>
          <w:r w:rsidR="00955F2C">
            <w:rPr>
              <w:lang w:val="en-US" w:eastAsia="en-US"/>
            </w:rPr>
            <w:fldChar w:fldCharType="begin"/>
          </w:r>
          <w:r w:rsidR="00955F2C">
            <w:rPr>
              <w:lang w:eastAsia="en-US"/>
            </w:rPr>
            <w:instrText xml:space="preserve"> CITATION Pre15 \l 2057 </w:instrText>
          </w:r>
          <w:r w:rsidR="00955F2C">
            <w:rPr>
              <w:lang w:val="en-US" w:eastAsia="en-US"/>
            </w:rPr>
            <w:fldChar w:fldCharType="separate"/>
          </w:r>
          <w:r w:rsidR="005E1A54">
            <w:rPr>
              <w:noProof/>
              <w:lang w:eastAsia="en-US"/>
            </w:rPr>
            <w:t xml:space="preserve"> (Pressman, 2015)</w:t>
          </w:r>
          <w:r w:rsidR="00955F2C">
            <w:rPr>
              <w:lang w:val="en-US" w:eastAsia="en-US"/>
            </w:rPr>
            <w:fldChar w:fldCharType="end"/>
          </w:r>
        </w:sdtContent>
      </w:sdt>
      <w:r w:rsidR="0012284B" w:rsidRPr="0012284B">
        <w:rPr>
          <w:lang w:val="en-US" w:eastAsia="en-US"/>
        </w:rPr>
        <w:t>.</w:t>
      </w:r>
    </w:p>
    <w:p w14:paraId="6D9FBD04" w14:textId="55E30DAC" w:rsidR="0012284B" w:rsidRPr="0012284B" w:rsidRDefault="005510D6" w:rsidP="0012284B">
      <w:pPr>
        <w:pStyle w:val="text"/>
        <w:rPr>
          <w:lang w:val="en-US" w:eastAsia="en-US"/>
        </w:rPr>
      </w:pPr>
      <w:r w:rsidRPr="005510D6">
        <w:rPr>
          <w:b/>
          <w:bCs/>
          <w:lang w:val="en-US" w:eastAsia="en-US"/>
        </w:rPr>
        <w:t xml:space="preserve">4. </w:t>
      </w:r>
      <w:r w:rsidR="0012284B" w:rsidRPr="0012284B">
        <w:rPr>
          <w:b/>
          <w:bCs/>
          <w:lang w:val="en-US" w:eastAsia="en-US"/>
        </w:rPr>
        <w:t>Evaluation Phase</w:t>
      </w:r>
      <w:r w:rsidR="0012284B" w:rsidRPr="0012284B">
        <w:rPr>
          <w:b/>
          <w:bCs/>
          <w:lang w:val="en-US" w:eastAsia="en-US"/>
        </w:rPr>
        <w:br/>
      </w:r>
      <w:r w:rsidR="0012284B" w:rsidRPr="0012284B">
        <w:rPr>
          <w:lang w:val="en-US" w:eastAsia="en-US"/>
        </w:rPr>
        <w:t>The evaluation phase provides an opportunity for stakeholders, including customers, to review the progress of the system. Feedback is collected and incorporated into the next iteration, allowing for continuous refinement. This phase ensures that customer requirements are being met and provides a check on the overall system’s viability before proceeding further into the next spiral.</w:t>
      </w:r>
    </w:p>
    <w:p w14:paraId="2202D714" w14:textId="77777777" w:rsidR="0064341C" w:rsidRDefault="0064341C" w:rsidP="0064341C">
      <w:pPr>
        <w:pStyle w:val="text"/>
        <w:rPr>
          <w:lang w:eastAsia="en-US"/>
        </w:rPr>
      </w:pPr>
    </w:p>
    <w:p w14:paraId="7BE550AE" w14:textId="7FB15435" w:rsidR="0064341C" w:rsidRDefault="009D1406" w:rsidP="009D1406">
      <w:pPr>
        <w:pStyle w:val="Heading21"/>
      </w:pPr>
      <w:bookmarkStart w:id="11" w:name="_Toc184548435"/>
      <w:r>
        <w:t xml:space="preserve">1.2.2 </w:t>
      </w:r>
      <w:r w:rsidRPr="009D1406">
        <w:t>Risk Management in the Spiral Model</w:t>
      </w:r>
      <w:bookmarkEnd w:id="11"/>
    </w:p>
    <w:p w14:paraId="389C63A7" w14:textId="77777777" w:rsidR="00B96C7A" w:rsidRDefault="00B96C7A" w:rsidP="00A9091F">
      <w:pPr>
        <w:pStyle w:val="text"/>
        <w:rPr>
          <w:lang w:val="en-US"/>
        </w:rPr>
      </w:pPr>
      <w:r w:rsidRPr="00B96C7A">
        <w:rPr>
          <w:lang w:val="en-US"/>
        </w:rPr>
        <w:t xml:space="preserve">The </w:t>
      </w:r>
      <w:r w:rsidRPr="00B96C7A">
        <w:rPr>
          <w:b/>
          <w:bCs/>
          <w:lang w:val="en-US"/>
        </w:rPr>
        <w:t>central tenet</w:t>
      </w:r>
      <w:r w:rsidRPr="00B96C7A">
        <w:rPr>
          <w:lang w:val="en-US"/>
        </w:rPr>
        <w:t xml:space="preserve"> of the Spiral Model is its focus on </w:t>
      </w:r>
      <w:r w:rsidRPr="00B96C7A">
        <w:rPr>
          <w:b/>
          <w:bCs/>
          <w:lang w:val="en-US"/>
        </w:rPr>
        <w:t>risk management</w:t>
      </w:r>
      <w:r w:rsidRPr="00B96C7A">
        <w:rPr>
          <w:lang w:val="en-US"/>
        </w:rPr>
        <w:t>. In each iteration, risk identification, assessment, and mitigation play a crucial role in determining the direction of the project. The process is as follows:</w:t>
      </w:r>
    </w:p>
    <w:p w14:paraId="43C08356" w14:textId="77777777" w:rsidR="00A9091F" w:rsidRPr="00B96C7A" w:rsidRDefault="00A9091F" w:rsidP="00A9091F">
      <w:pPr>
        <w:pStyle w:val="text"/>
        <w:rPr>
          <w:lang w:val="en-US"/>
        </w:rPr>
      </w:pPr>
    </w:p>
    <w:p w14:paraId="62A7D376" w14:textId="77777777" w:rsidR="00B96C7A" w:rsidRPr="00B96C7A" w:rsidRDefault="00B96C7A" w:rsidP="00A9091F">
      <w:pPr>
        <w:pStyle w:val="text"/>
        <w:numPr>
          <w:ilvl w:val="0"/>
          <w:numId w:val="20"/>
        </w:numPr>
        <w:rPr>
          <w:lang w:val="en-US"/>
        </w:rPr>
      </w:pPr>
      <w:r w:rsidRPr="00B96C7A">
        <w:rPr>
          <w:b/>
          <w:bCs/>
          <w:lang w:val="en-US"/>
        </w:rPr>
        <w:t>Risk Identification</w:t>
      </w:r>
      <w:r w:rsidRPr="00B96C7A">
        <w:rPr>
          <w:lang w:val="en-US"/>
        </w:rPr>
        <w:t>: Each iteration starts by identifying potential risks, including both internal (technical complexity, resource constraints) and external (market changes, customer needs) risks.</w:t>
      </w:r>
    </w:p>
    <w:p w14:paraId="5B682EE1" w14:textId="77777777" w:rsidR="00B96C7A" w:rsidRPr="00B96C7A" w:rsidRDefault="00B96C7A" w:rsidP="00A9091F">
      <w:pPr>
        <w:pStyle w:val="text"/>
        <w:numPr>
          <w:ilvl w:val="0"/>
          <w:numId w:val="20"/>
        </w:numPr>
        <w:rPr>
          <w:lang w:val="en-US"/>
        </w:rPr>
      </w:pPr>
      <w:r w:rsidRPr="00B96C7A">
        <w:rPr>
          <w:b/>
          <w:bCs/>
          <w:lang w:val="en-US"/>
        </w:rPr>
        <w:t>Risk Assessment</w:t>
      </w:r>
      <w:r w:rsidRPr="00B96C7A">
        <w:rPr>
          <w:lang w:val="en-US"/>
        </w:rPr>
        <w:t>: Once risks are identified, they are ranked based on their potential impact on the project. High-priority risks are addressed first. For example, technical feasibility risks may lead to early prototyping to test whether the technology selected can meet the system’s requirements.</w:t>
      </w:r>
    </w:p>
    <w:p w14:paraId="46DB65D9" w14:textId="06CD409C" w:rsidR="00B96C7A" w:rsidRPr="00B96C7A" w:rsidRDefault="00B96C7A" w:rsidP="00A9091F">
      <w:pPr>
        <w:pStyle w:val="text"/>
        <w:numPr>
          <w:ilvl w:val="0"/>
          <w:numId w:val="20"/>
        </w:numPr>
        <w:rPr>
          <w:lang w:val="en-US"/>
        </w:rPr>
      </w:pPr>
      <w:r w:rsidRPr="00B96C7A">
        <w:rPr>
          <w:b/>
          <w:bCs/>
          <w:lang w:val="en-US"/>
        </w:rPr>
        <w:t>Risk Mitigation</w:t>
      </w:r>
      <w:r w:rsidRPr="00B96C7A">
        <w:rPr>
          <w:lang w:val="en-US"/>
        </w:rPr>
        <w:t>: After risks are ranked, developers design mitigation strategies. This may involve creating prototypes, conducting simulations, or organizing additional stakeholder reviews. If risks cannot be mitigated at an early stage, the project might be re-planned, and scope adjustments are made accordingly</w:t>
      </w:r>
      <w:sdt>
        <w:sdtPr>
          <w:rPr>
            <w:lang w:val="en-US"/>
          </w:rPr>
          <w:id w:val="-1276703668"/>
          <w:citation/>
        </w:sdtPr>
        <w:sdtContent>
          <w:r w:rsidR="00955F2C">
            <w:rPr>
              <w:lang w:val="en-US"/>
            </w:rPr>
            <w:fldChar w:fldCharType="begin"/>
          </w:r>
          <w:r w:rsidR="00955F2C">
            <w:instrText xml:space="preserve"> CITATION Fai03 \l 2057 </w:instrText>
          </w:r>
          <w:r w:rsidR="00955F2C">
            <w:rPr>
              <w:lang w:val="en-US"/>
            </w:rPr>
            <w:fldChar w:fldCharType="separate"/>
          </w:r>
          <w:r w:rsidR="005E1A54">
            <w:rPr>
              <w:noProof/>
            </w:rPr>
            <w:t xml:space="preserve"> (Fairley, 2003)</w:t>
          </w:r>
          <w:r w:rsidR="00955F2C">
            <w:rPr>
              <w:lang w:val="en-US"/>
            </w:rPr>
            <w:fldChar w:fldCharType="end"/>
          </w:r>
        </w:sdtContent>
      </w:sdt>
      <w:r w:rsidRPr="00B96C7A">
        <w:rPr>
          <w:lang w:val="en-US"/>
        </w:rPr>
        <w:t>.</w:t>
      </w:r>
    </w:p>
    <w:p w14:paraId="69DF1630" w14:textId="2AB60955" w:rsidR="00B96C7A" w:rsidRDefault="00B96C7A" w:rsidP="00A9091F">
      <w:pPr>
        <w:pStyle w:val="text"/>
        <w:numPr>
          <w:ilvl w:val="0"/>
          <w:numId w:val="20"/>
        </w:numPr>
        <w:rPr>
          <w:lang w:val="en-US"/>
        </w:rPr>
      </w:pPr>
      <w:r w:rsidRPr="00B96C7A">
        <w:rPr>
          <w:b/>
          <w:bCs/>
          <w:lang w:val="en-US"/>
        </w:rPr>
        <w:t>Risk Monitoring and Control</w:t>
      </w:r>
      <w:r w:rsidRPr="00B96C7A">
        <w:rPr>
          <w:lang w:val="en-US"/>
        </w:rPr>
        <w:t>: Risk management is continuous. As new risks emerge in later iterations, previous risks may also be re-evaluated to ensure that the project remains viable and on track</w:t>
      </w:r>
      <w:sdt>
        <w:sdtPr>
          <w:rPr>
            <w:lang w:val="en-US"/>
          </w:rPr>
          <w:id w:val="2088026665"/>
          <w:citation/>
        </w:sdtPr>
        <w:sdtContent>
          <w:r w:rsidR="00955F2C">
            <w:rPr>
              <w:lang w:val="en-US"/>
            </w:rPr>
            <w:fldChar w:fldCharType="begin"/>
          </w:r>
          <w:r w:rsidR="00955F2C">
            <w:instrText xml:space="preserve"> CITATION Pre15 \l 2057 </w:instrText>
          </w:r>
          <w:r w:rsidR="00955F2C">
            <w:rPr>
              <w:lang w:val="en-US"/>
            </w:rPr>
            <w:fldChar w:fldCharType="separate"/>
          </w:r>
          <w:r w:rsidR="005E1A54">
            <w:rPr>
              <w:noProof/>
            </w:rPr>
            <w:t xml:space="preserve"> (Pressman, 2015)</w:t>
          </w:r>
          <w:r w:rsidR="00955F2C">
            <w:rPr>
              <w:lang w:val="en-US"/>
            </w:rPr>
            <w:fldChar w:fldCharType="end"/>
          </w:r>
        </w:sdtContent>
      </w:sdt>
      <w:r w:rsidRPr="00B96C7A">
        <w:rPr>
          <w:lang w:val="en-US"/>
        </w:rPr>
        <w:t>. Any significant risk must be mitigated before progressing further in the life cycle, allowing the Spiral Model to reduce uncertainty and provide a structured yet flexible approach to development.</w:t>
      </w:r>
    </w:p>
    <w:p w14:paraId="02FADB2B" w14:textId="77777777" w:rsidR="00A9091F" w:rsidRPr="00B96C7A" w:rsidRDefault="00A9091F" w:rsidP="00A9091F">
      <w:pPr>
        <w:pStyle w:val="text"/>
        <w:ind w:left="720"/>
        <w:rPr>
          <w:lang w:val="en-US"/>
        </w:rPr>
      </w:pPr>
    </w:p>
    <w:p w14:paraId="2E631FE8" w14:textId="0DA86433" w:rsidR="00063073" w:rsidRDefault="00B96C7A" w:rsidP="00A9091F">
      <w:pPr>
        <w:pStyle w:val="text"/>
        <w:rPr>
          <w:lang w:val="en-US"/>
        </w:rPr>
      </w:pPr>
      <w:r w:rsidRPr="00B96C7A">
        <w:rPr>
          <w:lang w:val="en-US"/>
        </w:rPr>
        <w:t xml:space="preserve">The emphasis on risk management makes the Spiral Model suitable for </w:t>
      </w:r>
      <w:r w:rsidRPr="00B96C7A">
        <w:rPr>
          <w:b/>
          <w:bCs/>
          <w:lang w:val="en-US"/>
        </w:rPr>
        <w:t>large, high-risk projects</w:t>
      </w:r>
      <w:r w:rsidRPr="00B96C7A">
        <w:rPr>
          <w:lang w:val="en-US"/>
        </w:rPr>
        <w:t xml:space="preserve"> where uncertainties are frequent, such as </w:t>
      </w:r>
      <w:r w:rsidRPr="00B96C7A">
        <w:rPr>
          <w:b/>
          <w:bCs/>
          <w:lang w:val="en-US"/>
        </w:rPr>
        <w:t>aerospace systems</w:t>
      </w:r>
      <w:r w:rsidRPr="00B96C7A">
        <w:rPr>
          <w:lang w:val="en-US"/>
        </w:rPr>
        <w:t xml:space="preserve">, </w:t>
      </w:r>
      <w:r w:rsidRPr="00B96C7A">
        <w:rPr>
          <w:b/>
          <w:bCs/>
          <w:lang w:val="en-US"/>
        </w:rPr>
        <w:t>defense projects</w:t>
      </w:r>
      <w:r w:rsidRPr="00B96C7A">
        <w:rPr>
          <w:lang w:val="en-US"/>
        </w:rPr>
        <w:t xml:space="preserve">, and </w:t>
      </w:r>
      <w:r w:rsidRPr="00B96C7A">
        <w:rPr>
          <w:b/>
          <w:bCs/>
          <w:lang w:val="en-US"/>
        </w:rPr>
        <w:t>complex software systems</w:t>
      </w:r>
      <w:r w:rsidRPr="00B96C7A">
        <w:rPr>
          <w:lang w:val="en-US"/>
        </w:rPr>
        <w:t>. The ability to incorporate risk management into every phase ensures that potential issues are addressed early, increasing the likelihood of a successful outcome.</w:t>
      </w:r>
    </w:p>
    <w:p w14:paraId="1018B3F3" w14:textId="77777777" w:rsidR="00063073" w:rsidRDefault="00063073">
      <w:pPr>
        <w:rPr>
          <w:rFonts w:ascii="Times New Roman" w:eastAsia="Times New Roman" w:hAnsi="Times New Roman" w:cs="Times New Roman"/>
          <w:color w:val="000000" w:themeColor="text1"/>
          <w:sz w:val="24"/>
          <w:lang w:val="en-US"/>
        </w:rPr>
      </w:pPr>
      <w:r>
        <w:rPr>
          <w:lang w:val="en-US"/>
        </w:rPr>
        <w:br w:type="page"/>
      </w:r>
    </w:p>
    <w:p w14:paraId="3C6390CD" w14:textId="210F69D6" w:rsidR="0067467C" w:rsidRPr="0067467C" w:rsidRDefault="0067467C" w:rsidP="0067467C">
      <w:pPr>
        <w:pStyle w:val="Heading11"/>
        <w:rPr>
          <w:lang w:val="en-US"/>
        </w:rPr>
      </w:pPr>
      <w:bookmarkStart w:id="12" w:name="_Toc184548436"/>
      <w:r w:rsidRPr="0067467C">
        <w:rPr>
          <w:lang w:val="en-US"/>
        </w:rPr>
        <w:lastRenderedPageBreak/>
        <w:t>1.3 Identifying a Suitable SDLC Model</w:t>
      </w:r>
      <w:bookmarkEnd w:id="12"/>
    </w:p>
    <w:p w14:paraId="52B6DD97" w14:textId="77777777" w:rsidR="0067467C" w:rsidRPr="0067467C" w:rsidRDefault="0067467C" w:rsidP="0067467C">
      <w:pPr>
        <w:pStyle w:val="text"/>
        <w:rPr>
          <w:lang w:val="en-US"/>
        </w:rPr>
      </w:pPr>
      <w:r w:rsidRPr="0067467C">
        <w:rPr>
          <w:lang w:val="en-US"/>
        </w:rPr>
        <w:t xml:space="preserve">In the development of the digital platform for </w:t>
      </w:r>
      <w:r w:rsidRPr="0067467C">
        <w:rPr>
          <w:b/>
          <w:bCs/>
          <w:lang w:val="en-US"/>
        </w:rPr>
        <w:t>EaseShop Central PVT(Ltd)</w:t>
      </w:r>
      <w:r w:rsidRPr="0067467C">
        <w:rPr>
          <w:lang w:val="en-US"/>
        </w:rPr>
        <w:t xml:space="preserve">, the </w:t>
      </w:r>
      <w:r w:rsidRPr="0067467C">
        <w:rPr>
          <w:b/>
          <w:bCs/>
          <w:lang w:val="en-US"/>
        </w:rPr>
        <w:t>Agile Model</w:t>
      </w:r>
      <w:r w:rsidRPr="0067467C">
        <w:rPr>
          <w:lang w:val="en-US"/>
        </w:rPr>
        <w:t xml:space="preserve"> is the most suitable SDLC approach. Given the characteristics of the project, which involve managing customer interactions, product listings, orders, and admin tasks, an iterative and flexible development approach is necessary to accommodate evolving requirements and customer needs. The Agile model is highly adaptable and allows for continuous feedback and improvements, making it a fitting choice for this environment.</w:t>
      </w:r>
    </w:p>
    <w:p w14:paraId="4DC75929" w14:textId="07F85617" w:rsidR="00160DFE" w:rsidRDefault="009A0428" w:rsidP="00573945">
      <w:pPr>
        <w:pStyle w:val="Heading21"/>
        <w:outlineLvl w:val="9"/>
      </w:pPr>
      <w:r>
        <w:rPr>
          <w:lang w:val="en-US"/>
        </w:rPr>
        <w:t xml:space="preserve">1.3.1 </w:t>
      </w:r>
      <w:r w:rsidR="0067467C" w:rsidRPr="0067467C">
        <w:rPr>
          <w:lang w:val="en-US"/>
        </w:rPr>
        <w:t>Justification for Selecting the Agile Model</w:t>
      </w:r>
      <w:r w:rsidR="002B152E">
        <w:rPr>
          <w:b w:val="0"/>
          <w:bCs/>
          <w:noProof/>
          <w:lang w:val="en-US"/>
        </w:rPr>
        <w:drawing>
          <wp:inline distT="0" distB="0" distL="0" distR="0" wp14:anchorId="1B15605C" wp14:editId="2B3FE492">
            <wp:extent cx="4503420" cy="2533229"/>
            <wp:effectExtent l="0" t="0" r="0" b="635"/>
            <wp:docPr id="948819957" name="Picture 2" descr="A yellow circle with blue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19957" name="Picture 2" descr="A yellow circle with blue arrows&#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36812" cy="2552013"/>
                    </a:xfrm>
                    <a:prstGeom prst="rect">
                      <a:avLst/>
                    </a:prstGeom>
                  </pic:spPr>
                </pic:pic>
              </a:graphicData>
            </a:graphic>
          </wp:inline>
        </w:drawing>
      </w:r>
    </w:p>
    <w:p w14:paraId="73B4571A" w14:textId="44C5E5F3" w:rsidR="00160DFE" w:rsidRDefault="00160DFE" w:rsidP="00160DFE">
      <w:pPr>
        <w:pStyle w:val="Caption"/>
        <w:jc w:val="center"/>
      </w:pPr>
      <w:bookmarkStart w:id="13" w:name="_Toc183952138"/>
      <w:r>
        <w:t xml:space="preserve">Figure </w:t>
      </w:r>
      <w:fldSimple w:instr=" SEQ Figure \* ARABIC ">
        <w:r w:rsidR="00F81219">
          <w:rPr>
            <w:noProof/>
          </w:rPr>
          <w:t>5</w:t>
        </w:r>
      </w:fldSimple>
      <w:r>
        <w:t>: best agile framework.</w:t>
      </w:r>
      <w:bookmarkEnd w:id="13"/>
    </w:p>
    <w:p w14:paraId="3F4AD985" w14:textId="77777777" w:rsidR="00160DFE" w:rsidRDefault="002B152E" w:rsidP="00573945">
      <w:pPr>
        <w:pStyle w:val="Heading21"/>
        <w:outlineLvl w:val="9"/>
      </w:pPr>
      <w:r>
        <w:rPr>
          <w:b w:val="0"/>
          <w:bCs/>
          <w:noProof/>
          <w:lang w:val="en-US"/>
        </w:rPr>
        <w:drawing>
          <wp:inline distT="0" distB="0" distL="0" distR="0" wp14:anchorId="32508D1E" wp14:editId="48276AFA">
            <wp:extent cx="4526280" cy="2546091"/>
            <wp:effectExtent l="0" t="0" r="7620" b="6985"/>
            <wp:docPr id="141121668" name="Picture 3" descr="A white board with black text and yellow and blue squ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1668" name="Picture 3" descr="A white board with black text and yellow and blue squares"/>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70323" cy="2570866"/>
                    </a:xfrm>
                    <a:prstGeom prst="rect">
                      <a:avLst/>
                    </a:prstGeom>
                  </pic:spPr>
                </pic:pic>
              </a:graphicData>
            </a:graphic>
          </wp:inline>
        </w:drawing>
      </w:r>
    </w:p>
    <w:p w14:paraId="4C5FD0E2" w14:textId="24BE6D51" w:rsidR="0067467C" w:rsidRDefault="00160DFE" w:rsidP="00160DFE">
      <w:pPr>
        <w:pStyle w:val="Caption"/>
        <w:jc w:val="center"/>
      </w:pPr>
      <w:bookmarkStart w:id="14" w:name="_Toc183952139"/>
      <w:r>
        <w:t xml:space="preserve">Figure </w:t>
      </w:r>
      <w:fldSimple w:instr=" SEQ Figure \* ARABIC ">
        <w:r w:rsidR="00F81219">
          <w:rPr>
            <w:noProof/>
          </w:rPr>
          <w:t>6</w:t>
        </w:r>
      </w:fldSimple>
      <w:r>
        <w:t>: introduction of scrum</w:t>
      </w:r>
      <w:bookmarkEnd w:id="14"/>
    </w:p>
    <w:p w14:paraId="34EE972D" w14:textId="77777777" w:rsidR="00160DFE" w:rsidRDefault="00160DFE" w:rsidP="00160DFE"/>
    <w:p w14:paraId="34672E95" w14:textId="77777777" w:rsidR="00160DFE" w:rsidRPr="00160DFE" w:rsidRDefault="00160DFE" w:rsidP="00160DFE"/>
    <w:p w14:paraId="12DD3E94" w14:textId="702F8FE5" w:rsidR="0067467C" w:rsidRPr="0067467C" w:rsidRDefault="0067467C" w:rsidP="0067467C">
      <w:pPr>
        <w:pStyle w:val="text"/>
        <w:numPr>
          <w:ilvl w:val="0"/>
          <w:numId w:val="21"/>
        </w:numPr>
        <w:rPr>
          <w:lang w:val="en-US"/>
        </w:rPr>
      </w:pPr>
      <w:r w:rsidRPr="0067467C">
        <w:rPr>
          <w:b/>
          <w:bCs/>
          <w:lang w:val="en-US"/>
        </w:rPr>
        <w:lastRenderedPageBreak/>
        <w:t>Evolving Requirements:</w:t>
      </w:r>
      <w:r w:rsidR="003758FA" w:rsidRPr="0067467C">
        <w:rPr>
          <w:b/>
          <w:bCs/>
          <w:lang w:val="en-US"/>
        </w:rPr>
        <w:t xml:space="preserve"> </w:t>
      </w:r>
      <w:r w:rsidRPr="0067467C">
        <w:rPr>
          <w:b/>
          <w:bCs/>
          <w:lang w:val="en-US"/>
        </w:rPr>
        <w:br/>
      </w:r>
      <w:r w:rsidRPr="0067467C">
        <w:rPr>
          <w:lang w:val="en-US"/>
        </w:rPr>
        <w:t>In the case of a digital platform like EaseShop Central’s, customer preferences, product listings, and even business processes can evolve over time. The Agile model allows for iterative development, where the software is developed in small increments and feedback is integrated after each iteration. This flexibility is essential for accommodating new features, updates to the inventory system, and evolving customer interaction requirements</w:t>
      </w:r>
      <w:sdt>
        <w:sdtPr>
          <w:rPr>
            <w:lang w:val="en-US"/>
          </w:rPr>
          <w:id w:val="776525031"/>
          <w:citation/>
        </w:sdtPr>
        <w:sdtContent>
          <w:r w:rsidR="009A0428">
            <w:rPr>
              <w:lang w:val="en-US"/>
            </w:rPr>
            <w:fldChar w:fldCharType="begin"/>
          </w:r>
          <w:r w:rsidR="009A0428">
            <w:instrText xml:space="preserve"> CITATION Bec01 \l 2057 </w:instrText>
          </w:r>
          <w:r w:rsidR="009A0428">
            <w:rPr>
              <w:lang w:val="en-US"/>
            </w:rPr>
            <w:fldChar w:fldCharType="separate"/>
          </w:r>
          <w:r w:rsidR="005E1A54">
            <w:rPr>
              <w:noProof/>
            </w:rPr>
            <w:t xml:space="preserve"> (Beck, 2001)</w:t>
          </w:r>
          <w:r w:rsidR="009A0428">
            <w:rPr>
              <w:lang w:val="en-US"/>
            </w:rPr>
            <w:fldChar w:fldCharType="end"/>
          </w:r>
        </w:sdtContent>
      </w:sdt>
      <w:r w:rsidRPr="0067467C">
        <w:rPr>
          <w:lang w:val="en-US"/>
        </w:rPr>
        <w:t>.</w:t>
      </w:r>
    </w:p>
    <w:p w14:paraId="462EF0A6" w14:textId="77777777" w:rsidR="00D610E3" w:rsidRDefault="0067467C" w:rsidP="00D610E3">
      <w:pPr>
        <w:pStyle w:val="text"/>
        <w:keepNext/>
        <w:numPr>
          <w:ilvl w:val="0"/>
          <w:numId w:val="22"/>
        </w:numPr>
      </w:pPr>
      <w:r w:rsidRPr="0067467C">
        <w:rPr>
          <w:b/>
          <w:bCs/>
          <w:lang w:val="en-US"/>
        </w:rPr>
        <w:t>Example</w:t>
      </w:r>
      <w:r w:rsidRPr="0067467C">
        <w:rPr>
          <w:lang w:val="en-US"/>
        </w:rPr>
        <w:t xml:space="preserve">: Consider a scenario where the admin team at EaseShop Central needs to add a new product category (e.g., organic food) </w:t>
      </w:r>
      <w:proofErr w:type="gramStart"/>
      <w:r w:rsidR="009A0428" w:rsidRPr="0067467C">
        <w:rPr>
          <w:lang w:val="en-US"/>
        </w:rPr>
        <w:t>mid</w:t>
      </w:r>
      <w:r w:rsidR="009A0428">
        <w:rPr>
          <w:lang w:val="en-US"/>
        </w:rPr>
        <w:t>-</w:t>
      </w:r>
      <w:r w:rsidR="009A0428" w:rsidRPr="0067467C">
        <w:rPr>
          <w:lang w:val="en-US"/>
        </w:rPr>
        <w:t>way</w:t>
      </w:r>
      <w:proofErr w:type="gramEnd"/>
      <w:r w:rsidRPr="0067467C">
        <w:rPr>
          <w:lang w:val="en-US"/>
        </w:rPr>
        <w:t xml:space="preserve"> through the development process. With Agile, this new requirement can be incorporated into the next iteration without disrupting the project timeline. If the project were using a more rigid model, like Waterfall, such changes would be difficult to accommodate once the requirements phase was completed.</w:t>
      </w:r>
      <w:r w:rsidR="00D610E3" w:rsidRPr="00D610E3">
        <w:rPr>
          <w:noProof/>
          <w:lang w:val="en-US"/>
        </w:rPr>
        <w:t xml:space="preserve"> </w:t>
      </w:r>
      <w:r w:rsidR="00D610E3">
        <w:rPr>
          <w:noProof/>
          <w:lang w:val="en-US"/>
        </w:rPr>
        <w:drawing>
          <wp:inline distT="0" distB="0" distL="0" distR="0" wp14:anchorId="5F65278F" wp14:editId="5F571A87">
            <wp:extent cx="5334000" cy="3000442"/>
            <wp:effectExtent l="0" t="0" r="0" b="9525"/>
            <wp:docPr id="12486597" name="Picture 5" descr="A person holding a p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597" name="Picture 5" descr="A person holding a pen&#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34000" cy="3000442"/>
                    </a:xfrm>
                    <a:prstGeom prst="rect">
                      <a:avLst/>
                    </a:prstGeom>
                  </pic:spPr>
                </pic:pic>
              </a:graphicData>
            </a:graphic>
          </wp:inline>
        </w:drawing>
      </w:r>
    </w:p>
    <w:p w14:paraId="4CB66A63" w14:textId="1225B24D" w:rsidR="0067467C" w:rsidRDefault="00D610E3" w:rsidP="00D610E3">
      <w:pPr>
        <w:pStyle w:val="Caption"/>
        <w:jc w:val="center"/>
      </w:pPr>
      <w:bookmarkStart w:id="15" w:name="_Toc183952140"/>
      <w:r>
        <w:t xml:space="preserve">Figure </w:t>
      </w:r>
      <w:fldSimple w:instr=" SEQ Figure \* ARABIC ">
        <w:r w:rsidR="00F81219">
          <w:rPr>
            <w:noProof/>
          </w:rPr>
          <w:t>7</w:t>
        </w:r>
      </w:fldSimple>
      <w:r>
        <w:t>: scrum artifacts</w:t>
      </w:r>
      <w:bookmarkEnd w:id="15"/>
    </w:p>
    <w:p w14:paraId="19A54D18" w14:textId="77777777" w:rsidR="00D610E3" w:rsidRDefault="00D610E3" w:rsidP="00D610E3"/>
    <w:p w14:paraId="7DB060E4" w14:textId="77777777" w:rsidR="00D610E3" w:rsidRDefault="00D610E3" w:rsidP="00D610E3"/>
    <w:p w14:paraId="7ECEE79A" w14:textId="77777777" w:rsidR="00D610E3" w:rsidRDefault="00D610E3" w:rsidP="00D610E3"/>
    <w:p w14:paraId="7C57E438" w14:textId="77777777" w:rsidR="00D610E3" w:rsidRDefault="00D610E3" w:rsidP="00D610E3"/>
    <w:p w14:paraId="4070F4E2" w14:textId="77777777" w:rsidR="00D610E3" w:rsidRDefault="00D610E3" w:rsidP="00D610E3"/>
    <w:p w14:paraId="73189EDE" w14:textId="77777777" w:rsidR="00D610E3" w:rsidRDefault="00D610E3" w:rsidP="00D610E3"/>
    <w:p w14:paraId="4353BE4B" w14:textId="77777777" w:rsidR="00D610E3" w:rsidRDefault="00D610E3" w:rsidP="00D610E3"/>
    <w:p w14:paraId="78C7C095" w14:textId="77777777" w:rsidR="00D610E3" w:rsidRDefault="00D610E3" w:rsidP="00D610E3"/>
    <w:p w14:paraId="42A69681" w14:textId="77777777" w:rsidR="00D610E3" w:rsidRDefault="00D610E3" w:rsidP="00D610E3"/>
    <w:p w14:paraId="7A780D11" w14:textId="77777777" w:rsidR="00D610E3" w:rsidRDefault="00D610E3" w:rsidP="00D610E3"/>
    <w:p w14:paraId="37EC3406" w14:textId="77777777" w:rsidR="00D610E3" w:rsidRPr="00D610E3" w:rsidRDefault="00D610E3" w:rsidP="00D610E3"/>
    <w:p w14:paraId="7FD56A64" w14:textId="23133580" w:rsidR="009A0428" w:rsidRPr="0067467C" w:rsidRDefault="009A0428" w:rsidP="009A0428">
      <w:pPr>
        <w:pStyle w:val="text"/>
        <w:ind w:left="1170"/>
        <w:rPr>
          <w:lang w:val="en-US"/>
        </w:rPr>
      </w:pPr>
    </w:p>
    <w:p w14:paraId="20D0E6C4" w14:textId="77777777" w:rsidR="00D610E3" w:rsidRDefault="0067467C" w:rsidP="00D610E3">
      <w:pPr>
        <w:pStyle w:val="text"/>
        <w:keepNext/>
        <w:numPr>
          <w:ilvl w:val="0"/>
          <w:numId w:val="21"/>
        </w:numPr>
      </w:pPr>
      <w:r w:rsidRPr="0067467C">
        <w:rPr>
          <w:b/>
          <w:bCs/>
          <w:lang w:val="en-US"/>
        </w:rPr>
        <w:lastRenderedPageBreak/>
        <w:t>Customer and Stakeholder Involvement</w:t>
      </w:r>
      <w:r w:rsidRPr="0067467C">
        <w:rPr>
          <w:lang w:val="en-US"/>
        </w:rPr>
        <w:t>:</w:t>
      </w:r>
      <w:r w:rsidRPr="0067467C">
        <w:rPr>
          <w:lang w:val="en-US"/>
        </w:rPr>
        <w:br/>
        <w:t>The Agile model emphasizes active collaboration with stakeholders, including customers and the admin team, throughout the development process. Since the EaseShop system will be directly interacting with customers for browsing, shopping, and placing orders, regular feedback is crucial. With Agile, stakeholders are continuously involved in reviewing the software during each sprint, ensuring that the system is aligned with business objectives and customer satisfaction goals.</w:t>
      </w:r>
      <w:r w:rsidR="00D610E3" w:rsidRPr="00D610E3">
        <w:rPr>
          <w:noProof/>
          <w:lang w:val="en-US"/>
        </w:rPr>
        <w:t xml:space="preserve"> </w:t>
      </w:r>
      <w:r w:rsidR="00D610E3">
        <w:rPr>
          <w:noProof/>
          <w:lang w:val="en-US"/>
        </w:rPr>
        <w:drawing>
          <wp:inline distT="0" distB="0" distL="0" distR="0" wp14:anchorId="57F0DB32" wp14:editId="4E15E4E8">
            <wp:extent cx="5197284" cy="2923540"/>
            <wp:effectExtent l="0" t="0" r="3810" b="0"/>
            <wp:docPr id="659187714" name="Picture 4" descr="A diagram of a key ro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87714" name="Picture 4" descr="A diagram of a key rol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01826" cy="2982346"/>
                    </a:xfrm>
                    <a:prstGeom prst="rect">
                      <a:avLst/>
                    </a:prstGeom>
                  </pic:spPr>
                </pic:pic>
              </a:graphicData>
            </a:graphic>
          </wp:inline>
        </w:drawing>
      </w:r>
    </w:p>
    <w:p w14:paraId="0D1C41C4" w14:textId="27FF208D" w:rsidR="0067467C" w:rsidRPr="0067467C" w:rsidRDefault="00D610E3" w:rsidP="00D610E3">
      <w:pPr>
        <w:pStyle w:val="Caption"/>
        <w:jc w:val="center"/>
        <w:rPr>
          <w:lang w:val="en-US"/>
        </w:rPr>
      </w:pPr>
      <w:bookmarkStart w:id="16" w:name="_Toc183952141"/>
      <w:r>
        <w:t xml:space="preserve">Figure </w:t>
      </w:r>
      <w:fldSimple w:instr=" SEQ Figure \* ARABIC ">
        <w:r w:rsidR="00F81219">
          <w:rPr>
            <w:noProof/>
          </w:rPr>
          <w:t>8</w:t>
        </w:r>
      </w:fldSimple>
      <w:r>
        <w:t>: key roles in scrum</w:t>
      </w:r>
      <w:bookmarkEnd w:id="16"/>
    </w:p>
    <w:p w14:paraId="1013C1F7" w14:textId="77777777" w:rsidR="0067467C" w:rsidRDefault="0067467C" w:rsidP="009A0428">
      <w:pPr>
        <w:pStyle w:val="text"/>
        <w:numPr>
          <w:ilvl w:val="0"/>
          <w:numId w:val="22"/>
        </w:numPr>
        <w:rPr>
          <w:lang w:val="en-US"/>
        </w:rPr>
      </w:pPr>
      <w:r w:rsidRPr="0067467C">
        <w:rPr>
          <w:b/>
          <w:bCs/>
          <w:lang w:val="en-US"/>
        </w:rPr>
        <w:t>Example</w:t>
      </w:r>
      <w:r w:rsidRPr="0067467C">
        <w:rPr>
          <w:lang w:val="en-US"/>
        </w:rPr>
        <w:t>: If customers report usability issues, such as difficulty in navigating the virtual shopping cart, Agile allows the development team to adjust the user interface in the next sprint. This ensures that the system is user-friendly and meets real-world customer expectations.</w:t>
      </w:r>
    </w:p>
    <w:p w14:paraId="0231E1C1" w14:textId="77777777" w:rsidR="00D610E3" w:rsidRPr="0067467C" w:rsidRDefault="00D610E3" w:rsidP="00D610E3">
      <w:pPr>
        <w:pStyle w:val="text"/>
        <w:ind w:left="1170"/>
        <w:rPr>
          <w:lang w:val="en-US"/>
        </w:rPr>
      </w:pPr>
    </w:p>
    <w:p w14:paraId="6104D853" w14:textId="77777777" w:rsidR="0067467C" w:rsidRPr="0067467C" w:rsidRDefault="0067467C" w:rsidP="0067467C">
      <w:pPr>
        <w:pStyle w:val="text"/>
        <w:numPr>
          <w:ilvl w:val="0"/>
          <w:numId w:val="21"/>
        </w:numPr>
        <w:rPr>
          <w:lang w:val="en-US"/>
        </w:rPr>
      </w:pPr>
      <w:r w:rsidRPr="0067467C">
        <w:rPr>
          <w:b/>
          <w:bCs/>
          <w:lang w:val="en-US"/>
        </w:rPr>
        <w:t>Frequent Deliveries and Flexibility</w:t>
      </w:r>
      <w:r w:rsidRPr="0067467C">
        <w:rPr>
          <w:lang w:val="en-US"/>
        </w:rPr>
        <w:t>:</w:t>
      </w:r>
      <w:r w:rsidRPr="0067467C">
        <w:rPr>
          <w:lang w:val="en-US"/>
        </w:rPr>
        <w:br/>
        <w:t>Agile’s iterative nature means that working software is delivered frequently (typically every 2-4 weeks). This is beneficial for EaseShop Central as it allows the business to gradually introduce new features and functionalities. The admin team can manage the system effectively while ensuring that no major disruptions occur to the existing manual processes.</w:t>
      </w:r>
    </w:p>
    <w:p w14:paraId="5687A59E" w14:textId="77777777" w:rsidR="00D76B50" w:rsidRDefault="00D76B50" w:rsidP="00D76B50">
      <w:pPr>
        <w:pStyle w:val="text"/>
        <w:keepNext/>
      </w:pPr>
      <w:r>
        <w:rPr>
          <w:noProof/>
          <w:lang w:val="en-US"/>
        </w:rPr>
        <w:lastRenderedPageBreak/>
        <w:drawing>
          <wp:inline distT="0" distB="0" distL="0" distR="0" wp14:anchorId="3FBCEDE0" wp14:editId="54C8CC4B">
            <wp:extent cx="6115050" cy="3439795"/>
            <wp:effectExtent l="0" t="0" r="0" b="8255"/>
            <wp:docPr id="6886412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41238" name="Picture 68864123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15050" cy="3439795"/>
                    </a:xfrm>
                    <a:prstGeom prst="rect">
                      <a:avLst/>
                    </a:prstGeom>
                  </pic:spPr>
                </pic:pic>
              </a:graphicData>
            </a:graphic>
          </wp:inline>
        </w:drawing>
      </w:r>
    </w:p>
    <w:p w14:paraId="2CE9710C" w14:textId="52671FDE" w:rsidR="00D76B50" w:rsidRDefault="00D76B50" w:rsidP="00D76B50">
      <w:pPr>
        <w:pStyle w:val="Caption"/>
        <w:jc w:val="center"/>
      </w:pPr>
      <w:bookmarkStart w:id="17" w:name="_Toc183952142"/>
      <w:r>
        <w:t xml:space="preserve">Figure </w:t>
      </w:r>
      <w:fldSimple w:instr=" SEQ Figure \* ARABIC ">
        <w:r w:rsidR="00F81219">
          <w:rPr>
            <w:noProof/>
          </w:rPr>
          <w:t>9</w:t>
        </w:r>
      </w:fldSimple>
      <w:r>
        <w:t>:scrum events</w:t>
      </w:r>
      <w:bookmarkEnd w:id="17"/>
    </w:p>
    <w:p w14:paraId="7D78B05A" w14:textId="77777777" w:rsidR="00D76B50" w:rsidRDefault="00D76B50" w:rsidP="00D76B50">
      <w:pPr>
        <w:pStyle w:val="text"/>
        <w:keepNext/>
      </w:pPr>
      <w:r>
        <w:rPr>
          <w:noProof/>
          <w:lang w:val="en-US"/>
        </w:rPr>
        <w:drawing>
          <wp:inline distT="0" distB="0" distL="0" distR="0" wp14:anchorId="04DDE219" wp14:editId="2C730D0F">
            <wp:extent cx="6115050" cy="3439795"/>
            <wp:effectExtent l="0" t="0" r="0" b="8255"/>
            <wp:docPr id="10381663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66320" name="Picture 103816632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15050" cy="3439795"/>
                    </a:xfrm>
                    <a:prstGeom prst="rect">
                      <a:avLst/>
                    </a:prstGeom>
                  </pic:spPr>
                </pic:pic>
              </a:graphicData>
            </a:graphic>
          </wp:inline>
        </w:drawing>
      </w:r>
    </w:p>
    <w:p w14:paraId="7C3DDC14" w14:textId="49187CB6" w:rsidR="00D76B50" w:rsidRPr="00D76B50" w:rsidRDefault="00D76B50" w:rsidP="00D76B50">
      <w:pPr>
        <w:pStyle w:val="Caption"/>
        <w:jc w:val="center"/>
        <w:rPr>
          <w:lang w:val="en-US"/>
        </w:rPr>
      </w:pPr>
      <w:bookmarkStart w:id="18" w:name="_Toc183952143"/>
      <w:r>
        <w:t xml:space="preserve">Figure </w:t>
      </w:r>
      <w:fldSimple w:instr=" SEQ Figure \* ARABIC ">
        <w:r w:rsidR="00F81219">
          <w:rPr>
            <w:noProof/>
          </w:rPr>
          <w:t>10</w:t>
        </w:r>
      </w:fldSimple>
      <w:r>
        <w:t>: scrum workflow</w:t>
      </w:r>
      <w:bookmarkEnd w:id="18"/>
    </w:p>
    <w:p w14:paraId="11EBDFD1" w14:textId="2A4D8D98" w:rsidR="0067467C" w:rsidRDefault="0067467C" w:rsidP="009A0428">
      <w:pPr>
        <w:pStyle w:val="text"/>
        <w:numPr>
          <w:ilvl w:val="0"/>
          <w:numId w:val="22"/>
        </w:numPr>
        <w:rPr>
          <w:lang w:val="en-US"/>
        </w:rPr>
      </w:pPr>
      <w:r w:rsidRPr="0067467C">
        <w:rPr>
          <w:b/>
          <w:bCs/>
          <w:lang w:val="en-US"/>
        </w:rPr>
        <w:t>Example</w:t>
      </w:r>
      <w:r w:rsidRPr="0067467C">
        <w:rPr>
          <w:lang w:val="en-US"/>
        </w:rPr>
        <w:t>: The project could begin with a basic online product catalog and customer registration system, and later iterations could add functionalities like payment integration, order tracking, and inventory management. This incremental approach makes Agile ideal for handling the multiple, evolving components of the EaseShop Central platform.</w:t>
      </w:r>
    </w:p>
    <w:p w14:paraId="3AC14033" w14:textId="77777777" w:rsidR="009A0428" w:rsidRPr="0067467C" w:rsidRDefault="009A0428" w:rsidP="009A0428">
      <w:pPr>
        <w:pStyle w:val="text"/>
        <w:ind w:left="1170"/>
        <w:rPr>
          <w:lang w:val="en-US"/>
        </w:rPr>
      </w:pPr>
    </w:p>
    <w:p w14:paraId="22516062" w14:textId="77777777" w:rsidR="00BE1CC9" w:rsidRDefault="0067467C" w:rsidP="00BE1CC9">
      <w:pPr>
        <w:pStyle w:val="text"/>
        <w:keepNext/>
        <w:numPr>
          <w:ilvl w:val="0"/>
          <w:numId w:val="21"/>
        </w:numPr>
      </w:pPr>
      <w:r w:rsidRPr="0067467C">
        <w:rPr>
          <w:b/>
          <w:bCs/>
          <w:lang w:val="en-US"/>
        </w:rPr>
        <w:t>Risk Management</w:t>
      </w:r>
      <w:r w:rsidRPr="0067467C">
        <w:rPr>
          <w:lang w:val="en-US"/>
        </w:rPr>
        <w:t>:</w:t>
      </w:r>
      <w:r w:rsidR="00BE1CC9" w:rsidRPr="00BE1CC9">
        <w:rPr>
          <w:noProof/>
          <w:lang w:val="en-US"/>
        </w:rPr>
        <w:t xml:space="preserve"> </w:t>
      </w:r>
      <w:r w:rsidR="00BE1CC9">
        <w:rPr>
          <w:noProof/>
          <w:lang w:val="en-US"/>
        </w:rPr>
        <w:drawing>
          <wp:inline distT="0" distB="0" distL="0" distR="0" wp14:anchorId="5ABF124E" wp14:editId="7CB24D94">
            <wp:extent cx="4823460" cy="2713259"/>
            <wp:effectExtent l="0" t="0" r="0" b="0"/>
            <wp:docPr id="1918675299" name="Picture 8" descr="A diagram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75299" name="Picture 8" descr="A diagram with text and numbers&#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35398" cy="2719974"/>
                    </a:xfrm>
                    <a:prstGeom prst="rect">
                      <a:avLst/>
                    </a:prstGeom>
                  </pic:spPr>
                </pic:pic>
              </a:graphicData>
            </a:graphic>
          </wp:inline>
        </w:drawing>
      </w:r>
    </w:p>
    <w:p w14:paraId="26EB4B9F" w14:textId="2FF697B2" w:rsidR="00BE1CC9" w:rsidRDefault="00BE1CC9" w:rsidP="00BE1CC9">
      <w:pPr>
        <w:pStyle w:val="Caption"/>
        <w:jc w:val="center"/>
      </w:pPr>
      <w:bookmarkStart w:id="19" w:name="_Toc183952144"/>
      <w:r>
        <w:t xml:space="preserve">Figure </w:t>
      </w:r>
      <w:fldSimple w:instr=" SEQ Figure \* ARABIC ">
        <w:r w:rsidR="00F81219">
          <w:rPr>
            <w:noProof/>
          </w:rPr>
          <w:t>11</w:t>
        </w:r>
      </w:fldSimple>
      <w:r>
        <w:t>: benefits of scrum</w:t>
      </w:r>
      <w:bookmarkEnd w:id="19"/>
    </w:p>
    <w:p w14:paraId="20F60B7A" w14:textId="3B8CC43E" w:rsidR="0067467C" w:rsidRPr="0067467C" w:rsidRDefault="0067467C" w:rsidP="00BE1CC9">
      <w:pPr>
        <w:pStyle w:val="text"/>
        <w:ind w:left="720"/>
        <w:rPr>
          <w:lang w:val="en-US"/>
        </w:rPr>
      </w:pPr>
      <w:r w:rsidRPr="0067467C">
        <w:rPr>
          <w:lang w:val="en-US"/>
        </w:rPr>
        <w:br/>
        <w:t>While Agile is not as explicitly focused on risk management as the Spiral model, it still addresses risks through continuous feedback loops and regular reassessments at the end of each sprint. This helps mitigate the risk of system failures or misaligned functionalities by ensuring that all elements are thoroughly tested and adjusted based on real-world feedback throughout development.</w:t>
      </w:r>
    </w:p>
    <w:p w14:paraId="1A2303CA" w14:textId="77777777" w:rsidR="0067467C" w:rsidRDefault="0067467C" w:rsidP="009A0428">
      <w:pPr>
        <w:pStyle w:val="text"/>
        <w:numPr>
          <w:ilvl w:val="0"/>
          <w:numId w:val="22"/>
        </w:numPr>
        <w:rPr>
          <w:lang w:val="en-US"/>
        </w:rPr>
      </w:pPr>
      <w:r w:rsidRPr="0067467C">
        <w:rPr>
          <w:b/>
          <w:bCs/>
          <w:lang w:val="en-US"/>
        </w:rPr>
        <w:t>Example</w:t>
      </w:r>
      <w:r w:rsidRPr="0067467C">
        <w:rPr>
          <w:lang w:val="en-US"/>
        </w:rPr>
        <w:t>: During a sprint, if the team identifies a potential issue with the security of the online payment system, this risk can be addressed immediately by prioritizing it in the next iteration. This reduces the likelihood of major security breaches later in the project.</w:t>
      </w:r>
    </w:p>
    <w:p w14:paraId="3B369E69" w14:textId="77777777" w:rsidR="00BE1CC9" w:rsidRDefault="00BE1CC9" w:rsidP="00BE1CC9">
      <w:pPr>
        <w:pStyle w:val="text"/>
        <w:keepNext/>
        <w:ind w:left="1170"/>
      </w:pPr>
      <w:r>
        <w:rPr>
          <w:noProof/>
          <w:lang w:val="en-US"/>
        </w:rPr>
        <w:lastRenderedPageBreak/>
        <w:drawing>
          <wp:inline distT="0" distB="0" distL="0" distR="0" wp14:anchorId="6E6BD04C" wp14:editId="47EA25A0">
            <wp:extent cx="4442460" cy="2498941"/>
            <wp:effectExtent l="0" t="0" r="0" b="0"/>
            <wp:docPr id="359042678" name="Picture 9"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42678" name="Picture 9" descr="A diagram of a projec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48871" cy="2502547"/>
                    </a:xfrm>
                    <a:prstGeom prst="rect">
                      <a:avLst/>
                    </a:prstGeom>
                  </pic:spPr>
                </pic:pic>
              </a:graphicData>
            </a:graphic>
          </wp:inline>
        </w:drawing>
      </w:r>
    </w:p>
    <w:p w14:paraId="60844DB9" w14:textId="36982769" w:rsidR="009A0428" w:rsidRPr="0067467C" w:rsidRDefault="00BE1CC9" w:rsidP="00BE1CC9">
      <w:pPr>
        <w:pStyle w:val="Caption"/>
        <w:jc w:val="center"/>
        <w:rPr>
          <w:lang w:val="en-US"/>
        </w:rPr>
      </w:pPr>
      <w:bookmarkStart w:id="20" w:name="_Toc183952145"/>
      <w:r>
        <w:t xml:space="preserve">Figure </w:t>
      </w:r>
      <w:fldSimple w:instr=" SEQ Figure \* ARABIC ">
        <w:r w:rsidR="00F81219">
          <w:rPr>
            <w:noProof/>
          </w:rPr>
          <w:t>12</w:t>
        </w:r>
      </w:fldSimple>
      <w:r>
        <w:t>: conclusion of selecting Agile’s scrum framework.</w:t>
      </w:r>
      <w:bookmarkEnd w:id="20"/>
    </w:p>
    <w:p w14:paraId="4C552643" w14:textId="2D50127D" w:rsidR="0067467C" w:rsidRPr="0067467C" w:rsidRDefault="009A0428" w:rsidP="009A0428">
      <w:pPr>
        <w:pStyle w:val="Heading21"/>
        <w:rPr>
          <w:lang w:val="en-US"/>
        </w:rPr>
      </w:pPr>
      <w:bookmarkStart w:id="21" w:name="_Toc184548437"/>
      <w:r>
        <w:rPr>
          <w:lang w:val="en-US"/>
        </w:rPr>
        <w:t xml:space="preserve">1.3.2 </w:t>
      </w:r>
      <w:r w:rsidR="0067467C" w:rsidRPr="0067467C">
        <w:rPr>
          <w:lang w:val="en-US"/>
        </w:rPr>
        <w:t>Why Not Waterfall or V-Model?</w:t>
      </w:r>
      <w:bookmarkEnd w:id="21"/>
    </w:p>
    <w:p w14:paraId="79A9B5EC" w14:textId="15CB7F34" w:rsidR="009A0428" w:rsidRDefault="0067467C" w:rsidP="0067467C">
      <w:pPr>
        <w:pStyle w:val="text"/>
        <w:rPr>
          <w:lang w:val="en-US"/>
        </w:rPr>
      </w:pPr>
      <w:r w:rsidRPr="0067467C">
        <w:rPr>
          <w:lang w:val="en-US"/>
        </w:rPr>
        <w:t xml:space="preserve">Though the </w:t>
      </w:r>
      <w:r w:rsidRPr="0067467C">
        <w:rPr>
          <w:b/>
          <w:bCs/>
          <w:lang w:val="en-US"/>
        </w:rPr>
        <w:t>Waterfall</w:t>
      </w:r>
      <w:r w:rsidRPr="0067467C">
        <w:rPr>
          <w:lang w:val="en-US"/>
        </w:rPr>
        <w:t xml:space="preserve"> or </w:t>
      </w:r>
      <w:r w:rsidRPr="0067467C">
        <w:rPr>
          <w:b/>
          <w:bCs/>
          <w:lang w:val="en-US"/>
        </w:rPr>
        <w:t>V-Model</w:t>
      </w:r>
      <w:r w:rsidRPr="0067467C">
        <w:rPr>
          <w:lang w:val="en-US"/>
        </w:rPr>
        <w:t xml:space="preserve"> might seem attractive due to their structured and sequential nature, they are less flexible when it comes to accommodating changing requirements. In a dynamic environment like EaseShop Central, where business and customer needs might evolve, the rigid stages of the Waterfall model would not allow for such changes without significant delays. Additionally, the lack of iterative feedback would mean that crucial issues, such as customer usability or new product categories, might not be identified until the project is far into development, </w:t>
      </w:r>
      <w:proofErr w:type="gramStart"/>
      <w:r w:rsidRPr="0067467C">
        <w:rPr>
          <w:lang w:val="en-US"/>
        </w:rPr>
        <w:t>making adjustments</w:t>
      </w:r>
      <w:proofErr w:type="gramEnd"/>
      <w:r w:rsidRPr="0067467C">
        <w:rPr>
          <w:lang w:val="en-US"/>
        </w:rPr>
        <w:t xml:space="preserve"> more expensive and time-consuming</w:t>
      </w:r>
      <w:sdt>
        <w:sdtPr>
          <w:rPr>
            <w:lang w:val="en-US"/>
          </w:rPr>
          <w:id w:val="-787434325"/>
          <w:citation/>
        </w:sdtPr>
        <w:sdtContent>
          <w:r w:rsidR="009A0428">
            <w:rPr>
              <w:lang w:val="en-US"/>
            </w:rPr>
            <w:fldChar w:fldCharType="begin"/>
          </w:r>
          <w:r w:rsidR="009A0428">
            <w:instrText xml:space="preserve"> CITATION Roy70 \l 2057 </w:instrText>
          </w:r>
          <w:r w:rsidR="009A0428">
            <w:rPr>
              <w:lang w:val="en-US"/>
            </w:rPr>
            <w:fldChar w:fldCharType="separate"/>
          </w:r>
          <w:r w:rsidR="005E1A54">
            <w:rPr>
              <w:noProof/>
            </w:rPr>
            <w:t xml:space="preserve"> (Royce, 1970)</w:t>
          </w:r>
          <w:r w:rsidR="009A0428">
            <w:rPr>
              <w:lang w:val="en-US"/>
            </w:rPr>
            <w:fldChar w:fldCharType="end"/>
          </w:r>
        </w:sdtContent>
      </w:sdt>
      <w:r w:rsidRPr="0067467C">
        <w:rPr>
          <w:lang w:val="en-US"/>
        </w:rPr>
        <w:t>.</w:t>
      </w:r>
    </w:p>
    <w:p w14:paraId="62E7B3B1" w14:textId="77777777" w:rsidR="009A0428" w:rsidRDefault="009A0428">
      <w:pPr>
        <w:rPr>
          <w:rFonts w:ascii="Times New Roman" w:eastAsia="Times New Roman" w:hAnsi="Times New Roman" w:cs="Times New Roman"/>
          <w:color w:val="000000" w:themeColor="text1"/>
          <w:sz w:val="24"/>
          <w:lang w:val="en-US"/>
        </w:rPr>
      </w:pPr>
      <w:r>
        <w:rPr>
          <w:lang w:val="en-US"/>
        </w:rPr>
        <w:br w:type="page"/>
      </w:r>
    </w:p>
    <w:p w14:paraId="7EB519EA" w14:textId="2A835E4A" w:rsidR="0067467C" w:rsidRDefault="0067467C" w:rsidP="0067467C">
      <w:pPr>
        <w:pStyle w:val="text"/>
        <w:rPr>
          <w:lang w:val="en-US"/>
        </w:rPr>
      </w:pPr>
      <w:r w:rsidRPr="0067467C">
        <w:rPr>
          <w:lang w:val="en-US"/>
        </w:rPr>
        <w:lastRenderedPageBreak/>
        <w:t xml:space="preserve">On the other hand, the </w:t>
      </w:r>
      <w:r w:rsidRPr="0067467C">
        <w:rPr>
          <w:b/>
          <w:bCs/>
          <w:lang w:val="en-US"/>
        </w:rPr>
        <w:t>V-Model</w:t>
      </w:r>
      <w:r w:rsidRPr="0067467C">
        <w:rPr>
          <w:lang w:val="en-US"/>
        </w:rPr>
        <w:t xml:space="preserve"> focuses heavily on verification and validation, making it suitable for environments where testing and validation are more critical than flexibility. However, for a retail platform like EaseShop Central, flexibility in requirements and constant delivery is more important than the rigorous testing approach provided by the V-Model</w:t>
      </w:r>
      <w:sdt>
        <w:sdtPr>
          <w:rPr>
            <w:lang w:val="en-US"/>
          </w:rPr>
          <w:id w:val="-1155225738"/>
          <w:citation/>
        </w:sdtPr>
        <w:sdtContent>
          <w:r w:rsidR="009C675F">
            <w:rPr>
              <w:lang w:val="en-US"/>
            </w:rPr>
            <w:fldChar w:fldCharType="begin"/>
          </w:r>
          <w:r w:rsidR="009C675F">
            <w:instrText xml:space="preserve"> CITATION Ass14 \l 2057 </w:instrText>
          </w:r>
          <w:r w:rsidR="009C675F">
            <w:rPr>
              <w:lang w:val="en-US"/>
            </w:rPr>
            <w:fldChar w:fldCharType="separate"/>
          </w:r>
          <w:r w:rsidR="005E1A54">
            <w:rPr>
              <w:noProof/>
            </w:rPr>
            <w:t xml:space="preserve"> (Assakkaf, 2014)</w:t>
          </w:r>
          <w:r w:rsidR="009C675F">
            <w:rPr>
              <w:lang w:val="en-US"/>
            </w:rPr>
            <w:fldChar w:fldCharType="end"/>
          </w:r>
        </w:sdtContent>
      </w:sdt>
      <w:r w:rsidRPr="0067467C">
        <w:rPr>
          <w:lang w:val="en-US"/>
        </w:rPr>
        <w:t>.</w:t>
      </w:r>
    </w:p>
    <w:p w14:paraId="2F7E416D" w14:textId="77777777" w:rsidR="009C675F" w:rsidRPr="0067467C" w:rsidRDefault="009C675F" w:rsidP="0067467C">
      <w:pPr>
        <w:pStyle w:val="text"/>
        <w:rPr>
          <w:lang w:val="en-US"/>
        </w:rPr>
      </w:pPr>
    </w:p>
    <w:p w14:paraId="3D98D511" w14:textId="01F7046C" w:rsidR="008A3710" w:rsidRDefault="008A3710" w:rsidP="008A3710">
      <w:pPr>
        <w:pStyle w:val="Heading21"/>
        <w:rPr>
          <w:lang w:val="en-US"/>
        </w:rPr>
      </w:pPr>
      <w:bookmarkStart w:id="22" w:name="_Toc184548438"/>
      <w:r>
        <w:rPr>
          <w:lang w:val="en-US"/>
        </w:rPr>
        <w:t xml:space="preserve">1.3.3 </w:t>
      </w:r>
      <w:r w:rsidR="0067467C" w:rsidRPr="0067467C">
        <w:rPr>
          <w:lang w:val="en-US"/>
        </w:rPr>
        <w:t>Example Project Using the Agile Model</w:t>
      </w:r>
      <w:bookmarkEnd w:id="22"/>
    </w:p>
    <w:p w14:paraId="04B01787" w14:textId="14BF55E9" w:rsidR="0067467C" w:rsidRPr="0067467C" w:rsidRDefault="0067467C" w:rsidP="0067467C">
      <w:pPr>
        <w:pStyle w:val="text"/>
        <w:rPr>
          <w:b/>
          <w:bCs/>
          <w:lang w:val="en-US"/>
        </w:rPr>
      </w:pPr>
      <w:r w:rsidRPr="0067467C">
        <w:rPr>
          <w:b/>
          <w:bCs/>
          <w:lang w:val="en-US"/>
        </w:rPr>
        <w:t>E-commerce Platform Development</w:t>
      </w:r>
      <w:r w:rsidR="00D30F32">
        <w:rPr>
          <w:b/>
          <w:bCs/>
          <w:lang w:val="en-US"/>
        </w:rPr>
        <w:t>:</w:t>
      </w:r>
    </w:p>
    <w:p w14:paraId="728350B6" w14:textId="77777777" w:rsidR="0067467C" w:rsidRDefault="0067467C" w:rsidP="0067467C">
      <w:pPr>
        <w:pStyle w:val="text"/>
        <w:rPr>
          <w:lang w:val="en-US"/>
        </w:rPr>
      </w:pPr>
      <w:r w:rsidRPr="0067467C">
        <w:rPr>
          <w:lang w:val="en-US"/>
        </w:rPr>
        <w:t xml:space="preserve">A similar project where the </w:t>
      </w:r>
      <w:r w:rsidRPr="0067467C">
        <w:rPr>
          <w:b/>
          <w:bCs/>
          <w:lang w:val="en-US"/>
        </w:rPr>
        <w:t>Agile model</w:t>
      </w:r>
      <w:r w:rsidRPr="0067467C">
        <w:rPr>
          <w:lang w:val="en-US"/>
        </w:rPr>
        <w:t xml:space="preserve"> was used effectively is the development of an </w:t>
      </w:r>
      <w:r w:rsidRPr="0067467C">
        <w:rPr>
          <w:b/>
          <w:bCs/>
          <w:lang w:val="en-US"/>
        </w:rPr>
        <w:t>e-commerce platform</w:t>
      </w:r>
      <w:r w:rsidRPr="0067467C">
        <w:rPr>
          <w:lang w:val="en-US"/>
        </w:rPr>
        <w:t xml:space="preserve"> for a global retailer. In this project, the development team delivered functional iterations every two weeks, starting with a product catalog and eventually integrating features such as a shopping cart, payment gateway, and user review system. Continuous customer feedback was collected and incorporated into each sprint, ensuring that the system aligned with user needs and business goals. The flexibility of Agile allowed the project to adapt to changing market conditions, such as adding new product categories during development. This resulted in a successful, user-friendly system that supported business growth and customer satisfaction.</w:t>
      </w:r>
    </w:p>
    <w:p w14:paraId="32EF7D8D" w14:textId="77777777" w:rsidR="008A3710" w:rsidRPr="0067467C" w:rsidRDefault="008A3710" w:rsidP="0067467C">
      <w:pPr>
        <w:pStyle w:val="text"/>
        <w:rPr>
          <w:lang w:val="en-US"/>
        </w:rPr>
      </w:pPr>
    </w:p>
    <w:p w14:paraId="32BC3893" w14:textId="77777777" w:rsidR="0067467C" w:rsidRDefault="0067467C" w:rsidP="0067467C">
      <w:pPr>
        <w:pStyle w:val="text"/>
        <w:rPr>
          <w:lang w:val="en-US"/>
        </w:rPr>
      </w:pPr>
      <w:r w:rsidRPr="0067467C">
        <w:rPr>
          <w:lang w:val="en-US"/>
        </w:rPr>
        <w:t>Similarly, for EaseShop Central, Agile would allow continuous improvements, flexibility in evolving customer preferences, and frequent deliveries, ensuring that the system meets business needs while keeping the risks minimal.</w:t>
      </w:r>
    </w:p>
    <w:p w14:paraId="00A044FB" w14:textId="77777777" w:rsidR="00572D23" w:rsidRDefault="00572D23" w:rsidP="0067467C">
      <w:pPr>
        <w:pStyle w:val="text"/>
        <w:rPr>
          <w:lang w:val="en-US"/>
        </w:rPr>
      </w:pPr>
    </w:p>
    <w:p w14:paraId="7E42D0FD" w14:textId="77777777" w:rsidR="00572D23" w:rsidRPr="0067467C" w:rsidRDefault="00572D23" w:rsidP="0067467C">
      <w:pPr>
        <w:pStyle w:val="text"/>
        <w:rPr>
          <w:lang w:val="en-US"/>
        </w:rPr>
      </w:pPr>
    </w:p>
    <w:p w14:paraId="4C18A999" w14:textId="77777777" w:rsidR="00995FDB" w:rsidRDefault="00995FDB"/>
    <w:p w14:paraId="692F3A5B" w14:textId="54D33A9D" w:rsidR="00995FDB" w:rsidRDefault="00995FDB" w:rsidP="00995FDB">
      <w:pPr>
        <w:pStyle w:val="Heading11"/>
      </w:pPr>
      <w:bookmarkStart w:id="23" w:name="_Toc184548439"/>
      <w:r>
        <w:t>2</w:t>
      </w:r>
      <w:r w:rsidR="00572D23">
        <w:t>.</w:t>
      </w:r>
      <w:r>
        <w:t xml:space="preserve"> </w:t>
      </w:r>
      <w:r>
        <w:t>Feasibility report attached along with this report.</w:t>
      </w:r>
      <w:bookmarkEnd w:id="23"/>
    </w:p>
    <w:p w14:paraId="323EA194" w14:textId="77777777" w:rsidR="00572D23" w:rsidRDefault="00572D23" w:rsidP="00572D23">
      <w:pPr>
        <w:rPr>
          <w:lang w:eastAsia="en-US"/>
        </w:rPr>
      </w:pPr>
    </w:p>
    <w:p w14:paraId="747053D6" w14:textId="77777777" w:rsidR="00572D23" w:rsidRPr="00572D23" w:rsidRDefault="00572D23" w:rsidP="00572D23">
      <w:pPr>
        <w:rPr>
          <w:lang w:eastAsia="en-US"/>
        </w:rPr>
      </w:pPr>
    </w:p>
    <w:p w14:paraId="0FC8BFB3" w14:textId="71D1777F" w:rsidR="00995FDB" w:rsidRDefault="00995FDB" w:rsidP="00995FDB">
      <w:pPr>
        <w:pStyle w:val="Heading11"/>
      </w:pPr>
      <w:bookmarkStart w:id="24" w:name="_Toc184548440"/>
      <w:r>
        <w:t>3</w:t>
      </w:r>
      <w:r w:rsidR="00572D23">
        <w:t>.</w:t>
      </w:r>
      <w:r>
        <w:t xml:space="preserve"> </w:t>
      </w:r>
      <w:r w:rsidR="00572D23">
        <w:t>System Requirement Specification</w:t>
      </w:r>
      <w:r>
        <w:t xml:space="preserve"> report attached along with this report.</w:t>
      </w:r>
      <w:bookmarkEnd w:id="24"/>
    </w:p>
    <w:p w14:paraId="6F0D555A" w14:textId="277EF20D" w:rsidR="003E106F" w:rsidRPr="00E90CB1" w:rsidRDefault="003E106F">
      <w:pPr>
        <w:rPr>
          <w:rFonts w:ascii="Times New Roman" w:eastAsia="Times New Roman" w:hAnsi="Times New Roman" w:cs="Times New Roman"/>
          <w:color w:val="000000" w:themeColor="text1"/>
          <w:sz w:val="24"/>
          <w:lang w:val="en-US"/>
        </w:rPr>
      </w:pPr>
      <w:r>
        <w:br w:type="page"/>
      </w:r>
    </w:p>
    <w:p w14:paraId="275BF155" w14:textId="77777777" w:rsidR="004D48A6" w:rsidRDefault="00944887" w:rsidP="00944887">
      <w:pPr>
        <w:pStyle w:val="Heading11"/>
      </w:pPr>
      <w:bookmarkStart w:id="25" w:name="_Toc184548441"/>
      <w:r>
        <w:lastRenderedPageBreak/>
        <w:t xml:space="preserve">4.1 </w:t>
      </w:r>
      <w:r w:rsidRPr="00944887">
        <w:t>Suitability and Analysis of Software Behavioural Design Techniques and Tools</w:t>
      </w:r>
      <w:bookmarkEnd w:id="25"/>
    </w:p>
    <w:p w14:paraId="7BAFB664" w14:textId="77777777" w:rsidR="00282CDF" w:rsidRDefault="004D48A6" w:rsidP="004D48A6">
      <w:pPr>
        <w:pStyle w:val="text"/>
      </w:pPr>
      <w:r w:rsidRPr="004D48A6">
        <w:t xml:space="preserve">Software </w:t>
      </w:r>
      <w:r w:rsidRPr="004D48A6">
        <w:rPr>
          <w:b/>
          <w:bCs/>
        </w:rPr>
        <w:t>behavioural design techniques</w:t>
      </w:r>
      <w:r w:rsidRPr="004D48A6">
        <w:t xml:space="preserve"> focus on understanding and modelling the dynamic aspects of a software system. These techniques illustrate how a system behaves in response to various inputs, interactions, and events. Behavioural design ensures the functional requirements of the system are met and its processes flow seamlessly.</w:t>
      </w:r>
    </w:p>
    <w:p w14:paraId="575F478D" w14:textId="77777777" w:rsidR="00282CDF" w:rsidRDefault="00282CDF" w:rsidP="00282CDF">
      <w:pPr>
        <w:pStyle w:val="Heading21"/>
      </w:pPr>
      <w:bookmarkStart w:id="26" w:name="_Toc184548442"/>
      <w:r>
        <w:t xml:space="preserve">4.1.1 </w:t>
      </w:r>
      <w:r w:rsidRPr="00282CDF">
        <w:t>Suitability of Software Behavioural Design Techniques</w:t>
      </w:r>
      <w:bookmarkEnd w:id="26"/>
    </w:p>
    <w:p w14:paraId="420D8AEC" w14:textId="77777777" w:rsidR="009332CD" w:rsidRDefault="009332CD" w:rsidP="00282CDF">
      <w:pPr>
        <w:pStyle w:val="text"/>
      </w:pPr>
      <w:r w:rsidRPr="009332CD">
        <w:t>Behavioural design techniques are suitable for projects where system dynamics and interactions need to be thoroughly understood and visualized. The following are widely used techniques:</w:t>
      </w:r>
    </w:p>
    <w:p w14:paraId="0371CC0B" w14:textId="77777777" w:rsidR="00026A82" w:rsidRPr="00026A82" w:rsidRDefault="00026A82" w:rsidP="00026A82">
      <w:pPr>
        <w:pStyle w:val="text"/>
        <w:numPr>
          <w:ilvl w:val="0"/>
          <w:numId w:val="24"/>
        </w:numPr>
        <w:rPr>
          <w:b/>
          <w:bCs/>
          <w:lang w:val="en-US"/>
        </w:rPr>
      </w:pPr>
      <w:r w:rsidRPr="00026A82">
        <w:rPr>
          <w:b/>
          <w:bCs/>
          <w:lang w:val="en-US"/>
        </w:rPr>
        <w:t>Use Case Diagrams</w:t>
      </w:r>
    </w:p>
    <w:p w14:paraId="3FAD7001" w14:textId="1CE76A2A" w:rsidR="00026A82" w:rsidRPr="00026A82" w:rsidRDefault="00026A82" w:rsidP="006E7346">
      <w:pPr>
        <w:pStyle w:val="text"/>
        <w:rPr>
          <w:lang w:val="en-US"/>
        </w:rPr>
      </w:pPr>
      <w:proofErr w:type="gramStart"/>
      <w:r w:rsidRPr="00026A82">
        <w:rPr>
          <w:lang w:val="en-US"/>
        </w:rPr>
        <w:t>Use</w:t>
      </w:r>
      <w:proofErr w:type="gramEnd"/>
      <w:r w:rsidRPr="00026A82">
        <w:rPr>
          <w:lang w:val="en-US"/>
        </w:rPr>
        <w:t xml:space="preserve"> case diagrams capture the functional requirements of a system by defining interactions between external actors (users, systems) and the system.</w:t>
      </w:r>
    </w:p>
    <w:p w14:paraId="7BAE9E11" w14:textId="77777777" w:rsidR="00026A82" w:rsidRPr="00026A82" w:rsidRDefault="00026A82" w:rsidP="00BB2492">
      <w:pPr>
        <w:pStyle w:val="text"/>
        <w:numPr>
          <w:ilvl w:val="1"/>
          <w:numId w:val="31"/>
        </w:numPr>
        <w:rPr>
          <w:lang w:val="en-US"/>
        </w:rPr>
      </w:pPr>
      <w:r w:rsidRPr="00026A82">
        <w:rPr>
          <w:lang w:val="en-US"/>
        </w:rPr>
        <w:t>Suitability:</w:t>
      </w:r>
    </w:p>
    <w:p w14:paraId="74F2EBDB" w14:textId="77777777" w:rsidR="00026A82" w:rsidRPr="00026A82" w:rsidRDefault="00026A82" w:rsidP="00026A82">
      <w:pPr>
        <w:pStyle w:val="text"/>
        <w:numPr>
          <w:ilvl w:val="2"/>
          <w:numId w:val="24"/>
        </w:numPr>
        <w:rPr>
          <w:lang w:val="en-US"/>
        </w:rPr>
      </w:pPr>
      <w:r w:rsidRPr="00026A82">
        <w:rPr>
          <w:lang w:val="en-US"/>
        </w:rPr>
        <w:t>Ideal for initial stages of design where functional requirements need clear representation.</w:t>
      </w:r>
    </w:p>
    <w:p w14:paraId="264F302A" w14:textId="00594F01" w:rsidR="00026A82" w:rsidRPr="00026A82" w:rsidRDefault="00026A82" w:rsidP="00026A82">
      <w:pPr>
        <w:pStyle w:val="text"/>
        <w:numPr>
          <w:ilvl w:val="2"/>
          <w:numId w:val="24"/>
        </w:numPr>
        <w:rPr>
          <w:lang w:val="en-US"/>
        </w:rPr>
      </w:pPr>
      <w:r w:rsidRPr="00026A82">
        <w:rPr>
          <w:lang w:val="en-US"/>
        </w:rPr>
        <w:t>Helps identify user roles and system boundaries in projects involving multiple user types</w:t>
      </w:r>
      <w:sdt>
        <w:sdtPr>
          <w:rPr>
            <w:lang w:val="en-US"/>
          </w:rPr>
          <w:id w:val="241150865"/>
          <w:citation/>
        </w:sdtPr>
        <w:sdtContent>
          <w:r w:rsidR="006C150A">
            <w:rPr>
              <w:lang w:val="en-US"/>
            </w:rPr>
            <w:fldChar w:fldCharType="begin"/>
          </w:r>
          <w:r w:rsidR="006C150A">
            <w:instrText xml:space="preserve"> CITATION Yas15 \l 2057 </w:instrText>
          </w:r>
          <w:r w:rsidR="006C150A">
            <w:rPr>
              <w:lang w:val="en-US"/>
            </w:rPr>
            <w:fldChar w:fldCharType="separate"/>
          </w:r>
          <w:r w:rsidR="005E1A54">
            <w:rPr>
              <w:noProof/>
            </w:rPr>
            <w:t xml:space="preserve"> (Waykar, 2015)</w:t>
          </w:r>
          <w:r w:rsidR="006C150A">
            <w:rPr>
              <w:lang w:val="en-US"/>
            </w:rPr>
            <w:fldChar w:fldCharType="end"/>
          </w:r>
        </w:sdtContent>
      </w:sdt>
      <w:r w:rsidRPr="00026A82">
        <w:rPr>
          <w:lang w:val="en-US"/>
        </w:rPr>
        <w:t>.</w:t>
      </w:r>
    </w:p>
    <w:p w14:paraId="46F77B9F" w14:textId="77777777" w:rsidR="00026A82" w:rsidRPr="00026A82" w:rsidRDefault="00026A82" w:rsidP="00BB2492">
      <w:pPr>
        <w:pStyle w:val="text"/>
        <w:numPr>
          <w:ilvl w:val="1"/>
          <w:numId w:val="31"/>
        </w:numPr>
        <w:rPr>
          <w:lang w:val="en-US"/>
        </w:rPr>
      </w:pPr>
      <w:r w:rsidRPr="00026A82">
        <w:rPr>
          <w:lang w:val="en-US"/>
        </w:rPr>
        <w:t>Example: For EaseShop Central PVT(Ltd), use case diagrams can depict how customers browse products, add items to the cart, and place orders, while admins manage inventory and customer accounts.</w:t>
      </w:r>
    </w:p>
    <w:p w14:paraId="1F4E5DBA" w14:textId="2C79D415" w:rsidR="00026A82" w:rsidRPr="00026A82" w:rsidRDefault="00026A82" w:rsidP="00026A82">
      <w:pPr>
        <w:pStyle w:val="text"/>
        <w:rPr>
          <w:b/>
          <w:bCs/>
          <w:lang w:val="en-US"/>
        </w:rPr>
      </w:pPr>
    </w:p>
    <w:p w14:paraId="1C6E6FAE" w14:textId="77777777" w:rsidR="00026A82" w:rsidRPr="00026A82" w:rsidRDefault="00026A82" w:rsidP="00026A82">
      <w:pPr>
        <w:pStyle w:val="text"/>
        <w:numPr>
          <w:ilvl w:val="0"/>
          <w:numId w:val="25"/>
        </w:numPr>
        <w:rPr>
          <w:b/>
          <w:bCs/>
          <w:lang w:val="en-US"/>
        </w:rPr>
      </w:pPr>
      <w:r w:rsidRPr="00026A82">
        <w:rPr>
          <w:b/>
          <w:bCs/>
          <w:lang w:val="en-US"/>
        </w:rPr>
        <w:t>State Machine Diagrams</w:t>
      </w:r>
    </w:p>
    <w:p w14:paraId="53BF2826" w14:textId="08BDB634" w:rsidR="00026A82" w:rsidRPr="00026A82" w:rsidRDefault="00026A82" w:rsidP="006E7346">
      <w:pPr>
        <w:pStyle w:val="text"/>
        <w:rPr>
          <w:lang w:val="en-US"/>
        </w:rPr>
      </w:pPr>
      <w:r w:rsidRPr="00026A82">
        <w:rPr>
          <w:lang w:val="en-US"/>
        </w:rPr>
        <w:t>These diagrams represent the states an object can occupy in a system and transitions between those states triggered by events.</w:t>
      </w:r>
    </w:p>
    <w:p w14:paraId="67740DA6" w14:textId="77777777" w:rsidR="00026A82" w:rsidRPr="00026A82" w:rsidRDefault="00026A82" w:rsidP="00BB2492">
      <w:pPr>
        <w:pStyle w:val="text"/>
        <w:numPr>
          <w:ilvl w:val="1"/>
          <w:numId w:val="31"/>
        </w:numPr>
        <w:rPr>
          <w:lang w:val="en-US"/>
        </w:rPr>
      </w:pPr>
      <w:r w:rsidRPr="00026A82">
        <w:rPr>
          <w:lang w:val="en-US"/>
        </w:rPr>
        <w:t>Suitability:</w:t>
      </w:r>
    </w:p>
    <w:p w14:paraId="6A3C7CF5" w14:textId="77777777" w:rsidR="00026A82" w:rsidRPr="00026A82" w:rsidRDefault="00026A82" w:rsidP="00026A82">
      <w:pPr>
        <w:pStyle w:val="text"/>
        <w:numPr>
          <w:ilvl w:val="2"/>
          <w:numId w:val="25"/>
        </w:numPr>
        <w:rPr>
          <w:lang w:val="en-US"/>
        </w:rPr>
      </w:pPr>
      <w:r w:rsidRPr="00026A82">
        <w:rPr>
          <w:lang w:val="en-US"/>
        </w:rPr>
        <w:t>Essential for systems where objects undergo distinct state changes (e.g., order processing systems).</w:t>
      </w:r>
    </w:p>
    <w:p w14:paraId="2D92B32C" w14:textId="73B5727D" w:rsidR="00026A82" w:rsidRPr="00026A82" w:rsidRDefault="00026A82" w:rsidP="00026A82">
      <w:pPr>
        <w:pStyle w:val="text"/>
        <w:numPr>
          <w:ilvl w:val="2"/>
          <w:numId w:val="25"/>
        </w:numPr>
        <w:rPr>
          <w:lang w:val="en-US"/>
        </w:rPr>
      </w:pPr>
      <w:r w:rsidRPr="00026A82">
        <w:rPr>
          <w:lang w:val="en-US"/>
        </w:rPr>
        <w:t>Particularly useful in real-time systems to model and validate object behaviors</w:t>
      </w:r>
      <w:sdt>
        <w:sdtPr>
          <w:rPr>
            <w:lang w:val="en-US"/>
          </w:rPr>
          <w:id w:val="-371688132"/>
          <w:citation/>
        </w:sdtPr>
        <w:sdtContent>
          <w:r w:rsidR="00A85A18">
            <w:rPr>
              <w:lang w:val="en-US"/>
            </w:rPr>
            <w:fldChar w:fldCharType="begin"/>
          </w:r>
          <w:r w:rsidR="00A85A18">
            <w:instrText xml:space="preserve"> CITATION Chr15 \l 2057 </w:instrText>
          </w:r>
          <w:r w:rsidR="00A85A18">
            <w:rPr>
              <w:lang w:val="en-US"/>
            </w:rPr>
            <w:fldChar w:fldCharType="separate"/>
          </w:r>
          <w:r w:rsidR="005E1A54">
            <w:rPr>
              <w:noProof/>
            </w:rPr>
            <w:t xml:space="preserve"> (Christian Huemer, 2015)</w:t>
          </w:r>
          <w:r w:rsidR="00A85A18">
            <w:rPr>
              <w:lang w:val="en-US"/>
            </w:rPr>
            <w:fldChar w:fldCharType="end"/>
          </w:r>
        </w:sdtContent>
      </w:sdt>
      <w:r w:rsidRPr="00026A82">
        <w:rPr>
          <w:lang w:val="en-US"/>
        </w:rPr>
        <w:t>.</w:t>
      </w:r>
    </w:p>
    <w:p w14:paraId="76DC6DE2" w14:textId="2696224F" w:rsidR="00026A82" w:rsidRPr="00026A82" w:rsidRDefault="00026A82" w:rsidP="00BB2492">
      <w:pPr>
        <w:pStyle w:val="text"/>
        <w:numPr>
          <w:ilvl w:val="1"/>
          <w:numId w:val="31"/>
        </w:numPr>
        <w:rPr>
          <w:lang w:val="en-US"/>
        </w:rPr>
      </w:pPr>
      <w:r w:rsidRPr="00026A82">
        <w:rPr>
          <w:lang w:val="en-US"/>
        </w:rPr>
        <w:lastRenderedPageBreak/>
        <w:t>Example: For an online ordering system, a state machine diagram can show states like Order Placed, Payment Confirmed, Dispatched, and Delivered.</w:t>
      </w:r>
    </w:p>
    <w:p w14:paraId="01706853" w14:textId="77777777" w:rsidR="00026A82" w:rsidRPr="00026A82" w:rsidRDefault="00026A82" w:rsidP="00026A82">
      <w:pPr>
        <w:pStyle w:val="text"/>
        <w:numPr>
          <w:ilvl w:val="0"/>
          <w:numId w:val="26"/>
        </w:numPr>
        <w:rPr>
          <w:b/>
          <w:bCs/>
          <w:lang w:val="en-US"/>
        </w:rPr>
      </w:pPr>
      <w:r w:rsidRPr="00026A82">
        <w:rPr>
          <w:b/>
          <w:bCs/>
          <w:lang w:val="en-US"/>
        </w:rPr>
        <w:t>Sequence Diagrams</w:t>
      </w:r>
    </w:p>
    <w:p w14:paraId="505ED6F2" w14:textId="677209B5" w:rsidR="00026A82" w:rsidRPr="00026A82" w:rsidRDefault="00026A82" w:rsidP="006E7346">
      <w:pPr>
        <w:pStyle w:val="text"/>
        <w:rPr>
          <w:lang w:val="en-US"/>
        </w:rPr>
      </w:pPr>
      <w:r w:rsidRPr="00026A82">
        <w:rPr>
          <w:lang w:val="en-US"/>
        </w:rPr>
        <w:t>Sequence diagrams focus on object interactions over time, showing how processes execute sequentially.</w:t>
      </w:r>
    </w:p>
    <w:p w14:paraId="6168F4DA" w14:textId="77777777" w:rsidR="00026A82" w:rsidRPr="00026A82" w:rsidRDefault="00026A82" w:rsidP="00BB2492">
      <w:pPr>
        <w:pStyle w:val="text"/>
        <w:numPr>
          <w:ilvl w:val="1"/>
          <w:numId w:val="31"/>
        </w:numPr>
        <w:rPr>
          <w:lang w:val="en-US"/>
        </w:rPr>
      </w:pPr>
      <w:r w:rsidRPr="00026A82">
        <w:rPr>
          <w:lang w:val="en-US"/>
        </w:rPr>
        <w:t>Suitability:</w:t>
      </w:r>
    </w:p>
    <w:p w14:paraId="12864CEE" w14:textId="77777777" w:rsidR="00026A82" w:rsidRPr="00026A82" w:rsidRDefault="00026A82" w:rsidP="00026A82">
      <w:pPr>
        <w:pStyle w:val="text"/>
        <w:numPr>
          <w:ilvl w:val="2"/>
          <w:numId w:val="26"/>
        </w:numPr>
        <w:rPr>
          <w:lang w:val="en-US"/>
        </w:rPr>
      </w:pPr>
      <w:r w:rsidRPr="00026A82">
        <w:rPr>
          <w:lang w:val="en-US"/>
        </w:rPr>
        <w:t>Appropriate for modeling complex workflows involving multiple system components.</w:t>
      </w:r>
    </w:p>
    <w:p w14:paraId="4541F1FF" w14:textId="53B2919C" w:rsidR="00026A82" w:rsidRPr="00026A82" w:rsidRDefault="00026A82" w:rsidP="00026A82">
      <w:pPr>
        <w:pStyle w:val="text"/>
        <w:numPr>
          <w:ilvl w:val="2"/>
          <w:numId w:val="26"/>
        </w:numPr>
        <w:rPr>
          <w:lang w:val="en-US"/>
        </w:rPr>
      </w:pPr>
      <w:r w:rsidRPr="00026A82">
        <w:rPr>
          <w:lang w:val="en-US"/>
        </w:rPr>
        <w:t>Helps in designing distributed systems where communication timing is critical</w:t>
      </w:r>
      <w:sdt>
        <w:sdtPr>
          <w:rPr>
            <w:lang w:val="en-US"/>
          </w:rPr>
          <w:id w:val="-550852308"/>
          <w:citation/>
        </w:sdtPr>
        <w:sdtContent>
          <w:r w:rsidR="00F37973">
            <w:rPr>
              <w:lang w:val="en-US"/>
            </w:rPr>
            <w:fldChar w:fldCharType="begin"/>
          </w:r>
          <w:r w:rsidR="00F37973">
            <w:instrText xml:space="preserve"> CITATION Sab21 \l 2057 </w:instrText>
          </w:r>
          <w:r w:rsidR="00F37973">
            <w:rPr>
              <w:lang w:val="en-US"/>
            </w:rPr>
            <w:fldChar w:fldCharType="separate"/>
          </w:r>
          <w:r w:rsidR="005E1A54">
            <w:rPr>
              <w:noProof/>
            </w:rPr>
            <w:t xml:space="preserve"> (Al-Fedaghi, 2021)</w:t>
          </w:r>
          <w:r w:rsidR="00F37973">
            <w:rPr>
              <w:lang w:val="en-US"/>
            </w:rPr>
            <w:fldChar w:fldCharType="end"/>
          </w:r>
        </w:sdtContent>
      </w:sdt>
      <w:r w:rsidRPr="00026A82">
        <w:rPr>
          <w:lang w:val="en-US"/>
        </w:rPr>
        <w:t>.</w:t>
      </w:r>
    </w:p>
    <w:p w14:paraId="0DED8B92" w14:textId="77777777" w:rsidR="00026A82" w:rsidRPr="00026A82" w:rsidRDefault="00026A82" w:rsidP="00BB2492">
      <w:pPr>
        <w:pStyle w:val="text"/>
        <w:numPr>
          <w:ilvl w:val="1"/>
          <w:numId w:val="31"/>
        </w:numPr>
        <w:rPr>
          <w:lang w:val="en-US"/>
        </w:rPr>
      </w:pPr>
      <w:r w:rsidRPr="00026A82">
        <w:rPr>
          <w:lang w:val="en-US"/>
        </w:rPr>
        <w:t>Example: In EaseShop Central, a sequence diagram could detail how a customer query triggers interactions between the shopping cart, inventory system, and payment gateway.</w:t>
      </w:r>
    </w:p>
    <w:p w14:paraId="6D1021E6" w14:textId="68AF0704" w:rsidR="00026A82" w:rsidRPr="00026A82" w:rsidRDefault="00026A82" w:rsidP="00026A82">
      <w:pPr>
        <w:pStyle w:val="text"/>
        <w:rPr>
          <w:b/>
          <w:bCs/>
          <w:lang w:val="en-US"/>
        </w:rPr>
      </w:pPr>
    </w:p>
    <w:p w14:paraId="1EF167CC" w14:textId="77777777" w:rsidR="00026A82" w:rsidRPr="00026A82" w:rsidRDefault="00026A82" w:rsidP="00026A82">
      <w:pPr>
        <w:pStyle w:val="text"/>
        <w:numPr>
          <w:ilvl w:val="0"/>
          <w:numId w:val="27"/>
        </w:numPr>
        <w:rPr>
          <w:b/>
          <w:bCs/>
          <w:lang w:val="en-US"/>
        </w:rPr>
      </w:pPr>
      <w:r w:rsidRPr="00026A82">
        <w:rPr>
          <w:b/>
          <w:bCs/>
          <w:lang w:val="en-US"/>
        </w:rPr>
        <w:t>Activity Diagrams</w:t>
      </w:r>
    </w:p>
    <w:p w14:paraId="2E27BEAC" w14:textId="2627BA13" w:rsidR="00026A82" w:rsidRPr="00026A82" w:rsidRDefault="00026A82" w:rsidP="006E7346">
      <w:pPr>
        <w:pStyle w:val="text"/>
        <w:rPr>
          <w:lang w:val="en-US"/>
        </w:rPr>
      </w:pPr>
      <w:r w:rsidRPr="00026A82">
        <w:rPr>
          <w:lang w:val="en-US"/>
        </w:rPr>
        <w:t>These diagrams represent workflows, illustrating activities, decisions, and parallel processes within the system.</w:t>
      </w:r>
    </w:p>
    <w:p w14:paraId="45CAA3DA" w14:textId="77777777" w:rsidR="00026A82" w:rsidRPr="00026A82" w:rsidRDefault="00026A82" w:rsidP="00BB2492">
      <w:pPr>
        <w:pStyle w:val="text"/>
        <w:numPr>
          <w:ilvl w:val="1"/>
          <w:numId w:val="29"/>
        </w:numPr>
        <w:rPr>
          <w:lang w:val="en-US"/>
        </w:rPr>
      </w:pPr>
      <w:r w:rsidRPr="00026A82">
        <w:rPr>
          <w:lang w:val="en-US"/>
        </w:rPr>
        <w:t>Suitability:</w:t>
      </w:r>
    </w:p>
    <w:p w14:paraId="09FCB418" w14:textId="77777777" w:rsidR="00026A82" w:rsidRPr="00026A82" w:rsidRDefault="00026A82" w:rsidP="00026A82">
      <w:pPr>
        <w:pStyle w:val="text"/>
        <w:numPr>
          <w:ilvl w:val="2"/>
          <w:numId w:val="27"/>
        </w:numPr>
        <w:rPr>
          <w:lang w:val="en-US"/>
        </w:rPr>
      </w:pPr>
      <w:r w:rsidRPr="00026A82">
        <w:rPr>
          <w:lang w:val="en-US"/>
        </w:rPr>
        <w:t>Effective for process-driven systems with multiple decision points.</w:t>
      </w:r>
    </w:p>
    <w:p w14:paraId="3E95C4A6" w14:textId="7D14AB35" w:rsidR="00026A82" w:rsidRPr="00026A82" w:rsidRDefault="00026A82" w:rsidP="00026A82">
      <w:pPr>
        <w:pStyle w:val="text"/>
        <w:numPr>
          <w:ilvl w:val="2"/>
          <w:numId w:val="27"/>
        </w:numPr>
        <w:rPr>
          <w:lang w:val="en-US"/>
        </w:rPr>
      </w:pPr>
      <w:r w:rsidRPr="00026A82">
        <w:rPr>
          <w:lang w:val="en-US"/>
        </w:rPr>
        <w:t>Useful for identifying bottlenecks in workflow automation</w:t>
      </w:r>
      <w:sdt>
        <w:sdtPr>
          <w:rPr>
            <w:lang w:val="en-US"/>
          </w:rPr>
          <w:id w:val="299896366"/>
          <w:citation/>
        </w:sdtPr>
        <w:sdtContent>
          <w:r w:rsidR="00E61153">
            <w:rPr>
              <w:lang w:val="en-US"/>
            </w:rPr>
            <w:fldChar w:fldCharType="begin"/>
          </w:r>
          <w:r w:rsidR="00E61153">
            <w:instrText xml:space="preserve"> CITATION Éti13 \l 2057 </w:instrText>
          </w:r>
          <w:r w:rsidR="00E61153">
            <w:rPr>
              <w:lang w:val="en-US"/>
            </w:rPr>
            <w:fldChar w:fldCharType="separate"/>
          </w:r>
          <w:r w:rsidR="005E1A54">
            <w:rPr>
              <w:noProof/>
            </w:rPr>
            <w:t xml:space="preserve"> (Étienne André, 2013)</w:t>
          </w:r>
          <w:r w:rsidR="00E61153">
            <w:rPr>
              <w:lang w:val="en-US"/>
            </w:rPr>
            <w:fldChar w:fldCharType="end"/>
          </w:r>
        </w:sdtContent>
      </w:sdt>
      <w:r w:rsidRPr="00026A82">
        <w:rPr>
          <w:lang w:val="en-US"/>
        </w:rPr>
        <w:t>.</w:t>
      </w:r>
    </w:p>
    <w:p w14:paraId="12A5FC88" w14:textId="77777777" w:rsidR="00026A82" w:rsidRPr="00026A82" w:rsidRDefault="00026A82" w:rsidP="00BB2492">
      <w:pPr>
        <w:pStyle w:val="text"/>
        <w:numPr>
          <w:ilvl w:val="1"/>
          <w:numId w:val="29"/>
        </w:numPr>
        <w:rPr>
          <w:lang w:val="en-US"/>
        </w:rPr>
      </w:pPr>
      <w:r w:rsidRPr="00026A82">
        <w:rPr>
          <w:lang w:val="en-US"/>
        </w:rPr>
        <w:t>Example: An activity diagram can demonstrate the process of order placement, including validation of customer credentials, inventory checks, and order confirmation.</w:t>
      </w:r>
    </w:p>
    <w:p w14:paraId="307BE158" w14:textId="77777777" w:rsidR="00955AEE" w:rsidRDefault="00955AEE" w:rsidP="00955AEE">
      <w:pPr>
        <w:pStyle w:val="Heading21"/>
      </w:pPr>
      <w:bookmarkStart w:id="27" w:name="_Toc184548443"/>
      <w:r>
        <w:t xml:space="preserve">4.1.2 </w:t>
      </w:r>
      <w:r w:rsidRPr="00955AEE">
        <w:t>Analysis of Software Behavioural Tools and Techniques</w:t>
      </w:r>
      <w:bookmarkEnd w:id="27"/>
      <w:r w:rsidRPr="00955AEE">
        <w:t xml:space="preserve"> </w:t>
      </w:r>
    </w:p>
    <w:p w14:paraId="7CA3AF5A" w14:textId="3CBC2186" w:rsidR="00096102" w:rsidRPr="00096102" w:rsidRDefault="00096102" w:rsidP="00096102">
      <w:pPr>
        <w:pStyle w:val="text"/>
        <w:numPr>
          <w:ilvl w:val="0"/>
          <w:numId w:val="36"/>
        </w:numPr>
        <w:rPr>
          <w:b/>
          <w:bCs/>
          <w:lang w:val="en-US"/>
        </w:rPr>
      </w:pPr>
      <w:r w:rsidRPr="00096102">
        <w:rPr>
          <w:b/>
          <w:bCs/>
          <w:lang w:val="en-US"/>
        </w:rPr>
        <w:t>Unified Modeling Language (UML) Tools</w:t>
      </w:r>
    </w:p>
    <w:p w14:paraId="2E8AFA05" w14:textId="77777777" w:rsidR="00096102" w:rsidRPr="00096102" w:rsidRDefault="00096102" w:rsidP="00096102">
      <w:pPr>
        <w:pStyle w:val="text"/>
        <w:numPr>
          <w:ilvl w:val="0"/>
          <w:numId w:val="32"/>
        </w:numPr>
        <w:rPr>
          <w:lang w:val="en-US"/>
        </w:rPr>
      </w:pPr>
      <w:r w:rsidRPr="00096102">
        <w:rPr>
          <w:b/>
          <w:bCs/>
          <w:lang w:val="en-US"/>
        </w:rPr>
        <w:t>Tools</w:t>
      </w:r>
      <w:r w:rsidRPr="00096102">
        <w:rPr>
          <w:lang w:val="en-US"/>
        </w:rPr>
        <w:t>: Lucidchart, IBM Rational Rose, Visual Paradigm</w:t>
      </w:r>
    </w:p>
    <w:p w14:paraId="24A66211" w14:textId="77777777" w:rsidR="00096102" w:rsidRPr="00096102" w:rsidRDefault="00096102" w:rsidP="00096102">
      <w:pPr>
        <w:pStyle w:val="text"/>
        <w:numPr>
          <w:ilvl w:val="0"/>
          <w:numId w:val="32"/>
        </w:numPr>
        <w:rPr>
          <w:lang w:val="en-US"/>
        </w:rPr>
      </w:pPr>
      <w:r w:rsidRPr="00096102">
        <w:rPr>
          <w:b/>
          <w:bCs/>
          <w:lang w:val="en-US"/>
        </w:rPr>
        <w:t>Analysis</w:t>
      </w:r>
      <w:r w:rsidRPr="00096102">
        <w:rPr>
          <w:lang w:val="en-US"/>
        </w:rPr>
        <w:t>:</w:t>
      </w:r>
    </w:p>
    <w:p w14:paraId="1E0CEE42" w14:textId="77777777" w:rsidR="00096102" w:rsidRPr="00096102" w:rsidRDefault="00096102" w:rsidP="00ED423F">
      <w:pPr>
        <w:pStyle w:val="text"/>
        <w:numPr>
          <w:ilvl w:val="1"/>
          <w:numId w:val="37"/>
        </w:numPr>
        <w:rPr>
          <w:lang w:val="en-US"/>
        </w:rPr>
      </w:pPr>
      <w:r w:rsidRPr="00096102">
        <w:rPr>
          <w:lang w:val="en-US"/>
        </w:rPr>
        <w:t>UML tools are highly versatile, offering support for various behavioral models like sequence and activity diagrams.</w:t>
      </w:r>
    </w:p>
    <w:p w14:paraId="711D29C6" w14:textId="77777777" w:rsidR="00096102" w:rsidRPr="00096102" w:rsidRDefault="00096102" w:rsidP="00ED423F">
      <w:pPr>
        <w:pStyle w:val="text"/>
        <w:numPr>
          <w:ilvl w:val="1"/>
          <w:numId w:val="37"/>
        </w:numPr>
        <w:rPr>
          <w:lang w:val="en-US"/>
        </w:rPr>
      </w:pPr>
      <w:r w:rsidRPr="00096102">
        <w:rPr>
          <w:lang w:val="en-US"/>
        </w:rPr>
        <w:t>They allow for collaborative design and ensure standardization across teams.</w:t>
      </w:r>
    </w:p>
    <w:p w14:paraId="06D87BEE" w14:textId="7F8D6678" w:rsidR="00096102" w:rsidRPr="00096102" w:rsidRDefault="00096102" w:rsidP="00ED423F">
      <w:pPr>
        <w:pStyle w:val="text"/>
        <w:numPr>
          <w:ilvl w:val="1"/>
          <w:numId w:val="37"/>
        </w:numPr>
        <w:rPr>
          <w:lang w:val="en-US"/>
        </w:rPr>
      </w:pPr>
      <w:r w:rsidRPr="00096102">
        <w:rPr>
          <w:lang w:val="en-US"/>
        </w:rPr>
        <w:t>Suitable for both small-scale and large-scale projects where clear documentation is vital</w:t>
      </w:r>
      <w:sdt>
        <w:sdtPr>
          <w:rPr>
            <w:lang w:val="en-US"/>
          </w:rPr>
          <w:id w:val="-208725197"/>
          <w:citation/>
        </w:sdtPr>
        <w:sdtContent>
          <w:r w:rsidR="003B06F5">
            <w:rPr>
              <w:lang w:val="en-US"/>
            </w:rPr>
            <w:fldChar w:fldCharType="begin"/>
          </w:r>
          <w:r w:rsidR="003B06F5">
            <w:instrText xml:space="preserve"> CITATION Hee11 \l 2057 </w:instrText>
          </w:r>
          <w:r w:rsidR="003B06F5">
            <w:rPr>
              <w:lang w:val="en-US"/>
            </w:rPr>
            <w:fldChar w:fldCharType="separate"/>
          </w:r>
          <w:r w:rsidR="005E1A54">
            <w:rPr>
              <w:noProof/>
            </w:rPr>
            <w:t xml:space="preserve"> (Heena, 2011)</w:t>
          </w:r>
          <w:r w:rsidR="003B06F5">
            <w:rPr>
              <w:lang w:val="en-US"/>
            </w:rPr>
            <w:fldChar w:fldCharType="end"/>
          </w:r>
        </w:sdtContent>
      </w:sdt>
      <w:r w:rsidRPr="00096102">
        <w:rPr>
          <w:lang w:val="en-US"/>
        </w:rPr>
        <w:t>.</w:t>
      </w:r>
    </w:p>
    <w:p w14:paraId="3A171BA0" w14:textId="488BF829" w:rsidR="00096102" w:rsidRPr="00096102" w:rsidRDefault="00096102" w:rsidP="00096102">
      <w:pPr>
        <w:pStyle w:val="text"/>
        <w:numPr>
          <w:ilvl w:val="0"/>
          <w:numId w:val="36"/>
        </w:numPr>
        <w:rPr>
          <w:b/>
          <w:bCs/>
          <w:lang w:val="en-US"/>
        </w:rPr>
      </w:pPr>
      <w:r w:rsidRPr="00096102">
        <w:rPr>
          <w:b/>
          <w:bCs/>
          <w:lang w:val="en-US"/>
        </w:rPr>
        <w:lastRenderedPageBreak/>
        <w:t>Flowcharts</w:t>
      </w:r>
    </w:p>
    <w:p w14:paraId="238B8B83" w14:textId="77777777" w:rsidR="00096102" w:rsidRPr="00096102" w:rsidRDefault="00096102" w:rsidP="00096102">
      <w:pPr>
        <w:pStyle w:val="text"/>
        <w:numPr>
          <w:ilvl w:val="0"/>
          <w:numId w:val="33"/>
        </w:numPr>
        <w:rPr>
          <w:lang w:val="en-US"/>
        </w:rPr>
      </w:pPr>
      <w:r w:rsidRPr="00096102">
        <w:rPr>
          <w:b/>
          <w:bCs/>
          <w:lang w:val="en-US"/>
        </w:rPr>
        <w:t>Tools</w:t>
      </w:r>
      <w:r w:rsidRPr="00096102">
        <w:rPr>
          <w:lang w:val="en-US"/>
        </w:rPr>
        <w:t>: Microsoft Visio, Creately</w:t>
      </w:r>
    </w:p>
    <w:p w14:paraId="3B73F7E2" w14:textId="77777777" w:rsidR="00096102" w:rsidRPr="00096102" w:rsidRDefault="00096102" w:rsidP="00096102">
      <w:pPr>
        <w:pStyle w:val="text"/>
        <w:numPr>
          <w:ilvl w:val="0"/>
          <w:numId w:val="33"/>
        </w:numPr>
        <w:rPr>
          <w:lang w:val="en-US"/>
        </w:rPr>
      </w:pPr>
      <w:r w:rsidRPr="00096102">
        <w:rPr>
          <w:b/>
          <w:bCs/>
          <w:lang w:val="en-US"/>
        </w:rPr>
        <w:t>Analysis</w:t>
      </w:r>
      <w:r w:rsidRPr="00096102">
        <w:rPr>
          <w:lang w:val="en-US"/>
        </w:rPr>
        <w:t>:</w:t>
      </w:r>
    </w:p>
    <w:p w14:paraId="6AF96407" w14:textId="77777777" w:rsidR="00096102" w:rsidRPr="00096102" w:rsidRDefault="00096102" w:rsidP="00ED423F">
      <w:pPr>
        <w:pStyle w:val="text"/>
        <w:numPr>
          <w:ilvl w:val="1"/>
          <w:numId w:val="38"/>
        </w:numPr>
        <w:rPr>
          <w:lang w:val="en-US"/>
        </w:rPr>
      </w:pPr>
      <w:r w:rsidRPr="00096102">
        <w:rPr>
          <w:lang w:val="en-US"/>
        </w:rPr>
        <w:t>Simple and intuitive, flowcharts are ideal for illustrating basic workflows.</w:t>
      </w:r>
    </w:p>
    <w:p w14:paraId="7C7F52F5" w14:textId="03C48BAE" w:rsidR="00096102" w:rsidRPr="00096102" w:rsidRDefault="00096102" w:rsidP="00ED423F">
      <w:pPr>
        <w:pStyle w:val="text"/>
        <w:numPr>
          <w:ilvl w:val="1"/>
          <w:numId w:val="38"/>
        </w:numPr>
        <w:rPr>
          <w:lang w:val="en-US"/>
        </w:rPr>
      </w:pPr>
      <w:r w:rsidRPr="00096102">
        <w:rPr>
          <w:lang w:val="en-US"/>
        </w:rPr>
        <w:t>Lack precision for complex dynamic behaviors, limiting their use in systems requiring detailed interaction modeling</w:t>
      </w:r>
      <w:sdt>
        <w:sdtPr>
          <w:rPr>
            <w:lang w:val="en-US"/>
          </w:rPr>
          <w:id w:val="-1965654079"/>
          <w:citation/>
        </w:sdtPr>
        <w:sdtContent>
          <w:r w:rsidR="005E6CB6">
            <w:rPr>
              <w:lang w:val="en-US"/>
            </w:rPr>
            <w:fldChar w:fldCharType="begin"/>
          </w:r>
          <w:r w:rsidR="005E6CB6">
            <w:instrText xml:space="preserve"> CITATION Ned03 \l 2057 </w:instrText>
          </w:r>
          <w:r w:rsidR="005E6CB6">
            <w:rPr>
              <w:lang w:val="en-US"/>
            </w:rPr>
            <w:fldChar w:fldCharType="separate"/>
          </w:r>
          <w:r w:rsidR="005E1A54">
            <w:rPr>
              <w:noProof/>
            </w:rPr>
            <w:t xml:space="preserve"> (Chapin, 2003)</w:t>
          </w:r>
          <w:r w:rsidR="005E6CB6">
            <w:rPr>
              <w:lang w:val="en-US"/>
            </w:rPr>
            <w:fldChar w:fldCharType="end"/>
          </w:r>
        </w:sdtContent>
      </w:sdt>
      <w:r w:rsidRPr="00096102">
        <w:rPr>
          <w:lang w:val="en-US"/>
        </w:rPr>
        <w:t>.</w:t>
      </w:r>
    </w:p>
    <w:p w14:paraId="3B9E68EE" w14:textId="7E0608C9" w:rsidR="00096102" w:rsidRPr="00096102" w:rsidRDefault="00096102" w:rsidP="00096102">
      <w:pPr>
        <w:pStyle w:val="text"/>
        <w:numPr>
          <w:ilvl w:val="0"/>
          <w:numId w:val="36"/>
        </w:numPr>
        <w:rPr>
          <w:b/>
          <w:bCs/>
          <w:lang w:val="en-US"/>
        </w:rPr>
      </w:pPr>
      <w:r w:rsidRPr="00096102">
        <w:rPr>
          <w:b/>
          <w:bCs/>
          <w:lang w:val="en-US"/>
        </w:rPr>
        <w:t>Event-Driven Tools</w:t>
      </w:r>
    </w:p>
    <w:p w14:paraId="472C49E7" w14:textId="77777777" w:rsidR="00096102" w:rsidRPr="00096102" w:rsidRDefault="00096102" w:rsidP="00096102">
      <w:pPr>
        <w:pStyle w:val="text"/>
        <w:numPr>
          <w:ilvl w:val="0"/>
          <w:numId w:val="34"/>
        </w:numPr>
        <w:rPr>
          <w:lang w:val="en-US"/>
        </w:rPr>
      </w:pPr>
      <w:r w:rsidRPr="00096102">
        <w:rPr>
          <w:b/>
          <w:bCs/>
          <w:lang w:val="en-US"/>
        </w:rPr>
        <w:t>Tools</w:t>
      </w:r>
      <w:r w:rsidRPr="00096102">
        <w:rPr>
          <w:lang w:val="en-US"/>
        </w:rPr>
        <w:t>: MATLAB Stateflow, Simulink</w:t>
      </w:r>
    </w:p>
    <w:p w14:paraId="091BFBC9" w14:textId="77777777" w:rsidR="00096102" w:rsidRPr="00096102" w:rsidRDefault="00096102" w:rsidP="00096102">
      <w:pPr>
        <w:pStyle w:val="text"/>
        <w:numPr>
          <w:ilvl w:val="0"/>
          <w:numId w:val="34"/>
        </w:numPr>
        <w:rPr>
          <w:lang w:val="en-US"/>
        </w:rPr>
      </w:pPr>
      <w:r w:rsidRPr="00096102">
        <w:rPr>
          <w:b/>
          <w:bCs/>
          <w:lang w:val="en-US"/>
        </w:rPr>
        <w:t>Analysis</w:t>
      </w:r>
      <w:r w:rsidRPr="00096102">
        <w:rPr>
          <w:lang w:val="en-US"/>
        </w:rPr>
        <w:t>:</w:t>
      </w:r>
    </w:p>
    <w:p w14:paraId="119711D5" w14:textId="77777777" w:rsidR="00096102" w:rsidRPr="00096102" w:rsidRDefault="00096102" w:rsidP="00ED423F">
      <w:pPr>
        <w:pStyle w:val="text"/>
        <w:numPr>
          <w:ilvl w:val="1"/>
          <w:numId w:val="39"/>
        </w:numPr>
        <w:rPr>
          <w:lang w:val="en-US"/>
        </w:rPr>
      </w:pPr>
      <w:r w:rsidRPr="00096102">
        <w:rPr>
          <w:lang w:val="en-US"/>
        </w:rPr>
        <w:t>These tools specialize in real-time, event-driven systems.</w:t>
      </w:r>
    </w:p>
    <w:p w14:paraId="6B93DA9D" w14:textId="26967A48" w:rsidR="00096102" w:rsidRPr="00096102" w:rsidRDefault="00096102" w:rsidP="00ED423F">
      <w:pPr>
        <w:pStyle w:val="text"/>
        <w:numPr>
          <w:ilvl w:val="1"/>
          <w:numId w:val="39"/>
        </w:numPr>
        <w:rPr>
          <w:lang w:val="en-US"/>
        </w:rPr>
      </w:pPr>
      <w:r w:rsidRPr="00096102">
        <w:rPr>
          <w:lang w:val="en-US"/>
        </w:rPr>
        <w:t>They provide powerful simulation capabilities, but their complexity makes them suitable for advanced engineering and embedded system applications</w:t>
      </w:r>
      <w:sdt>
        <w:sdtPr>
          <w:rPr>
            <w:lang w:val="en-US"/>
          </w:rPr>
          <w:id w:val="-1552458670"/>
          <w:citation/>
        </w:sdtPr>
        <w:sdtContent>
          <w:r w:rsidR="005E6CB6">
            <w:rPr>
              <w:lang w:val="en-US"/>
            </w:rPr>
            <w:fldChar w:fldCharType="begin"/>
          </w:r>
          <w:r w:rsidR="005E6CB6">
            <w:instrText xml:space="preserve"> CITATION Muh18 \l 2057 </w:instrText>
          </w:r>
          <w:r w:rsidR="005E6CB6">
            <w:rPr>
              <w:lang w:val="en-US"/>
            </w:rPr>
            <w:fldChar w:fldCharType="separate"/>
          </w:r>
          <w:r w:rsidR="005E1A54">
            <w:rPr>
              <w:noProof/>
            </w:rPr>
            <w:t xml:space="preserve"> (Muhammad Umer, 2018)</w:t>
          </w:r>
          <w:r w:rsidR="005E6CB6">
            <w:rPr>
              <w:lang w:val="en-US"/>
            </w:rPr>
            <w:fldChar w:fldCharType="end"/>
          </w:r>
        </w:sdtContent>
      </w:sdt>
      <w:r w:rsidRPr="00096102">
        <w:rPr>
          <w:lang w:val="en-US"/>
        </w:rPr>
        <w:t>.</w:t>
      </w:r>
    </w:p>
    <w:p w14:paraId="2236A8C1" w14:textId="3F821FAD" w:rsidR="00096102" w:rsidRPr="00096102" w:rsidRDefault="00096102" w:rsidP="00096102">
      <w:pPr>
        <w:pStyle w:val="text"/>
        <w:numPr>
          <w:ilvl w:val="0"/>
          <w:numId w:val="36"/>
        </w:numPr>
        <w:rPr>
          <w:b/>
          <w:bCs/>
          <w:lang w:val="en-US"/>
        </w:rPr>
      </w:pPr>
      <w:r w:rsidRPr="00096102">
        <w:rPr>
          <w:b/>
          <w:bCs/>
          <w:lang w:val="en-US"/>
        </w:rPr>
        <w:t>BPMN (Business Process Model and Notation)</w:t>
      </w:r>
    </w:p>
    <w:p w14:paraId="25F4C75C" w14:textId="77777777" w:rsidR="00096102" w:rsidRPr="00096102" w:rsidRDefault="00096102" w:rsidP="00096102">
      <w:pPr>
        <w:pStyle w:val="text"/>
        <w:numPr>
          <w:ilvl w:val="0"/>
          <w:numId w:val="35"/>
        </w:numPr>
        <w:rPr>
          <w:lang w:val="en-US"/>
        </w:rPr>
      </w:pPr>
      <w:r w:rsidRPr="00096102">
        <w:rPr>
          <w:b/>
          <w:bCs/>
          <w:lang w:val="en-US"/>
        </w:rPr>
        <w:t>Tools</w:t>
      </w:r>
      <w:r w:rsidRPr="00096102">
        <w:rPr>
          <w:lang w:val="en-US"/>
        </w:rPr>
        <w:t>: Camunda, ARIS Express</w:t>
      </w:r>
    </w:p>
    <w:p w14:paraId="3A90E6B2" w14:textId="77777777" w:rsidR="00096102" w:rsidRPr="00096102" w:rsidRDefault="00096102" w:rsidP="00096102">
      <w:pPr>
        <w:pStyle w:val="text"/>
        <w:numPr>
          <w:ilvl w:val="0"/>
          <w:numId w:val="35"/>
        </w:numPr>
        <w:rPr>
          <w:lang w:val="en-US"/>
        </w:rPr>
      </w:pPr>
      <w:r w:rsidRPr="00096102">
        <w:rPr>
          <w:b/>
          <w:bCs/>
          <w:lang w:val="en-US"/>
        </w:rPr>
        <w:t>Analysis</w:t>
      </w:r>
      <w:r w:rsidRPr="00096102">
        <w:rPr>
          <w:lang w:val="en-US"/>
        </w:rPr>
        <w:t>:</w:t>
      </w:r>
    </w:p>
    <w:p w14:paraId="63EEFF12" w14:textId="77777777" w:rsidR="00096102" w:rsidRPr="00096102" w:rsidRDefault="00096102" w:rsidP="00ED423F">
      <w:pPr>
        <w:pStyle w:val="text"/>
        <w:numPr>
          <w:ilvl w:val="1"/>
          <w:numId w:val="40"/>
        </w:numPr>
        <w:rPr>
          <w:lang w:val="en-US"/>
        </w:rPr>
      </w:pPr>
      <w:r w:rsidRPr="00096102">
        <w:rPr>
          <w:lang w:val="en-US"/>
        </w:rPr>
        <w:t>Focused on process management, BPMN tools are useful for visually mapping business workflows.</w:t>
      </w:r>
    </w:p>
    <w:p w14:paraId="62BC4F85" w14:textId="50C56BA6" w:rsidR="00096102" w:rsidRDefault="00096102" w:rsidP="00ED423F">
      <w:pPr>
        <w:pStyle w:val="text"/>
        <w:numPr>
          <w:ilvl w:val="1"/>
          <w:numId w:val="40"/>
        </w:numPr>
        <w:rPr>
          <w:lang w:val="en-US"/>
        </w:rPr>
      </w:pPr>
      <w:r w:rsidRPr="00096102">
        <w:rPr>
          <w:lang w:val="en-US"/>
        </w:rPr>
        <w:t>Limited when applied to intricate software behavioral designs requiring event handling or state modeling</w:t>
      </w:r>
      <w:sdt>
        <w:sdtPr>
          <w:rPr>
            <w:lang w:val="en-US"/>
          </w:rPr>
          <w:id w:val="-2045055973"/>
          <w:citation/>
        </w:sdtPr>
        <w:sdtContent>
          <w:r w:rsidR="003B1402">
            <w:rPr>
              <w:lang w:val="en-US"/>
            </w:rPr>
            <w:fldChar w:fldCharType="begin"/>
          </w:r>
          <w:r w:rsidR="003B1402">
            <w:instrText xml:space="preserve"> CITATION Mat15 \l 2057 </w:instrText>
          </w:r>
          <w:r w:rsidR="003B1402">
            <w:rPr>
              <w:lang w:val="en-US"/>
            </w:rPr>
            <w:fldChar w:fldCharType="separate"/>
          </w:r>
          <w:r w:rsidR="005E1A54">
            <w:rPr>
              <w:noProof/>
            </w:rPr>
            <w:t xml:space="preserve"> (Mateja Bule, 2015)</w:t>
          </w:r>
          <w:r w:rsidR="003B1402">
            <w:rPr>
              <w:lang w:val="en-US"/>
            </w:rPr>
            <w:fldChar w:fldCharType="end"/>
          </w:r>
        </w:sdtContent>
      </w:sdt>
      <w:r w:rsidRPr="00096102">
        <w:rPr>
          <w:lang w:val="en-US"/>
        </w:rPr>
        <w:t>.</w:t>
      </w:r>
    </w:p>
    <w:p w14:paraId="756B80F0" w14:textId="77777777" w:rsidR="00B50347" w:rsidRPr="00096102" w:rsidRDefault="00B50347" w:rsidP="00B50347">
      <w:pPr>
        <w:pStyle w:val="text"/>
        <w:rPr>
          <w:lang w:val="en-US"/>
        </w:rPr>
      </w:pPr>
    </w:p>
    <w:p w14:paraId="78D9240F" w14:textId="77777777" w:rsidR="000A29D1" w:rsidRDefault="00B50347" w:rsidP="00955AEE">
      <w:pPr>
        <w:pStyle w:val="text"/>
        <w:rPr>
          <w:rFonts w:eastAsia="Trebuchet MS"/>
        </w:rPr>
      </w:pPr>
      <w:r w:rsidRPr="00B50347">
        <w:rPr>
          <w:rFonts w:eastAsia="Trebuchet MS"/>
        </w:rPr>
        <w:t xml:space="preserve">Behavioural design techniques and tools are essential for ensuring that a software system behaves as intended under various conditions. The choice of technique depends on the project's complexity, system type, and the level of detail required. Combining multiple techniques, as seen in the </w:t>
      </w:r>
      <w:r w:rsidRPr="00B50347">
        <w:rPr>
          <w:rFonts w:eastAsia="Trebuchet MS"/>
          <w:b/>
          <w:bCs/>
        </w:rPr>
        <w:t>EaseShop Central</w:t>
      </w:r>
      <w:r w:rsidRPr="00B50347">
        <w:rPr>
          <w:rFonts w:eastAsia="Trebuchet MS"/>
        </w:rPr>
        <w:t xml:space="preserve"> scenario, ensures comprehensive coverage of dynamic behaviours, enhancing the system's reliability and user experience. </w:t>
      </w:r>
    </w:p>
    <w:p w14:paraId="3E6EDE32" w14:textId="77777777" w:rsidR="000A29D1" w:rsidRDefault="000A29D1">
      <w:pPr>
        <w:rPr>
          <w:rFonts w:ascii="Times New Roman" w:hAnsi="Times New Roman" w:cs="Times New Roman"/>
          <w:color w:val="000000" w:themeColor="text1"/>
          <w:sz w:val="24"/>
        </w:rPr>
      </w:pPr>
      <w:r>
        <w:br w:type="page"/>
      </w:r>
    </w:p>
    <w:p w14:paraId="3B9997C1" w14:textId="77777777" w:rsidR="000A29D1" w:rsidRDefault="000A29D1" w:rsidP="000A29D1">
      <w:pPr>
        <w:pStyle w:val="Heading11"/>
        <w:rPr>
          <w:rFonts w:eastAsia="Trebuchet MS"/>
        </w:rPr>
      </w:pPr>
      <w:bookmarkStart w:id="28" w:name="_Toc184548444"/>
      <w:r>
        <w:rPr>
          <w:rFonts w:eastAsia="Trebuchet MS"/>
        </w:rPr>
        <w:lastRenderedPageBreak/>
        <w:t xml:space="preserve">4.2 </w:t>
      </w:r>
      <w:r w:rsidRPr="000A29D1">
        <w:rPr>
          <w:rFonts w:eastAsia="Trebuchet MS"/>
        </w:rPr>
        <w:t>Differentiation Between Finite State Machine (FSM) and Extended FSM (EFSM)</w:t>
      </w:r>
      <w:bookmarkEnd w:id="28"/>
      <w:r w:rsidRPr="000A29D1">
        <w:rPr>
          <w:rFonts w:eastAsia="Trebuchet MS"/>
        </w:rPr>
        <w:t xml:space="preserve"> </w:t>
      </w:r>
    </w:p>
    <w:p w14:paraId="00922682" w14:textId="77777777" w:rsidR="006C089A" w:rsidRPr="006C089A" w:rsidRDefault="006C089A" w:rsidP="006C089A">
      <w:pPr>
        <w:pStyle w:val="text"/>
        <w:rPr>
          <w:lang w:val="en-US"/>
        </w:rPr>
      </w:pPr>
      <w:r w:rsidRPr="006C089A">
        <w:rPr>
          <w:lang w:val="en-US"/>
        </w:rPr>
        <w:t>Finite State Machines (FSMs) and Extended Finite State Machines (EFSMs) are models used to represent system behaviors in terms of states and transitions. They are widely used in software and systems engineering for understanding and designing sequential logic and system interactions.</w:t>
      </w:r>
    </w:p>
    <w:p w14:paraId="2B1B30C3" w14:textId="101BBA82" w:rsidR="006C089A" w:rsidRPr="006C089A" w:rsidRDefault="006C089A" w:rsidP="006C089A">
      <w:pPr>
        <w:pStyle w:val="Heading21"/>
        <w:rPr>
          <w:lang w:val="en-US"/>
        </w:rPr>
      </w:pPr>
      <w:bookmarkStart w:id="29" w:name="_Toc184548445"/>
      <w:r>
        <w:rPr>
          <w:lang w:val="en-US"/>
        </w:rPr>
        <w:t xml:space="preserve">4.2.1 </w:t>
      </w:r>
      <w:r w:rsidRPr="006C089A">
        <w:rPr>
          <w:lang w:val="en-US"/>
        </w:rPr>
        <w:t>Finite State Machine (FSM)</w:t>
      </w:r>
      <w:bookmarkEnd w:id="29"/>
    </w:p>
    <w:p w14:paraId="79A02EF8" w14:textId="18C66EEB" w:rsidR="006C089A" w:rsidRDefault="006C089A" w:rsidP="006C089A">
      <w:pPr>
        <w:pStyle w:val="text"/>
        <w:rPr>
          <w:lang w:val="en-US"/>
        </w:rPr>
      </w:pPr>
      <w:r w:rsidRPr="006C089A">
        <w:rPr>
          <w:lang w:val="en-US"/>
        </w:rPr>
        <w:t>An FSM is a model consisting of a finite number of states, transitions between these states, and inputs/events that trigger these transitions.</w:t>
      </w:r>
      <w:r>
        <w:rPr>
          <w:lang w:val="en-US"/>
        </w:rPr>
        <w:t xml:space="preserve"> </w:t>
      </w:r>
      <w:r w:rsidRPr="006C089A">
        <w:rPr>
          <w:lang w:val="en-US"/>
        </w:rPr>
        <w:t>Each state represents a unique condition of the system.</w:t>
      </w:r>
    </w:p>
    <w:p w14:paraId="30481473" w14:textId="77777777" w:rsidR="006C089A" w:rsidRPr="006C089A" w:rsidRDefault="006C089A" w:rsidP="006C089A">
      <w:pPr>
        <w:pStyle w:val="text"/>
        <w:rPr>
          <w:lang w:val="en-US"/>
        </w:rPr>
      </w:pPr>
    </w:p>
    <w:p w14:paraId="1136D3B6" w14:textId="77777777" w:rsidR="006C089A" w:rsidRPr="006C089A" w:rsidRDefault="006C089A" w:rsidP="006C089A">
      <w:pPr>
        <w:pStyle w:val="text"/>
        <w:rPr>
          <w:lang w:val="en-US"/>
        </w:rPr>
      </w:pPr>
      <w:r w:rsidRPr="006C089A">
        <w:rPr>
          <w:b/>
          <w:bCs/>
          <w:lang w:val="en-US"/>
        </w:rPr>
        <w:t>Key Characteristics</w:t>
      </w:r>
      <w:r w:rsidRPr="006C089A">
        <w:rPr>
          <w:lang w:val="en-US"/>
        </w:rPr>
        <w:t>:</w:t>
      </w:r>
    </w:p>
    <w:p w14:paraId="7F64AB14" w14:textId="77777777" w:rsidR="006C089A" w:rsidRPr="006C089A" w:rsidRDefault="006C089A" w:rsidP="006C089A">
      <w:pPr>
        <w:pStyle w:val="text"/>
        <w:numPr>
          <w:ilvl w:val="1"/>
          <w:numId w:val="42"/>
        </w:numPr>
        <w:rPr>
          <w:lang w:val="en-US"/>
        </w:rPr>
      </w:pPr>
      <w:r w:rsidRPr="006C089A">
        <w:rPr>
          <w:b/>
          <w:bCs/>
          <w:lang w:val="en-US"/>
        </w:rPr>
        <w:t>State-Based Transitions</w:t>
      </w:r>
      <w:r w:rsidRPr="006C089A">
        <w:rPr>
          <w:lang w:val="en-US"/>
        </w:rPr>
        <w:t>: Transitions occur strictly based on inputs or events.</w:t>
      </w:r>
    </w:p>
    <w:p w14:paraId="540426C9" w14:textId="77777777" w:rsidR="006C089A" w:rsidRPr="006C089A" w:rsidRDefault="006C089A" w:rsidP="006C089A">
      <w:pPr>
        <w:pStyle w:val="text"/>
        <w:numPr>
          <w:ilvl w:val="1"/>
          <w:numId w:val="42"/>
        </w:numPr>
        <w:rPr>
          <w:lang w:val="en-US"/>
        </w:rPr>
      </w:pPr>
      <w:r w:rsidRPr="006C089A">
        <w:rPr>
          <w:b/>
          <w:bCs/>
          <w:lang w:val="en-US"/>
        </w:rPr>
        <w:t>Deterministic</w:t>
      </w:r>
      <w:r w:rsidRPr="006C089A">
        <w:rPr>
          <w:lang w:val="en-US"/>
        </w:rPr>
        <w:t>: FSMs are often deterministic, meaning a given state and input always lead to a predictable next state.</w:t>
      </w:r>
    </w:p>
    <w:p w14:paraId="3E50C510" w14:textId="1535365E" w:rsidR="006C089A" w:rsidRPr="006C089A" w:rsidRDefault="006C089A" w:rsidP="006C089A">
      <w:pPr>
        <w:pStyle w:val="text"/>
        <w:numPr>
          <w:ilvl w:val="1"/>
          <w:numId w:val="42"/>
        </w:numPr>
        <w:rPr>
          <w:lang w:val="en-US"/>
        </w:rPr>
      </w:pPr>
      <w:r w:rsidRPr="006C089A">
        <w:rPr>
          <w:b/>
          <w:bCs/>
          <w:lang w:val="en-US"/>
        </w:rPr>
        <w:t>Simple Memory</w:t>
      </w:r>
      <w:r w:rsidRPr="006C089A">
        <w:rPr>
          <w:lang w:val="en-US"/>
        </w:rPr>
        <w:t>: FSMs have no additional memory apart from the current state</w:t>
      </w:r>
      <w:sdt>
        <w:sdtPr>
          <w:rPr>
            <w:lang w:val="en-US"/>
          </w:rPr>
          <w:id w:val="1729875491"/>
          <w:citation/>
        </w:sdtPr>
        <w:sdtContent>
          <w:r w:rsidR="00556440">
            <w:rPr>
              <w:lang w:val="en-US"/>
            </w:rPr>
            <w:fldChar w:fldCharType="begin"/>
          </w:r>
          <w:r w:rsidR="00556440">
            <w:instrText xml:space="preserve"> CITATION Fra18 \l 2057 </w:instrText>
          </w:r>
          <w:r w:rsidR="00556440">
            <w:rPr>
              <w:lang w:val="en-US"/>
            </w:rPr>
            <w:fldChar w:fldCharType="separate"/>
          </w:r>
          <w:r w:rsidR="005E1A54">
            <w:rPr>
              <w:noProof/>
            </w:rPr>
            <w:t xml:space="preserve"> (Francesco Mondada, 2018)</w:t>
          </w:r>
          <w:r w:rsidR="00556440">
            <w:rPr>
              <w:lang w:val="en-US"/>
            </w:rPr>
            <w:fldChar w:fldCharType="end"/>
          </w:r>
        </w:sdtContent>
      </w:sdt>
      <w:r w:rsidRPr="006C089A">
        <w:rPr>
          <w:lang w:val="en-US"/>
        </w:rPr>
        <w:t>.</w:t>
      </w:r>
    </w:p>
    <w:p w14:paraId="630845FC" w14:textId="77777777" w:rsidR="006C089A" w:rsidRDefault="006C089A" w:rsidP="006C089A">
      <w:pPr>
        <w:pStyle w:val="text"/>
        <w:rPr>
          <w:b/>
          <w:bCs/>
          <w:lang w:val="en-US"/>
        </w:rPr>
      </w:pPr>
    </w:p>
    <w:p w14:paraId="3BA4BAB3" w14:textId="569D13AA" w:rsidR="006C089A" w:rsidRPr="006C089A" w:rsidRDefault="006C089A" w:rsidP="006C089A">
      <w:pPr>
        <w:pStyle w:val="text"/>
        <w:rPr>
          <w:lang w:val="en-US"/>
        </w:rPr>
      </w:pPr>
      <w:r w:rsidRPr="006C089A">
        <w:rPr>
          <w:b/>
          <w:bCs/>
          <w:lang w:val="en-US"/>
        </w:rPr>
        <w:t>Applications</w:t>
      </w:r>
      <w:r w:rsidRPr="006C089A">
        <w:rPr>
          <w:lang w:val="en-US"/>
        </w:rPr>
        <w:t>:</w:t>
      </w:r>
    </w:p>
    <w:p w14:paraId="399B2E3C" w14:textId="77777777" w:rsidR="006C089A" w:rsidRPr="006C089A" w:rsidRDefault="006C089A" w:rsidP="008F5213">
      <w:pPr>
        <w:pStyle w:val="text"/>
        <w:numPr>
          <w:ilvl w:val="0"/>
          <w:numId w:val="45"/>
        </w:numPr>
        <w:rPr>
          <w:lang w:val="en-US"/>
        </w:rPr>
      </w:pPr>
      <w:r w:rsidRPr="006C089A">
        <w:rPr>
          <w:b/>
          <w:bCs/>
          <w:lang w:val="en-US"/>
        </w:rPr>
        <w:t>Traffic Light System</w:t>
      </w:r>
      <w:r w:rsidRPr="006C089A">
        <w:rPr>
          <w:lang w:val="en-US"/>
        </w:rPr>
        <w:t xml:space="preserve">: An FSM can represent the transitions between states like </w:t>
      </w:r>
      <w:r w:rsidRPr="006C089A">
        <w:rPr>
          <w:b/>
          <w:bCs/>
          <w:lang w:val="en-US"/>
        </w:rPr>
        <w:t>Red</w:t>
      </w:r>
      <w:r w:rsidRPr="006C089A">
        <w:rPr>
          <w:lang w:val="en-US"/>
        </w:rPr>
        <w:t xml:space="preserve">, </w:t>
      </w:r>
      <w:r w:rsidRPr="006C089A">
        <w:rPr>
          <w:b/>
          <w:bCs/>
          <w:lang w:val="en-US"/>
        </w:rPr>
        <w:t>Yellow</w:t>
      </w:r>
      <w:r w:rsidRPr="006C089A">
        <w:rPr>
          <w:lang w:val="en-US"/>
        </w:rPr>
        <w:t xml:space="preserve">, and </w:t>
      </w:r>
      <w:r w:rsidRPr="006C089A">
        <w:rPr>
          <w:b/>
          <w:bCs/>
          <w:lang w:val="en-US"/>
        </w:rPr>
        <w:t>Green</w:t>
      </w:r>
      <w:r w:rsidRPr="006C089A">
        <w:rPr>
          <w:lang w:val="en-US"/>
        </w:rPr>
        <w:t xml:space="preserve"> based on a timer input.</w:t>
      </w:r>
    </w:p>
    <w:p w14:paraId="755388FA" w14:textId="7CB659BD" w:rsidR="00811D43" w:rsidRPr="00811D43" w:rsidRDefault="00811D43" w:rsidP="00811D43">
      <w:pPr>
        <w:pStyle w:val="Heading21"/>
        <w:rPr>
          <w:lang w:val="en-US"/>
        </w:rPr>
      </w:pPr>
      <w:bookmarkStart w:id="30" w:name="_Toc184548446"/>
      <w:r>
        <w:rPr>
          <w:lang w:val="en-US"/>
        </w:rPr>
        <w:t xml:space="preserve">4.2.2 </w:t>
      </w:r>
      <w:r w:rsidRPr="00811D43">
        <w:rPr>
          <w:lang w:val="en-US"/>
        </w:rPr>
        <w:t>Extended Finite State Machine (EFSM)</w:t>
      </w:r>
      <w:bookmarkEnd w:id="30"/>
    </w:p>
    <w:p w14:paraId="20BAE039" w14:textId="77777777" w:rsidR="00811D43" w:rsidRPr="00811D43" w:rsidRDefault="00811D43" w:rsidP="00811D43">
      <w:pPr>
        <w:pStyle w:val="text"/>
        <w:rPr>
          <w:lang w:val="en-US"/>
        </w:rPr>
      </w:pPr>
      <w:r w:rsidRPr="00811D43">
        <w:rPr>
          <w:lang w:val="en-US"/>
        </w:rPr>
        <w:t xml:space="preserve">An EFSM extends the FSM by incorporating </w:t>
      </w:r>
      <w:r w:rsidRPr="00811D43">
        <w:rPr>
          <w:b/>
          <w:bCs/>
          <w:lang w:val="en-US"/>
        </w:rPr>
        <w:t>variables</w:t>
      </w:r>
      <w:r w:rsidRPr="00811D43">
        <w:rPr>
          <w:lang w:val="en-US"/>
        </w:rPr>
        <w:t xml:space="preserve"> and </w:t>
      </w:r>
      <w:r w:rsidRPr="00811D43">
        <w:rPr>
          <w:b/>
          <w:bCs/>
          <w:lang w:val="en-US"/>
        </w:rPr>
        <w:t>conditions</w:t>
      </w:r>
      <w:r w:rsidRPr="00811D43">
        <w:rPr>
          <w:lang w:val="en-US"/>
        </w:rPr>
        <w:t xml:space="preserve"> alongside states and transitions. This allows for more complex behavior modeling.</w:t>
      </w:r>
    </w:p>
    <w:p w14:paraId="07FAA43F" w14:textId="77777777" w:rsidR="00811D43" w:rsidRDefault="00811D43" w:rsidP="00811D43">
      <w:pPr>
        <w:pStyle w:val="text"/>
        <w:rPr>
          <w:b/>
          <w:bCs/>
          <w:lang w:val="en-US"/>
        </w:rPr>
      </w:pPr>
    </w:p>
    <w:p w14:paraId="3C38B8DC" w14:textId="5A8052F0" w:rsidR="00811D43" w:rsidRPr="00811D43" w:rsidRDefault="00811D43" w:rsidP="00811D43">
      <w:pPr>
        <w:pStyle w:val="text"/>
        <w:rPr>
          <w:lang w:val="en-US"/>
        </w:rPr>
      </w:pPr>
      <w:r w:rsidRPr="00811D43">
        <w:rPr>
          <w:b/>
          <w:bCs/>
          <w:lang w:val="en-US"/>
        </w:rPr>
        <w:t>Key Characteristics</w:t>
      </w:r>
      <w:r w:rsidRPr="00811D43">
        <w:rPr>
          <w:lang w:val="en-US"/>
        </w:rPr>
        <w:t>:</w:t>
      </w:r>
    </w:p>
    <w:p w14:paraId="671894B4" w14:textId="77777777" w:rsidR="00811D43" w:rsidRPr="00811D43" w:rsidRDefault="00811D43" w:rsidP="00811D43">
      <w:pPr>
        <w:pStyle w:val="text"/>
        <w:numPr>
          <w:ilvl w:val="1"/>
          <w:numId w:val="44"/>
        </w:numPr>
        <w:rPr>
          <w:lang w:val="en-US"/>
        </w:rPr>
      </w:pPr>
      <w:r w:rsidRPr="00811D43">
        <w:rPr>
          <w:b/>
          <w:bCs/>
          <w:lang w:val="en-US"/>
        </w:rPr>
        <w:t>State-Based with Conditions</w:t>
      </w:r>
      <w:r w:rsidRPr="00811D43">
        <w:rPr>
          <w:lang w:val="en-US"/>
        </w:rPr>
        <w:t>: Transitions depend not only on inputs but also on conditions evaluated using variables.</w:t>
      </w:r>
    </w:p>
    <w:p w14:paraId="350DB3DA" w14:textId="77777777" w:rsidR="00811D43" w:rsidRPr="00811D43" w:rsidRDefault="00811D43" w:rsidP="00811D43">
      <w:pPr>
        <w:pStyle w:val="text"/>
        <w:numPr>
          <w:ilvl w:val="1"/>
          <w:numId w:val="44"/>
        </w:numPr>
        <w:rPr>
          <w:lang w:val="en-US"/>
        </w:rPr>
      </w:pPr>
      <w:r w:rsidRPr="00811D43">
        <w:rPr>
          <w:b/>
          <w:bCs/>
          <w:lang w:val="en-US"/>
        </w:rPr>
        <w:t>Memory-Dependent</w:t>
      </w:r>
      <w:r w:rsidRPr="00811D43">
        <w:rPr>
          <w:lang w:val="en-US"/>
        </w:rPr>
        <w:t>: EFSMs maintain variables, which enable context-aware transitions.</w:t>
      </w:r>
    </w:p>
    <w:p w14:paraId="69B992B3" w14:textId="70FD6D01" w:rsidR="00811D43" w:rsidRPr="00811D43" w:rsidRDefault="00811D43" w:rsidP="00811D43">
      <w:pPr>
        <w:pStyle w:val="text"/>
        <w:numPr>
          <w:ilvl w:val="1"/>
          <w:numId w:val="44"/>
        </w:numPr>
        <w:rPr>
          <w:lang w:val="en-US"/>
        </w:rPr>
      </w:pPr>
      <w:r w:rsidRPr="00811D43">
        <w:rPr>
          <w:b/>
          <w:bCs/>
          <w:lang w:val="en-US"/>
        </w:rPr>
        <w:t>Complex Transitions</w:t>
      </w:r>
      <w:r w:rsidRPr="00811D43">
        <w:rPr>
          <w:lang w:val="en-US"/>
        </w:rPr>
        <w:t>: Supports actions and guards (logical conditions) for transitions</w:t>
      </w:r>
      <w:sdt>
        <w:sdtPr>
          <w:rPr>
            <w:lang w:val="en-US"/>
          </w:rPr>
          <w:id w:val="1979178102"/>
          <w:citation/>
        </w:sdtPr>
        <w:sdtContent>
          <w:r w:rsidR="00A81C6A">
            <w:rPr>
              <w:lang w:val="en-US"/>
            </w:rPr>
            <w:fldChar w:fldCharType="begin"/>
          </w:r>
          <w:r w:rsidR="00A81C6A">
            <w:instrText xml:space="preserve"> CITATION Vla12 \l 2057 </w:instrText>
          </w:r>
          <w:r w:rsidR="00A81C6A">
            <w:rPr>
              <w:lang w:val="en-US"/>
            </w:rPr>
            <w:fldChar w:fldCharType="separate"/>
          </w:r>
          <w:r w:rsidR="005E1A54">
            <w:rPr>
              <w:noProof/>
            </w:rPr>
            <w:t xml:space="preserve"> (Vladimir I. Ulyantsev, 2012)</w:t>
          </w:r>
          <w:r w:rsidR="00A81C6A">
            <w:rPr>
              <w:lang w:val="en-US"/>
            </w:rPr>
            <w:fldChar w:fldCharType="end"/>
          </w:r>
        </w:sdtContent>
      </w:sdt>
      <w:r w:rsidRPr="00811D43">
        <w:rPr>
          <w:lang w:val="en-US"/>
        </w:rPr>
        <w:t>.</w:t>
      </w:r>
    </w:p>
    <w:p w14:paraId="16EA26D9" w14:textId="77777777" w:rsidR="00811D43" w:rsidRDefault="00811D43" w:rsidP="00811D43">
      <w:pPr>
        <w:pStyle w:val="text"/>
        <w:rPr>
          <w:b/>
          <w:bCs/>
          <w:lang w:val="en-US"/>
        </w:rPr>
      </w:pPr>
    </w:p>
    <w:p w14:paraId="693CD987" w14:textId="77777777" w:rsidR="00811D43" w:rsidRDefault="00811D43" w:rsidP="00811D43">
      <w:pPr>
        <w:pStyle w:val="text"/>
        <w:rPr>
          <w:b/>
          <w:bCs/>
          <w:lang w:val="en-US"/>
        </w:rPr>
      </w:pPr>
    </w:p>
    <w:p w14:paraId="0F3DDB6F" w14:textId="2FE11705" w:rsidR="00811D43" w:rsidRPr="00811D43" w:rsidRDefault="00811D43" w:rsidP="00811D43">
      <w:pPr>
        <w:pStyle w:val="text"/>
        <w:rPr>
          <w:lang w:val="en-US"/>
        </w:rPr>
      </w:pPr>
      <w:r w:rsidRPr="00811D43">
        <w:rPr>
          <w:b/>
          <w:bCs/>
          <w:lang w:val="en-US"/>
        </w:rPr>
        <w:t>Applications</w:t>
      </w:r>
      <w:r w:rsidRPr="00811D43">
        <w:rPr>
          <w:lang w:val="en-US"/>
        </w:rPr>
        <w:t>:</w:t>
      </w:r>
    </w:p>
    <w:p w14:paraId="5FED88C1" w14:textId="285C508B" w:rsidR="00963923" w:rsidRDefault="00811D43" w:rsidP="00963923">
      <w:pPr>
        <w:pStyle w:val="text"/>
        <w:numPr>
          <w:ilvl w:val="0"/>
          <w:numId w:val="45"/>
        </w:numPr>
        <w:rPr>
          <w:lang w:val="en-US"/>
        </w:rPr>
      </w:pPr>
      <w:r w:rsidRPr="00811D43">
        <w:rPr>
          <w:b/>
          <w:bCs/>
          <w:lang w:val="en-US"/>
        </w:rPr>
        <w:t>ATM System</w:t>
      </w:r>
      <w:r w:rsidRPr="00811D43">
        <w:rPr>
          <w:lang w:val="en-US"/>
        </w:rPr>
        <w:t>: An EFSM can model an ATM, where transitions (e.g., from "Idle" to "Transaction") depend on conditions like the user entering a correct PIN or sufficient account balance.</w:t>
      </w:r>
    </w:p>
    <w:p w14:paraId="6B71DD6A" w14:textId="77777777" w:rsidR="00963923" w:rsidRPr="00963923" w:rsidRDefault="00963923" w:rsidP="00963923">
      <w:pPr>
        <w:pStyle w:val="text"/>
        <w:rPr>
          <w:lang w:val="en-US"/>
        </w:rPr>
      </w:pPr>
    </w:p>
    <w:p w14:paraId="6E07954B" w14:textId="77777777" w:rsidR="000D3226" w:rsidRDefault="00963923" w:rsidP="00433D96">
      <w:pPr>
        <w:pStyle w:val="Heading21"/>
      </w:pPr>
      <w:bookmarkStart w:id="31" w:name="_Toc184548447"/>
      <w:r>
        <w:t xml:space="preserve">4.2.3 </w:t>
      </w:r>
      <w:r w:rsidRPr="00963923">
        <w:t>Key Differences Between FSM and EFSM</w:t>
      </w:r>
      <w:bookmarkEnd w:id="31"/>
      <w:r>
        <w:t xml:space="preserve"> </w:t>
      </w:r>
    </w:p>
    <w:tbl>
      <w:tblPr>
        <w:tblStyle w:val="TableGrid"/>
        <w:tblW w:w="0" w:type="auto"/>
        <w:tblLook w:val="04A0" w:firstRow="1" w:lastRow="0" w:firstColumn="1" w:lastColumn="0" w:noHBand="0" w:noVBand="1"/>
      </w:tblPr>
      <w:tblGrid>
        <w:gridCol w:w="3206"/>
        <w:gridCol w:w="3207"/>
        <w:gridCol w:w="3207"/>
      </w:tblGrid>
      <w:tr w:rsidR="002F181E" w:rsidRPr="002F181E" w14:paraId="299B4EBE" w14:textId="77777777" w:rsidTr="00433D96">
        <w:tc>
          <w:tcPr>
            <w:tcW w:w="3206" w:type="dxa"/>
            <w:shd w:val="clear" w:color="auto" w:fill="9CC2E5" w:themeFill="accent1" w:themeFillTint="99"/>
          </w:tcPr>
          <w:p w14:paraId="701FD47F" w14:textId="77777777" w:rsidR="002F181E" w:rsidRPr="002F181E" w:rsidRDefault="002F181E" w:rsidP="00AF2C9D">
            <w:pPr>
              <w:pStyle w:val="text"/>
            </w:pPr>
            <w:r w:rsidRPr="002F181E">
              <w:t>Aspect</w:t>
            </w:r>
          </w:p>
        </w:tc>
        <w:tc>
          <w:tcPr>
            <w:tcW w:w="3207" w:type="dxa"/>
            <w:shd w:val="clear" w:color="auto" w:fill="9CC2E5" w:themeFill="accent1" w:themeFillTint="99"/>
          </w:tcPr>
          <w:p w14:paraId="10280D3E" w14:textId="77777777" w:rsidR="002F181E" w:rsidRPr="002F181E" w:rsidRDefault="002F181E" w:rsidP="00AF2C9D">
            <w:pPr>
              <w:pStyle w:val="text"/>
            </w:pPr>
            <w:r w:rsidRPr="002F181E">
              <w:t>Finite State Machine (FSM)</w:t>
            </w:r>
          </w:p>
        </w:tc>
        <w:tc>
          <w:tcPr>
            <w:tcW w:w="3207" w:type="dxa"/>
            <w:shd w:val="clear" w:color="auto" w:fill="9CC2E5" w:themeFill="accent1" w:themeFillTint="99"/>
          </w:tcPr>
          <w:p w14:paraId="6B90B5CC" w14:textId="77777777" w:rsidR="002F181E" w:rsidRPr="002F181E" w:rsidRDefault="002F181E" w:rsidP="00AF2C9D">
            <w:pPr>
              <w:pStyle w:val="text"/>
            </w:pPr>
            <w:r w:rsidRPr="002F181E">
              <w:t>Extended Finite State Machine (EFSM)</w:t>
            </w:r>
          </w:p>
        </w:tc>
      </w:tr>
      <w:tr w:rsidR="002F181E" w:rsidRPr="002F181E" w14:paraId="1AEDD1E9" w14:textId="77777777" w:rsidTr="002F181E">
        <w:tc>
          <w:tcPr>
            <w:tcW w:w="3206" w:type="dxa"/>
          </w:tcPr>
          <w:p w14:paraId="46289DC6" w14:textId="77777777" w:rsidR="002F181E" w:rsidRPr="002F181E" w:rsidRDefault="002F181E" w:rsidP="00AF2C9D">
            <w:pPr>
              <w:pStyle w:val="text"/>
            </w:pPr>
            <w:r w:rsidRPr="002F181E">
              <w:t>Memory</w:t>
            </w:r>
          </w:p>
        </w:tc>
        <w:tc>
          <w:tcPr>
            <w:tcW w:w="3207" w:type="dxa"/>
          </w:tcPr>
          <w:p w14:paraId="1F398B19" w14:textId="77777777" w:rsidR="002F181E" w:rsidRPr="002F181E" w:rsidRDefault="002F181E" w:rsidP="00AF2C9D">
            <w:pPr>
              <w:pStyle w:val="text"/>
            </w:pPr>
            <w:r w:rsidRPr="002F181E">
              <w:t>No additional memory apart from the current state.</w:t>
            </w:r>
          </w:p>
        </w:tc>
        <w:tc>
          <w:tcPr>
            <w:tcW w:w="3207" w:type="dxa"/>
          </w:tcPr>
          <w:p w14:paraId="7D9A1392" w14:textId="77777777" w:rsidR="002F181E" w:rsidRPr="002F181E" w:rsidRDefault="002F181E" w:rsidP="00AF2C9D">
            <w:pPr>
              <w:pStyle w:val="text"/>
            </w:pPr>
            <w:r w:rsidRPr="002F181E">
              <w:t>Includes variables to store additional information.</w:t>
            </w:r>
          </w:p>
        </w:tc>
      </w:tr>
      <w:tr w:rsidR="002F181E" w:rsidRPr="002F181E" w14:paraId="15D241EB" w14:textId="77777777" w:rsidTr="002F181E">
        <w:tc>
          <w:tcPr>
            <w:tcW w:w="3206" w:type="dxa"/>
          </w:tcPr>
          <w:p w14:paraId="309A9383" w14:textId="77777777" w:rsidR="002F181E" w:rsidRPr="002F181E" w:rsidRDefault="002F181E" w:rsidP="00AF2C9D">
            <w:pPr>
              <w:pStyle w:val="text"/>
            </w:pPr>
            <w:r w:rsidRPr="002F181E">
              <w:t>Transitions</w:t>
            </w:r>
          </w:p>
        </w:tc>
        <w:tc>
          <w:tcPr>
            <w:tcW w:w="3207" w:type="dxa"/>
          </w:tcPr>
          <w:p w14:paraId="3519E773" w14:textId="77777777" w:rsidR="002F181E" w:rsidRPr="002F181E" w:rsidRDefault="002F181E" w:rsidP="00AF2C9D">
            <w:pPr>
              <w:pStyle w:val="text"/>
            </w:pPr>
            <w:r w:rsidRPr="002F181E">
              <w:t>Triggered solely by inputs or events.</w:t>
            </w:r>
          </w:p>
        </w:tc>
        <w:tc>
          <w:tcPr>
            <w:tcW w:w="3207" w:type="dxa"/>
          </w:tcPr>
          <w:p w14:paraId="3DD0FEF8" w14:textId="77777777" w:rsidR="002F181E" w:rsidRPr="002F181E" w:rsidRDefault="002F181E" w:rsidP="00AF2C9D">
            <w:pPr>
              <w:pStyle w:val="text"/>
            </w:pPr>
            <w:r w:rsidRPr="002F181E">
              <w:t>Triggered by inputs and evaluated conditions.</w:t>
            </w:r>
          </w:p>
        </w:tc>
      </w:tr>
      <w:tr w:rsidR="002F181E" w:rsidRPr="002F181E" w14:paraId="64E7CF69" w14:textId="77777777" w:rsidTr="002F181E">
        <w:tc>
          <w:tcPr>
            <w:tcW w:w="3206" w:type="dxa"/>
          </w:tcPr>
          <w:p w14:paraId="3E379556" w14:textId="77777777" w:rsidR="002F181E" w:rsidRPr="002F181E" w:rsidRDefault="002F181E" w:rsidP="00AF2C9D">
            <w:pPr>
              <w:pStyle w:val="text"/>
            </w:pPr>
            <w:r w:rsidRPr="002F181E">
              <w:t>Complexity</w:t>
            </w:r>
          </w:p>
        </w:tc>
        <w:tc>
          <w:tcPr>
            <w:tcW w:w="3207" w:type="dxa"/>
          </w:tcPr>
          <w:p w14:paraId="7568CA39" w14:textId="77777777" w:rsidR="002F181E" w:rsidRPr="002F181E" w:rsidRDefault="002F181E" w:rsidP="00AF2C9D">
            <w:pPr>
              <w:pStyle w:val="text"/>
            </w:pPr>
            <w:r w:rsidRPr="002F181E">
              <w:t>Simpler and suitable for systems with limited states.</w:t>
            </w:r>
          </w:p>
        </w:tc>
        <w:tc>
          <w:tcPr>
            <w:tcW w:w="3207" w:type="dxa"/>
          </w:tcPr>
          <w:p w14:paraId="5022DF92" w14:textId="77777777" w:rsidR="002F181E" w:rsidRPr="002F181E" w:rsidRDefault="002F181E" w:rsidP="00AF2C9D">
            <w:pPr>
              <w:pStyle w:val="text"/>
            </w:pPr>
            <w:r w:rsidRPr="002F181E">
              <w:t>Handles complex logic and conditions efficiently.</w:t>
            </w:r>
          </w:p>
        </w:tc>
      </w:tr>
      <w:tr w:rsidR="002F181E" w:rsidRPr="002F181E" w14:paraId="1290B6BD" w14:textId="77777777" w:rsidTr="002F181E">
        <w:tc>
          <w:tcPr>
            <w:tcW w:w="3206" w:type="dxa"/>
          </w:tcPr>
          <w:p w14:paraId="2C0CD426" w14:textId="77777777" w:rsidR="002F181E" w:rsidRPr="002F181E" w:rsidRDefault="002F181E" w:rsidP="00AF2C9D">
            <w:pPr>
              <w:pStyle w:val="text"/>
            </w:pPr>
            <w:r w:rsidRPr="002F181E">
              <w:t>Usage Scope</w:t>
            </w:r>
          </w:p>
        </w:tc>
        <w:tc>
          <w:tcPr>
            <w:tcW w:w="3207" w:type="dxa"/>
          </w:tcPr>
          <w:p w14:paraId="033389F4" w14:textId="77777777" w:rsidR="002F181E" w:rsidRPr="002F181E" w:rsidRDefault="002F181E" w:rsidP="00AF2C9D">
            <w:pPr>
              <w:pStyle w:val="text"/>
            </w:pPr>
            <w:r w:rsidRPr="002F181E">
              <w:t>Small-scale systems with clear transitions.</w:t>
            </w:r>
          </w:p>
        </w:tc>
        <w:tc>
          <w:tcPr>
            <w:tcW w:w="3207" w:type="dxa"/>
          </w:tcPr>
          <w:p w14:paraId="6B400871" w14:textId="77777777" w:rsidR="002F181E" w:rsidRPr="002F181E" w:rsidRDefault="002F181E" w:rsidP="002F181E">
            <w:pPr>
              <w:pStyle w:val="text"/>
              <w:keepNext/>
            </w:pPr>
            <w:r w:rsidRPr="002F181E">
              <w:t xml:space="preserve">Large-scale systems requiring context-awareness. </w:t>
            </w:r>
          </w:p>
        </w:tc>
      </w:tr>
    </w:tbl>
    <w:p w14:paraId="55279A16" w14:textId="7932E7C6" w:rsidR="002F181E" w:rsidRDefault="002F181E" w:rsidP="002F181E">
      <w:pPr>
        <w:pStyle w:val="Caption"/>
        <w:jc w:val="center"/>
      </w:pPr>
      <w:bookmarkStart w:id="32" w:name="_Toc183952127"/>
      <w:r>
        <w:t xml:space="preserve">Table </w:t>
      </w:r>
      <w:fldSimple w:instr=" SEQ Table \* ARABIC ">
        <w:r w:rsidR="00F81219">
          <w:rPr>
            <w:noProof/>
          </w:rPr>
          <w:t>1</w:t>
        </w:r>
      </w:fldSimple>
      <w:r>
        <w:t>: differences between FSM &amp; EFSM</w:t>
      </w:r>
      <w:bookmarkEnd w:id="32"/>
      <w:r w:rsidR="00A81C6A">
        <w:t xml:space="preserve"> </w:t>
      </w:r>
    </w:p>
    <w:p w14:paraId="53390C25" w14:textId="77777777" w:rsidR="002F181E" w:rsidRDefault="002F181E">
      <w:r>
        <w:br w:type="page"/>
      </w:r>
    </w:p>
    <w:p w14:paraId="79AC4322" w14:textId="77777777" w:rsidR="00433D96" w:rsidRDefault="00433D96" w:rsidP="00433D96">
      <w:pPr>
        <w:pStyle w:val="Heading21"/>
      </w:pPr>
      <w:bookmarkStart w:id="33" w:name="_Toc184548448"/>
      <w:r>
        <w:lastRenderedPageBreak/>
        <w:t xml:space="preserve">4.2.4 </w:t>
      </w:r>
      <w:r w:rsidRPr="00433D96">
        <w:t>FSM Application: Traffic Light Control System</w:t>
      </w:r>
      <w:bookmarkEnd w:id="33"/>
      <w:r w:rsidRPr="00433D96">
        <w:t xml:space="preserve"> </w:t>
      </w:r>
    </w:p>
    <w:p w14:paraId="63AE4C62" w14:textId="77777777" w:rsidR="00FE2A15" w:rsidRPr="00FE2A15" w:rsidRDefault="00FE2A15" w:rsidP="00FE2A15">
      <w:pPr>
        <w:pStyle w:val="text"/>
        <w:rPr>
          <w:b/>
          <w:bCs/>
          <w:lang w:val="en-US"/>
        </w:rPr>
      </w:pPr>
      <w:r w:rsidRPr="00FE2A15">
        <w:rPr>
          <w:b/>
          <w:bCs/>
          <w:lang w:val="en-US"/>
        </w:rPr>
        <w:t>Use in Traffic Management:</w:t>
      </w:r>
    </w:p>
    <w:p w14:paraId="30B5473C" w14:textId="77777777" w:rsidR="00FE2A15" w:rsidRPr="00FE2A15" w:rsidRDefault="00FE2A15" w:rsidP="00FE2A15">
      <w:pPr>
        <w:pStyle w:val="text"/>
        <w:rPr>
          <w:lang w:val="en-US"/>
        </w:rPr>
      </w:pPr>
      <w:r w:rsidRPr="00FE2A15">
        <w:rPr>
          <w:lang w:val="en-US"/>
        </w:rPr>
        <w:t>Traffic lights are essential for ensuring orderly vehicle movement at intersections. The FSM approach is ideal because:</w:t>
      </w:r>
    </w:p>
    <w:p w14:paraId="357A9766" w14:textId="77777777" w:rsidR="00FE2A15" w:rsidRPr="00FE2A15" w:rsidRDefault="00FE2A15" w:rsidP="00FE2A15">
      <w:pPr>
        <w:pStyle w:val="text"/>
        <w:numPr>
          <w:ilvl w:val="0"/>
          <w:numId w:val="46"/>
        </w:numPr>
        <w:rPr>
          <w:lang w:val="en-US"/>
        </w:rPr>
      </w:pPr>
      <w:r w:rsidRPr="00FE2A15">
        <w:rPr>
          <w:lang w:val="en-US"/>
        </w:rPr>
        <w:t xml:space="preserve">The system only needs to know the </w:t>
      </w:r>
      <w:r w:rsidRPr="00FE2A15">
        <w:rPr>
          <w:b/>
          <w:bCs/>
          <w:lang w:val="en-US"/>
        </w:rPr>
        <w:t>current state</w:t>
      </w:r>
      <w:r w:rsidRPr="00FE2A15">
        <w:rPr>
          <w:lang w:val="en-US"/>
        </w:rPr>
        <w:t xml:space="preserve"> (Red, Yellow, or Green).</w:t>
      </w:r>
    </w:p>
    <w:p w14:paraId="3B0EEC49" w14:textId="77777777" w:rsidR="00FE2A15" w:rsidRDefault="00FE2A15" w:rsidP="00FE2A15">
      <w:pPr>
        <w:pStyle w:val="text"/>
        <w:numPr>
          <w:ilvl w:val="0"/>
          <w:numId w:val="46"/>
        </w:numPr>
        <w:rPr>
          <w:lang w:val="en-US"/>
        </w:rPr>
      </w:pPr>
      <w:r w:rsidRPr="00FE2A15">
        <w:rPr>
          <w:lang w:val="en-US"/>
        </w:rPr>
        <w:t xml:space="preserve">Transitions are triggered solely by </w:t>
      </w:r>
      <w:r w:rsidRPr="00FE2A15">
        <w:rPr>
          <w:b/>
          <w:bCs/>
          <w:lang w:val="en-US"/>
        </w:rPr>
        <w:t>timed inputs</w:t>
      </w:r>
      <w:r w:rsidRPr="00FE2A15">
        <w:rPr>
          <w:lang w:val="en-US"/>
        </w:rPr>
        <w:t>, making it deterministic and predictable.</w:t>
      </w:r>
    </w:p>
    <w:p w14:paraId="6C1B79C2" w14:textId="77777777" w:rsidR="00FE2A15" w:rsidRPr="00FE2A15" w:rsidRDefault="00FE2A15" w:rsidP="00FE2A15">
      <w:pPr>
        <w:pStyle w:val="text"/>
        <w:rPr>
          <w:lang w:val="en-US"/>
        </w:rPr>
      </w:pPr>
    </w:p>
    <w:p w14:paraId="468B8A41" w14:textId="77777777" w:rsidR="00FE2A15" w:rsidRPr="00FE2A15" w:rsidRDefault="00FE2A15" w:rsidP="00FE2A15">
      <w:pPr>
        <w:pStyle w:val="text"/>
        <w:rPr>
          <w:b/>
          <w:bCs/>
          <w:lang w:val="en-US"/>
        </w:rPr>
      </w:pPr>
      <w:r w:rsidRPr="00FE2A15">
        <w:rPr>
          <w:b/>
          <w:bCs/>
          <w:lang w:val="en-US"/>
        </w:rPr>
        <w:t>FSM Design:</w:t>
      </w:r>
    </w:p>
    <w:p w14:paraId="7243C25E" w14:textId="77777777" w:rsidR="00FE2A15" w:rsidRPr="00FE2A15" w:rsidRDefault="00FE2A15" w:rsidP="00FE2A15">
      <w:pPr>
        <w:pStyle w:val="text"/>
        <w:numPr>
          <w:ilvl w:val="0"/>
          <w:numId w:val="47"/>
        </w:numPr>
        <w:rPr>
          <w:lang w:val="en-US"/>
        </w:rPr>
      </w:pPr>
      <w:r w:rsidRPr="00FE2A15">
        <w:rPr>
          <w:b/>
          <w:bCs/>
          <w:lang w:val="en-US"/>
        </w:rPr>
        <w:t>States</w:t>
      </w:r>
      <w:r w:rsidRPr="00FE2A15">
        <w:rPr>
          <w:lang w:val="en-US"/>
        </w:rPr>
        <w:t>:</w:t>
      </w:r>
    </w:p>
    <w:p w14:paraId="2C84796D" w14:textId="77777777" w:rsidR="00FE2A15" w:rsidRPr="00FE2A15" w:rsidRDefault="00FE2A15" w:rsidP="00FE2A15">
      <w:pPr>
        <w:pStyle w:val="text"/>
        <w:numPr>
          <w:ilvl w:val="1"/>
          <w:numId w:val="48"/>
        </w:numPr>
        <w:rPr>
          <w:lang w:val="en-US"/>
        </w:rPr>
      </w:pPr>
      <w:r w:rsidRPr="00FE2A15">
        <w:rPr>
          <w:b/>
          <w:bCs/>
          <w:lang w:val="en-US"/>
        </w:rPr>
        <w:t>Red</w:t>
      </w:r>
      <w:r w:rsidRPr="00FE2A15">
        <w:rPr>
          <w:lang w:val="en-US"/>
        </w:rPr>
        <w:t>: Vehicles must stop.</w:t>
      </w:r>
    </w:p>
    <w:p w14:paraId="71330603" w14:textId="77777777" w:rsidR="00FE2A15" w:rsidRPr="00FE2A15" w:rsidRDefault="00FE2A15" w:rsidP="00FE2A15">
      <w:pPr>
        <w:pStyle w:val="text"/>
        <w:numPr>
          <w:ilvl w:val="1"/>
          <w:numId w:val="48"/>
        </w:numPr>
        <w:rPr>
          <w:lang w:val="en-US"/>
        </w:rPr>
      </w:pPr>
      <w:r w:rsidRPr="00FE2A15">
        <w:rPr>
          <w:b/>
          <w:bCs/>
          <w:lang w:val="en-US"/>
        </w:rPr>
        <w:t>Yellow</w:t>
      </w:r>
      <w:r w:rsidRPr="00FE2A15">
        <w:rPr>
          <w:lang w:val="en-US"/>
        </w:rPr>
        <w:t>: Vehicles prepare to stop.</w:t>
      </w:r>
    </w:p>
    <w:p w14:paraId="4D7AA2DD" w14:textId="77777777" w:rsidR="00FE2A15" w:rsidRPr="00FE2A15" w:rsidRDefault="00FE2A15" w:rsidP="00FE2A15">
      <w:pPr>
        <w:pStyle w:val="text"/>
        <w:numPr>
          <w:ilvl w:val="1"/>
          <w:numId w:val="48"/>
        </w:numPr>
        <w:rPr>
          <w:lang w:val="en-US"/>
        </w:rPr>
      </w:pPr>
      <w:r w:rsidRPr="00FE2A15">
        <w:rPr>
          <w:b/>
          <w:bCs/>
          <w:lang w:val="en-US"/>
        </w:rPr>
        <w:t>Green</w:t>
      </w:r>
      <w:r w:rsidRPr="00FE2A15">
        <w:rPr>
          <w:lang w:val="en-US"/>
        </w:rPr>
        <w:t>: Vehicles can proceed.</w:t>
      </w:r>
    </w:p>
    <w:p w14:paraId="74C6E933" w14:textId="77777777" w:rsidR="00FE2A15" w:rsidRPr="00FE2A15" w:rsidRDefault="00FE2A15" w:rsidP="00FE2A15">
      <w:pPr>
        <w:pStyle w:val="text"/>
        <w:numPr>
          <w:ilvl w:val="0"/>
          <w:numId w:val="47"/>
        </w:numPr>
        <w:rPr>
          <w:lang w:val="en-US"/>
        </w:rPr>
      </w:pPr>
      <w:r w:rsidRPr="00FE2A15">
        <w:rPr>
          <w:b/>
          <w:bCs/>
          <w:lang w:val="en-US"/>
        </w:rPr>
        <w:t>Transitions</w:t>
      </w:r>
      <w:r w:rsidRPr="00FE2A15">
        <w:rPr>
          <w:lang w:val="en-US"/>
        </w:rPr>
        <w:t>:</w:t>
      </w:r>
    </w:p>
    <w:p w14:paraId="0DED3F78" w14:textId="77777777" w:rsidR="00FE2A15" w:rsidRPr="00FE2A15" w:rsidRDefault="00FE2A15" w:rsidP="00FE2A15">
      <w:pPr>
        <w:pStyle w:val="text"/>
        <w:numPr>
          <w:ilvl w:val="1"/>
          <w:numId w:val="48"/>
        </w:numPr>
        <w:rPr>
          <w:lang w:val="en-US"/>
        </w:rPr>
      </w:pPr>
      <w:r w:rsidRPr="00FE2A15">
        <w:rPr>
          <w:lang w:val="en-US"/>
        </w:rPr>
        <w:t xml:space="preserve">From </w:t>
      </w:r>
      <w:r w:rsidRPr="00FE2A15">
        <w:rPr>
          <w:b/>
          <w:bCs/>
          <w:lang w:val="en-US"/>
        </w:rPr>
        <w:t>Red</w:t>
      </w:r>
      <w:r w:rsidRPr="00FE2A15">
        <w:rPr>
          <w:lang w:val="en-US"/>
        </w:rPr>
        <w:t xml:space="preserve"> to </w:t>
      </w:r>
      <w:r w:rsidRPr="00FE2A15">
        <w:rPr>
          <w:b/>
          <w:bCs/>
          <w:lang w:val="en-US"/>
        </w:rPr>
        <w:t>Green</w:t>
      </w:r>
      <w:r w:rsidRPr="00FE2A15">
        <w:rPr>
          <w:lang w:val="en-US"/>
        </w:rPr>
        <w:t>: After a set timer duration.</w:t>
      </w:r>
    </w:p>
    <w:p w14:paraId="61A88E79" w14:textId="77777777" w:rsidR="00FE2A15" w:rsidRPr="00FE2A15" w:rsidRDefault="00FE2A15" w:rsidP="00FE2A15">
      <w:pPr>
        <w:pStyle w:val="text"/>
        <w:numPr>
          <w:ilvl w:val="1"/>
          <w:numId w:val="48"/>
        </w:numPr>
        <w:rPr>
          <w:lang w:val="en-US"/>
        </w:rPr>
      </w:pPr>
      <w:r w:rsidRPr="00FE2A15">
        <w:rPr>
          <w:lang w:val="en-US"/>
        </w:rPr>
        <w:t xml:space="preserve">From </w:t>
      </w:r>
      <w:r w:rsidRPr="00FE2A15">
        <w:rPr>
          <w:b/>
          <w:bCs/>
          <w:lang w:val="en-US"/>
        </w:rPr>
        <w:t>Green</w:t>
      </w:r>
      <w:r w:rsidRPr="00FE2A15">
        <w:rPr>
          <w:lang w:val="en-US"/>
        </w:rPr>
        <w:t xml:space="preserve"> to </w:t>
      </w:r>
      <w:r w:rsidRPr="00FE2A15">
        <w:rPr>
          <w:b/>
          <w:bCs/>
          <w:lang w:val="en-US"/>
        </w:rPr>
        <w:t>Yellow</w:t>
      </w:r>
      <w:r w:rsidRPr="00FE2A15">
        <w:rPr>
          <w:lang w:val="en-US"/>
        </w:rPr>
        <w:t>: After another timer duration.</w:t>
      </w:r>
    </w:p>
    <w:p w14:paraId="1A6E946C" w14:textId="77777777" w:rsidR="00FE2A15" w:rsidRPr="00FE2A15" w:rsidRDefault="00FE2A15" w:rsidP="00FE2A15">
      <w:pPr>
        <w:pStyle w:val="text"/>
        <w:numPr>
          <w:ilvl w:val="1"/>
          <w:numId w:val="48"/>
        </w:numPr>
        <w:rPr>
          <w:lang w:val="en-US"/>
        </w:rPr>
      </w:pPr>
      <w:r w:rsidRPr="00FE2A15">
        <w:rPr>
          <w:lang w:val="en-US"/>
        </w:rPr>
        <w:t xml:space="preserve">From </w:t>
      </w:r>
      <w:r w:rsidRPr="00FE2A15">
        <w:rPr>
          <w:b/>
          <w:bCs/>
          <w:lang w:val="en-US"/>
        </w:rPr>
        <w:t>Yellow</w:t>
      </w:r>
      <w:r w:rsidRPr="00FE2A15">
        <w:rPr>
          <w:lang w:val="en-US"/>
        </w:rPr>
        <w:t xml:space="preserve"> to </w:t>
      </w:r>
      <w:r w:rsidRPr="00FE2A15">
        <w:rPr>
          <w:b/>
          <w:bCs/>
          <w:lang w:val="en-US"/>
        </w:rPr>
        <w:t>Red</w:t>
      </w:r>
      <w:r w:rsidRPr="00FE2A15">
        <w:rPr>
          <w:lang w:val="en-US"/>
        </w:rPr>
        <w:t>: After a short warning period.</w:t>
      </w:r>
    </w:p>
    <w:p w14:paraId="254A6301" w14:textId="77777777" w:rsidR="00FE2A15" w:rsidRDefault="00FE2A15" w:rsidP="00FE2A15">
      <w:pPr>
        <w:pStyle w:val="text"/>
        <w:rPr>
          <w:b/>
          <w:bCs/>
          <w:lang w:val="en-US"/>
        </w:rPr>
      </w:pPr>
    </w:p>
    <w:p w14:paraId="0F1D1C39" w14:textId="45444A55" w:rsidR="00FE2A15" w:rsidRPr="00FE2A15" w:rsidRDefault="00FE2A15" w:rsidP="00FE2A15">
      <w:pPr>
        <w:pStyle w:val="text"/>
        <w:rPr>
          <w:lang w:val="en-US"/>
        </w:rPr>
      </w:pPr>
      <w:r w:rsidRPr="00FE2A15">
        <w:rPr>
          <w:lang w:val="en-US"/>
        </w:rPr>
        <w:t>FSM is effective here due to the simplicity of state transitions. No external variables or conditions are required, as the states are purely dependent on timing. The system ensures a smooth and predictable flow of traffic</w:t>
      </w:r>
      <w:sdt>
        <w:sdtPr>
          <w:rPr>
            <w:lang w:val="en-US"/>
          </w:rPr>
          <w:id w:val="-1795829345"/>
          <w:citation/>
        </w:sdtPr>
        <w:sdtContent>
          <w:r w:rsidR="00423C8A">
            <w:rPr>
              <w:lang w:val="en-US"/>
            </w:rPr>
            <w:fldChar w:fldCharType="begin"/>
          </w:r>
          <w:r w:rsidR="00423C8A">
            <w:instrText xml:space="preserve"> CITATION mas22 \l 2057 </w:instrText>
          </w:r>
          <w:r w:rsidR="00423C8A">
            <w:rPr>
              <w:lang w:val="en-US"/>
            </w:rPr>
            <w:fldChar w:fldCharType="separate"/>
          </w:r>
          <w:r w:rsidR="005E1A54">
            <w:rPr>
              <w:noProof/>
            </w:rPr>
            <w:t xml:space="preserve"> (massawa, 2022)</w:t>
          </w:r>
          <w:r w:rsidR="00423C8A">
            <w:rPr>
              <w:lang w:val="en-US"/>
            </w:rPr>
            <w:fldChar w:fldCharType="end"/>
          </w:r>
        </w:sdtContent>
      </w:sdt>
      <w:r w:rsidRPr="00FE2A15">
        <w:rPr>
          <w:lang w:val="en-US"/>
        </w:rPr>
        <w:t>.</w:t>
      </w:r>
    </w:p>
    <w:p w14:paraId="4EC31AAD" w14:textId="77777777" w:rsidR="00FE2A15" w:rsidRDefault="00FE2A15">
      <w:pPr>
        <w:rPr>
          <w:rFonts w:ascii="Times New Roman" w:eastAsia="Times New Roman" w:hAnsi="Times New Roman" w:cs="Times New Roman"/>
          <w:color w:val="000000" w:themeColor="text1"/>
          <w:sz w:val="24"/>
        </w:rPr>
      </w:pPr>
      <w:r>
        <w:br w:type="page"/>
      </w:r>
    </w:p>
    <w:p w14:paraId="6D0F04D2" w14:textId="021C3088" w:rsidR="006F54FF" w:rsidRPr="006F54FF" w:rsidRDefault="006F54FF" w:rsidP="006F54FF">
      <w:pPr>
        <w:pStyle w:val="Heading21"/>
        <w:rPr>
          <w:lang w:val="en-US"/>
        </w:rPr>
      </w:pPr>
      <w:bookmarkStart w:id="34" w:name="_Toc184548449"/>
      <w:r>
        <w:rPr>
          <w:lang w:val="en-US"/>
        </w:rPr>
        <w:lastRenderedPageBreak/>
        <w:t xml:space="preserve">4.2.5 </w:t>
      </w:r>
      <w:r w:rsidRPr="006F54FF">
        <w:rPr>
          <w:lang w:val="en-US"/>
        </w:rPr>
        <w:t>EFSM Application: ATM System</w:t>
      </w:r>
      <w:bookmarkEnd w:id="34"/>
    </w:p>
    <w:p w14:paraId="7438E54C" w14:textId="77777777" w:rsidR="006F54FF" w:rsidRPr="006F54FF" w:rsidRDefault="006F54FF" w:rsidP="006F54FF">
      <w:pPr>
        <w:pStyle w:val="text"/>
        <w:rPr>
          <w:b/>
          <w:bCs/>
          <w:lang w:val="en-US"/>
        </w:rPr>
      </w:pPr>
      <w:r w:rsidRPr="006F54FF">
        <w:rPr>
          <w:b/>
          <w:bCs/>
          <w:lang w:val="en-US"/>
        </w:rPr>
        <w:t>Use in Banking Transactions:</w:t>
      </w:r>
    </w:p>
    <w:p w14:paraId="45C17BEF" w14:textId="77777777" w:rsidR="006F54FF" w:rsidRPr="006F54FF" w:rsidRDefault="006F54FF" w:rsidP="006F54FF">
      <w:pPr>
        <w:pStyle w:val="text"/>
        <w:rPr>
          <w:lang w:val="en-US"/>
        </w:rPr>
      </w:pPr>
      <w:r w:rsidRPr="006F54FF">
        <w:rPr>
          <w:lang w:val="en-US"/>
        </w:rPr>
        <w:t>Automated Teller Machines (ATMs) manage user transactions such as withdrawals, deposits, and balance inquiries. The EFSM is more suitable than FSM here because:</w:t>
      </w:r>
    </w:p>
    <w:p w14:paraId="2ABC6C3F" w14:textId="77777777" w:rsidR="006F54FF" w:rsidRPr="006F54FF" w:rsidRDefault="006F54FF" w:rsidP="006F54FF">
      <w:pPr>
        <w:pStyle w:val="text"/>
        <w:numPr>
          <w:ilvl w:val="0"/>
          <w:numId w:val="49"/>
        </w:numPr>
        <w:rPr>
          <w:lang w:val="en-US"/>
        </w:rPr>
      </w:pPr>
      <w:r w:rsidRPr="006F54FF">
        <w:rPr>
          <w:lang w:val="en-US"/>
        </w:rPr>
        <w:t xml:space="preserve">The system's behavior depends on </w:t>
      </w:r>
      <w:r w:rsidRPr="006F54FF">
        <w:rPr>
          <w:b/>
          <w:bCs/>
          <w:lang w:val="en-US"/>
        </w:rPr>
        <w:t>conditions</w:t>
      </w:r>
      <w:r w:rsidRPr="006F54FF">
        <w:rPr>
          <w:lang w:val="en-US"/>
        </w:rPr>
        <w:t xml:space="preserve"> like user authentication and account balance.</w:t>
      </w:r>
    </w:p>
    <w:p w14:paraId="1991805C" w14:textId="77777777" w:rsidR="006F54FF" w:rsidRDefault="006F54FF" w:rsidP="006F54FF">
      <w:pPr>
        <w:pStyle w:val="text"/>
        <w:numPr>
          <w:ilvl w:val="0"/>
          <w:numId w:val="49"/>
        </w:numPr>
        <w:rPr>
          <w:lang w:val="en-US"/>
        </w:rPr>
      </w:pPr>
      <w:r w:rsidRPr="006F54FF">
        <w:rPr>
          <w:lang w:val="en-US"/>
        </w:rPr>
        <w:t xml:space="preserve">EFSM can handle </w:t>
      </w:r>
      <w:r w:rsidRPr="006F54FF">
        <w:rPr>
          <w:b/>
          <w:bCs/>
          <w:lang w:val="en-US"/>
        </w:rPr>
        <w:t>dynamic transitions</w:t>
      </w:r>
      <w:r w:rsidRPr="006F54FF">
        <w:rPr>
          <w:lang w:val="en-US"/>
        </w:rPr>
        <w:t xml:space="preserve"> based on these variables.</w:t>
      </w:r>
    </w:p>
    <w:p w14:paraId="17284E24" w14:textId="77777777" w:rsidR="006F54FF" w:rsidRPr="006F54FF" w:rsidRDefault="006F54FF" w:rsidP="006F54FF">
      <w:pPr>
        <w:pStyle w:val="text"/>
        <w:rPr>
          <w:lang w:val="en-US"/>
        </w:rPr>
      </w:pPr>
    </w:p>
    <w:p w14:paraId="7DF60A3B" w14:textId="77777777" w:rsidR="006F54FF" w:rsidRPr="006F54FF" w:rsidRDefault="006F54FF" w:rsidP="006F54FF">
      <w:pPr>
        <w:pStyle w:val="text"/>
        <w:rPr>
          <w:b/>
          <w:bCs/>
          <w:lang w:val="en-US"/>
        </w:rPr>
      </w:pPr>
      <w:r w:rsidRPr="006F54FF">
        <w:rPr>
          <w:b/>
          <w:bCs/>
          <w:lang w:val="en-US"/>
        </w:rPr>
        <w:t>EFSM Design:</w:t>
      </w:r>
    </w:p>
    <w:p w14:paraId="62F37E34" w14:textId="77777777" w:rsidR="006F54FF" w:rsidRPr="006F54FF" w:rsidRDefault="006F54FF" w:rsidP="006F54FF">
      <w:pPr>
        <w:pStyle w:val="text"/>
        <w:numPr>
          <w:ilvl w:val="0"/>
          <w:numId w:val="50"/>
        </w:numPr>
        <w:rPr>
          <w:lang w:val="en-US"/>
        </w:rPr>
      </w:pPr>
      <w:r w:rsidRPr="006F54FF">
        <w:rPr>
          <w:b/>
          <w:bCs/>
          <w:lang w:val="en-US"/>
        </w:rPr>
        <w:t>States</w:t>
      </w:r>
      <w:r w:rsidRPr="006F54FF">
        <w:rPr>
          <w:lang w:val="en-US"/>
        </w:rPr>
        <w:t>:</w:t>
      </w:r>
    </w:p>
    <w:p w14:paraId="323D8C00" w14:textId="77777777" w:rsidR="006F54FF" w:rsidRPr="006F54FF" w:rsidRDefault="006F54FF" w:rsidP="006F54FF">
      <w:pPr>
        <w:pStyle w:val="text"/>
        <w:numPr>
          <w:ilvl w:val="1"/>
          <w:numId w:val="51"/>
        </w:numPr>
        <w:rPr>
          <w:lang w:val="en-US"/>
        </w:rPr>
      </w:pPr>
      <w:r w:rsidRPr="006F54FF">
        <w:rPr>
          <w:b/>
          <w:bCs/>
          <w:lang w:val="en-US"/>
        </w:rPr>
        <w:t>Idle</w:t>
      </w:r>
      <w:r w:rsidRPr="006F54FF">
        <w:rPr>
          <w:lang w:val="en-US"/>
        </w:rPr>
        <w:t>: The ATM awaits user interaction.</w:t>
      </w:r>
    </w:p>
    <w:p w14:paraId="7E30A02E" w14:textId="77777777" w:rsidR="006F54FF" w:rsidRPr="006F54FF" w:rsidRDefault="006F54FF" w:rsidP="006F54FF">
      <w:pPr>
        <w:pStyle w:val="text"/>
        <w:numPr>
          <w:ilvl w:val="1"/>
          <w:numId w:val="51"/>
        </w:numPr>
        <w:rPr>
          <w:lang w:val="en-US"/>
        </w:rPr>
      </w:pPr>
      <w:r w:rsidRPr="006F54FF">
        <w:rPr>
          <w:b/>
          <w:bCs/>
          <w:lang w:val="en-US"/>
        </w:rPr>
        <w:t>Authenticate</w:t>
      </w:r>
      <w:r w:rsidRPr="006F54FF">
        <w:rPr>
          <w:lang w:val="en-US"/>
        </w:rPr>
        <w:t>: The user provides card and PIN.</w:t>
      </w:r>
    </w:p>
    <w:p w14:paraId="2A7E1027" w14:textId="77777777" w:rsidR="006F54FF" w:rsidRPr="006F54FF" w:rsidRDefault="006F54FF" w:rsidP="006F54FF">
      <w:pPr>
        <w:pStyle w:val="text"/>
        <w:numPr>
          <w:ilvl w:val="1"/>
          <w:numId w:val="51"/>
        </w:numPr>
        <w:rPr>
          <w:lang w:val="en-US"/>
        </w:rPr>
      </w:pPr>
      <w:r w:rsidRPr="006F54FF">
        <w:rPr>
          <w:b/>
          <w:bCs/>
          <w:lang w:val="en-US"/>
        </w:rPr>
        <w:t>Transaction</w:t>
      </w:r>
      <w:r w:rsidRPr="006F54FF">
        <w:rPr>
          <w:lang w:val="en-US"/>
        </w:rPr>
        <w:t>: The user performs actions like withdrawal or deposit.</w:t>
      </w:r>
    </w:p>
    <w:p w14:paraId="413E835B" w14:textId="77777777" w:rsidR="006F54FF" w:rsidRPr="006F54FF" w:rsidRDefault="006F54FF" w:rsidP="006F54FF">
      <w:pPr>
        <w:pStyle w:val="text"/>
        <w:numPr>
          <w:ilvl w:val="1"/>
          <w:numId w:val="51"/>
        </w:numPr>
        <w:rPr>
          <w:lang w:val="en-US"/>
        </w:rPr>
      </w:pPr>
      <w:r w:rsidRPr="006F54FF">
        <w:rPr>
          <w:b/>
          <w:bCs/>
          <w:lang w:val="en-US"/>
        </w:rPr>
        <w:t>Logout</w:t>
      </w:r>
      <w:r w:rsidRPr="006F54FF">
        <w:rPr>
          <w:lang w:val="en-US"/>
        </w:rPr>
        <w:t>: The user session ends, and the machine resets.</w:t>
      </w:r>
    </w:p>
    <w:p w14:paraId="16421613" w14:textId="77777777" w:rsidR="006F54FF" w:rsidRPr="006F54FF" w:rsidRDefault="006F54FF" w:rsidP="006F54FF">
      <w:pPr>
        <w:pStyle w:val="text"/>
        <w:numPr>
          <w:ilvl w:val="0"/>
          <w:numId w:val="50"/>
        </w:numPr>
        <w:rPr>
          <w:lang w:val="en-US"/>
        </w:rPr>
      </w:pPr>
      <w:r w:rsidRPr="006F54FF">
        <w:rPr>
          <w:b/>
          <w:bCs/>
          <w:lang w:val="en-US"/>
        </w:rPr>
        <w:t>Transitions</w:t>
      </w:r>
      <w:r w:rsidRPr="006F54FF">
        <w:rPr>
          <w:lang w:val="en-US"/>
        </w:rPr>
        <w:t>:</w:t>
      </w:r>
    </w:p>
    <w:p w14:paraId="00558C7B" w14:textId="77777777" w:rsidR="006F54FF" w:rsidRPr="006F54FF" w:rsidRDefault="006F54FF" w:rsidP="006F54FF">
      <w:pPr>
        <w:pStyle w:val="text"/>
        <w:numPr>
          <w:ilvl w:val="1"/>
          <w:numId w:val="51"/>
        </w:numPr>
        <w:rPr>
          <w:lang w:val="en-US"/>
        </w:rPr>
      </w:pPr>
      <w:r w:rsidRPr="006F54FF">
        <w:rPr>
          <w:lang w:val="en-US"/>
        </w:rPr>
        <w:t xml:space="preserve">From </w:t>
      </w:r>
      <w:r w:rsidRPr="006F54FF">
        <w:rPr>
          <w:b/>
          <w:bCs/>
          <w:lang w:val="en-US"/>
        </w:rPr>
        <w:t>Idle</w:t>
      </w:r>
      <w:r w:rsidRPr="006F54FF">
        <w:rPr>
          <w:lang w:val="en-US"/>
        </w:rPr>
        <w:t xml:space="preserve"> to </w:t>
      </w:r>
      <w:r w:rsidRPr="006F54FF">
        <w:rPr>
          <w:b/>
          <w:bCs/>
          <w:lang w:val="en-US"/>
        </w:rPr>
        <w:t>Authenticate</w:t>
      </w:r>
      <w:r w:rsidRPr="006F54FF">
        <w:rPr>
          <w:lang w:val="en-US"/>
        </w:rPr>
        <w:t>: Triggered by inserting a card.</w:t>
      </w:r>
    </w:p>
    <w:p w14:paraId="6CFAF949" w14:textId="77777777" w:rsidR="006F54FF" w:rsidRPr="006F54FF" w:rsidRDefault="006F54FF" w:rsidP="006F54FF">
      <w:pPr>
        <w:pStyle w:val="text"/>
        <w:numPr>
          <w:ilvl w:val="1"/>
          <w:numId w:val="51"/>
        </w:numPr>
        <w:rPr>
          <w:lang w:val="en-US"/>
        </w:rPr>
      </w:pPr>
      <w:r w:rsidRPr="006F54FF">
        <w:rPr>
          <w:lang w:val="en-US"/>
        </w:rPr>
        <w:t xml:space="preserve">From </w:t>
      </w:r>
      <w:r w:rsidRPr="006F54FF">
        <w:rPr>
          <w:b/>
          <w:bCs/>
          <w:lang w:val="en-US"/>
        </w:rPr>
        <w:t>Authenticate</w:t>
      </w:r>
      <w:r w:rsidRPr="006F54FF">
        <w:rPr>
          <w:lang w:val="en-US"/>
        </w:rPr>
        <w:t xml:space="preserve"> to </w:t>
      </w:r>
      <w:r w:rsidRPr="006F54FF">
        <w:rPr>
          <w:b/>
          <w:bCs/>
          <w:lang w:val="en-US"/>
        </w:rPr>
        <w:t>Transaction</w:t>
      </w:r>
      <w:r w:rsidRPr="006F54FF">
        <w:rPr>
          <w:lang w:val="en-US"/>
        </w:rPr>
        <w:t>: Only if the PIN is correct.</w:t>
      </w:r>
    </w:p>
    <w:p w14:paraId="733A64F9" w14:textId="77777777" w:rsidR="006F54FF" w:rsidRPr="006F54FF" w:rsidRDefault="006F54FF" w:rsidP="006F54FF">
      <w:pPr>
        <w:pStyle w:val="text"/>
        <w:numPr>
          <w:ilvl w:val="1"/>
          <w:numId w:val="51"/>
        </w:numPr>
        <w:rPr>
          <w:lang w:val="en-US"/>
        </w:rPr>
      </w:pPr>
      <w:r w:rsidRPr="006F54FF">
        <w:rPr>
          <w:lang w:val="en-US"/>
        </w:rPr>
        <w:t xml:space="preserve">From </w:t>
      </w:r>
      <w:r w:rsidRPr="006F54FF">
        <w:rPr>
          <w:b/>
          <w:bCs/>
          <w:lang w:val="en-US"/>
        </w:rPr>
        <w:t>Transaction</w:t>
      </w:r>
      <w:r w:rsidRPr="006F54FF">
        <w:rPr>
          <w:lang w:val="en-US"/>
        </w:rPr>
        <w:t xml:space="preserve"> to </w:t>
      </w:r>
      <w:r w:rsidRPr="006F54FF">
        <w:rPr>
          <w:b/>
          <w:bCs/>
          <w:lang w:val="en-US"/>
        </w:rPr>
        <w:t>Logout</w:t>
      </w:r>
      <w:r w:rsidRPr="006F54FF">
        <w:rPr>
          <w:lang w:val="en-US"/>
        </w:rPr>
        <w:t>: After completing the selected task.</w:t>
      </w:r>
    </w:p>
    <w:p w14:paraId="22408BA3" w14:textId="77777777" w:rsidR="006F54FF" w:rsidRPr="006F54FF" w:rsidRDefault="006F54FF" w:rsidP="006F54FF">
      <w:pPr>
        <w:pStyle w:val="text"/>
        <w:numPr>
          <w:ilvl w:val="0"/>
          <w:numId w:val="50"/>
        </w:numPr>
        <w:rPr>
          <w:lang w:val="en-US"/>
        </w:rPr>
      </w:pPr>
      <w:r w:rsidRPr="006F54FF">
        <w:rPr>
          <w:b/>
          <w:bCs/>
          <w:lang w:val="en-US"/>
        </w:rPr>
        <w:t>Conditions</w:t>
      </w:r>
      <w:r w:rsidRPr="006F54FF">
        <w:rPr>
          <w:lang w:val="en-US"/>
        </w:rPr>
        <w:t>:</w:t>
      </w:r>
    </w:p>
    <w:p w14:paraId="2139A457" w14:textId="77777777" w:rsidR="006F54FF" w:rsidRPr="006F54FF" w:rsidRDefault="006F54FF" w:rsidP="006F54FF">
      <w:pPr>
        <w:pStyle w:val="text"/>
        <w:numPr>
          <w:ilvl w:val="1"/>
          <w:numId w:val="51"/>
        </w:numPr>
        <w:rPr>
          <w:lang w:val="en-US"/>
        </w:rPr>
      </w:pPr>
      <w:r w:rsidRPr="006F54FF">
        <w:rPr>
          <w:lang w:val="en-US"/>
        </w:rPr>
        <w:t>PIN validation ensures secure access to user accounts.</w:t>
      </w:r>
    </w:p>
    <w:p w14:paraId="3B6252F4" w14:textId="77777777" w:rsidR="006F54FF" w:rsidRPr="006F54FF" w:rsidRDefault="006F54FF" w:rsidP="006F54FF">
      <w:pPr>
        <w:pStyle w:val="text"/>
        <w:numPr>
          <w:ilvl w:val="1"/>
          <w:numId w:val="51"/>
        </w:numPr>
        <w:rPr>
          <w:lang w:val="en-US"/>
        </w:rPr>
      </w:pPr>
      <w:r w:rsidRPr="006F54FF">
        <w:rPr>
          <w:lang w:val="en-US"/>
        </w:rPr>
        <w:t xml:space="preserve">Withdrawal transitions depend on conditions such as </w:t>
      </w:r>
      <w:r w:rsidRPr="006F54FF">
        <w:rPr>
          <w:b/>
          <w:bCs/>
          <w:lang w:val="en-US"/>
        </w:rPr>
        <w:t>sufficient account balance</w:t>
      </w:r>
      <w:r w:rsidRPr="006F54FF">
        <w:rPr>
          <w:lang w:val="en-US"/>
        </w:rPr>
        <w:t>.</w:t>
      </w:r>
    </w:p>
    <w:p w14:paraId="1E70ACEE" w14:textId="77777777" w:rsidR="006F54FF" w:rsidRDefault="006F54FF" w:rsidP="006F54FF">
      <w:pPr>
        <w:pStyle w:val="text"/>
        <w:rPr>
          <w:b/>
          <w:bCs/>
          <w:lang w:val="en-US"/>
        </w:rPr>
      </w:pPr>
    </w:p>
    <w:p w14:paraId="386E0EA1" w14:textId="44055355" w:rsidR="006F54FF" w:rsidRPr="006F54FF" w:rsidRDefault="006F54FF" w:rsidP="006F54FF">
      <w:pPr>
        <w:pStyle w:val="text"/>
        <w:rPr>
          <w:lang w:val="en-US"/>
        </w:rPr>
      </w:pPr>
      <w:r w:rsidRPr="006F54FF">
        <w:rPr>
          <w:lang w:val="en-US"/>
        </w:rPr>
        <w:t>The EFSM model handles the complexity of real-world conditions effectively, making it perfect for a context-sensitive system like an ATM. Using variables for account balance, PINs, and transaction limits ensures robust and adaptable behavior</w:t>
      </w:r>
      <w:sdt>
        <w:sdtPr>
          <w:rPr>
            <w:lang w:val="en-US"/>
          </w:rPr>
          <w:id w:val="851849528"/>
          <w:citation/>
        </w:sdtPr>
        <w:sdtContent>
          <w:r w:rsidR="009118BD">
            <w:rPr>
              <w:lang w:val="en-US"/>
            </w:rPr>
            <w:fldChar w:fldCharType="begin"/>
          </w:r>
          <w:r w:rsidR="009118BD">
            <w:instrText xml:space="preserve"> CITATION Abd11 \l 2057 </w:instrText>
          </w:r>
          <w:r w:rsidR="009118BD">
            <w:rPr>
              <w:lang w:val="en-US"/>
            </w:rPr>
            <w:fldChar w:fldCharType="separate"/>
          </w:r>
          <w:r w:rsidR="005E1A54">
            <w:rPr>
              <w:noProof/>
            </w:rPr>
            <w:t xml:space="preserve"> (Abdul Salam Kalaji, 2011)</w:t>
          </w:r>
          <w:r w:rsidR="009118BD">
            <w:rPr>
              <w:lang w:val="en-US"/>
            </w:rPr>
            <w:fldChar w:fldCharType="end"/>
          </w:r>
        </w:sdtContent>
      </w:sdt>
      <w:r w:rsidRPr="006F54FF">
        <w:rPr>
          <w:lang w:val="en-US"/>
        </w:rPr>
        <w:t>.</w:t>
      </w:r>
    </w:p>
    <w:p w14:paraId="2E09A738" w14:textId="77777777" w:rsidR="00B86360" w:rsidRDefault="00B86360" w:rsidP="00FE2A15">
      <w:pPr>
        <w:pStyle w:val="text"/>
      </w:pPr>
    </w:p>
    <w:p w14:paraId="58F03A7F" w14:textId="77777777" w:rsidR="009118BD" w:rsidRDefault="00B86360" w:rsidP="00FE2A15">
      <w:pPr>
        <w:pStyle w:val="text"/>
      </w:pPr>
      <w:r w:rsidRPr="00B86360">
        <w:t xml:space="preserve">FSMs are ideal for modelling systems with simple state transitions based purely on inputs or events. EFSMs, on the other hand, offer enhanced functionality for complex systems where transitions depend on additional conditions and variables. By leveraging these models appropriately, developers can effectively manage system behaviour across various applications. </w:t>
      </w:r>
    </w:p>
    <w:p w14:paraId="284BBC18" w14:textId="77777777" w:rsidR="009118BD" w:rsidRDefault="009118BD">
      <w:pPr>
        <w:rPr>
          <w:rFonts w:ascii="Times New Roman" w:eastAsia="Times New Roman" w:hAnsi="Times New Roman" w:cs="Times New Roman"/>
          <w:color w:val="000000" w:themeColor="text1"/>
          <w:sz w:val="24"/>
        </w:rPr>
      </w:pPr>
      <w:r>
        <w:br w:type="page"/>
      </w:r>
    </w:p>
    <w:p w14:paraId="304D964E" w14:textId="77777777" w:rsidR="000D4EE7" w:rsidRDefault="009118BD" w:rsidP="009118BD">
      <w:pPr>
        <w:pStyle w:val="Heading11"/>
      </w:pPr>
      <w:bookmarkStart w:id="35" w:name="_Toc184548450"/>
      <w:r>
        <w:lastRenderedPageBreak/>
        <w:t>Conclusion</w:t>
      </w:r>
      <w:bookmarkEnd w:id="35"/>
    </w:p>
    <w:p w14:paraId="13541617" w14:textId="1A119468" w:rsidR="000D4EE7" w:rsidRDefault="000D4EE7" w:rsidP="000D4EE7">
      <w:pPr>
        <w:pStyle w:val="text"/>
      </w:pPr>
      <w:r>
        <w:t xml:space="preserve">The development of a digital platform for EaseShop Central PVT (Ltd) is both necessary and feasible, as demonstrated by the findings of this report. The system addresses operational inefficiencies, enhances customer satisfaction, and complies with legal and regulatory requirements. By implementing structured software development lifecycle models and leveraging </w:t>
      </w:r>
      <w:r>
        <w:t>behavioural</w:t>
      </w:r>
      <w:r>
        <w:t xml:space="preserve"> design techniques, the platform ensures reliability, scalability, and ease of use.</w:t>
      </w:r>
    </w:p>
    <w:p w14:paraId="1BE01DEA" w14:textId="77777777" w:rsidR="000D4EE7" w:rsidRDefault="000D4EE7" w:rsidP="000D4EE7">
      <w:pPr>
        <w:pStyle w:val="text"/>
      </w:pPr>
    </w:p>
    <w:p w14:paraId="77A607B4" w14:textId="7FE85E44" w:rsidR="002F181E" w:rsidRDefault="000D4EE7" w:rsidP="000D4EE7">
      <w:pPr>
        <w:pStyle w:val="text"/>
      </w:pPr>
      <w:r>
        <w:t>The analysis and system specifications provided herein serve as a foundation for transforming EaseShop Central's operations, aligning the business with contemporary technological standards. Moving forward, the successful deployment of this platform will not only streamline internal processes but also position the organization as a leader in Sri Lanka’s competitive retail market.</w:t>
      </w:r>
      <w:r w:rsidR="002F181E">
        <w:br w:type="page"/>
      </w:r>
    </w:p>
    <w:bookmarkStart w:id="36" w:name="_Toc184548451" w:displacedByCustomXml="next"/>
    <w:sdt>
      <w:sdtPr>
        <w:rPr>
          <w:b w:val="0"/>
          <w:sz w:val="20"/>
          <w:szCs w:val="20"/>
        </w:rPr>
        <w:id w:val="1209154022"/>
        <w:docPartObj>
          <w:docPartGallery w:val="Bibliographies"/>
          <w:docPartUnique/>
        </w:docPartObj>
      </w:sdtPr>
      <w:sdtContent>
        <w:p w14:paraId="5B670300" w14:textId="0A70CA32" w:rsidR="00D30F32" w:rsidRDefault="00D30F32">
          <w:pPr>
            <w:pStyle w:val="Heading1"/>
          </w:pPr>
          <w:r>
            <w:t>References</w:t>
          </w:r>
          <w:bookmarkEnd w:id="36"/>
        </w:p>
        <w:sdt>
          <w:sdtPr>
            <w:rPr>
              <w:rFonts w:ascii="Times New Roman" w:hAnsi="Times New Roman" w:cs="Times New Roman"/>
              <w:sz w:val="24"/>
              <w:szCs w:val="24"/>
            </w:rPr>
            <w:id w:val="-573587230"/>
            <w:bibliography/>
          </w:sdtPr>
          <w:sdtEndPr>
            <w:rPr>
              <w:rFonts w:ascii="Trebuchet MS" w:hAnsi="Trebuchet MS" w:cs="Trebuchet MS"/>
              <w:sz w:val="20"/>
              <w:szCs w:val="20"/>
            </w:rPr>
          </w:sdtEndPr>
          <w:sdtContent>
            <w:p w14:paraId="18AB3E50" w14:textId="77777777" w:rsidR="005E1A54" w:rsidRPr="00641617" w:rsidRDefault="00D30F32" w:rsidP="00641617">
              <w:pPr>
                <w:pStyle w:val="Bibliography"/>
                <w:spacing w:line="276" w:lineRule="auto"/>
                <w:rPr>
                  <w:rFonts w:ascii="Times New Roman" w:hAnsi="Times New Roman" w:cs="Times New Roman"/>
                  <w:noProof/>
                  <w:sz w:val="32"/>
                  <w:szCs w:val="32"/>
                </w:rPr>
              </w:pPr>
              <w:r w:rsidRPr="00641617">
                <w:rPr>
                  <w:rFonts w:ascii="Times New Roman" w:hAnsi="Times New Roman" w:cs="Times New Roman"/>
                  <w:sz w:val="24"/>
                  <w:szCs w:val="24"/>
                </w:rPr>
                <w:fldChar w:fldCharType="begin"/>
              </w:r>
              <w:r w:rsidRPr="00641617">
                <w:rPr>
                  <w:rFonts w:ascii="Times New Roman" w:hAnsi="Times New Roman" w:cs="Times New Roman"/>
                  <w:sz w:val="24"/>
                  <w:szCs w:val="24"/>
                </w:rPr>
                <w:instrText xml:space="preserve"> BIBLIOGRAPHY </w:instrText>
              </w:r>
              <w:r w:rsidRPr="00641617">
                <w:rPr>
                  <w:rFonts w:ascii="Times New Roman" w:hAnsi="Times New Roman" w:cs="Times New Roman"/>
                  <w:sz w:val="24"/>
                  <w:szCs w:val="24"/>
                </w:rPr>
                <w:fldChar w:fldCharType="separate"/>
              </w:r>
              <w:r w:rsidR="005E1A54" w:rsidRPr="00641617">
                <w:rPr>
                  <w:rFonts w:ascii="Times New Roman" w:hAnsi="Times New Roman" w:cs="Times New Roman"/>
                  <w:noProof/>
                  <w:sz w:val="24"/>
                  <w:szCs w:val="24"/>
                </w:rPr>
                <w:t xml:space="preserve">Abdul Salam Kalaji, R. M. H. S. S., 2011. </w:t>
              </w:r>
              <w:r w:rsidR="005E1A54" w:rsidRPr="00641617">
                <w:rPr>
                  <w:rFonts w:ascii="Times New Roman" w:hAnsi="Times New Roman" w:cs="Times New Roman"/>
                  <w:i/>
                  <w:iCs/>
                  <w:noProof/>
                  <w:sz w:val="24"/>
                  <w:szCs w:val="24"/>
                </w:rPr>
                <w:t xml:space="preserve">science direct. </w:t>
              </w:r>
              <w:r w:rsidR="005E1A54" w:rsidRPr="00641617">
                <w:rPr>
                  <w:rFonts w:ascii="Times New Roman" w:hAnsi="Times New Roman" w:cs="Times New Roman"/>
                  <w:noProof/>
                  <w:sz w:val="24"/>
                  <w:szCs w:val="24"/>
                </w:rPr>
                <w:t xml:space="preserve">[Online] </w:t>
              </w:r>
              <w:r w:rsidR="005E1A54" w:rsidRPr="00641617">
                <w:rPr>
                  <w:rFonts w:ascii="Times New Roman" w:hAnsi="Times New Roman" w:cs="Times New Roman"/>
                  <w:noProof/>
                  <w:sz w:val="24"/>
                  <w:szCs w:val="24"/>
                </w:rPr>
                <w:br/>
                <w:t xml:space="preserve">Available at: </w:t>
              </w:r>
              <w:r w:rsidR="005E1A54" w:rsidRPr="00641617">
                <w:rPr>
                  <w:rFonts w:ascii="Times New Roman" w:hAnsi="Times New Roman" w:cs="Times New Roman"/>
                  <w:noProof/>
                  <w:sz w:val="24"/>
                  <w:szCs w:val="24"/>
                  <w:u w:val="single"/>
                </w:rPr>
                <w:t>https://www.sciencedirect.com/science/article/abs/pii/S095058491100139X</w:t>
              </w:r>
              <w:r w:rsidR="005E1A54" w:rsidRPr="00641617">
                <w:rPr>
                  <w:rFonts w:ascii="Times New Roman" w:hAnsi="Times New Roman" w:cs="Times New Roman"/>
                  <w:noProof/>
                  <w:sz w:val="24"/>
                  <w:szCs w:val="24"/>
                </w:rPr>
                <w:br/>
                <w:t>[Accessed 24 11 2024].</w:t>
              </w:r>
            </w:p>
            <w:p w14:paraId="7C825482" w14:textId="77777777" w:rsidR="005E1A54" w:rsidRPr="00641617" w:rsidRDefault="005E1A54" w:rsidP="00641617">
              <w:pPr>
                <w:pStyle w:val="Bibliography"/>
                <w:spacing w:line="276" w:lineRule="auto"/>
                <w:rPr>
                  <w:rFonts w:ascii="Times New Roman" w:hAnsi="Times New Roman" w:cs="Times New Roman"/>
                  <w:noProof/>
                  <w:sz w:val="24"/>
                  <w:szCs w:val="24"/>
                </w:rPr>
              </w:pPr>
              <w:r w:rsidRPr="00641617">
                <w:rPr>
                  <w:rFonts w:ascii="Times New Roman" w:hAnsi="Times New Roman" w:cs="Times New Roman"/>
                  <w:noProof/>
                  <w:sz w:val="24"/>
                  <w:szCs w:val="24"/>
                </w:rPr>
                <w:t xml:space="preserve">Al-Fedaghi, S., 2021. UML Sequence Diagram: An Alternative Model. </w:t>
              </w:r>
              <w:r w:rsidRPr="00641617">
                <w:rPr>
                  <w:rFonts w:ascii="Times New Roman" w:hAnsi="Times New Roman" w:cs="Times New Roman"/>
                  <w:i/>
                  <w:iCs/>
                  <w:noProof/>
                  <w:sz w:val="24"/>
                  <w:szCs w:val="24"/>
                </w:rPr>
                <w:t xml:space="preserve">International Journal of Advanced Computer Science and Applications, </w:t>
              </w:r>
              <w:r w:rsidRPr="00641617">
                <w:rPr>
                  <w:rFonts w:ascii="Times New Roman" w:hAnsi="Times New Roman" w:cs="Times New Roman"/>
                  <w:noProof/>
                  <w:sz w:val="24"/>
                  <w:szCs w:val="24"/>
                </w:rPr>
                <w:t>12(5), pp. 637-644.</w:t>
              </w:r>
            </w:p>
            <w:p w14:paraId="2EF0EA13" w14:textId="77777777" w:rsidR="005E1A54" w:rsidRPr="00641617" w:rsidRDefault="005E1A54" w:rsidP="00641617">
              <w:pPr>
                <w:pStyle w:val="Bibliography"/>
                <w:spacing w:line="276" w:lineRule="auto"/>
                <w:rPr>
                  <w:rFonts w:ascii="Times New Roman" w:hAnsi="Times New Roman" w:cs="Times New Roman"/>
                  <w:noProof/>
                  <w:sz w:val="24"/>
                  <w:szCs w:val="24"/>
                </w:rPr>
              </w:pPr>
              <w:r w:rsidRPr="00641617">
                <w:rPr>
                  <w:rFonts w:ascii="Times New Roman" w:hAnsi="Times New Roman" w:cs="Times New Roman"/>
                  <w:noProof/>
                  <w:sz w:val="24"/>
                  <w:szCs w:val="24"/>
                </w:rPr>
                <w:t xml:space="preserve">Assakkaf, I. &amp;. B. D., 2014. The Verification and Validation Process of Software Development in the Automotive Industry. </w:t>
              </w:r>
              <w:r w:rsidRPr="00641617">
                <w:rPr>
                  <w:rFonts w:ascii="Times New Roman" w:hAnsi="Times New Roman" w:cs="Times New Roman"/>
                  <w:i/>
                  <w:iCs/>
                  <w:noProof/>
                  <w:sz w:val="24"/>
                  <w:szCs w:val="24"/>
                </w:rPr>
                <w:t xml:space="preserve">International Journal of Computer Applications, </w:t>
              </w:r>
              <w:r w:rsidRPr="00641617">
                <w:rPr>
                  <w:rFonts w:ascii="Times New Roman" w:hAnsi="Times New Roman" w:cs="Times New Roman"/>
                  <w:noProof/>
                  <w:sz w:val="24"/>
                  <w:szCs w:val="24"/>
                </w:rPr>
                <w:t>87(19), pp. pp.12-16.</w:t>
              </w:r>
            </w:p>
            <w:p w14:paraId="6B50B5A3" w14:textId="77777777" w:rsidR="005E1A54" w:rsidRPr="00641617" w:rsidRDefault="005E1A54" w:rsidP="00641617">
              <w:pPr>
                <w:pStyle w:val="Bibliography"/>
                <w:spacing w:line="276" w:lineRule="auto"/>
                <w:rPr>
                  <w:rFonts w:ascii="Times New Roman" w:hAnsi="Times New Roman" w:cs="Times New Roman"/>
                  <w:noProof/>
                  <w:sz w:val="24"/>
                  <w:szCs w:val="24"/>
                </w:rPr>
              </w:pPr>
              <w:r w:rsidRPr="00641617">
                <w:rPr>
                  <w:rFonts w:ascii="Times New Roman" w:hAnsi="Times New Roman" w:cs="Times New Roman"/>
                  <w:noProof/>
                  <w:sz w:val="24"/>
                  <w:szCs w:val="24"/>
                </w:rPr>
                <w:t xml:space="preserve">Beck, K. B. M. v. B. A. C. A. C. W. F. M. G. J. H. J. H. A. J. R. &amp;. K. J., 2001. </w:t>
              </w:r>
              <w:r w:rsidRPr="00641617">
                <w:rPr>
                  <w:rFonts w:ascii="Times New Roman" w:hAnsi="Times New Roman" w:cs="Times New Roman"/>
                  <w:i/>
                  <w:iCs/>
                  <w:noProof/>
                  <w:sz w:val="24"/>
                  <w:szCs w:val="24"/>
                </w:rPr>
                <w:t xml:space="preserve">Agile Manifesto. </w:t>
              </w:r>
              <w:r w:rsidRPr="00641617">
                <w:rPr>
                  <w:rFonts w:ascii="Times New Roman" w:hAnsi="Times New Roman" w:cs="Times New Roman"/>
                  <w:noProof/>
                  <w:sz w:val="24"/>
                  <w:szCs w:val="24"/>
                </w:rPr>
                <w:t xml:space="preserve">[Online] </w:t>
              </w:r>
              <w:r w:rsidRPr="00641617">
                <w:rPr>
                  <w:rFonts w:ascii="Times New Roman" w:hAnsi="Times New Roman" w:cs="Times New Roman"/>
                  <w:noProof/>
                  <w:sz w:val="24"/>
                  <w:szCs w:val="24"/>
                </w:rPr>
                <w:br/>
                <w:t xml:space="preserve">Available at: </w:t>
              </w:r>
              <w:r w:rsidRPr="00641617">
                <w:rPr>
                  <w:rFonts w:ascii="Times New Roman" w:hAnsi="Times New Roman" w:cs="Times New Roman"/>
                  <w:noProof/>
                  <w:sz w:val="24"/>
                  <w:szCs w:val="24"/>
                  <w:u w:val="single"/>
                </w:rPr>
                <w:t>https://agilemanifesto.org/</w:t>
              </w:r>
              <w:r w:rsidRPr="00641617">
                <w:rPr>
                  <w:rFonts w:ascii="Times New Roman" w:hAnsi="Times New Roman" w:cs="Times New Roman"/>
                  <w:noProof/>
                  <w:sz w:val="24"/>
                  <w:szCs w:val="24"/>
                </w:rPr>
                <w:br/>
                <w:t>[Accessed 20 10 2024].</w:t>
              </w:r>
            </w:p>
            <w:p w14:paraId="12552D26" w14:textId="77777777" w:rsidR="005E1A54" w:rsidRPr="00641617" w:rsidRDefault="005E1A54" w:rsidP="00641617">
              <w:pPr>
                <w:pStyle w:val="Bibliography"/>
                <w:spacing w:line="276" w:lineRule="auto"/>
                <w:rPr>
                  <w:rFonts w:ascii="Times New Roman" w:hAnsi="Times New Roman" w:cs="Times New Roman"/>
                  <w:noProof/>
                  <w:sz w:val="24"/>
                  <w:szCs w:val="24"/>
                </w:rPr>
              </w:pPr>
              <w:r w:rsidRPr="00641617">
                <w:rPr>
                  <w:rFonts w:ascii="Times New Roman" w:hAnsi="Times New Roman" w:cs="Times New Roman"/>
                  <w:noProof/>
                  <w:sz w:val="24"/>
                  <w:szCs w:val="24"/>
                </w:rPr>
                <w:t xml:space="preserve">Bhatia, A., 2010. </w:t>
              </w:r>
              <w:r w:rsidRPr="00641617">
                <w:rPr>
                  <w:rFonts w:ascii="Times New Roman" w:hAnsi="Times New Roman" w:cs="Times New Roman"/>
                  <w:i/>
                  <w:iCs/>
                  <w:noProof/>
                  <w:sz w:val="24"/>
                  <w:szCs w:val="24"/>
                </w:rPr>
                <w:t xml:space="preserve">Project Management.com. </w:t>
              </w:r>
              <w:r w:rsidRPr="00641617">
                <w:rPr>
                  <w:rFonts w:ascii="Times New Roman" w:hAnsi="Times New Roman" w:cs="Times New Roman"/>
                  <w:noProof/>
                  <w:sz w:val="24"/>
                  <w:szCs w:val="24"/>
                </w:rPr>
                <w:t xml:space="preserve">[Online] </w:t>
              </w:r>
              <w:r w:rsidRPr="00641617">
                <w:rPr>
                  <w:rFonts w:ascii="Times New Roman" w:hAnsi="Times New Roman" w:cs="Times New Roman"/>
                  <w:noProof/>
                  <w:sz w:val="24"/>
                  <w:szCs w:val="24"/>
                </w:rPr>
                <w:br/>
                <w:t xml:space="preserve">Available at: </w:t>
              </w:r>
              <w:r w:rsidRPr="00641617">
                <w:rPr>
                  <w:rFonts w:ascii="Times New Roman" w:hAnsi="Times New Roman" w:cs="Times New Roman"/>
                  <w:noProof/>
                  <w:sz w:val="24"/>
                  <w:szCs w:val="24"/>
                  <w:u w:val="single"/>
                </w:rPr>
                <w:t>https://www.projectmanagement.com/articles/229012/Feasibility-Studies-A-Guide-to-Successful-Project-Management</w:t>
              </w:r>
              <w:r w:rsidRPr="00641617">
                <w:rPr>
                  <w:rFonts w:ascii="Times New Roman" w:hAnsi="Times New Roman" w:cs="Times New Roman"/>
                  <w:noProof/>
                  <w:sz w:val="24"/>
                  <w:szCs w:val="24"/>
                </w:rPr>
                <w:br/>
                <w:t>[Accessed 21 10 2024].</w:t>
              </w:r>
            </w:p>
            <w:p w14:paraId="68B1B2E4" w14:textId="77777777" w:rsidR="005E1A54" w:rsidRPr="00641617" w:rsidRDefault="005E1A54" w:rsidP="00641617">
              <w:pPr>
                <w:pStyle w:val="Bibliography"/>
                <w:spacing w:line="276" w:lineRule="auto"/>
                <w:rPr>
                  <w:rFonts w:ascii="Times New Roman" w:hAnsi="Times New Roman" w:cs="Times New Roman"/>
                  <w:noProof/>
                  <w:sz w:val="24"/>
                  <w:szCs w:val="24"/>
                </w:rPr>
              </w:pPr>
              <w:r w:rsidRPr="00641617">
                <w:rPr>
                  <w:rFonts w:ascii="Times New Roman" w:hAnsi="Times New Roman" w:cs="Times New Roman"/>
                  <w:noProof/>
                  <w:sz w:val="24"/>
                  <w:szCs w:val="24"/>
                </w:rPr>
                <w:t xml:space="preserve">Boehm, B., 1998. A Spiral Model of Software Development and Enhancement. </w:t>
              </w:r>
              <w:r w:rsidRPr="00641617">
                <w:rPr>
                  <w:rFonts w:ascii="Times New Roman" w:hAnsi="Times New Roman" w:cs="Times New Roman"/>
                  <w:i/>
                  <w:iCs/>
                  <w:noProof/>
                  <w:sz w:val="24"/>
                  <w:szCs w:val="24"/>
                </w:rPr>
                <w:t xml:space="preserve">ACM SIGSOFT Software Engineering Notes, </w:t>
              </w:r>
              <w:r w:rsidRPr="00641617">
                <w:rPr>
                  <w:rFonts w:ascii="Times New Roman" w:hAnsi="Times New Roman" w:cs="Times New Roman"/>
                  <w:noProof/>
                  <w:sz w:val="24"/>
                  <w:szCs w:val="24"/>
                </w:rPr>
                <w:t>11(4), pp. pp.14-24.</w:t>
              </w:r>
            </w:p>
            <w:p w14:paraId="0428B57D" w14:textId="77777777" w:rsidR="005E1A54" w:rsidRPr="00641617" w:rsidRDefault="005E1A54" w:rsidP="00641617">
              <w:pPr>
                <w:pStyle w:val="Bibliography"/>
                <w:spacing w:line="276" w:lineRule="auto"/>
                <w:rPr>
                  <w:rFonts w:ascii="Times New Roman" w:hAnsi="Times New Roman" w:cs="Times New Roman"/>
                  <w:noProof/>
                  <w:sz w:val="24"/>
                  <w:szCs w:val="24"/>
                </w:rPr>
              </w:pPr>
              <w:r w:rsidRPr="00641617">
                <w:rPr>
                  <w:rFonts w:ascii="Times New Roman" w:hAnsi="Times New Roman" w:cs="Times New Roman"/>
                  <w:noProof/>
                  <w:sz w:val="24"/>
                  <w:szCs w:val="24"/>
                </w:rPr>
                <w:t xml:space="preserve">Chapin, N., 2003. </w:t>
              </w:r>
              <w:r w:rsidRPr="00641617">
                <w:rPr>
                  <w:rFonts w:ascii="Times New Roman" w:hAnsi="Times New Roman" w:cs="Times New Roman"/>
                  <w:i/>
                  <w:iCs/>
                  <w:noProof/>
                  <w:sz w:val="24"/>
                  <w:szCs w:val="24"/>
                </w:rPr>
                <w:t xml:space="preserve">acm digital library. </w:t>
              </w:r>
              <w:r w:rsidRPr="00641617">
                <w:rPr>
                  <w:rFonts w:ascii="Times New Roman" w:hAnsi="Times New Roman" w:cs="Times New Roman"/>
                  <w:noProof/>
                  <w:sz w:val="24"/>
                  <w:szCs w:val="24"/>
                </w:rPr>
                <w:t xml:space="preserve">[Online] </w:t>
              </w:r>
              <w:r w:rsidRPr="00641617">
                <w:rPr>
                  <w:rFonts w:ascii="Times New Roman" w:hAnsi="Times New Roman" w:cs="Times New Roman"/>
                  <w:noProof/>
                  <w:sz w:val="24"/>
                  <w:szCs w:val="24"/>
                </w:rPr>
                <w:br/>
                <w:t xml:space="preserve">Available at: </w:t>
              </w:r>
              <w:r w:rsidRPr="00641617">
                <w:rPr>
                  <w:rFonts w:ascii="Times New Roman" w:hAnsi="Times New Roman" w:cs="Times New Roman"/>
                  <w:noProof/>
                  <w:sz w:val="24"/>
                  <w:szCs w:val="24"/>
                  <w:u w:val="single"/>
                </w:rPr>
                <w:t>https://dl.acm.org/doi/abs/10.5555/1074100.1074406</w:t>
              </w:r>
              <w:r w:rsidRPr="00641617">
                <w:rPr>
                  <w:rFonts w:ascii="Times New Roman" w:hAnsi="Times New Roman" w:cs="Times New Roman"/>
                  <w:noProof/>
                  <w:sz w:val="24"/>
                  <w:szCs w:val="24"/>
                </w:rPr>
                <w:br/>
                <w:t>[Accessed 23 11 2024].</w:t>
              </w:r>
            </w:p>
            <w:p w14:paraId="28C73C07" w14:textId="77777777" w:rsidR="005E1A54" w:rsidRPr="00641617" w:rsidRDefault="005E1A54" w:rsidP="00641617">
              <w:pPr>
                <w:pStyle w:val="Bibliography"/>
                <w:spacing w:line="276" w:lineRule="auto"/>
                <w:rPr>
                  <w:rFonts w:ascii="Times New Roman" w:hAnsi="Times New Roman" w:cs="Times New Roman"/>
                  <w:noProof/>
                  <w:sz w:val="24"/>
                  <w:szCs w:val="24"/>
                </w:rPr>
              </w:pPr>
              <w:r w:rsidRPr="00641617">
                <w:rPr>
                  <w:rFonts w:ascii="Times New Roman" w:hAnsi="Times New Roman" w:cs="Times New Roman"/>
                  <w:noProof/>
                  <w:sz w:val="24"/>
                  <w:szCs w:val="24"/>
                </w:rPr>
                <w:t xml:space="preserve">Christian Huemer, G. K. M. S. M. S., 2015. </w:t>
              </w:r>
              <w:r w:rsidRPr="00641617">
                <w:rPr>
                  <w:rFonts w:ascii="Times New Roman" w:hAnsi="Times New Roman" w:cs="Times New Roman"/>
                  <w:i/>
                  <w:iCs/>
                  <w:noProof/>
                  <w:sz w:val="24"/>
                  <w:szCs w:val="24"/>
                </w:rPr>
                <w:t xml:space="preserve">research gate. </w:t>
              </w:r>
              <w:r w:rsidRPr="00641617">
                <w:rPr>
                  <w:rFonts w:ascii="Times New Roman" w:hAnsi="Times New Roman" w:cs="Times New Roman"/>
                  <w:noProof/>
                  <w:sz w:val="24"/>
                  <w:szCs w:val="24"/>
                </w:rPr>
                <w:t xml:space="preserve">[Online] </w:t>
              </w:r>
              <w:r w:rsidRPr="00641617">
                <w:rPr>
                  <w:rFonts w:ascii="Times New Roman" w:hAnsi="Times New Roman" w:cs="Times New Roman"/>
                  <w:noProof/>
                  <w:sz w:val="24"/>
                  <w:szCs w:val="24"/>
                </w:rPr>
                <w:br/>
                <w:t xml:space="preserve">Available at: </w:t>
              </w:r>
              <w:r w:rsidRPr="00641617">
                <w:rPr>
                  <w:rFonts w:ascii="Times New Roman" w:hAnsi="Times New Roman" w:cs="Times New Roman"/>
                  <w:noProof/>
                  <w:sz w:val="24"/>
                  <w:szCs w:val="24"/>
                  <w:u w:val="single"/>
                </w:rPr>
                <w:t>https://www.researchgate.net/publication/302287317_The_State_Machine_Diagram</w:t>
              </w:r>
              <w:r w:rsidRPr="00641617">
                <w:rPr>
                  <w:rFonts w:ascii="Times New Roman" w:hAnsi="Times New Roman" w:cs="Times New Roman"/>
                  <w:noProof/>
                  <w:sz w:val="24"/>
                  <w:szCs w:val="24"/>
                </w:rPr>
                <w:br/>
                <w:t>[Accessed 22 11 2024].</w:t>
              </w:r>
            </w:p>
            <w:p w14:paraId="7E56942F" w14:textId="77777777" w:rsidR="005E1A54" w:rsidRPr="00641617" w:rsidRDefault="005E1A54" w:rsidP="00641617">
              <w:pPr>
                <w:pStyle w:val="Bibliography"/>
                <w:spacing w:line="276" w:lineRule="auto"/>
                <w:rPr>
                  <w:rFonts w:ascii="Times New Roman" w:hAnsi="Times New Roman" w:cs="Times New Roman"/>
                  <w:noProof/>
                  <w:sz w:val="24"/>
                  <w:szCs w:val="24"/>
                </w:rPr>
              </w:pPr>
              <w:r w:rsidRPr="00641617">
                <w:rPr>
                  <w:rFonts w:ascii="Times New Roman" w:hAnsi="Times New Roman" w:cs="Times New Roman"/>
                  <w:noProof/>
                  <w:sz w:val="24"/>
                  <w:szCs w:val="24"/>
                </w:rPr>
                <w:t xml:space="preserve">Étienne André, C. C. G. R., 2013. </w:t>
              </w:r>
              <w:r w:rsidRPr="00641617">
                <w:rPr>
                  <w:rFonts w:ascii="Times New Roman" w:hAnsi="Times New Roman" w:cs="Times New Roman"/>
                  <w:i/>
                  <w:iCs/>
                  <w:noProof/>
                  <w:sz w:val="24"/>
                  <w:szCs w:val="24"/>
                </w:rPr>
                <w:t xml:space="preserve">research gate. </w:t>
              </w:r>
              <w:r w:rsidRPr="00641617">
                <w:rPr>
                  <w:rFonts w:ascii="Times New Roman" w:hAnsi="Times New Roman" w:cs="Times New Roman"/>
                  <w:noProof/>
                  <w:sz w:val="24"/>
                  <w:szCs w:val="24"/>
                </w:rPr>
                <w:t xml:space="preserve">[Online] </w:t>
              </w:r>
              <w:r w:rsidRPr="00641617">
                <w:rPr>
                  <w:rFonts w:ascii="Times New Roman" w:hAnsi="Times New Roman" w:cs="Times New Roman"/>
                  <w:noProof/>
                  <w:sz w:val="24"/>
                  <w:szCs w:val="24"/>
                </w:rPr>
                <w:br/>
                <w:t xml:space="preserve">Available at: </w:t>
              </w:r>
              <w:r w:rsidRPr="00641617">
                <w:rPr>
                  <w:rFonts w:ascii="Times New Roman" w:hAnsi="Times New Roman" w:cs="Times New Roman"/>
                  <w:noProof/>
                  <w:sz w:val="24"/>
                  <w:szCs w:val="24"/>
                  <w:u w:val="single"/>
                </w:rPr>
                <w:t>https://www.researchgate.net/publication/257411189_Activity_Diagrams_Patterns_for_Modeling_Business_Processes</w:t>
              </w:r>
              <w:r w:rsidRPr="00641617">
                <w:rPr>
                  <w:rFonts w:ascii="Times New Roman" w:hAnsi="Times New Roman" w:cs="Times New Roman"/>
                  <w:noProof/>
                  <w:sz w:val="24"/>
                  <w:szCs w:val="24"/>
                </w:rPr>
                <w:br/>
                <w:t>[Accessed 23 11 2024].</w:t>
              </w:r>
            </w:p>
            <w:p w14:paraId="5A7FBF64" w14:textId="77777777" w:rsidR="005E1A54" w:rsidRPr="00641617" w:rsidRDefault="005E1A54" w:rsidP="00641617">
              <w:pPr>
                <w:pStyle w:val="Bibliography"/>
                <w:spacing w:line="276" w:lineRule="auto"/>
                <w:rPr>
                  <w:rFonts w:ascii="Times New Roman" w:hAnsi="Times New Roman" w:cs="Times New Roman"/>
                  <w:noProof/>
                  <w:sz w:val="24"/>
                  <w:szCs w:val="24"/>
                </w:rPr>
              </w:pPr>
              <w:r w:rsidRPr="00641617">
                <w:rPr>
                  <w:rFonts w:ascii="Times New Roman" w:hAnsi="Times New Roman" w:cs="Times New Roman"/>
                  <w:noProof/>
                  <w:sz w:val="24"/>
                  <w:szCs w:val="24"/>
                </w:rPr>
                <w:t xml:space="preserve">Fairley, R. &amp;. W. M., 2003. Iterative Life Cycle Models and the Global Positioning System. </w:t>
              </w:r>
              <w:r w:rsidRPr="00641617">
                <w:rPr>
                  <w:rFonts w:ascii="Times New Roman" w:hAnsi="Times New Roman" w:cs="Times New Roman"/>
                  <w:i/>
                  <w:iCs/>
                  <w:noProof/>
                  <w:sz w:val="24"/>
                  <w:szCs w:val="24"/>
                </w:rPr>
                <w:t xml:space="preserve">ACM Computing Surveys, </w:t>
              </w:r>
              <w:r w:rsidRPr="00641617">
                <w:rPr>
                  <w:rFonts w:ascii="Times New Roman" w:hAnsi="Times New Roman" w:cs="Times New Roman"/>
                  <w:noProof/>
                  <w:sz w:val="24"/>
                  <w:szCs w:val="24"/>
                </w:rPr>
                <w:t>35(3), pp. pp.379-412.</w:t>
              </w:r>
            </w:p>
            <w:p w14:paraId="71DE43F4" w14:textId="77777777" w:rsidR="005E1A54" w:rsidRPr="00641617" w:rsidRDefault="005E1A54" w:rsidP="00641617">
              <w:pPr>
                <w:pStyle w:val="Bibliography"/>
                <w:spacing w:line="276" w:lineRule="auto"/>
                <w:rPr>
                  <w:rFonts w:ascii="Times New Roman" w:hAnsi="Times New Roman" w:cs="Times New Roman"/>
                  <w:noProof/>
                  <w:sz w:val="24"/>
                  <w:szCs w:val="24"/>
                </w:rPr>
              </w:pPr>
              <w:r w:rsidRPr="00641617">
                <w:rPr>
                  <w:rFonts w:ascii="Times New Roman" w:hAnsi="Times New Roman" w:cs="Times New Roman"/>
                  <w:noProof/>
                  <w:sz w:val="24"/>
                  <w:szCs w:val="24"/>
                </w:rPr>
                <w:t xml:space="preserve">Francesco Mondada, M. B.-A., 2018. </w:t>
              </w:r>
              <w:r w:rsidRPr="00641617">
                <w:rPr>
                  <w:rFonts w:ascii="Times New Roman" w:hAnsi="Times New Roman" w:cs="Times New Roman"/>
                  <w:i/>
                  <w:iCs/>
                  <w:noProof/>
                  <w:sz w:val="24"/>
                  <w:szCs w:val="24"/>
                </w:rPr>
                <w:t xml:space="preserve">research gate. </w:t>
              </w:r>
              <w:r w:rsidRPr="00641617">
                <w:rPr>
                  <w:rFonts w:ascii="Times New Roman" w:hAnsi="Times New Roman" w:cs="Times New Roman"/>
                  <w:noProof/>
                  <w:sz w:val="24"/>
                  <w:szCs w:val="24"/>
                </w:rPr>
                <w:t xml:space="preserve">[Online] </w:t>
              </w:r>
              <w:r w:rsidRPr="00641617">
                <w:rPr>
                  <w:rFonts w:ascii="Times New Roman" w:hAnsi="Times New Roman" w:cs="Times New Roman"/>
                  <w:noProof/>
                  <w:sz w:val="24"/>
                  <w:szCs w:val="24"/>
                </w:rPr>
                <w:br/>
                <w:t xml:space="preserve">Available at: </w:t>
              </w:r>
              <w:r w:rsidRPr="00641617">
                <w:rPr>
                  <w:rFonts w:ascii="Times New Roman" w:hAnsi="Times New Roman" w:cs="Times New Roman"/>
                  <w:noProof/>
                  <w:sz w:val="24"/>
                  <w:szCs w:val="24"/>
                  <w:u w:val="single"/>
                </w:rPr>
                <w:t>https://www.researchgate.net/publication/320674619_Finite_State_Machines</w:t>
              </w:r>
              <w:r w:rsidRPr="00641617">
                <w:rPr>
                  <w:rFonts w:ascii="Times New Roman" w:hAnsi="Times New Roman" w:cs="Times New Roman"/>
                  <w:noProof/>
                  <w:sz w:val="24"/>
                  <w:szCs w:val="24"/>
                </w:rPr>
                <w:br/>
                <w:t>[Accessed 23 11 2024].</w:t>
              </w:r>
            </w:p>
            <w:p w14:paraId="76E1E5AB" w14:textId="77777777" w:rsidR="005E1A54" w:rsidRPr="00641617" w:rsidRDefault="005E1A54" w:rsidP="00641617">
              <w:pPr>
                <w:pStyle w:val="Bibliography"/>
                <w:spacing w:line="276" w:lineRule="auto"/>
                <w:rPr>
                  <w:rFonts w:ascii="Times New Roman" w:hAnsi="Times New Roman" w:cs="Times New Roman"/>
                  <w:noProof/>
                  <w:sz w:val="24"/>
                  <w:szCs w:val="24"/>
                </w:rPr>
              </w:pPr>
              <w:r w:rsidRPr="00641617">
                <w:rPr>
                  <w:rFonts w:ascii="Times New Roman" w:hAnsi="Times New Roman" w:cs="Times New Roman"/>
                  <w:noProof/>
                  <w:sz w:val="24"/>
                  <w:szCs w:val="24"/>
                </w:rPr>
                <w:t xml:space="preserve">Gray, S., 2020. </w:t>
              </w:r>
              <w:r w:rsidRPr="00641617">
                <w:rPr>
                  <w:rFonts w:ascii="Times New Roman" w:hAnsi="Times New Roman" w:cs="Times New Roman"/>
                  <w:i/>
                  <w:iCs/>
                  <w:noProof/>
                  <w:sz w:val="24"/>
                  <w:szCs w:val="24"/>
                </w:rPr>
                <w:t xml:space="preserve">medium. </w:t>
              </w:r>
              <w:r w:rsidRPr="00641617">
                <w:rPr>
                  <w:rFonts w:ascii="Times New Roman" w:hAnsi="Times New Roman" w:cs="Times New Roman"/>
                  <w:noProof/>
                  <w:sz w:val="24"/>
                  <w:szCs w:val="24"/>
                </w:rPr>
                <w:t xml:space="preserve">[Online] </w:t>
              </w:r>
              <w:r w:rsidRPr="00641617">
                <w:rPr>
                  <w:rFonts w:ascii="Times New Roman" w:hAnsi="Times New Roman" w:cs="Times New Roman"/>
                  <w:noProof/>
                  <w:sz w:val="24"/>
                  <w:szCs w:val="24"/>
                </w:rPr>
                <w:br/>
                <w:t xml:space="preserve">Available at: </w:t>
              </w:r>
              <w:r w:rsidRPr="00641617">
                <w:rPr>
                  <w:rFonts w:ascii="Times New Roman" w:hAnsi="Times New Roman" w:cs="Times New Roman"/>
                  <w:noProof/>
                  <w:sz w:val="24"/>
                  <w:szCs w:val="24"/>
                  <w:u w:val="single"/>
                </w:rPr>
                <w:t>https://serenagray2451.medium.com/what-is-the-agile-methodology-in-software-development-c93023a7eb85</w:t>
              </w:r>
              <w:r w:rsidRPr="00641617">
                <w:rPr>
                  <w:rFonts w:ascii="Times New Roman" w:hAnsi="Times New Roman" w:cs="Times New Roman"/>
                  <w:noProof/>
                  <w:sz w:val="24"/>
                  <w:szCs w:val="24"/>
                </w:rPr>
                <w:br/>
                <w:t>[Accessed 20 11 2024].</w:t>
              </w:r>
            </w:p>
            <w:p w14:paraId="5334BF0A" w14:textId="77777777" w:rsidR="005E1A54" w:rsidRPr="00641617" w:rsidRDefault="005E1A54" w:rsidP="00641617">
              <w:pPr>
                <w:pStyle w:val="Bibliography"/>
                <w:spacing w:line="276" w:lineRule="auto"/>
                <w:rPr>
                  <w:rFonts w:ascii="Times New Roman" w:hAnsi="Times New Roman" w:cs="Times New Roman"/>
                  <w:noProof/>
                  <w:sz w:val="24"/>
                  <w:szCs w:val="24"/>
                </w:rPr>
              </w:pPr>
              <w:r w:rsidRPr="00641617">
                <w:rPr>
                  <w:rFonts w:ascii="Times New Roman" w:hAnsi="Times New Roman" w:cs="Times New Roman"/>
                  <w:noProof/>
                  <w:sz w:val="24"/>
                  <w:szCs w:val="24"/>
                </w:rPr>
                <w:t xml:space="preserve">Heena, R., 2011. </w:t>
              </w:r>
              <w:r w:rsidRPr="00641617">
                <w:rPr>
                  <w:rFonts w:ascii="Times New Roman" w:hAnsi="Times New Roman" w:cs="Times New Roman"/>
                  <w:i/>
                  <w:iCs/>
                  <w:noProof/>
                  <w:sz w:val="24"/>
                  <w:szCs w:val="24"/>
                </w:rPr>
                <w:t xml:space="preserve">acm digital library. </w:t>
              </w:r>
              <w:r w:rsidRPr="00641617">
                <w:rPr>
                  <w:rFonts w:ascii="Times New Roman" w:hAnsi="Times New Roman" w:cs="Times New Roman"/>
                  <w:noProof/>
                  <w:sz w:val="24"/>
                  <w:szCs w:val="24"/>
                </w:rPr>
                <w:t xml:space="preserve">[Online] </w:t>
              </w:r>
              <w:r w:rsidRPr="00641617">
                <w:rPr>
                  <w:rFonts w:ascii="Times New Roman" w:hAnsi="Times New Roman" w:cs="Times New Roman"/>
                  <w:noProof/>
                  <w:sz w:val="24"/>
                  <w:szCs w:val="24"/>
                </w:rPr>
                <w:br/>
                <w:t xml:space="preserve">Available at: </w:t>
              </w:r>
              <w:r w:rsidRPr="00641617">
                <w:rPr>
                  <w:rFonts w:ascii="Times New Roman" w:hAnsi="Times New Roman" w:cs="Times New Roman"/>
                  <w:noProof/>
                  <w:sz w:val="24"/>
                  <w:szCs w:val="24"/>
                  <w:u w:val="single"/>
                </w:rPr>
                <w:t>https://dl.acm.org/doi/10.1145/2007052.2007053</w:t>
              </w:r>
              <w:r w:rsidRPr="00641617">
                <w:rPr>
                  <w:rFonts w:ascii="Times New Roman" w:hAnsi="Times New Roman" w:cs="Times New Roman"/>
                  <w:noProof/>
                  <w:sz w:val="24"/>
                  <w:szCs w:val="24"/>
                </w:rPr>
                <w:br/>
                <w:t>[Accessed 23 11 2024].</w:t>
              </w:r>
            </w:p>
            <w:p w14:paraId="2991CE75" w14:textId="77777777" w:rsidR="005E1A54" w:rsidRPr="00641617" w:rsidRDefault="005E1A54" w:rsidP="00641617">
              <w:pPr>
                <w:pStyle w:val="Bibliography"/>
                <w:spacing w:line="276" w:lineRule="auto"/>
                <w:rPr>
                  <w:rFonts w:ascii="Times New Roman" w:hAnsi="Times New Roman" w:cs="Times New Roman"/>
                  <w:noProof/>
                  <w:sz w:val="24"/>
                  <w:szCs w:val="24"/>
                </w:rPr>
              </w:pPr>
              <w:r w:rsidRPr="00641617">
                <w:rPr>
                  <w:rFonts w:ascii="Times New Roman" w:hAnsi="Times New Roman" w:cs="Times New Roman"/>
                  <w:noProof/>
                  <w:sz w:val="24"/>
                  <w:szCs w:val="24"/>
                </w:rPr>
                <w:t xml:space="preserve">Kendrick, T., 2015. </w:t>
              </w:r>
              <w:r w:rsidRPr="00641617">
                <w:rPr>
                  <w:rFonts w:ascii="Times New Roman" w:hAnsi="Times New Roman" w:cs="Times New Roman"/>
                  <w:i/>
                  <w:iCs/>
                  <w:noProof/>
                  <w:sz w:val="24"/>
                  <w:szCs w:val="24"/>
                </w:rPr>
                <w:t xml:space="preserve">Identifying and Managing Project Risk: Essential Tools for Failure-Proofing Your Project. </w:t>
              </w:r>
              <w:r w:rsidRPr="00641617">
                <w:rPr>
                  <w:rFonts w:ascii="Times New Roman" w:hAnsi="Times New Roman" w:cs="Times New Roman"/>
                  <w:noProof/>
                  <w:sz w:val="24"/>
                  <w:szCs w:val="24"/>
                </w:rPr>
                <w:t>3 ed. New York: AMACOM.</w:t>
              </w:r>
            </w:p>
            <w:p w14:paraId="59AA2097" w14:textId="77777777" w:rsidR="005E1A54" w:rsidRPr="00641617" w:rsidRDefault="005E1A54" w:rsidP="00641617">
              <w:pPr>
                <w:pStyle w:val="Bibliography"/>
                <w:spacing w:line="276" w:lineRule="auto"/>
                <w:rPr>
                  <w:rFonts w:ascii="Times New Roman" w:hAnsi="Times New Roman" w:cs="Times New Roman"/>
                  <w:noProof/>
                  <w:sz w:val="24"/>
                  <w:szCs w:val="24"/>
                </w:rPr>
              </w:pPr>
              <w:r w:rsidRPr="00641617">
                <w:rPr>
                  <w:rFonts w:ascii="Times New Roman" w:hAnsi="Times New Roman" w:cs="Times New Roman"/>
                  <w:noProof/>
                  <w:sz w:val="24"/>
                  <w:szCs w:val="24"/>
                </w:rPr>
                <w:lastRenderedPageBreak/>
                <w:t xml:space="preserve">Khanna, D., 2021. </w:t>
              </w:r>
              <w:r w:rsidRPr="00641617">
                <w:rPr>
                  <w:rFonts w:ascii="Times New Roman" w:hAnsi="Times New Roman" w:cs="Times New Roman"/>
                  <w:i/>
                  <w:iCs/>
                  <w:noProof/>
                  <w:sz w:val="24"/>
                  <w:szCs w:val="24"/>
                </w:rPr>
                <w:t xml:space="preserve">medium. </w:t>
              </w:r>
              <w:r w:rsidRPr="00641617">
                <w:rPr>
                  <w:rFonts w:ascii="Times New Roman" w:hAnsi="Times New Roman" w:cs="Times New Roman"/>
                  <w:noProof/>
                  <w:sz w:val="24"/>
                  <w:szCs w:val="24"/>
                </w:rPr>
                <w:t xml:space="preserve">[Online] </w:t>
              </w:r>
              <w:r w:rsidRPr="00641617">
                <w:rPr>
                  <w:rFonts w:ascii="Times New Roman" w:hAnsi="Times New Roman" w:cs="Times New Roman"/>
                  <w:noProof/>
                  <w:sz w:val="24"/>
                  <w:szCs w:val="24"/>
                </w:rPr>
                <w:br/>
                <w:t xml:space="preserve">Available at: </w:t>
              </w:r>
              <w:r w:rsidRPr="00641617">
                <w:rPr>
                  <w:rFonts w:ascii="Times New Roman" w:hAnsi="Times New Roman" w:cs="Times New Roman"/>
                  <w:noProof/>
                  <w:sz w:val="24"/>
                  <w:szCs w:val="24"/>
                  <w:u w:val="single"/>
                </w:rPr>
                <w:t>https://luciferrocks.medium.com/introduction-to-waterfall-model-of-sdlc-software-development-life-cycle-a01c7ec5e2ef</w:t>
              </w:r>
              <w:r w:rsidRPr="00641617">
                <w:rPr>
                  <w:rFonts w:ascii="Times New Roman" w:hAnsi="Times New Roman" w:cs="Times New Roman"/>
                  <w:noProof/>
                  <w:sz w:val="24"/>
                  <w:szCs w:val="24"/>
                </w:rPr>
                <w:br/>
                <w:t>[Accessed 21 11 2024].</w:t>
              </w:r>
            </w:p>
            <w:p w14:paraId="6EB122A2" w14:textId="77777777" w:rsidR="005E1A54" w:rsidRPr="00641617" w:rsidRDefault="005E1A54" w:rsidP="00641617">
              <w:pPr>
                <w:pStyle w:val="Bibliography"/>
                <w:spacing w:line="276" w:lineRule="auto"/>
                <w:rPr>
                  <w:rFonts w:ascii="Times New Roman" w:hAnsi="Times New Roman" w:cs="Times New Roman"/>
                  <w:noProof/>
                  <w:sz w:val="24"/>
                  <w:szCs w:val="24"/>
                </w:rPr>
              </w:pPr>
              <w:r w:rsidRPr="00641617">
                <w:rPr>
                  <w:rFonts w:ascii="Times New Roman" w:hAnsi="Times New Roman" w:cs="Times New Roman"/>
                  <w:noProof/>
                  <w:sz w:val="24"/>
                  <w:szCs w:val="24"/>
                </w:rPr>
                <w:t xml:space="preserve">Kumar, S., 2017. Project Feasibility Study: Key Factors for Success. </w:t>
              </w:r>
              <w:r w:rsidRPr="00641617">
                <w:rPr>
                  <w:rFonts w:ascii="Times New Roman" w:hAnsi="Times New Roman" w:cs="Times New Roman"/>
                  <w:i/>
                  <w:iCs/>
                  <w:noProof/>
                  <w:sz w:val="24"/>
                  <w:szCs w:val="24"/>
                </w:rPr>
                <w:t xml:space="preserve">Journal of Project Management, </w:t>
              </w:r>
              <w:r w:rsidRPr="00641617">
                <w:rPr>
                  <w:rFonts w:ascii="Times New Roman" w:hAnsi="Times New Roman" w:cs="Times New Roman"/>
                  <w:noProof/>
                  <w:sz w:val="24"/>
                  <w:szCs w:val="24"/>
                </w:rPr>
                <w:t>10(2), pp. pp.12-20.</w:t>
              </w:r>
            </w:p>
            <w:p w14:paraId="1C8AA2A1" w14:textId="77777777" w:rsidR="005E1A54" w:rsidRPr="00641617" w:rsidRDefault="005E1A54" w:rsidP="00641617">
              <w:pPr>
                <w:pStyle w:val="Bibliography"/>
                <w:spacing w:line="276" w:lineRule="auto"/>
                <w:rPr>
                  <w:rFonts w:ascii="Times New Roman" w:hAnsi="Times New Roman" w:cs="Times New Roman"/>
                  <w:noProof/>
                  <w:sz w:val="24"/>
                  <w:szCs w:val="24"/>
                </w:rPr>
              </w:pPr>
              <w:r w:rsidRPr="00641617">
                <w:rPr>
                  <w:rFonts w:ascii="Times New Roman" w:hAnsi="Times New Roman" w:cs="Times New Roman"/>
                  <w:noProof/>
                  <w:sz w:val="24"/>
                  <w:szCs w:val="24"/>
                </w:rPr>
                <w:t xml:space="preserve">massawa, 2022. </w:t>
              </w:r>
              <w:r w:rsidRPr="00641617">
                <w:rPr>
                  <w:rFonts w:ascii="Times New Roman" w:hAnsi="Times New Roman" w:cs="Times New Roman"/>
                  <w:i/>
                  <w:iCs/>
                  <w:noProof/>
                  <w:sz w:val="24"/>
                  <w:szCs w:val="24"/>
                </w:rPr>
                <w:t xml:space="preserve">all about cicuits. </w:t>
              </w:r>
              <w:r w:rsidRPr="00641617">
                <w:rPr>
                  <w:rFonts w:ascii="Times New Roman" w:hAnsi="Times New Roman" w:cs="Times New Roman"/>
                  <w:noProof/>
                  <w:sz w:val="24"/>
                  <w:szCs w:val="24"/>
                </w:rPr>
                <w:t xml:space="preserve">[Online] </w:t>
              </w:r>
              <w:r w:rsidRPr="00641617">
                <w:rPr>
                  <w:rFonts w:ascii="Times New Roman" w:hAnsi="Times New Roman" w:cs="Times New Roman"/>
                  <w:noProof/>
                  <w:sz w:val="24"/>
                  <w:szCs w:val="24"/>
                </w:rPr>
                <w:br/>
                <w:t xml:space="preserve">Available at: </w:t>
              </w:r>
              <w:r w:rsidRPr="00641617">
                <w:rPr>
                  <w:rFonts w:ascii="Times New Roman" w:hAnsi="Times New Roman" w:cs="Times New Roman"/>
                  <w:noProof/>
                  <w:sz w:val="24"/>
                  <w:szCs w:val="24"/>
                  <w:u w:val="single"/>
                </w:rPr>
                <w:t>https://forum.allaboutcircuits.com/threads/traffic-light-fsm.186401/</w:t>
              </w:r>
              <w:r w:rsidRPr="00641617">
                <w:rPr>
                  <w:rFonts w:ascii="Times New Roman" w:hAnsi="Times New Roman" w:cs="Times New Roman"/>
                  <w:noProof/>
                  <w:sz w:val="24"/>
                  <w:szCs w:val="24"/>
                </w:rPr>
                <w:br/>
                <w:t>[Accessed 24 11 2024].</w:t>
              </w:r>
            </w:p>
            <w:p w14:paraId="0D8DC50C" w14:textId="77777777" w:rsidR="005E1A54" w:rsidRPr="00641617" w:rsidRDefault="005E1A54" w:rsidP="00641617">
              <w:pPr>
                <w:pStyle w:val="Bibliography"/>
                <w:spacing w:line="276" w:lineRule="auto"/>
                <w:rPr>
                  <w:rFonts w:ascii="Times New Roman" w:hAnsi="Times New Roman" w:cs="Times New Roman"/>
                  <w:noProof/>
                  <w:sz w:val="24"/>
                  <w:szCs w:val="24"/>
                </w:rPr>
              </w:pPr>
              <w:r w:rsidRPr="00641617">
                <w:rPr>
                  <w:rFonts w:ascii="Times New Roman" w:hAnsi="Times New Roman" w:cs="Times New Roman"/>
                  <w:noProof/>
                  <w:sz w:val="24"/>
                  <w:szCs w:val="24"/>
                </w:rPr>
                <w:t xml:space="preserve">Mateja Bule, G. J. G. P. M. H., 2015. </w:t>
              </w:r>
              <w:r w:rsidRPr="00641617">
                <w:rPr>
                  <w:rFonts w:ascii="Times New Roman" w:hAnsi="Times New Roman" w:cs="Times New Roman"/>
                  <w:i/>
                  <w:iCs/>
                  <w:noProof/>
                  <w:sz w:val="24"/>
                  <w:szCs w:val="24"/>
                </w:rPr>
                <w:t xml:space="preserve">research gate. </w:t>
              </w:r>
              <w:r w:rsidRPr="00641617">
                <w:rPr>
                  <w:rFonts w:ascii="Times New Roman" w:hAnsi="Times New Roman" w:cs="Times New Roman"/>
                  <w:noProof/>
                  <w:sz w:val="24"/>
                  <w:szCs w:val="24"/>
                </w:rPr>
                <w:t xml:space="preserve">[Online] </w:t>
              </w:r>
              <w:r w:rsidRPr="00641617">
                <w:rPr>
                  <w:rFonts w:ascii="Times New Roman" w:hAnsi="Times New Roman" w:cs="Times New Roman"/>
                  <w:noProof/>
                  <w:sz w:val="24"/>
                  <w:szCs w:val="24"/>
                </w:rPr>
                <w:br/>
                <w:t xml:space="preserve">Available at: </w:t>
              </w:r>
              <w:r w:rsidRPr="00641617">
                <w:rPr>
                  <w:rFonts w:ascii="Times New Roman" w:hAnsi="Times New Roman" w:cs="Times New Roman"/>
                  <w:noProof/>
                  <w:sz w:val="24"/>
                  <w:szCs w:val="24"/>
                  <w:u w:val="single"/>
                </w:rPr>
                <w:t>https://www.researchgate.net/publication/277634419_Business_Process_Model_and_Notation_The_Current_State_of_Affairs</w:t>
              </w:r>
              <w:r w:rsidRPr="00641617">
                <w:rPr>
                  <w:rFonts w:ascii="Times New Roman" w:hAnsi="Times New Roman" w:cs="Times New Roman"/>
                  <w:noProof/>
                  <w:sz w:val="24"/>
                  <w:szCs w:val="24"/>
                </w:rPr>
                <w:br/>
                <w:t>[Accessed 24 11 2024].</w:t>
              </w:r>
            </w:p>
            <w:p w14:paraId="12CD0693" w14:textId="77777777" w:rsidR="005E1A54" w:rsidRPr="00641617" w:rsidRDefault="005E1A54" w:rsidP="00641617">
              <w:pPr>
                <w:pStyle w:val="Bibliography"/>
                <w:spacing w:line="276" w:lineRule="auto"/>
                <w:rPr>
                  <w:rFonts w:ascii="Times New Roman" w:hAnsi="Times New Roman" w:cs="Times New Roman"/>
                  <w:noProof/>
                  <w:sz w:val="24"/>
                  <w:szCs w:val="24"/>
                </w:rPr>
              </w:pPr>
              <w:r w:rsidRPr="00641617">
                <w:rPr>
                  <w:rFonts w:ascii="Times New Roman" w:hAnsi="Times New Roman" w:cs="Times New Roman"/>
                  <w:noProof/>
                  <w:sz w:val="24"/>
                  <w:szCs w:val="24"/>
                </w:rPr>
                <w:t xml:space="preserve">Muhammad Umer, M. O. M. K. L. H. B. M., 2018. Smart Power Tools: An Industrial Event-Driven Architecture Implementation. </w:t>
              </w:r>
              <w:r w:rsidRPr="00641617">
                <w:rPr>
                  <w:rFonts w:ascii="Times New Roman" w:hAnsi="Times New Roman" w:cs="Times New Roman"/>
                  <w:i/>
                  <w:iCs/>
                  <w:noProof/>
                  <w:sz w:val="24"/>
                  <w:szCs w:val="24"/>
                </w:rPr>
                <w:t xml:space="preserve">science direct, </w:t>
              </w:r>
              <w:r w:rsidRPr="00641617">
                <w:rPr>
                  <w:rFonts w:ascii="Times New Roman" w:hAnsi="Times New Roman" w:cs="Times New Roman"/>
                  <w:noProof/>
                  <w:sz w:val="24"/>
                  <w:szCs w:val="24"/>
                </w:rPr>
                <w:t>Volume 72, pp. 1357-1361.</w:t>
              </w:r>
            </w:p>
            <w:p w14:paraId="5E81E521" w14:textId="77777777" w:rsidR="005E1A54" w:rsidRPr="00641617" w:rsidRDefault="005E1A54" w:rsidP="00641617">
              <w:pPr>
                <w:pStyle w:val="Bibliography"/>
                <w:spacing w:line="276" w:lineRule="auto"/>
                <w:rPr>
                  <w:rFonts w:ascii="Times New Roman" w:hAnsi="Times New Roman" w:cs="Times New Roman"/>
                  <w:noProof/>
                  <w:sz w:val="24"/>
                  <w:szCs w:val="24"/>
                </w:rPr>
              </w:pPr>
              <w:r w:rsidRPr="00641617">
                <w:rPr>
                  <w:rFonts w:ascii="Times New Roman" w:hAnsi="Times New Roman" w:cs="Times New Roman"/>
                  <w:noProof/>
                  <w:sz w:val="24"/>
                  <w:szCs w:val="24"/>
                </w:rPr>
                <w:t xml:space="preserve">Nakkasem, T., 2020. </w:t>
              </w:r>
              <w:r w:rsidRPr="00641617">
                <w:rPr>
                  <w:rFonts w:ascii="Times New Roman" w:hAnsi="Times New Roman" w:cs="Times New Roman"/>
                  <w:i/>
                  <w:iCs/>
                  <w:noProof/>
                  <w:sz w:val="24"/>
                  <w:szCs w:val="24"/>
                </w:rPr>
                <w:t xml:space="preserve">medium. </w:t>
              </w:r>
              <w:r w:rsidRPr="00641617">
                <w:rPr>
                  <w:rFonts w:ascii="Times New Roman" w:hAnsi="Times New Roman" w:cs="Times New Roman"/>
                  <w:noProof/>
                  <w:sz w:val="24"/>
                  <w:szCs w:val="24"/>
                </w:rPr>
                <w:t xml:space="preserve">[Online] </w:t>
              </w:r>
              <w:r w:rsidRPr="00641617">
                <w:rPr>
                  <w:rFonts w:ascii="Times New Roman" w:hAnsi="Times New Roman" w:cs="Times New Roman"/>
                  <w:noProof/>
                  <w:sz w:val="24"/>
                  <w:szCs w:val="24"/>
                </w:rPr>
                <w:br/>
                <w:t xml:space="preserve">Available at: </w:t>
              </w:r>
              <w:r w:rsidRPr="00641617">
                <w:rPr>
                  <w:rFonts w:ascii="Times New Roman" w:hAnsi="Times New Roman" w:cs="Times New Roman"/>
                  <w:noProof/>
                  <w:sz w:val="24"/>
                  <w:szCs w:val="24"/>
                  <w:u w:val="single"/>
                </w:rPr>
                <w:t>https://medium.com/software-engineering-kmitl/v-model-3a71622b3d82</w:t>
              </w:r>
              <w:r w:rsidRPr="00641617">
                <w:rPr>
                  <w:rFonts w:ascii="Times New Roman" w:hAnsi="Times New Roman" w:cs="Times New Roman"/>
                  <w:noProof/>
                  <w:sz w:val="24"/>
                  <w:szCs w:val="24"/>
                </w:rPr>
                <w:br/>
                <w:t>[Accessed 24 11 2024].</w:t>
              </w:r>
            </w:p>
            <w:p w14:paraId="384017E1" w14:textId="77777777" w:rsidR="005E1A54" w:rsidRPr="00641617" w:rsidRDefault="005E1A54" w:rsidP="00641617">
              <w:pPr>
                <w:pStyle w:val="Bibliography"/>
                <w:spacing w:line="276" w:lineRule="auto"/>
                <w:rPr>
                  <w:rFonts w:ascii="Times New Roman" w:hAnsi="Times New Roman" w:cs="Times New Roman"/>
                  <w:noProof/>
                  <w:sz w:val="24"/>
                  <w:szCs w:val="24"/>
                </w:rPr>
              </w:pPr>
              <w:r w:rsidRPr="00641617">
                <w:rPr>
                  <w:rFonts w:ascii="Times New Roman" w:hAnsi="Times New Roman" w:cs="Times New Roman"/>
                  <w:noProof/>
                  <w:sz w:val="24"/>
                  <w:szCs w:val="24"/>
                </w:rPr>
                <w:t xml:space="preserve">Pressman, R., 2015. </w:t>
              </w:r>
              <w:r w:rsidRPr="00641617">
                <w:rPr>
                  <w:rFonts w:ascii="Times New Roman" w:hAnsi="Times New Roman" w:cs="Times New Roman"/>
                  <w:i/>
                  <w:iCs/>
                  <w:noProof/>
                  <w:sz w:val="24"/>
                  <w:szCs w:val="24"/>
                </w:rPr>
                <w:t xml:space="preserve">Software Engineering: A Practitioner's Approach. </w:t>
              </w:r>
              <w:r w:rsidRPr="00641617">
                <w:rPr>
                  <w:rFonts w:ascii="Times New Roman" w:hAnsi="Times New Roman" w:cs="Times New Roman"/>
                  <w:noProof/>
                  <w:sz w:val="24"/>
                  <w:szCs w:val="24"/>
                </w:rPr>
                <w:t>8 ed. New York: McGraw-Hill.</w:t>
              </w:r>
            </w:p>
            <w:p w14:paraId="0DE0D401" w14:textId="77777777" w:rsidR="005E1A54" w:rsidRPr="00641617" w:rsidRDefault="005E1A54" w:rsidP="00641617">
              <w:pPr>
                <w:pStyle w:val="Bibliography"/>
                <w:spacing w:line="276" w:lineRule="auto"/>
                <w:rPr>
                  <w:rFonts w:ascii="Times New Roman" w:hAnsi="Times New Roman" w:cs="Times New Roman"/>
                  <w:noProof/>
                  <w:sz w:val="24"/>
                  <w:szCs w:val="24"/>
                </w:rPr>
              </w:pPr>
              <w:r w:rsidRPr="00641617">
                <w:rPr>
                  <w:rFonts w:ascii="Times New Roman" w:hAnsi="Times New Roman" w:cs="Times New Roman"/>
                  <w:noProof/>
                  <w:sz w:val="24"/>
                  <w:szCs w:val="24"/>
                </w:rPr>
                <w:t xml:space="preserve">Royce, W., 1970. Managing the Development of Large Software Systems. </w:t>
              </w:r>
              <w:r w:rsidRPr="00641617">
                <w:rPr>
                  <w:rFonts w:ascii="Times New Roman" w:hAnsi="Times New Roman" w:cs="Times New Roman"/>
                  <w:i/>
                  <w:iCs/>
                  <w:noProof/>
                  <w:sz w:val="24"/>
                  <w:szCs w:val="24"/>
                </w:rPr>
                <w:t xml:space="preserve">IEEE WESCON, </w:t>
              </w:r>
              <w:r w:rsidRPr="00641617">
                <w:rPr>
                  <w:rFonts w:ascii="Times New Roman" w:hAnsi="Times New Roman" w:cs="Times New Roman"/>
                  <w:noProof/>
                  <w:sz w:val="24"/>
                  <w:szCs w:val="24"/>
                </w:rPr>
                <w:t>1(26), pp. pp.1-9.</w:t>
              </w:r>
            </w:p>
            <w:p w14:paraId="0531E5DC" w14:textId="77777777" w:rsidR="005E1A54" w:rsidRPr="00641617" w:rsidRDefault="005E1A54" w:rsidP="00641617">
              <w:pPr>
                <w:pStyle w:val="Bibliography"/>
                <w:spacing w:line="276" w:lineRule="auto"/>
                <w:rPr>
                  <w:rFonts w:ascii="Times New Roman" w:hAnsi="Times New Roman" w:cs="Times New Roman"/>
                  <w:noProof/>
                  <w:sz w:val="24"/>
                  <w:szCs w:val="24"/>
                </w:rPr>
              </w:pPr>
              <w:r w:rsidRPr="00641617">
                <w:rPr>
                  <w:rFonts w:ascii="Times New Roman" w:hAnsi="Times New Roman" w:cs="Times New Roman"/>
                  <w:noProof/>
                  <w:sz w:val="24"/>
                  <w:szCs w:val="24"/>
                </w:rPr>
                <w:t xml:space="preserve">Simran, S., 2024. </w:t>
              </w:r>
              <w:r w:rsidRPr="00641617">
                <w:rPr>
                  <w:rFonts w:ascii="Times New Roman" w:hAnsi="Times New Roman" w:cs="Times New Roman"/>
                  <w:i/>
                  <w:iCs/>
                  <w:noProof/>
                  <w:sz w:val="24"/>
                  <w:szCs w:val="24"/>
                </w:rPr>
                <w:t xml:space="preserve">bd task. </w:t>
              </w:r>
              <w:r w:rsidRPr="00641617">
                <w:rPr>
                  <w:rFonts w:ascii="Times New Roman" w:hAnsi="Times New Roman" w:cs="Times New Roman"/>
                  <w:noProof/>
                  <w:sz w:val="24"/>
                  <w:szCs w:val="24"/>
                </w:rPr>
                <w:t xml:space="preserve">[Online] </w:t>
              </w:r>
              <w:r w:rsidRPr="00641617">
                <w:rPr>
                  <w:rFonts w:ascii="Times New Roman" w:hAnsi="Times New Roman" w:cs="Times New Roman"/>
                  <w:noProof/>
                  <w:sz w:val="24"/>
                  <w:szCs w:val="24"/>
                </w:rPr>
                <w:br/>
                <w:t xml:space="preserve">Available at: </w:t>
              </w:r>
              <w:r w:rsidRPr="00641617">
                <w:rPr>
                  <w:rFonts w:ascii="Times New Roman" w:hAnsi="Times New Roman" w:cs="Times New Roman"/>
                  <w:noProof/>
                  <w:sz w:val="24"/>
                  <w:szCs w:val="24"/>
                  <w:u w:val="single"/>
                </w:rPr>
                <w:t>https://www.bdtask.com/blog/spiral-model-for-software-development</w:t>
              </w:r>
              <w:r w:rsidRPr="00641617">
                <w:rPr>
                  <w:rFonts w:ascii="Times New Roman" w:hAnsi="Times New Roman" w:cs="Times New Roman"/>
                  <w:noProof/>
                  <w:sz w:val="24"/>
                  <w:szCs w:val="24"/>
                </w:rPr>
                <w:br/>
                <w:t>[Accessed 20 11 2024].</w:t>
              </w:r>
            </w:p>
            <w:p w14:paraId="664BE4F0" w14:textId="77777777" w:rsidR="005E1A54" w:rsidRPr="00641617" w:rsidRDefault="005E1A54" w:rsidP="00641617">
              <w:pPr>
                <w:pStyle w:val="Bibliography"/>
                <w:spacing w:line="276" w:lineRule="auto"/>
                <w:rPr>
                  <w:rFonts w:ascii="Times New Roman" w:hAnsi="Times New Roman" w:cs="Times New Roman"/>
                  <w:noProof/>
                  <w:sz w:val="24"/>
                  <w:szCs w:val="24"/>
                </w:rPr>
              </w:pPr>
              <w:r w:rsidRPr="00641617">
                <w:rPr>
                  <w:rFonts w:ascii="Times New Roman" w:hAnsi="Times New Roman" w:cs="Times New Roman"/>
                  <w:noProof/>
                  <w:sz w:val="24"/>
                  <w:szCs w:val="24"/>
                </w:rPr>
                <w:t xml:space="preserve">Singh, Y. &amp;. N. A., 2016. Agile Software Development Frameworks: Methodologies, Techniques and Tools. </w:t>
              </w:r>
              <w:r w:rsidRPr="00641617">
                <w:rPr>
                  <w:rFonts w:ascii="Times New Roman" w:hAnsi="Times New Roman" w:cs="Times New Roman"/>
                  <w:i/>
                  <w:iCs/>
                  <w:noProof/>
                  <w:sz w:val="24"/>
                  <w:szCs w:val="24"/>
                </w:rPr>
                <w:t xml:space="preserve">International Journal of Software Engineering and Its Applications, </w:t>
              </w:r>
              <w:r w:rsidRPr="00641617">
                <w:rPr>
                  <w:rFonts w:ascii="Times New Roman" w:hAnsi="Times New Roman" w:cs="Times New Roman"/>
                  <w:noProof/>
                  <w:sz w:val="24"/>
                  <w:szCs w:val="24"/>
                </w:rPr>
                <w:t>10(9), pp. pp.93-108.</w:t>
              </w:r>
            </w:p>
            <w:p w14:paraId="089AB7FD" w14:textId="77777777" w:rsidR="005E1A54" w:rsidRPr="00641617" w:rsidRDefault="005E1A54" w:rsidP="00641617">
              <w:pPr>
                <w:pStyle w:val="Bibliography"/>
                <w:spacing w:line="276" w:lineRule="auto"/>
                <w:rPr>
                  <w:rFonts w:ascii="Times New Roman" w:hAnsi="Times New Roman" w:cs="Times New Roman"/>
                  <w:noProof/>
                  <w:sz w:val="24"/>
                  <w:szCs w:val="24"/>
                </w:rPr>
              </w:pPr>
              <w:r w:rsidRPr="00641617">
                <w:rPr>
                  <w:rFonts w:ascii="Times New Roman" w:hAnsi="Times New Roman" w:cs="Times New Roman"/>
                  <w:noProof/>
                  <w:sz w:val="24"/>
                  <w:szCs w:val="24"/>
                </w:rPr>
                <w:t xml:space="preserve">Sommerville, I., 2010. </w:t>
              </w:r>
              <w:r w:rsidRPr="00641617">
                <w:rPr>
                  <w:rFonts w:ascii="Times New Roman" w:hAnsi="Times New Roman" w:cs="Times New Roman"/>
                  <w:i/>
                  <w:iCs/>
                  <w:noProof/>
                  <w:sz w:val="24"/>
                  <w:szCs w:val="24"/>
                </w:rPr>
                <w:t xml:space="preserve">Software Engineering. </w:t>
              </w:r>
              <w:r w:rsidRPr="00641617">
                <w:rPr>
                  <w:rFonts w:ascii="Times New Roman" w:hAnsi="Times New Roman" w:cs="Times New Roman"/>
                  <w:noProof/>
                  <w:sz w:val="24"/>
                  <w:szCs w:val="24"/>
                </w:rPr>
                <w:t>9 ed. Boston: Pearson.</w:t>
              </w:r>
            </w:p>
            <w:p w14:paraId="32910E7F" w14:textId="77777777" w:rsidR="005E1A54" w:rsidRPr="00641617" w:rsidRDefault="005E1A54" w:rsidP="00641617">
              <w:pPr>
                <w:pStyle w:val="Bibliography"/>
                <w:spacing w:line="276" w:lineRule="auto"/>
                <w:rPr>
                  <w:rFonts w:ascii="Times New Roman" w:hAnsi="Times New Roman" w:cs="Times New Roman"/>
                  <w:noProof/>
                  <w:sz w:val="24"/>
                  <w:szCs w:val="24"/>
                </w:rPr>
              </w:pPr>
              <w:r w:rsidRPr="00641617">
                <w:rPr>
                  <w:rFonts w:ascii="Times New Roman" w:hAnsi="Times New Roman" w:cs="Times New Roman"/>
                  <w:noProof/>
                  <w:sz w:val="24"/>
                  <w:szCs w:val="24"/>
                </w:rPr>
                <w:t xml:space="preserve">Vladimir I. Ulyantsev, F. N. T., 2012. </w:t>
              </w:r>
              <w:r w:rsidRPr="00641617">
                <w:rPr>
                  <w:rFonts w:ascii="Times New Roman" w:hAnsi="Times New Roman" w:cs="Times New Roman"/>
                  <w:i/>
                  <w:iCs/>
                  <w:noProof/>
                  <w:sz w:val="24"/>
                  <w:szCs w:val="24"/>
                </w:rPr>
                <w:t xml:space="preserve">science direct. </w:t>
              </w:r>
              <w:r w:rsidRPr="00641617">
                <w:rPr>
                  <w:rFonts w:ascii="Times New Roman" w:hAnsi="Times New Roman" w:cs="Times New Roman"/>
                  <w:noProof/>
                  <w:sz w:val="24"/>
                  <w:szCs w:val="24"/>
                </w:rPr>
                <w:t xml:space="preserve">[Online] </w:t>
              </w:r>
              <w:r w:rsidRPr="00641617">
                <w:rPr>
                  <w:rFonts w:ascii="Times New Roman" w:hAnsi="Times New Roman" w:cs="Times New Roman"/>
                  <w:noProof/>
                  <w:sz w:val="24"/>
                  <w:szCs w:val="24"/>
                </w:rPr>
                <w:br/>
                <w:t xml:space="preserve">Available at: </w:t>
              </w:r>
              <w:r w:rsidRPr="00641617">
                <w:rPr>
                  <w:rFonts w:ascii="Times New Roman" w:hAnsi="Times New Roman" w:cs="Times New Roman"/>
                  <w:noProof/>
                  <w:sz w:val="24"/>
                  <w:szCs w:val="24"/>
                  <w:u w:val="single"/>
                </w:rPr>
                <w:t>https://www.sciencedirect.com/science/article/pii/S1474667016331561?via%3Dihub</w:t>
              </w:r>
              <w:r w:rsidRPr="00641617">
                <w:rPr>
                  <w:rFonts w:ascii="Times New Roman" w:hAnsi="Times New Roman" w:cs="Times New Roman"/>
                  <w:noProof/>
                  <w:sz w:val="24"/>
                  <w:szCs w:val="24"/>
                </w:rPr>
                <w:br/>
                <w:t>[Accessed 24 11 2024].</w:t>
              </w:r>
            </w:p>
            <w:p w14:paraId="01E5F0B6" w14:textId="77777777" w:rsidR="005E1A54" w:rsidRPr="00641617" w:rsidRDefault="005E1A54" w:rsidP="00641617">
              <w:pPr>
                <w:pStyle w:val="Bibliography"/>
                <w:spacing w:line="276" w:lineRule="auto"/>
                <w:rPr>
                  <w:rFonts w:ascii="Times New Roman" w:hAnsi="Times New Roman" w:cs="Times New Roman"/>
                  <w:noProof/>
                  <w:sz w:val="24"/>
                  <w:szCs w:val="24"/>
                </w:rPr>
              </w:pPr>
              <w:r w:rsidRPr="00641617">
                <w:rPr>
                  <w:rFonts w:ascii="Times New Roman" w:hAnsi="Times New Roman" w:cs="Times New Roman"/>
                  <w:noProof/>
                  <w:sz w:val="24"/>
                  <w:szCs w:val="24"/>
                </w:rPr>
                <w:t xml:space="preserve">Waykar, Y., 2015. </w:t>
              </w:r>
              <w:r w:rsidRPr="00641617">
                <w:rPr>
                  <w:rFonts w:ascii="Times New Roman" w:hAnsi="Times New Roman" w:cs="Times New Roman"/>
                  <w:i/>
                  <w:iCs/>
                  <w:noProof/>
                  <w:sz w:val="24"/>
                  <w:szCs w:val="24"/>
                </w:rPr>
                <w:t xml:space="preserve">research gate. </w:t>
              </w:r>
              <w:r w:rsidRPr="00641617">
                <w:rPr>
                  <w:rFonts w:ascii="Times New Roman" w:hAnsi="Times New Roman" w:cs="Times New Roman"/>
                  <w:noProof/>
                  <w:sz w:val="24"/>
                  <w:szCs w:val="24"/>
                </w:rPr>
                <w:t xml:space="preserve">[Online] </w:t>
              </w:r>
              <w:r w:rsidRPr="00641617">
                <w:rPr>
                  <w:rFonts w:ascii="Times New Roman" w:hAnsi="Times New Roman" w:cs="Times New Roman"/>
                  <w:noProof/>
                  <w:sz w:val="24"/>
                  <w:szCs w:val="24"/>
                </w:rPr>
                <w:br/>
                <w:t xml:space="preserve">Available at: </w:t>
              </w:r>
              <w:r w:rsidRPr="00641617">
                <w:rPr>
                  <w:rFonts w:ascii="Times New Roman" w:hAnsi="Times New Roman" w:cs="Times New Roman"/>
                  <w:noProof/>
                  <w:sz w:val="24"/>
                  <w:szCs w:val="24"/>
                  <w:u w:val="single"/>
                </w:rPr>
                <w:t>https://www.researchgate.net/publication/322991847_role_of_use_case_diagram_in_software_development</w:t>
              </w:r>
              <w:r w:rsidRPr="00641617">
                <w:rPr>
                  <w:rFonts w:ascii="Times New Roman" w:hAnsi="Times New Roman" w:cs="Times New Roman"/>
                  <w:noProof/>
                  <w:sz w:val="24"/>
                  <w:szCs w:val="24"/>
                </w:rPr>
                <w:br/>
                <w:t>[Accessed 22 11 2024].</w:t>
              </w:r>
            </w:p>
            <w:p w14:paraId="19EAEB99" w14:textId="024E21BC" w:rsidR="00D30F32" w:rsidRDefault="00D30F32" w:rsidP="00641617">
              <w:pPr>
                <w:spacing w:line="276" w:lineRule="auto"/>
              </w:pPr>
              <w:r w:rsidRPr="00641617">
                <w:rPr>
                  <w:rFonts w:ascii="Times New Roman" w:hAnsi="Times New Roman" w:cs="Times New Roman"/>
                  <w:b/>
                  <w:bCs/>
                  <w:noProof/>
                  <w:sz w:val="24"/>
                  <w:szCs w:val="24"/>
                </w:rPr>
                <w:fldChar w:fldCharType="end"/>
              </w:r>
            </w:p>
          </w:sdtContent>
        </w:sdt>
      </w:sdtContent>
    </w:sdt>
    <w:p w14:paraId="3F3E7DA5" w14:textId="77777777" w:rsidR="0064341C" w:rsidRDefault="0064341C" w:rsidP="00D30F32">
      <w:pPr>
        <w:pStyle w:val="text"/>
      </w:pPr>
    </w:p>
    <w:sectPr w:rsidR="0064341C" w:rsidSect="00A666C9">
      <w:footerReference w:type="default" r:id="rId27"/>
      <w:pgSz w:w="11906" w:h="16838" w:code="9"/>
      <w:pgMar w:top="562" w:right="1138" w:bottom="850" w:left="1138"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B147CD" w14:textId="77777777" w:rsidR="00BE1E48" w:rsidRDefault="00BE1E48">
      <w:r>
        <w:separator/>
      </w:r>
    </w:p>
  </w:endnote>
  <w:endnote w:type="continuationSeparator" w:id="0">
    <w:p w14:paraId="5BE3C469" w14:textId="77777777" w:rsidR="00BE1E48" w:rsidRDefault="00BE1E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 Sans">
    <w:altName w:val="Segoe UI"/>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Droid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02095603"/>
      <w:docPartObj>
        <w:docPartGallery w:val="Page Numbers (Bottom of Page)"/>
        <w:docPartUnique/>
      </w:docPartObj>
    </w:sdtPr>
    <w:sdtEndPr>
      <w:rPr>
        <w:noProof/>
      </w:rPr>
    </w:sdtEndPr>
    <w:sdtContent>
      <w:p w14:paraId="146ED7F5" w14:textId="4BFCEE9B" w:rsidR="00A666C9" w:rsidRDefault="00A666C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41CD74" w14:textId="65448441" w:rsidR="00DD3802" w:rsidRPr="00CA570C" w:rsidRDefault="00DD3802" w:rsidP="00CA570C">
    <w:pPr>
      <w:jc w:val="both"/>
      <w:rPr>
        <w:rFonts w:ascii="Open Sans" w:hAnsi="Open Sans" w:cs="Open San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71117860"/>
      <w:docPartObj>
        <w:docPartGallery w:val="Page Numbers (Bottom of Page)"/>
        <w:docPartUnique/>
      </w:docPartObj>
    </w:sdtPr>
    <w:sdtEndPr>
      <w:rPr>
        <w:noProof/>
      </w:rPr>
    </w:sdtEndPr>
    <w:sdtContent>
      <w:p w14:paraId="728FB67C" w14:textId="1150462A" w:rsidR="00893CCF" w:rsidRDefault="00893CC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19DD6E" w14:textId="6807AB36" w:rsidR="00416942" w:rsidRPr="00A873F9" w:rsidRDefault="00780056" w:rsidP="00CA570C">
    <w:pPr>
      <w:jc w:val="both"/>
      <w:rPr>
        <w:rFonts w:ascii="Open Sans" w:hAnsi="Open Sans" w:cs="Open Sans"/>
      </w:rPr>
    </w:pPr>
    <w:r w:rsidRPr="00A873F9">
      <w:rPr>
        <w:rFonts w:ascii="Open Sans" w:hAnsi="Open Sans" w:cs="Open Sans"/>
      </w:rPr>
      <w:t>MN. Sihanas</w:t>
    </w:r>
    <w:r w:rsidR="005179AC" w:rsidRPr="00A873F9">
      <w:rPr>
        <w:rFonts w:ascii="Open Sans" w:hAnsi="Open Sans" w:cs="Open Sans"/>
      </w:rPr>
      <w:tab/>
    </w:r>
    <w:r w:rsidR="005179AC" w:rsidRPr="00A873F9">
      <w:rPr>
        <w:rFonts w:ascii="Open Sans" w:hAnsi="Open Sans" w:cs="Open Sans"/>
      </w:rPr>
      <w:tab/>
    </w:r>
    <w:r w:rsidR="005179AC" w:rsidRPr="00A873F9">
      <w:rPr>
        <w:rFonts w:ascii="Open Sans" w:hAnsi="Open Sans" w:cs="Open Sans"/>
      </w:rPr>
      <w:tab/>
    </w:r>
    <w:r w:rsidR="005179AC" w:rsidRPr="00A873F9">
      <w:rPr>
        <w:rFonts w:ascii="Open Sans" w:hAnsi="Open Sans" w:cs="Open Sans"/>
      </w:rPr>
      <w:tab/>
    </w:r>
    <w:r w:rsidR="005179AC" w:rsidRPr="00A873F9">
      <w:rPr>
        <w:rFonts w:ascii="Open Sans" w:hAnsi="Open Sans" w:cs="Open Sans"/>
      </w:rPr>
      <w:tab/>
    </w:r>
    <w:r w:rsidR="005179AC" w:rsidRPr="00A873F9">
      <w:rPr>
        <w:rFonts w:ascii="Open Sans" w:hAnsi="Open Sans" w:cs="Open Sans"/>
      </w:rPr>
      <w:tab/>
    </w:r>
    <w:r w:rsidR="005179AC" w:rsidRPr="00A873F9">
      <w:rPr>
        <w:rFonts w:ascii="Open Sans" w:hAnsi="Open Sans" w:cs="Open Sans"/>
      </w:rPr>
      <w:tab/>
    </w:r>
    <w:r w:rsidR="005179AC" w:rsidRPr="00A873F9">
      <w:rPr>
        <w:rFonts w:ascii="Open Sans" w:hAnsi="Open Sans" w:cs="Open Sans"/>
      </w:rPr>
      <w:tab/>
      <w:t>Software Development Lifecycle</w:t>
    </w:r>
    <w:r w:rsidR="00A873F9" w:rsidRPr="00A873F9">
      <w:rPr>
        <w:rFonts w:ascii="Open Sans" w:hAnsi="Open Sans" w:cs="Open Sans"/>
      </w:rPr>
      <w:t>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04671932"/>
      <w:docPartObj>
        <w:docPartGallery w:val="Page Numbers (Bottom of Page)"/>
        <w:docPartUnique/>
      </w:docPartObj>
    </w:sdtPr>
    <w:sdtEndPr>
      <w:rPr>
        <w:noProof/>
      </w:rPr>
    </w:sdtEndPr>
    <w:sdtContent>
      <w:p w14:paraId="320373DA" w14:textId="77777777" w:rsidR="00A873F9" w:rsidRDefault="00A873F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0107E0" w14:textId="77777777" w:rsidR="00A873F9" w:rsidRPr="00A873F9" w:rsidRDefault="00A873F9" w:rsidP="00A873F9">
    <w:pPr>
      <w:jc w:val="both"/>
      <w:rPr>
        <w:rFonts w:ascii="Open Sans" w:hAnsi="Open Sans" w:cs="Open Sans"/>
      </w:rPr>
    </w:pPr>
    <w:r w:rsidRPr="00A873F9">
      <w:rPr>
        <w:rFonts w:ascii="Open Sans" w:hAnsi="Open Sans" w:cs="Open Sans"/>
      </w:rPr>
      <w:t>MN. Sihanas</w:t>
    </w:r>
    <w:r w:rsidRPr="00A873F9">
      <w:rPr>
        <w:rFonts w:ascii="Open Sans" w:hAnsi="Open Sans" w:cs="Open Sans"/>
      </w:rPr>
      <w:tab/>
    </w:r>
    <w:r w:rsidRPr="00A873F9">
      <w:rPr>
        <w:rFonts w:ascii="Open Sans" w:hAnsi="Open Sans" w:cs="Open Sans"/>
      </w:rPr>
      <w:tab/>
    </w:r>
    <w:r w:rsidRPr="00A873F9">
      <w:rPr>
        <w:rFonts w:ascii="Open Sans" w:hAnsi="Open Sans" w:cs="Open Sans"/>
      </w:rPr>
      <w:tab/>
    </w:r>
    <w:r w:rsidRPr="00A873F9">
      <w:rPr>
        <w:rFonts w:ascii="Open Sans" w:hAnsi="Open Sans" w:cs="Open Sans"/>
      </w:rPr>
      <w:tab/>
    </w:r>
    <w:r w:rsidRPr="00A873F9">
      <w:rPr>
        <w:rFonts w:ascii="Open Sans" w:hAnsi="Open Sans" w:cs="Open Sans"/>
      </w:rPr>
      <w:tab/>
    </w:r>
    <w:r w:rsidRPr="00A873F9">
      <w:rPr>
        <w:rFonts w:ascii="Open Sans" w:hAnsi="Open Sans" w:cs="Open Sans"/>
      </w:rPr>
      <w:tab/>
    </w:r>
    <w:r w:rsidRPr="00A873F9">
      <w:rPr>
        <w:rFonts w:ascii="Open Sans" w:hAnsi="Open Sans" w:cs="Open Sans"/>
      </w:rPr>
      <w:tab/>
    </w:r>
    <w:r w:rsidRPr="00A873F9">
      <w:rPr>
        <w:rFonts w:ascii="Open Sans" w:hAnsi="Open Sans" w:cs="Open Sans"/>
      </w:rPr>
      <w:tab/>
      <w:t>Software Development Lifecycles</w:t>
    </w:r>
  </w:p>
  <w:p w14:paraId="49803A0D" w14:textId="77777777" w:rsidR="00A873F9" w:rsidRPr="00CA570C" w:rsidRDefault="00A873F9" w:rsidP="00CA570C">
    <w:pPr>
      <w:jc w:val="both"/>
      <w:rPr>
        <w:rFonts w:ascii="Open Sans" w:hAnsi="Open Sans" w:cs="Open San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149399" w14:textId="77777777" w:rsidR="00BE1E48" w:rsidRDefault="00BE1E48">
      <w:r>
        <w:separator/>
      </w:r>
    </w:p>
  </w:footnote>
  <w:footnote w:type="continuationSeparator" w:id="0">
    <w:p w14:paraId="17545FE4" w14:textId="77777777" w:rsidR="00BE1E48" w:rsidRDefault="00BE1E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5140"/>
      <w:gridCol w:w="5140"/>
      <w:gridCol w:w="5140"/>
    </w:tblGrid>
    <w:tr w:rsidR="5E592E99" w14:paraId="47C8DA00" w14:textId="77777777" w:rsidTr="5E592E99">
      <w:tc>
        <w:tcPr>
          <w:tcW w:w="5140" w:type="dxa"/>
        </w:tcPr>
        <w:p w14:paraId="6E736B94" w14:textId="29F01A01" w:rsidR="5E592E99" w:rsidRDefault="5E592E99" w:rsidP="5E592E99">
          <w:pPr>
            <w:pStyle w:val="Header"/>
            <w:ind w:left="-115"/>
          </w:pPr>
        </w:p>
      </w:tc>
      <w:tc>
        <w:tcPr>
          <w:tcW w:w="5140" w:type="dxa"/>
        </w:tcPr>
        <w:p w14:paraId="4764290A" w14:textId="5D142B9E" w:rsidR="5E592E99" w:rsidRDefault="5E592E99" w:rsidP="5E592E99">
          <w:pPr>
            <w:pStyle w:val="Header"/>
            <w:jc w:val="center"/>
          </w:pPr>
        </w:p>
      </w:tc>
      <w:tc>
        <w:tcPr>
          <w:tcW w:w="5140" w:type="dxa"/>
        </w:tcPr>
        <w:p w14:paraId="43FF96EA" w14:textId="44A841DB" w:rsidR="5E592E99" w:rsidRDefault="5E592E99" w:rsidP="5E592E99">
          <w:pPr>
            <w:pStyle w:val="Header"/>
            <w:ind w:right="-115"/>
            <w:jc w:val="right"/>
          </w:pPr>
        </w:p>
      </w:tc>
    </w:tr>
  </w:tbl>
  <w:p w14:paraId="1E5B0E5C" w14:textId="58B4FC30" w:rsidR="5E592E99" w:rsidRDefault="5E592E99" w:rsidP="5E592E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303F6" w14:textId="7F5FFC1B" w:rsidR="007D0C25" w:rsidRDefault="007D0C25">
    <w:pPr>
      <w:pStyle w:val="Header"/>
    </w:pPr>
    <w:r w:rsidRPr="00121FA2">
      <w:rPr>
        <w:rFonts w:ascii="Arial" w:hAnsi="Arial" w:cs="Arial"/>
        <w:b/>
        <w:noProof/>
        <w:color w:val="005392"/>
        <w:sz w:val="28"/>
        <w:szCs w:val="28"/>
        <w:lang w:val="en-US" w:eastAsia="en-US"/>
      </w:rPr>
      <w:drawing>
        <wp:anchor distT="152400" distB="152400" distL="152400" distR="152400" simplePos="0" relativeHeight="251659264" behindDoc="1" locked="0" layoutInCell="1" allowOverlap="1" wp14:anchorId="0D15E49E" wp14:editId="071C2564">
          <wp:simplePos x="0" y="0"/>
          <wp:positionH relativeFrom="margin">
            <wp:posOffset>8451215</wp:posOffset>
          </wp:positionH>
          <wp:positionV relativeFrom="topMargin">
            <wp:posOffset>53340</wp:posOffset>
          </wp:positionV>
          <wp:extent cx="1325880" cy="1066800"/>
          <wp:effectExtent l="0" t="0" r="7620" b="0"/>
          <wp:wrapTight wrapText="bothSides">
            <wp:wrapPolygon edited="0">
              <wp:start x="0" y="0"/>
              <wp:lineTo x="0" y="21214"/>
              <wp:lineTo x="21414" y="21214"/>
              <wp:lineTo x="21414" y="0"/>
              <wp:lineTo x="0" y="0"/>
            </wp:wrapPolygon>
          </wp:wrapTight>
          <wp:docPr id="6"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0F4A09DF" w14:textId="77777777" w:rsidR="007D0C25" w:rsidRDefault="007D0C25">
    <w:pPr>
      <w:pStyle w:val="Header"/>
    </w:pPr>
  </w:p>
  <w:p w14:paraId="3473A013" w14:textId="77777777" w:rsidR="007D0C25" w:rsidRDefault="007D0C25">
    <w:pPr>
      <w:pStyle w:val="Header"/>
    </w:pPr>
  </w:p>
  <w:p w14:paraId="2E3A8B54" w14:textId="77777777" w:rsidR="007D0C25" w:rsidRDefault="007D0C25">
    <w:pPr>
      <w:pStyle w:val="Header"/>
    </w:pPr>
  </w:p>
  <w:p w14:paraId="2DD759EC" w14:textId="7EC7FF93" w:rsidR="00416942" w:rsidRDefault="004169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0892B1E"/>
    <w:multiLevelType w:val="hybridMultilevel"/>
    <w:tmpl w:val="9826588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00FF65D0"/>
    <w:multiLevelType w:val="multilevel"/>
    <w:tmpl w:val="A1E2D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90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91953"/>
    <w:multiLevelType w:val="multilevel"/>
    <w:tmpl w:val="22A2F2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90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E4166"/>
    <w:multiLevelType w:val="hybridMultilevel"/>
    <w:tmpl w:val="C7602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971C42"/>
    <w:multiLevelType w:val="multilevel"/>
    <w:tmpl w:val="67709E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8BC3FEE"/>
    <w:multiLevelType w:val="multilevel"/>
    <w:tmpl w:val="81A4E3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9CA3A6E"/>
    <w:multiLevelType w:val="multilevel"/>
    <w:tmpl w:val="A97A5A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AD82A48"/>
    <w:multiLevelType w:val="hybridMultilevel"/>
    <w:tmpl w:val="5D8C3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AA1E33"/>
    <w:multiLevelType w:val="hybridMultilevel"/>
    <w:tmpl w:val="4FE0B0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3073B6"/>
    <w:multiLevelType w:val="multilevel"/>
    <w:tmpl w:val="A0346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D7363A"/>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1A44378"/>
    <w:multiLevelType w:val="hybridMultilevel"/>
    <w:tmpl w:val="F73A352A"/>
    <w:lvl w:ilvl="0" w:tplc="04090001">
      <w:start w:val="1"/>
      <w:numFmt w:val="bullet"/>
      <w:lvlText w:val=""/>
      <w:lvlJc w:val="left"/>
      <w:pPr>
        <w:ind w:left="876" w:hanging="360"/>
      </w:pPr>
      <w:rPr>
        <w:rFonts w:ascii="Symbol" w:hAnsi="Symbol" w:hint="default"/>
      </w:rPr>
    </w:lvl>
    <w:lvl w:ilvl="1" w:tplc="04090003" w:tentative="1">
      <w:start w:val="1"/>
      <w:numFmt w:val="bullet"/>
      <w:lvlText w:val="o"/>
      <w:lvlJc w:val="left"/>
      <w:pPr>
        <w:ind w:left="1596" w:hanging="360"/>
      </w:pPr>
      <w:rPr>
        <w:rFonts w:ascii="Courier New" w:hAnsi="Courier New" w:cs="Courier New" w:hint="default"/>
      </w:rPr>
    </w:lvl>
    <w:lvl w:ilvl="2" w:tplc="04090005" w:tentative="1">
      <w:start w:val="1"/>
      <w:numFmt w:val="bullet"/>
      <w:lvlText w:val=""/>
      <w:lvlJc w:val="left"/>
      <w:pPr>
        <w:ind w:left="2316" w:hanging="360"/>
      </w:pPr>
      <w:rPr>
        <w:rFonts w:ascii="Wingdings" w:hAnsi="Wingdings" w:hint="default"/>
      </w:rPr>
    </w:lvl>
    <w:lvl w:ilvl="3" w:tplc="04090001" w:tentative="1">
      <w:start w:val="1"/>
      <w:numFmt w:val="bullet"/>
      <w:lvlText w:val=""/>
      <w:lvlJc w:val="left"/>
      <w:pPr>
        <w:ind w:left="3036" w:hanging="360"/>
      </w:pPr>
      <w:rPr>
        <w:rFonts w:ascii="Symbol" w:hAnsi="Symbol" w:hint="default"/>
      </w:rPr>
    </w:lvl>
    <w:lvl w:ilvl="4" w:tplc="04090003" w:tentative="1">
      <w:start w:val="1"/>
      <w:numFmt w:val="bullet"/>
      <w:lvlText w:val="o"/>
      <w:lvlJc w:val="left"/>
      <w:pPr>
        <w:ind w:left="3756" w:hanging="360"/>
      </w:pPr>
      <w:rPr>
        <w:rFonts w:ascii="Courier New" w:hAnsi="Courier New" w:cs="Courier New" w:hint="default"/>
      </w:rPr>
    </w:lvl>
    <w:lvl w:ilvl="5" w:tplc="04090005" w:tentative="1">
      <w:start w:val="1"/>
      <w:numFmt w:val="bullet"/>
      <w:lvlText w:val=""/>
      <w:lvlJc w:val="left"/>
      <w:pPr>
        <w:ind w:left="4476" w:hanging="360"/>
      </w:pPr>
      <w:rPr>
        <w:rFonts w:ascii="Wingdings" w:hAnsi="Wingdings" w:hint="default"/>
      </w:rPr>
    </w:lvl>
    <w:lvl w:ilvl="6" w:tplc="04090001" w:tentative="1">
      <w:start w:val="1"/>
      <w:numFmt w:val="bullet"/>
      <w:lvlText w:val=""/>
      <w:lvlJc w:val="left"/>
      <w:pPr>
        <w:ind w:left="5196" w:hanging="360"/>
      </w:pPr>
      <w:rPr>
        <w:rFonts w:ascii="Symbol" w:hAnsi="Symbol" w:hint="default"/>
      </w:rPr>
    </w:lvl>
    <w:lvl w:ilvl="7" w:tplc="04090003" w:tentative="1">
      <w:start w:val="1"/>
      <w:numFmt w:val="bullet"/>
      <w:lvlText w:val="o"/>
      <w:lvlJc w:val="left"/>
      <w:pPr>
        <w:ind w:left="5916" w:hanging="360"/>
      </w:pPr>
      <w:rPr>
        <w:rFonts w:ascii="Courier New" w:hAnsi="Courier New" w:cs="Courier New" w:hint="default"/>
      </w:rPr>
    </w:lvl>
    <w:lvl w:ilvl="8" w:tplc="04090005" w:tentative="1">
      <w:start w:val="1"/>
      <w:numFmt w:val="bullet"/>
      <w:lvlText w:val=""/>
      <w:lvlJc w:val="left"/>
      <w:pPr>
        <w:ind w:left="6636" w:hanging="360"/>
      </w:pPr>
      <w:rPr>
        <w:rFonts w:ascii="Wingdings" w:hAnsi="Wingdings" w:hint="default"/>
      </w:rPr>
    </w:lvl>
  </w:abstractNum>
  <w:abstractNum w:abstractNumId="13" w15:restartNumberingAfterBreak="0">
    <w:nsid w:val="2335599C"/>
    <w:multiLevelType w:val="multilevel"/>
    <w:tmpl w:val="22625EB2"/>
    <w:lvl w:ilvl="0">
      <w:start w:val="3"/>
      <w:numFmt w:val="decimal"/>
      <w:lvlText w:val="%1."/>
      <w:lvlJc w:val="left"/>
      <w:pPr>
        <w:tabs>
          <w:tab w:val="num" w:pos="360"/>
        </w:tabs>
        <w:ind w:left="360" w:hanging="360"/>
      </w:pPr>
    </w:lvl>
    <w:lvl w:ilvl="1">
      <w:start w:val="1"/>
      <w:numFmt w:val="bullet"/>
      <w:lvlText w:val="o"/>
      <w:lvlJc w:val="left"/>
      <w:pPr>
        <w:tabs>
          <w:tab w:val="num" w:pos="630"/>
        </w:tabs>
        <w:ind w:left="630" w:hanging="360"/>
      </w:pPr>
      <w:rPr>
        <w:rFonts w:ascii="Courier New" w:hAnsi="Courier New" w:hint="default"/>
        <w:sz w:val="20"/>
      </w:rPr>
    </w:lvl>
    <w:lvl w:ilvl="2">
      <w:start w:val="1"/>
      <w:numFmt w:val="bullet"/>
      <w:lvlText w:val=""/>
      <w:lvlJc w:val="left"/>
      <w:pPr>
        <w:tabs>
          <w:tab w:val="num" w:pos="1350"/>
        </w:tabs>
        <w:ind w:left="135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49108C9"/>
    <w:multiLevelType w:val="multilevel"/>
    <w:tmpl w:val="C5FE4984"/>
    <w:lvl w:ilvl="0">
      <w:start w:val="4"/>
      <w:numFmt w:val="decimal"/>
      <w:lvlText w:val="%1."/>
      <w:lvlJc w:val="left"/>
      <w:pPr>
        <w:tabs>
          <w:tab w:val="num" w:pos="360"/>
        </w:tabs>
        <w:ind w:left="360" w:hanging="360"/>
      </w:pPr>
    </w:lvl>
    <w:lvl w:ilvl="1">
      <w:start w:val="1"/>
      <w:numFmt w:val="bullet"/>
      <w:lvlText w:val=""/>
      <w:lvlJc w:val="left"/>
      <w:pPr>
        <w:ind w:left="63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24D52690"/>
    <w:multiLevelType w:val="multilevel"/>
    <w:tmpl w:val="30FA52B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29FE2F7C"/>
    <w:multiLevelType w:val="multilevel"/>
    <w:tmpl w:val="C4A202EE"/>
    <w:lvl w:ilvl="0">
      <w:start w:val="2"/>
      <w:numFmt w:val="decimal"/>
      <w:lvlText w:val="%1."/>
      <w:lvlJc w:val="left"/>
      <w:pPr>
        <w:tabs>
          <w:tab w:val="num" w:pos="360"/>
        </w:tabs>
        <w:ind w:left="360" w:hanging="360"/>
      </w:pPr>
    </w:lvl>
    <w:lvl w:ilvl="1">
      <w:start w:val="1"/>
      <w:numFmt w:val="bullet"/>
      <w:lvlText w:val="o"/>
      <w:lvlJc w:val="left"/>
      <w:pPr>
        <w:tabs>
          <w:tab w:val="num" w:pos="630"/>
        </w:tabs>
        <w:ind w:left="630" w:hanging="360"/>
      </w:pPr>
      <w:rPr>
        <w:rFonts w:ascii="Courier New" w:hAnsi="Courier New" w:hint="default"/>
        <w:sz w:val="20"/>
      </w:rPr>
    </w:lvl>
    <w:lvl w:ilvl="2">
      <w:start w:val="1"/>
      <w:numFmt w:val="bullet"/>
      <w:lvlText w:val=""/>
      <w:lvlJc w:val="left"/>
      <w:pPr>
        <w:tabs>
          <w:tab w:val="num" w:pos="1260"/>
        </w:tabs>
        <w:ind w:left="12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2C91639D"/>
    <w:multiLevelType w:val="multilevel"/>
    <w:tmpl w:val="8D78A26C"/>
    <w:lvl w:ilvl="0">
      <w:start w:val="1"/>
      <w:numFmt w:val="decimal"/>
      <w:lvlText w:val="%1."/>
      <w:lvlJc w:val="left"/>
      <w:pPr>
        <w:tabs>
          <w:tab w:val="num" w:pos="720"/>
        </w:tabs>
        <w:ind w:left="72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036C7F"/>
    <w:multiLevelType w:val="multilevel"/>
    <w:tmpl w:val="396097DE"/>
    <w:lvl w:ilvl="0">
      <w:start w:val="4"/>
      <w:numFmt w:val="decimal"/>
      <w:lvlText w:val="%1."/>
      <w:lvlJc w:val="left"/>
      <w:pPr>
        <w:tabs>
          <w:tab w:val="num" w:pos="360"/>
        </w:tabs>
        <w:ind w:left="360" w:hanging="360"/>
      </w:pPr>
    </w:lvl>
    <w:lvl w:ilvl="1">
      <w:start w:val="1"/>
      <w:numFmt w:val="bullet"/>
      <w:lvlText w:val="o"/>
      <w:lvlJc w:val="left"/>
      <w:pPr>
        <w:tabs>
          <w:tab w:val="num" w:pos="630"/>
        </w:tabs>
        <w:ind w:left="630" w:hanging="360"/>
      </w:pPr>
      <w:rPr>
        <w:rFonts w:ascii="Courier New" w:hAnsi="Courier New" w:hint="default"/>
        <w:sz w:val="20"/>
      </w:rPr>
    </w:lvl>
    <w:lvl w:ilvl="2">
      <w:start w:val="1"/>
      <w:numFmt w:val="bullet"/>
      <w:lvlText w:val=""/>
      <w:lvlJc w:val="left"/>
      <w:pPr>
        <w:tabs>
          <w:tab w:val="num" w:pos="1350"/>
        </w:tabs>
        <w:ind w:left="135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E005809"/>
    <w:multiLevelType w:val="multilevel"/>
    <w:tmpl w:val="45E4B882"/>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20" w15:restartNumberingAfterBreak="0">
    <w:nsid w:val="42284CA8"/>
    <w:multiLevelType w:val="multilevel"/>
    <w:tmpl w:val="01AC8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795736"/>
    <w:multiLevelType w:val="multilevel"/>
    <w:tmpl w:val="45740550"/>
    <w:lvl w:ilvl="0">
      <w:start w:val="4"/>
      <w:numFmt w:val="decimal"/>
      <w:lvlText w:val="%1."/>
      <w:lvlJc w:val="left"/>
      <w:pPr>
        <w:tabs>
          <w:tab w:val="num" w:pos="360"/>
        </w:tabs>
        <w:ind w:left="360" w:hanging="360"/>
      </w:pPr>
    </w:lvl>
    <w:lvl w:ilvl="1">
      <w:start w:val="1"/>
      <w:numFmt w:val="bullet"/>
      <w:lvlText w:val=""/>
      <w:lvlJc w:val="left"/>
      <w:pPr>
        <w:ind w:left="630" w:hanging="360"/>
      </w:pPr>
      <w:rPr>
        <w:rFonts w:ascii="Wingdings" w:hAnsi="Wingdings"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432072DB"/>
    <w:multiLevelType w:val="multilevel"/>
    <w:tmpl w:val="1F0A1D56"/>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23" w15:restartNumberingAfterBreak="0">
    <w:nsid w:val="471D6541"/>
    <w:multiLevelType w:val="multilevel"/>
    <w:tmpl w:val="C34259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90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3E698F"/>
    <w:multiLevelType w:val="hybridMultilevel"/>
    <w:tmpl w:val="E2C65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4B4066"/>
    <w:multiLevelType w:val="multilevel"/>
    <w:tmpl w:val="7B8419E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79F6396"/>
    <w:multiLevelType w:val="multilevel"/>
    <w:tmpl w:val="8A24F8AE"/>
    <w:lvl w:ilvl="0">
      <w:start w:val="1"/>
      <w:numFmt w:val="decimal"/>
      <w:lvlText w:val="%1."/>
      <w:lvlJc w:val="left"/>
      <w:pPr>
        <w:tabs>
          <w:tab w:val="num" w:pos="360"/>
        </w:tabs>
        <w:ind w:left="360" w:hanging="360"/>
      </w:pPr>
    </w:lvl>
    <w:lvl w:ilvl="1">
      <w:start w:val="1"/>
      <w:numFmt w:val="bullet"/>
      <w:lvlText w:val="o"/>
      <w:lvlJc w:val="left"/>
      <w:pPr>
        <w:tabs>
          <w:tab w:val="num" w:pos="630"/>
        </w:tabs>
        <w:ind w:left="630" w:hanging="360"/>
      </w:pPr>
      <w:rPr>
        <w:rFonts w:ascii="Courier New" w:hAnsi="Courier New" w:hint="default"/>
        <w:sz w:val="20"/>
      </w:rPr>
    </w:lvl>
    <w:lvl w:ilvl="2">
      <w:start w:val="1"/>
      <w:numFmt w:val="bullet"/>
      <w:lvlText w:val=""/>
      <w:lvlJc w:val="left"/>
      <w:pPr>
        <w:tabs>
          <w:tab w:val="num" w:pos="1260"/>
        </w:tabs>
        <w:ind w:left="12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490218A1"/>
    <w:multiLevelType w:val="multilevel"/>
    <w:tmpl w:val="A28ED110"/>
    <w:lvl w:ilvl="0">
      <w:start w:val="1"/>
      <w:numFmt w:val="decimal"/>
      <w:lvlText w:val="%1."/>
      <w:lvlJc w:val="left"/>
      <w:pPr>
        <w:tabs>
          <w:tab w:val="num" w:pos="720"/>
        </w:tabs>
        <w:ind w:left="720" w:hanging="360"/>
      </w:pPr>
    </w:lvl>
    <w:lvl w:ilvl="1">
      <w:start w:val="1"/>
      <w:numFmt w:val="bullet"/>
      <w:lvlText w:val=""/>
      <w:lvlJc w:val="left"/>
      <w:pPr>
        <w:ind w:left="108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3F584E"/>
    <w:multiLevelType w:val="multilevel"/>
    <w:tmpl w:val="E44CF2C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DA57319"/>
    <w:multiLevelType w:val="multilevel"/>
    <w:tmpl w:val="3F669094"/>
    <w:lvl w:ilvl="0">
      <w:start w:val="1"/>
      <w:numFmt w:val="decimal"/>
      <w:lvlText w:val="%1."/>
      <w:lvlJc w:val="left"/>
      <w:pPr>
        <w:tabs>
          <w:tab w:val="num" w:pos="720"/>
        </w:tabs>
        <w:ind w:left="720" w:hanging="360"/>
      </w:pPr>
    </w:lvl>
    <w:lvl w:ilvl="1">
      <w:start w:val="1"/>
      <w:numFmt w:val="bullet"/>
      <w:lvlText w:val=""/>
      <w:lvlJc w:val="left"/>
      <w:pPr>
        <w:ind w:left="63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A6253F"/>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515739FE"/>
    <w:multiLevelType w:val="multilevel"/>
    <w:tmpl w:val="F194816E"/>
    <w:lvl w:ilvl="0">
      <w:start w:val="1"/>
      <w:numFmt w:val="bullet"/>
      <w:lvlText w:val="●"/>
      <w:lvlJc w:val="left"/>
      <w:pPr>
        <w:ind w:left="360" w:firstLine="720"/>
      </w:pPr>
      <w:rPr>
        <w:rFonts w:ascii="Arial" w:eastAsia="Arial" w:hAnsi="Arial" w:cs="Arial"/>
        <w:vertAlign w:val="baseline"/>
      </w:rPr>
    </w:lvl>
    <w:lvl w:ilvl="1">
      <w:start w:val="1"/>
      <w:numFmt w:val="bullet"/>
      <w:lvlText w:val="o"/>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o"/>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o"/>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abstractNum w:abstractNumId="32" w15:restartNumberingAfterBreak="0">
    <w:nsid w:val="548659DD"/>
    <w:multiLevelType w:val="multilevel"/>
    <w:tmpl w:val="79925774"/>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33" w15:restartNumberingAfterBreak="0">
    <w:nsid w:val="54E17788"/>
    <w:multiLevelType w:val="multilevel"/>
    <w:tmpl w:val="8D78DF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90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417D91"/>
    <w:multiLevelType w:val="multilevel"/>
    <w:tmpl w:val="BDCE17CC"/>
    <w:lvl w:ilvl="0">
      <w:start w:val="1"/>
      <w:numFmt w:val="decimal"/>
      <w:lvlText w:val="%1."/>
      <w:lvlJc w:val="left"/>
      <w:pPr>
        <w:tabs>
          <w:tab w:val="num" w:pos="360"/>
        </w:tabs>
        <w:ind w:left="360" w:hanging="360"/>
      </w:pPr>
    </w:lvl>
    <w:lvl w:ilvl="1">
      <w:start w:val="1"/>
      <w:numFmt w:val="bullet"/>
      <w:lvlText w:val=""/>
      <w:lvlJc w:val="left"/>
      <w:pPr>
        <w:ind w:left="630" w:hanging="360"/>
      </w:pPr>
      <w:rPr>
        <w:rFonts w:ascii="Wingdings" w:hAnsi="Wingdings"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5E2E61BA"/>
    <w:multiLevelType w:val="multilevel"/>
    <w:tmpl w:val="9DF66DC8"/>
    <w:lvl w:ilvl="0">
      <w:start w:val="1"/>
      <w:numFmt w:val="decimal"/>
      <w:lvlText w:val="%1."/>
      <w:lvlJc w:val="left"/>
      <w:pPr>
        <w:tabs>
          <w:tab w:val="num" w:pos="720"/>
        </w:tabs>
        <w:ind w:left="720" w:hanging="360"/>
      </w:pPr>
    </w:lvl>
    <w:lvl w:ilvl="1">
      <w:start w:val="1"/>
      <w:numFmt w:val="bullet"/>
      <w:lvlText w:val=""/>
      <w:lvlJc w:val="left"/>
      <w:pPr>
        <w:ind w:left="63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89157C"/>
    <w:multiLevelType w:val="multilevel"/>
    <w:tmpl w:val="BC767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991104"/>
    <w:multiLevelType w:val="hybridMultilevel"/>
    <w:tmpl w:val="52783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6F463C4"/>
    <w:multiLevelType w:val="multilevel"/>
    <w:tmpl w:val="30AA3284"/>
    <w:lvl w:ilvl="0">
      <w:start w:val="4"/>
      <w:numFmt w:val="decimal"/>
      <w:lvlText w:val="%1."/>
      <w:lvlJc w:val="left"/>
      <w:pPr>
        <w:tabs>
          <w:tab w:val="num" w:pos="360"/>
        </w:tabs>
        <w:ind w:left="360" w:hanging="360"/>
      </w:pPr>
    </w:lvl>
    <w:lvl w:ilvl="1">
      <w:start w:val="1"/>
      <w:numFmt w:val="bullet"/>
      <w:lvlText w:val=""/>
      <w:lvlJc w:val="left"/>
      <w:pPr>
        <w:ind w:left="630" w:hanging="360"/>
      </w:pPr>
      <w:rPr>
        <w:rFonts w:ascii="Wingdings" w:hAnsi="Wingdings"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6741043B"/>
    <w:multiLevelType w:val="multilevel"/>
    <w:tmpl w:val="D1A4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963071"/>
    <w:multiLevelType w:val="multilevel"/>
    <w:tmpl w:val="23FE245C"/>
    <w:lvl w:ilvl="0">
      <w:start w:val="1"/>
      <w:numFmt w:val="decimal"/>
      <w:lvlText w:val="%1"/>
      <w:lvlJc w:val="left"/>
      <w:pPr>
        <w:ind w:left="465" w:hanging="465"/>
      </w:pPr>
      <w:rPr>
        <w:rFonts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6B61372E"/>
    <w:multiLevelType w:val="multilevel"/>
    <w:tmpl w:val="55B2E68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D25745A"/>
    <w:multiLevelType w:val="multilevel"/>
    <w:tmpl w:val="C90A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305109"/>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728703C7"/>
    <w:multiLevelType w:val="multilevel"/>
    <w:tmpl w:val="2650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5825FB"/>
    <w:multiLevelType w:val="hybridMultilevel"/>
    <w:tmpl w:val="AAB693AC"/>
    <w:lvl w:ilvl="0" w:tplc="04090005">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6" w15:restartNumberingAfterBreak="0">
    <w:nsid w:val="78A346ED"/>
    <w:multiLevelType w:val="multilevel"/>
    <w:tmpl w:val="491E5AEE"/>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990"/>
        </w:tabs>
        <w:ind w:left="99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47" w15:restartNumberingAfterBreak="0">
    <w:nsid w:val="799938DB"/>
    <w:multiLevelType w:val="multilevel"/>
    <w:tmpl w:val="D8803D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7A91618B"/>
    <w:multiLevelType w:val="multilevel"/>
    <w:tmpl w:val="9EDCD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AB66145"/>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7F1B0448"/>
    <w:multiLevelType w:val="multilevel"/>
    <w:tmpl w:val="0C78D786"/>
    <w:lvl w:ilvl="0">
      <w:start w:val="1"/>
      <w:numFmt w:val="decimal"/>
      <w:lvlText w:val="%1."/>
      <w:lvlJc w:val="left"/>
      <w:pPr>
        <w:tabs>
          <w:tab w:val="num" w:pos="720"/>
        </w:tabs>
        <w:ind w:left="720" w:hanging="360"/>
      </w:pPr>
    </w:lvl>
    <w:lvl w:ilvl="1">
      <w:start w:val="1"/>
      <w:numFmt w:val="bullet"/>
      <w:lvlText w:val=""/>
      <w:lvlJc w:val="left"/>
      <w:pPr>
        <w:ind w:left="108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6484521">
    <w:abstractNumId w:val="31"/>
  </w:num>
  <w:num w:numId="2" w16cid:durableId="988896816">
    <w:abstractNumId w:val="0"/>
  </w:num>
  <w:num w:numId="3" w16cid:durableId="364448913">
    <w:abstractNumId w:val="12"/>
  </w:num>
  <w:num w:numId="4" w16cid:durableId="768353798">
    <w:abstractNumId w:val="40"/>
  </w:num>
  <w:num w:numId="5" w16cid:durableId="2142191547">
    <w:abstractNumId w:val="49"/>
  </w:num>
  <w:num w:numId="6" w16cid:durableId="312950085">
    <w:abstractNumId w:val="11"/>
  </w:num>
  <w:num w:numId="7" w16cid:durableId="1081372503">
    <w:abstractNumId w:val="43"/>
  </w:num>
  <w:num w:numId="8" w16cid:durableId="337581348">
    <w:abstractNumId w:val="30"/>
  </w:num>
  <w:num w:numId="9" w16cid:durableId="1419448136">
    <w:abstractNumId w:val="4"/>
  </w:num>
  <w:num w:numId="10" w16cid:durableId="544026389">
    <w:abstractNumId w:val="8"/>
  </w:num>
  <w:num w:numId="11" w16cid:durableId="1439446875">
    <w:abstractNumId w:val="37"/>
  </w:num>
  <w:num w:numId="12" w16cid:durableId="1431046314">
    <w:abstractNumId w:val="28"/>
  </w:num>
  <w:num w:numId="13" w16cid:durableId="1677922032">
    <w:abstractNumId w:val="41"/>
  </w:num>
  <w:num w:numId="14" w16cid:durableId="598754543">
    <w:abstractNumId w:val="25"/>
  </w:num>
  <w:num w:numId="15" w16cid:durableId="749084483">
    <w:abstractNumId w:val="5"/>
  </w:num>
  <w:num w:numId="16" w16cid:durableId="59406465">
    <w:abstractNumId w:val="7"/>
  </w:num>
  <w:num w:numId="17" w16cid:durableId="606742929">
    <w:abstractNumId w:val="47"/>
  </w:num>
  <w:num w:numId="18" w16cid:durableId="1730104872">
    <w:abstractNumId w:val="42"/>
  </w:num>
  <w:num w:numId="19" w16cid:durableId="1407141921">
    <w:abstractNumId w:val="44"/>
  </w:num>
  <w:num w:numId="20" w16cid:durableId="2122066264">
    <w:abstractNumId w:val="24"/>
  </w:num>
  <w:num w:numId="21" w16cid:durableId="1498492937">
    <w:abstractNumId w:val="17"/>
  </w:num>
  <w:num w:numId="22" w16cid:durableId="1258171957">
    <w:abstractNumId w:val="45"/>
  </w:num>
  <w:num w:numId="23" w16cid:durableId="2071272490">
    <w:abstractNumId w:val="15"/>
  </w:num>
  <w:num w:numId="24" w16cid:durableId="1795170973">
    <w:abstractNumId w:val="26"/>
  </w:num>
  <w:num w:numId="25" w16cid:durableId="1852641768">
    <w:abstractNumId w:val="16"/>
  </w:num>
  <w:num w:numId="26" w16cid:durableId="935138552">
    <w:abstractNumId w:val="13"/>
  </w:num>
  <w:num w:numId="27" w16cid:durableId="1607804629">
    <w:abstractNumId w:val="18"/>
  </w:num>
  <w:num w:numId="28" w16cid:durableId="790900817">
    <w:abstractNumId w:val="14"/>
  </w:num>
  <w:num w:numId="29" w16cid:durableId="2042628984">
    <w:abstractNumId w:val="21"/>
  </w:num>
  <w:num w:numId="30" w16cid:durableId="344329930">
    <w:abstractNumId w:val="38"/>
  </w:num>
  <w:num w:numId="31" w16cid:durableId="1863200025">
    <w:abstractNumId w:val="34"/>
  </w:num>
  <w:num w:numId="32" w16cid:durableId="2022314680">
    <w:abstractNumId w:val="46"/>
  </w:num>
  <w:num w:numId="33" w16cid:durableId="2014333872">
    <w:abstractNumId w:val="22"/>
  </w:num>
  <w:num w:numId="34" w16cid:durableId="982197381">
    <w:abstractNumId w:val="32"/>
  </w:num>
  <w:num w:numId="35" w16cid:durableId="102772133">
    <w:abstractNumId w:val="19"/>
  </w:num>
  <w:num w:numId="36" w16cid:durableId="1194029903">
    <w:abstractNumId w:val="1"/>
  </w:num>
  <w:num w:numId="37" w16cid:durableId="1581678498">
    <w:abstractNumId w:val="33"/>
  </w:num>
  <w:num w:numId="38" w16cid:durableId="778530436">
    <w:abstractNumId w:val="3"/>
  </w:num>
  <w:num w:numId="39" w16cid:durableId="554702737">
    <w:abstractNumId w:val="2"/>
  </w:num>
  <w:num w:numId="40" w16cid:durableId="1227373437">
    <w:abstractNumId w:val="23"/>
  </w:num>
  <w:num w:numId="41" w16cid:durableId="1209419172">
    <w:abstractNumId w:val="20"/>
  </w:num>
  <w:num w:numId="42" w16cid:durableId="1239251409">
    <w:abstractNumId w:val="29"/>
  </w:num>
  <w:num w:numId="43" w16cid:durableId="1178042362">
    <w:abstractNumId w:val="36"/>
  </w:num>
  <w:num w:numId="44" w16cid:durableId="1735003475">
    <w:abstractNumId w:val="35"/>
  </w:num>
  <w:num w:numId="45" w16cid:durableId="1905481473">
    <w:abstractNumId w:val="9"/>
  </w:num>
  <w:num w:numId="46" w16cid:durableId="1377118813">
    <w:abstractNumId w:val="6"/>
  </w:num>
  <w:num w:numId="47" w16cid:durableId="971013052">
    <w:abstractNumId w:val="48"/>
  </w:num>
  <w:num w:numId="48" w16cid:durableId="1891382148">
    <w:abstractNumId w:val="50"/>
  </w:num>
  <w:num w:numId="49" w16cid:durableId="1835609725">
    <w:abstractNumId w:val="39"/>
  </w:num>
  <w:num w:numId="50" w16cid:durableId="324478037">
    <w:abstractNumId w:val="10"/>
  </w:num>
  <w:num w:numId="51" w16cid:durableId="11105057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3A"/>
    <w:rsid w:val="00003F24"/>
    <w:rsid w:val="00014ACA"/>
    <w:rsid w:val="00026A82"/>
    <w:rsid w:val="000371FD"/>
    <w:rsid w:val="00042DFB"/>
    <w:rsid w:val="000458A3"/>
    <w:rsid w:val="00063073"/>
    <w:rsid w:val="00095211"/>
    <w:rsid w:val="00096102"/>
    <w:rsid w:val="00097AF6"/>
    <w:rsid w:val="000A29D1"/>
    <w:rsid w:val="000B5906"/>
    <w:rsid w:val="000B6AB6"/>
    <w:rsid w:val="000C20BA"/>
    <w:rsid w:val="000D0410"/>
    <w:rsid w:val="000D3226"/>
    <w:rsid w:val="000D4EE7"/>
    <w:rsid w:val="000F72F5"/>
    <w:rsid w:val="0012284B"/>
    <w:rsid w:val="00145DDE"/>
    <w:rsid w:val="00160DFE"/>
    <w:rsid w:val="00181C04"/>
    <w:rsid w:val="001F4116"/>
    <w:rsid w:val="00210D4F"/>
    <w:rsid w:val="00237424"/>
    <w:rsid w:val="00240C18"/>
    <w:rsid w:val="00261015"/>
    <w:rsid w:val="00273743"/>
    <w:rsid w:val="00282CDF"/>
    <w:rsid w:val="0028328E"/>
    <w:rsid w:val="00297A50"/>
    <w:rsid w:val="002A582C"/>
    <w:rsid w:val="002B152E"/>
    <w:rsid w:val="002C0BA4"/>
    <w:rsid w:val="002D116D"/>
    <w:rsid w:val="002F181E"/>
    <w:rsid w:val="002F4639"/>
    <w:rsid w:val="00302EE4"/>
    <w:rsid w:val="00304C78"/>
    <w:rsid w:val="0031237A"/>
    <w:rsid w:val="00323738"/>
    <w:rsid w:val="00325BB7"/>
    <w:rsid w:val="00332E47"/>
    <w:rsid w:val="003467B5"/>
    <w:rsid w:val="00364DDA"/>
    <w:rsid w:val="00365547"/>
    <w:rsid w:val="003716F9"/>
    <w:rsid w:val="00375012"/>
    <w:rsid w:val="003758FA"/>
    <w:rsid w:val="00387519"/>
    <w:rsid w:val="003B06F5"/>
    <w:rsid w:val="003B1402"/>
    <w:rsid w:val="003B27AE"/>
    <w:rsid w:val="003B4449"/>
    <w:rsid w:val="003C28D2"/>
    <w:rsid w:val="003C7B5B"/>
    <w:rsid w:val="003D22A9"/>
    <w:rsid w:val="003E106F"/>
    <w:rsid w:val="003E434C"/>
    <w:rsid w:val="00414C3A"/>
    <w:rsid w:val="00416942"/>
    <w:rsid w:val="00420C32"/>
    <w:rsid w:val="00423C8A"/>
    <w:rsid w:val="00433D96"/>
    <w:rsid w:val="00456E43"/>
    <w:rsid w:val="004669D6"/>
    <w:rsid w:val="00476112"/>
    <w:rsid w:val="004B43A0"/>
    <w:rsid w:val="004D48A6"/>
    <w:rsid w:val="004E1DC8"/>
    <w:rsid w:val="004F692B"/>
    <w:rsid w:val="00511048"/>
    <w:rsid w:val="0051477B"/>
    <w:rsid w:val="00514AF4"/>
    <w:rsid w:val="00515D2F"/>
    <w:rsid w:val="005179AC"/>
    <w:rsid w:val="0052575E"/>
    <w:rsid w:val="005315F7"/>
    <w:rsid w:val="005510D6"/>
    <w:rsid w:val="00556440"/>
    <w:rsid w:val="00562BF3"/>
    <w:rsid w:val="00571D06"/>
    <w:rsid w:val="00572D23"/>
    <w:rsid w:val="00573945"/>
    <w:rsid w:val="005A1CA1"/>
    <w:rsid w:val="005A29DF"/>
    <w:rsid w:val="005B0E51"/>
    <w:rsid w:val="005B47B3"/>
    <w:rsid w:val="005B6265"/>
    <w:rsid w:val="005E118B"/>
    <w:rsid w:val="005E1A54"/>
    <w:rsid w:val="005E6CB6"/>
    <w:rsid w:val="005F2EF6"/>
    <w:rsid w:val="005F5D77"/>
    <w:rsid w:val="00615142"/>
    <w:rsid w:val="00615F07"/>
    <w:rsid w:val="00616C5B"/>
    <w:rsid w:val="00620C40"/>
    <w:rsid w:val="006226A0"/>
    <w:rsid w:val="00626A24"/>
    <w:rsid w:val="00641617"/>
    <w:rsid w:val="0064341C"/>
    <w:rsid w:val="00645D22"/>
    <w:rsid w:val="00655E05"/>
    <w:rsid w:val="0067467C"/>
    <w:rsid w:val="0068478A"/>
    <w:rsid w:val="006B349D"/>
    <w:rsid w:val="006C089A"/>
    <w:rsid w:val="006C150A"/>
    <w:rsid w:val="006D6695"/>
    <w:rsid w:val="006E0BAE"/>
    <w:rsid w:val="006E7346"/>
    <w:rsid w:val="006F0FCF"/>
    <w:rsid w:val="006F3D50"/>
    <w:rsid w:val="006F40EF"/>
    <w:rsid w:val="006F54FF"/>
    <w:rsid w:val="00714539"/>
    <w:rsid w:val="00724139"/>
    <w:rsid w:val="00733563"/>
    <w:rsid w:val="00747EF2"/>
    <w:rsid w:val="007674D8"/>
    <w:rsid w:val="00780056"/>
    <w:rsid w:val="00784C34"/>
    <w:rsid w:val="007D0C25"/>
    <w:rsid w:val="007D47B8"/>
    <w:rsid w:val="007F4C52"/>
    <w:rsid w:val="008117C0"/>
    <w:rsid w:val="00811D43"/>
    <w:rsid w:val="00824225"/>
    <w:rsid w:val="00853168"/>
    <w:rsid w:val="008534E4"/>
    <w:rsid w:val="0086263E"/>
    <w:rsid w:val="00893CCF"/>
    <w:rsid w:val="00896562"/>
    <w:rsid w:val="008A0D7A"/>
    <w:rsid w:val="008A3710"/>
    <w:rsid w:val="008B1A0D"/>
    <w:rsid w:val="008B378B"/>
    <w:rsid w:val="008C6FAB"/>
    <w:rsid w:val="008D0EEE"/>
    <w:rsid w:val="008F2CB7"/>
    <w:rsid w:val="008F2F3D"/>
    <w:rsid w:val="008F5213"/>
    <w:rsid w:val="00900B37"/>
    <w:rsid w:val="009118BD"/>
    <w:rsid w:val="009332CD"/>
    <w:rsid w:val="00934CA0"/>
    <w:rsid w:val="00944887"/>
    <w:rsid w:val="00955AEE"/>
    <w:rsid w:val="00955F2C"/>
    <w:rsid w:val="00963923"/>
    <w:rsid w:val="0096718D"/>
    <w:rsid w:val="00981F9C"/>
    <w:rsid w:val="00984C5C"/>
    <w:rsid w:val="00985C61"/>
    <w:rsid w:val="00995FDB"/>
    <w:rsid w:val="0099614F"/>
    <w:rsid w:val="009A0428"/>
    <w:rsid w:val="009B001E"/>
    <w:rsid w:val="009C675F"/>
    <w:rsid w:val="009D1406"/>
    <w:rsid w:val="009D6DFC"/>
    <w:rsid w:val="00A01C34"/>
    <w:rsid w:val="00A075BC"/>
    <w:rsid w:val="00A07E9B"/>
    <w:rsid w:val="00A17845"/>
    <w:rsid w:val="00A255CD"/>
    <w:rsid w:val="00A31DA4"/>
    <w:rsid w:val="00A34532"/>
    <w:rsid w:val="00A3665E"/>
    <w:rsid w:val="00A378B3"/>
    <w:rsid w:val="00A60FEC"/>
    <w:rsid w:val="00A663F8"/>
    <w:rsid w:val="00A666C9"/>
    <w:rsid w:val="00A7133D"/>
    <w:rsid w:val="00A742D3"/>
    <w:rsid w:val="00A81C6A"/>
    <w:rsid w:val="00A82FEF"/>
    <w:rsid w:val="00A83067"/>
    <w:rsid w:val="00A85A18"/>
    <w:rsid w:val="00A873F9"/>
    <w:rsid w:val="00A9091F"/>
    <w:rsid w:val="00AA4271"/>
    <w:rsid w:val="00AB282B"/>
    <w:rsid w:val="00AB398B"/>
    <w:rsid w:val="00AE00C7"/>
    <w:rsid w:val="00AE4704"/>
    <w:rsid w:val="00AF4741"/>
    <w:rsid w:val="00AF57E6"/>
    <w:rsid w:val="00B02631"/>
    <w:rsid w:val="00B233BB"/>
    <w:rsid w:val="00B321BC"/>
    <w:rsid w:val="00B50347"/>
    <w:rsid w:val="00B53AC5"/>
    <w:rsid w:val="00B55479"/>
    <w:rsid w:val="00B5629F"/>
    <w:rsid w:val="00B62581"/>
    <w:rsid w:val="00B77AA8"/>
    <w:rsid w:val="00B86360"/>
    <w:rsid w:val="00B90F68"/>
    <w:rsid w:val="00B944A8"/>
    <w:rsid w:val="00B96C7A"/>
    <w:rsid w:val="00BB2492"/>
    <w:rsid w:val="00BB2F12"/>
    <w:rsid w:val="00BB330C"/>
    <w:rsid w:val="00BB7427"/>
    <w:rsid w:val="00BE1CC9"/>
    <w:rsid w:val="00BE1E48"/>
    <w:rsid w:val="00C01F4A"/>
    <w:rsid w:val="00C0748A"/>
    <w:rsid w:val="00C27EF3"/>
    <w:rsid w:val="00C43BDA"/>
    <w:rsid w:val="00C43F4C"/>
    <w:rsid w:val="00C44A8D"/>
    <w:rsid w:val="00C479D0"/>
    <w:rsid w:val="00C51960"/>
    <w:rsid w:val="00C52F7A"/>
    <w:rsid w:val="00C63F3E"/>
    <w:rsid w:val="00C709CB"/>
    <w:rsid w:val="00C755A8"/>
    <w:rsid w:val="00C77B15"/>
    <w:rsid w:val="00C87175"/>
    <w:rsid w:val="00C900AE"/>
    <w:rsid w:val="00CA570C"/>
    <w:rsid w:val="00CA66AC"/>
    <w:rsid w:val="00CA7E70"/>
    <w:rsid w:val="00CE6DDF"/>
    <w:rsid w:val="00CF0D4B"/>
    <w:rsid w:val="00D0316F"/>
    <w:rsid w:val="00D13031"/>
    <w:rsid w:val="00D26D8B"/>
    <w:rsid w:val="00D30F32"/>
    <w:rsid w:val="00D31774"/>
    <w:rsid w:val="00D42ACB"/>
    <w:rsid w:val="00D524E1"/>
    <w:rsid w:val="00D52B1B"/>
    <w:rsid w:val="00D610E3"/>
    <w:rsid w:val="00D73F18"/>
    <w:rsid w:val="00D76B50"/>
    <w:rsid w:val="00D80A03"/>
    <w:rsid w:val="00D86A3A"/>
    <w:rsid w:val="00DC586A"/>
    <w:rsid w:val="00DD3802"/>
    <w:rsid w:val="00DE3A11"/>
    <w:rsid w:val="00E04EBE"/>
    <w:rsid w:val="00E13E4C"/>
    <w:rsid w:val="00E32AE4"/>
    <w:rsid w:val="00E3328C"/>
    <w:rsid w:val="00E5355C"/>
    <w:rsid w:val="00E55B89"/>
    <w:rsid w:val="00E61153"/>
    <w:rsid w:val="00E90CB1"/>
    <w:rsid w:val="00EA4B20"/>
    <w:rsid w:val="00EB7F5D"/>
    <w:rsid w:val="00EC244C"/>
    <w:rsid w:val="00ED3D91"/>
    <w:rsid w:val="00ED423F"/>
    <w:rsid w:val="00EE0733"/>
    <w:rsid w:val="00F00C11"/>
    <w:rsid w:val="00F03337"/>
    <w:rsid w:val="00F07E4B"/>
    <w:rsid w:val="00F37973"/>
    <w:rsid w:val="00F546B1"/>
    <w:rsid w:val="00F63FFF"/>
    <w:rsid w:val="00F81219"/>
    <w:rsid w:val="00FD17EC"/>
    <w:rsid w:val="00FE2A15"/>
    <w:rsid w:val="00FF64DF"/>
    <w:rsid w:val="03465612"/>
    <w:rsid w:val="036BF0FE"/>
    <w:rsid w:val="09D51A5F"/>
    <w:rsid w:val="0DC8E89D"/>
    <w:rsid w:val="181DBC7B"/>
    <w:rsid w:val="1BE9488B"/>
    <w:rsid w:val="1FE50604"/>
    <w:rsid w:val="221BF69A"/>
    <w:rsid w:val="270ADC7E"/>
    <w:rsid w:val="2B9A5CC4"/>
    <w:rsid w:val="49269F22"/>
    <w:rsid w:val="5D0B45D5"/>
    <w:rsid w:val="5E592E99"/>
    <w:rsid w:val="6A56A933"/>
    <w:rsid w:val="6A63C14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575D8"/>
  <w15:docId w15:val="{3B3E58B6-D0ED-4362-961B-F36023570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rebuchet MS" w:eastAsia="Trebuchet MS" w:hAnsi="Trebuchet MS" w:cs="Trebuchet MS"/>
        <w:color w:val="000000"/>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873F9"/>
  </w:style>
  <w:style w:type="paragraph" w:styleId="Heading1">
    <w:name w:val="heading 1"/>
    <w:basedOn w:val="Normal"/>
    <w:next w:val="Normal"/>
    <w:link w:val="Heading1Char"/>
    <w:uiPriority w:val="9"/>
    <w:qFormat/>
    <w:rsid w:val="00E04EBE"/>
    <w:pPr>
      <w:keepNext/>
      <w:keepLines/>
      <w:spacing w:before="480" w:after="120"/>
      <w:outlineLvl w:val="0"/>
    </w:pPr>
    <w:rPr>
      <w:b/>
      <w:sz w:val="48"/>
      <w:szCs w:val="48"/>
    </w:rPr>
  </w:style>
  <w:style w:type="paragraph" w:styleId="Heading2">
    <w:name w:val="heading 2"/>
    <w:basedOn w:val="Normal"/>
    <w:next w:val="Normal"/>
    <w:rsid w:val="00E04EBE"/>
    <w:pPr>
      <w:keepNext/>
      <w:keepLines/>
      <w:spacing w:before="360" w:after="80"/>
      <w:outlineLvl w:val="1"/>
    </w:pPr>
    <w:rPr>
      <w:b/>
      <w:sz w:val="36"/>
      <w:szCs w:val="36"/>
    </w:rPr>
  </w:style>
  <w:style w:type="paragraph" w:styleId="Heading3">
    <w:name w:val="heading 3"/>
    <w:basedOn w:val="Normal"/>
    <w:next w:val="Normal"/>
    <w:rsid w:val="00E04EBE"/>
    <w:pPr>
      <w:keepNext/>
      <w:keepLines/>
      <w:spacing w:before="280" w:after="80"/>
      <w:outlineLvl w:val="2"/>
    </w:pPr>
    <w:rPr>
      <w:b/>
      <w:sz w:val="28"/>
      <w:szCs w:val="28"/>
    </w:rPr>
  </w:style>
  <w:style w:type="paragraph" w:styleId="Heading4">
    <w:name w:val="heading 4"/>
    <w:basedOn w:val="Normal"/>
    <w:next w:val="Normal"/>
    <w:rsid w:val="00E04EBE"/>
    <w:pPr>
      <w:keepNext/>
      <w:keepLines/>
      <w:spacing w:before="240" w:after="40"/>
      <w:outlineLvl w:val="3"/>
    </w:pPr>
    <w:rPr>
      <w:b/>
      <w:sz w:val="24"/>
      <w:szCs w:val="24"/>
    </w:rPr>
  </w:style>
  <w:style w:type="paragraph" w:styleId="Heading5">
    <w:name w:val="heading 5"/>
    <w:basedOn w:val="Normal"/>
    <w:next w:val="Normal"/>
    <w:rsid w:val="00E04EBE"/>
    <w:pPr>
      <w:keepNext/>
      <w:keepLines/>
      <w:spacing w:before="220" w:after="40"/>
      <w:outlineLvl w:val="4"/>
    </w:pPr>
    <w:rPr>
      <w:b/>
      <w:sz w:val="22"/>
      <w:szCs w:val="22"/>
    </w:rPr>
  </w:style>
  <w:style w:type="paragraph" w:styleId="Heading6">
    <w:name w:val="heading 6"/>
    <w:basedOn w:val="Normal"/>
    <w:next w:val="Normal"/>
    <w:rsid w:val="00E04EBE"/>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04EBE"/>
    <w:pPr>
      <w:keepNext/>
      <w:keepLines/>
      <w:spacing w:before="480" w:after="120"/>
    </w:pPr>
    <w:rPr>
      <w:b/>
      <w:sz w:val="72"/>
      <w:szCs w:val="72"/>
    </w:rPr>
  </w:style>
  <w:style w:type="paragraph" w:styleId="Subtitle">
    <w:name w:val="Subtitle"/>
    <w:basedOn w:val="Normal"/>
    <w:next w:val="Normal"/>
    <w:rsid w:val="00E04EBE"/>
    <w:pPr>
      <w:keepNext/>
      <w:keepLines/>
      <w:spacing w:before="360" w:after="80"/>
    </w:pPr>
    <w:rPr>
      <w:rFonts w:ascii="Georgia" w:eastAsia="Georgia" w:hAnsi="Georgia" w:cs="Georgia"/>
      <w:i/>
      <w:color w:val="666666"/>
      <w:sz w:val="48"/>
      <w:szCs w:val="48"/>
    </w:rPr>
  </w:style>
  <w:style w:type="table" w:customStyle="1" w:styleId="a">
    <w:basedOn w:val="TableNormal"/>
    <w:rsid w:val="00E04EBE"/>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E04EBE"/>
  </w:style>
  <w:style w:type="character" w:customStyle="1" w:styleId="CommentTextChar">
    <w:name w:val="Comment Text Char"/>
    <w:basedOn w:val="DefaultParagraphFont"/>
    <w:link w:val="CommentText"/>
    <w:uiPriority w:val="99"/>
    <w:semiHidden/>
    <w:rsid w:val="00E04EBE"/>
  </w:style>
  <w:style w:type="character" w:styleId="CommentReference">
    <w:name w:val="annotation reference"/>
    <w:basedOn w:val="DefaultParagraphFont"/>
    <w:uiPriority w:val="99"/>
    <w:semiHidden/>
    <w:unhideWhenUsed/>
    <w:rsid w:val="00E04EBE"/>
    <w:rPr>
      <w:sz w:val="16"/>
      <w:szCs w:val="16"/>
    </w:rPr>
  </w:style>
  <w:style w:type="paragraph" w:styleId="BalloonText">
    <w:name w:val="Balloon Text"/>
    <w:basedOn w:val="Normal"/>
    <w:link w:val="BalloonTextChar"/>
    <w:uiPriority w:val="99"/>
    <w:semiHidden/>
    <w:unhideWhenUsed/>
    <w:rsid w:val="00A830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3067"/>
    <w:rPr>
      <w:rFonts w:ascii="Segoe UI" w:hAnsi="Segoe UI" w:cs="Segoe UI"/>
      <w:sz w:val="18"/>
      <w:szCs w:val="18"/>
    </w:rPr>
  </w:style>
  <w:style w:type="paragraph" w:styleId="Header">
    <w:name w:val="header"/>
    <w:basedOn w:val="Normal"/>
    <w:link w:val="HeaderChar"/>
    <w:uiPriority w:val="99"/>
    <w:unhideWhenUsed/>
    <w:rsid w:val="00A83067"/>
    <w:pPr>
      <w:tabs>
        <w:tab w:val="center" w:pos="4513"/>
        <w:tab w:val="right" w:pos="9026"/>
      </w:tabs>
    </w:pPr>
  </w:style>
  <w:style w:type="character" w:customStyle="1" w:styleId="HeaderChar">
    <w:name w:val="Header Char"/>
    <w:basedOn w:val="DefaultParagraphFont"/>
    <w:link w:val="Header"/>
    <w:uiPriority w:val="99"/>
    <w:rsid w:val="00A83067"/>
  </w:style>
  <w:style w:type="paragraph" w:styleId="Footer">
    <w:name w:val="footer"/>
    <w:basedOn w:val="Normal"/>
    <w:link w:val="FooterChar"/>
    <w:uiPriority w:val="99"/>
    <w:unhideWhenUsed/>
    <w:rsid w:val="00A83067"/>
    <w:pPr>
      <w:tabs>
        <w:tab w:val="center" w:pos="4513"/>
        <w:tab w:val="right" w:pos="9026"/>
      </w:tabs>
    </w:pPr>
  </w:style>
  <w:style w:type="character" w:customStyle="1" w:styleId="FooterChar">
    <w:name w:val="Footer Char"/>
    <w:basedOn w:val="DefaultParagraphFont"/>
    <w:link w:val="Footer"/>
    <w:uiPriority w:val="99"/>
    <w:rsid w:val="00A83067"/>
  </w:style>
  <w:style w:type="paragraph" w:styleId="CommentSubject">
    <w:name w:val="annotation subject"/>
    <w:basedOn w:val="CommentText"/>
    <w:next w:val="CommentText"/>
    <w:link w:val="CommentSubjectChar"/>
    <w:uiPriority w:val="99"/>
    <w:semiHidden/>
    <w:unhideWhenUsed/>
    <w:rsid w:val="0028328E"/>
    <w:rPr>
      <w:b/>
      <w:bCs/>
    </w:rPr>
  </w:style>
  <w:style w:type="character" w:customStyle="1" w:styleId="CommentSubjectChar">
    <w:name w:val="Comment Subject Char"/>
    <w:basedOn w:val="CommentTextChar"/>
    <w:link w:val="CommentSubject"/>
    <w:uiPriority w:val="99"/>
    <w:semiHidden/>
    <w:rsid w:val="0028328E"/>
    <w:rPr>
      <w:b/>
      <w:bCs/>
    </w:rPr>
  </w:style>
  <w:style w:type="character" w:styleId="Strong">
    <w:name w:val="Strong"/>
    <w:basedOn w:val="DefaultParagraphFont"/>
    <w:uiPriority w:val="22"/>
    <w:qFormat/>
    <w:rsid w:val="00CA570C"/>
    <w:rPr>
      <w:b/>
      <w:bCs/>
    </w:rPr>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7D0C25"/>
    <w:pPr>
      <w:ind w:left="720"/>
      <w:contextualSpacing/>
    </w:pPr>
  </w:style>
  <w:style w:type="paragraph" w:customStyle="1" w:styleId="TableParagraph">
    <w:name w:val="Table Paragraph"/>
    <w:basedOn w:val="Normal"/>
    <w:uiPriority w:val="1"/>
    <w:qFormat/>
    <w:rsid w:val="00714539"/>
    <w:pPr>
      <w:widowControl w:val="0"/>
      <w:autoSpaceDE w:val="0"/>
      <w:autoSpaceDN w:val="0"/>
      <w:adjustRightInd w:val="0"/>
    </w:pPr>
    <w:rPr>
      <w:rFonts w:ascii="Times New Roman" w:eastAsiaTheme="minorEastAsia" w:hAnsi="Times New Roman" w:cs="Times New Roman"/>
      <w:color w:val="auto"/>
      <w:sz w:val="24"/>
      <w:szCs w:val="24"/>
      <w:lang w:eastAsia="en-GB"/>
    </w:rPr>
  </w:style>
  <w:style w:type="paragraph" w:customStyle="1" w:styleId="Tabletexthd">
    <w:name w:val="Table text hd"/>
    <w:rsid w:val="00714539"/>
    <w:pPr>
      <w:spacing w:before="120" w:after="60" w:line="260" w:lineRule="atLeast"/>
    </w:pPr>
    <w:rPr>
      <w:rFonts w:ascii="Open Sans" w:eastAsia="Batang" w:hAnsi="Open Sans" w:cs="Times New Roman"/>
      <w:b/>
      <w:color w:val="auto"/>
      <w:sz w:val="22"/>
      <w:lang w:eastAsia="en-US"/>
    </w:rPr>
  </w:style>
  <w:style w:type="paragraph" w:customStyle="1" w:styleId="Heading11">
    <w:name w:val="Heading 11"/>
    <w:basedOn w:val="Normal"/>
    <w:next w:val="Normal"/>
    <w:qFormat/>
    <w:rsid w:val="00CA66AC"/>
    <w:pPr>
      <w:spacing w:after="40" w:line="360" w:lineRule="auto"/>
      <w:outlineLvl w:val="0"/>
    </w:pPr>
    <w:rPr>
      <w:rFonts w:ascii="Times New Roman" w:eastAsia="Times New Roman" w:hAnsi="Times New Roman" w:cs="Times New Roman"/>
      <w:b/>
      <w:color w:val="000000" w:themeColor="text1"/>
      <w:sz w:val="32"/>
      <w:szCs w:val="24"/>
      <w:lang w:eastAsia="en-US"/>
    </w:rPr>
  </w:style>
  <w:style w:type="paragraph" w:customStyle="1" w:styleId="Tabletexthdwht">
    <w:name w:val="Table text hd wht"/>
    <w:basedOn w:val="Tabletexthd"/>
    <w:rsid w:val="00714539"/>
    <w:rPr>
      <w:color w:val="FFFFFF" w:themeColor="background1"/>
    </w:rPr>
  </w:style>
  <w:style w:type="paragraph" w:customStyle="1" w:styleId="Tabletext">
    <w:name w:val="Table text"/>
    <w:link w:val="TabletextChar"/>
    <w:rsid w:val="00714539"/>
    <w:pPr>
      <w:tabs>
        <w:tab w:val="left" w:pos="720"/>
      </w:tabs>
      <w:spacing w:before="60" w:after="60"/>
    </w:pPr>
    <w:rPr>
      <w:rFonts w:ascii="Open Sans" w:eastAsia="Times New Roman" w:hAnsi="Open Sans" w:cs="Times New Roman"/>
      <w:color w:val="auto"/>
      <w:sz w:val="22"/>
      <w:lang w:eastAsia="en-US"/>
    </w:rPr>
  </w:style>
  <w:style w:type="paragraph" w:customStyle="1" w:styleId="Notes-NoBold">
    <w:name w:val="Notes - No Bold"/>
    <w:basedOn w:val="Normal"/>
    <w:rsid w:val="00714539"/>
    <w:pPr>
      <w:spacing w:after="120"/>
      <w:outlineLvl w:val="0"/>
    </w:pPr>
    <w:rPr>
      <w:rFonts w:ascii="Open Sans" w:eastAsiaTheme="minorHAnsi" w:hAnsi="Open Sans" w:cstheme="minorBidi"/>
      <w:color w:val="auto"/>
      <w:lang w:eastAsia="en-US"/>
    </w:rPr>
  </w:style>
  <w:style w:type="paragraph" w:customStyle="1" w:styleId="unitcontenthd">
    <w:name w:val="unit content hd"/>
    <w:next w:val="Normal"/>
    <w:rsid w:val="00714539"/>
    <w:pPr>
      <w:spacing w:before="360" w:after="120" w:line="260" w:lineRule="atLeast"/>
      <w:ind w:left="567" w:hanging="567"/>
    </w:pPr>
    <w:rPr>
      <w:rFonts w:ascii="Open Sans" w:eastAsia="Batang" w:hAnsi="Open Sans" w:cs="Times New Roman"/>
      <w:b/>
      <w:color w:val="auto"/>
      <w:sz w:val="26"/>
      <w:lang w:eastAsia="en-US"/>
    </w:rPr>
  </w:style>
  <w:style w:type="character" w:customStyle="1" w:styleId="TabletextChar">
    <w:name w:val="Table text Char"/>
    <w:basedOn w:val="DefaultParagraphFont"/>
    <w:link w:val="Tabletext"/>
    <w:rsid w:val="00714539"/>
    <w:rPr>
      <w:rFonts w:ascii="Open Sans" w:eastAsia="Times New Roman" w:hAnsi="Open Sans" w:cs="Times New Roman"/>
      <w:color w:val="auto"/>
      <w:sz w:val="22"/>
      <w:lang w:eastAsia="en-US"/>
    </w:rPr>
  </w:style>
  <w:style w:type="table" w:customStyle="1" w:styleId="6">
    <w:name w:val="6"/>
    <w:basedOn w:val="TableNormal"/>
    <w:rsid w:val="00C51960"/>
    <w:pPr>
      <w:pBdr>
        <w:top w:val="nil"/>
        <w:left w:val="nil"/>
        <w:bottom w:val="nil"/>
        <w:right w:val="nil"/>
        <w:between w:val="nil"/>
      </w:pBdr>
      <w:spacing w:after="14" w:line="248" w:lineRule="auto"/>
      <w:ind w:left="140" w:hanging="10"/>
    </w:pPr>
    <w:rPr>
      <w:rFonts w:ascii="Calibri" w:eastAsia="Calibri" w:hAnsi="Calibri" w:cs="Calibri"/>
      <w:sz w:val="24"/>
      <w:szCs w:val="24"/>
      <w:lang w:val="en-US" w:eastAsia="en-US"/>
    </w:rPr>
    <w:tblPr>
      <w:tblStyleRowBandSize w:val="1"/>
      <w:tblStyleColBandSize w:val="1"/>
      <w:tblCellMar>
        <w:left w:w="0" w:type="dxa"/>
        <w:right w:w="0" w:type="dxa"/>
      </w:tblCellMar>
    </w:tblPr>
  </w:style>
  <w:style w:type="character" w:customStyle="1" w:styleId="textChar">
    <w:name w:val="text Char"/>
    <w:link w:val="text"/>
    <w:locked/>
    <w:rsid w:val="00CA66AC"/>
    <w:rPr>
      <w:rFonts w:ascii="Times New Roman" w:eastAsia="Times New Roman" w:hAnsi="Times New Roman" w:cs="Times New Roman"/>
      <w:color w:val="000000" w:themeColor="text1"/>
      <w:sz w:val="24"/>
    </w:rPr>
  </w:style>
  <w:style w:type="paragraph" w:customStyle="1" w:styleId="text">
    <w:name w:val="text"/>
    <w:link w:val="textChar"/>
    <w:qFormat/>
    <w:rsid w:val="00CA66AC"/>
    <w:pPr>
      <w:spacing w:before="60" w:after="60" w:line="360" w:lineRule="auto"/>
    </w:pPr>
    <w:rPr>
      <w:rFonts w:ascii="Times New Roman" w:eastAsia="Times New Roman" w:hAnsi="Times New Roman" w:cs="Times New Roman"/>
      <w:color w:val="000000" w:themeColor="text1"/>
      <w:sz w:val="24"/>
    </w:rPr>
  </w:style>
  <w:style w:type="paragraph" w:styleId="NoSpacing">
    <w:name w:val="No Spacing"/>
    <w:aliases w:val="open_bull"/>
    <w:uiPriority w:val="1"/>
    <w:qFormat/>
    <w:rsid w:val="00145DDE"/>
    <w:pPr>
      <w:suppressAutoHyphens/>
    </w:pPr>
    <w:rPr>
      <w:rFonts w:ascii="Calibri" w:eastAsia="Droid Sans Fallback" w:hAnsi="Calibri" w:cs="Calibri"/>
      <w:color w:val="00000A"/>
      <w:sz w:val="22"/>
      <w:szCs w:val="22"/>
      <w:lang w:eastAsia="en-US"/>
    </w:rPr>
  </w:style>
  <w:style w:type="paragraph" w:styleId="TOCHeading">
    <w:name w:val="TOC Heading"/>
    <w:basedOn w:val="Heading1"/>
    <w:next w:val="Normal"/>
    <w:uiPriority w:val="39"/>
    <w:unhideWhenUsed/>
    <w:qFormat/>
    <w:rsid w:val="005A1CA1"/>
    <w:pPr>
      <w:spacing w:before="240" w:after="0" w:line="259" w:lineRule="auto"/>
      <w:outlineLvl w:val="9"/>
    </w:pPr>
    <w:rPr>
      <w:rFonts w:asciiTheme="majorHAnsi" w:eastAsiaTheme="majorEastAsia" w:hAnsiTheme="majorHAnsi" w:cstheme="majorBidi"/>
      <w:b w:val="0"/>
      <w:color w:val="2E74B5" w:themeColor="accent1" w:themeShade="BF"/>
      <w:sz w:val="32"/>
      <w:szCs w:val="32"/>
      <w:lang w:val="en-US" w:eastAsia="en-US"/>
    </w:rPr>
  </w:style>
  <w:style w:type="paragraph" w:styleId="TOC1">
    <w:name w:val="toc 1"/>
    <w:basedOn w:val="Normal"/>
    <w:next w:val="Normal"/>
    <w:autoRedefine/>
    <w:uiPriority w:val="39"/>
    <w:unhideWhenUsed/>
    <w:rsid w:val="005A1CA1"/>
    <w:pPr>
      <w:spacing w:after="100"/>
    </w:pPr>
  </w:style>
  <w:style w:type="character" w:styleId="Hyperlink">
    <w:name w:val="Hyperlink"/>
    <w:basedOn w:val="DefaultParagraphFont"/>
    <w:uiPriority w:val="99"/>
    <w:unhideWhenUsed/>
    <w:rsid w:val="005A1CA1"/>
    <w:rPr>
      <w:color w:val="0563C1" w:themeColor="hyperlink"/>
      <w:u w:val="single"/>
    </w:rPr>
  </w:style>
  <w:style w:type="paragraph" w:styleId="TableofFigures">
    <w:name w:val="table of figures"/>
    <w:basedOn w:val="Normal"/>
    <w:next w:val="Normal"/>
    <w:uiPriority w:val="99"/>
    <w:unhideWhenUsed/>
    <w:rsid w:val="00A378B3"/>
  </w:style>
  <w:style w:type="paragraph" w:customStyle="1" w:styleId="Heading21">
    <w:name w:val="Heading 21"/>
    <w:basedOn w:val="Heading2"/>
    <w:next w:val="text"/>
    <w:link w:val="heading2Char"/>
    <w:qFormat/>
    <w:rsid w:val="00EC244C"/>
    <w:pPr>
      <w:spacing w:line="360" w:lineRule="auto"/>
    </w:pPr>
    <w:rPr>
      <w:rFonts w:ascii="Times New Roman" w:hAnsi="Times New Roman"/>
      <w:color w:val="000000" w:themeColor="text1"/>
      <w:sz w:val="28"/>
      <w:lang w:eastAsia="en-US"/>
    </w:rPr>
  </w:style>
  <w:style w:type="character" w:customStyle="1" w:styleId="heading2Char">
    <w:name w:val="heading 2 Char"/>
    <w:basedOn w:val="DefaultParagraphFont"/>
    <w:link w:val="Heading21"/>
    <w:rsid w:val="00EC244C"/>
    <w:rPr>
      <w:rFonts w:ascii="Times New Roman" w:hAnsi="Times New Roman"/>
      <w:b/>
      <w:color w:val="000000" w:themeColor="text1"/>
      <w:sz w:val="28"/>
      <w:szCs w:val="36"/>
      <w:lang w:eastAsia="en-US"/>
    </w:rPr>
  </w:style>
  <w:style w:type="character" w:customStyle="1" w:styleId="Heading1Char">
    <w:name w:val="Heading 1 Char"/>
    <w:basedOn w:val="DefaultParagraphFont"/>
    <w:link w:val="Heading1"/>
    <w:uiPriority w:val="9"/>
    <w:rsid w:val="008117C0"/>
    <w:rPr>
      <w:b/>
      <w:sz w:val="48"/>
      <w:szCs w:val="48"/>
    </w:rPr>
  </w:style>
  <w:style w:type="paragraph" w:styleId="Bibliography">
    <w:name w:val="Bibliography"/>
    <w:basedOn w:val="Normal"/>
    <w:next w:val="Normal"/>
    <w:uiPriority w:val="37"/>
    <w:unhideWhenUsed/>
    <w:rsid w:val="008117C0"/>
  </w:style>
  <w:style w:type="paragraph" w:styleId="Caption">
    <w:name w:val="caption"/>
    <w:basedOn w:val="Normal"/>
    <w:next w:val="Normal"/>
    <w:uiPriority w:val="35"/>
    <w:unhideWhenUsed/>
    <w:qFormat/>
    <w:rsid w:val="00160DFE"/>
    <w:pPr>
      <w:spacing w:after="200"/>
    </w:pPr>
    <w:rPr>
      <w:i/>
      <w:iCs/>
      <w:color w:val="44546A" w:themeColor="text2"/>
      <w:sz w:val="18"/>
      <w:szCs w:val="18"/>
    </w:rPr>
  </w:style>
  <w:style w:type="paragraph" w:styleId="TOC2">
    <w:name w:val="toc 2"/>
    <w:basedOn w:val="Normal"/>
    <w:next w:val="Normal"/>
    <w:autoRedefine/>
    <w:uiPriority w:val="39"/>
    <w:unhideWhenUsed/>
    <w:rsid w:val="00573945"/>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1106">
      <w:bodyDiv w:val="1"/>
      <w:marLeft w:val="0"/>
      <w:marRight w:val="0"/>
      <w:marTop w:val="0"/>
      <w:marBottom w:val="0"/>
      <w:divBdr>
        <w:top w:val="none" w:sz="0" w:space="0" w:color="auto"/>
        <w:left w:val="none" w:sz="0" w:space="0" w:color="auto"/>
        <w:bottom w:val="none" w:sz="0" w:space="0" w:color="auto"/>
        <w:right w:val="none" w:sz="0" w:space="0" w:color="auto"/>
      </w:divBdr>
    </w:div>
    <w:div w:id="1587073">
      <w:bodyDiv w:val="1"/>
      <w:marLeft w:val="0"/>
      <w:marRight w:val="0"/>
      <w:marTop w:val="0"/>
      <w:marBottom w:val="0"/>
      <w:divBdr>
        <w:top w:val="none" w:sz="0" w:space="0" w:color="auto"/>
        <w:left w:val="none" w:sz="0" w:space="0" w:color="auto"/>
        <w:bottom w:val="none" w:sz="0" w:space="0" w:color="auto"/>
        <w:right w:val="none" w:sz="0" w:space="0" w:color="auto"/>
      </w:divBdr>
    </w:div>
    <w:div w:id="3867372">
      <w:bodyDiv w:val="1"/>
      <w:marLeft w:val="0"/>
      <w:marRight w:val="0"/>
      <w:marTop w:val="0"/>
      <w:marBottom w:val="0"/>
      <w:divBdr>
        <w:top w:val="none" w:sz="0" w:space="0" w:color="auto"/>
        <w:left w:val="none" w:sz="0" w:space="0" w:color="auto"/>
        <w:bottom w:val="none" w:sz="0" w:space="0" w:color="auto"/>
        <w:right w:val="none" w:sz="0" w:space="0" w:color="auto"/>
      </w:divBdr>
    </w:div>
    <w:div w:id="11496952">
      <w:bodyDiv w:val="1"/>
      <w:marLeft w:val="0"/>
      <w:marRight w:val="0"/>
      <w:marTop w:val="0"/>
      <w:marBottom w:val="0"/>
      <w:divBdr>
        <w:top w:val="none" w:sz="0" w:space="0" w:color="auto"/>
        <w:left w:val="none" w:sz="0" w:space="0" w:color="auto"/>
        <w:bottom w:val="none" w:sz="0" w:space="0" w:color="auto"/>
        <w:right w:val="none" w:sz="0" w:space="0" w:color="auto"/>
      </w:divBdr>
    </w:div>
    <w:div w:id="12732603">
      <w:bodyDiv w:val="1"/>
      <w:marLeft w:val="0"/>
      <w:marRight w:val="0"/>
      <w:marTop w:val="0"/>
      <w:marBottom w:val="0"/>
      <w:divBdr>
        <w:top w:val="none" w:sz="0" w:space="0" w:color="auto"/>
        <w:left w:val="none" w:sz="0" w:space="0" w:color="auto"/>
        <w:bottom w:val="none" w:sz="0" w:space="0" w:color="auto"/>
        <w:right w:val="none" w:sz="0" w:space="0" w:color="auto"/>
      </w:divBdr>
    </w:div>
    <w:div w:id="17003978">
      <w:bodyDiv w:val="1"/>
      <w:marLeft w:val="0"/>
      <w:marRight w:val="0"/>
      <w:marTop w:val="0"/>
      <w:marBottom w:val="0"/>
      <w:divBdr>
        <w:top w:val="none" w:sz="0" w:space="0" w:color="auto"/>
        <w:left w:val="none" w:sz="0" w:space="0" w:color="auto"/>
        <w:bottom w:val="none" w:sz="0" w:space="0" w:color="auto"/>
        <w:right w:val="none" w:sz="0" w:space="0" w:color="auto"/>
      </w:divBdr>
    </w:div>
    <w:div w:id="29844143">
      <w:bodyDiv w:val="1"/>
      <w:marLeft w:val="0"/>
      <w:marRight w:val="0"/>
      <w:marTop w:val="0"/>
      <w:marBottom w:val="0"/>
      <w:divBdr>
        <w:top w:val="none" w:sz="0" w:space="0" w:color="auto"/>
        <w:left w:val="none" w:sz="0" w:space="0" w:color="auto"/>
        <w:bottom w:val="none" w:sz="0" w:space="0" w:color="auto"/>
        <w:right w:val="none" w:sz="0" w:space="0" w:color="auto"/>
      </w:divBdr>
    </w:div>
    <w:div w:id="39479533">
      <w:bodyDiv w:val="1"/>
      <w:marLeft w:val="0"/>
      <w:marRight w:val="0"/>
      <w:marTop w:val="0"/>
      <w:marBottom w:val="0"/>
      <w:divBdr>
        <w:top w:val="none" w:sz="0" w:space="0" w:color="auto"/>
        <w:left w:val="none" w:sz="0" w:space="0" w:color="auto"/>
        <w:bottom w:val="none" w:sz="0" w:space="0" w:color="auto"/>
        <w:right w:val="none" w:sz="0" w:space="0" w:color="auto"/>
      </w:divBdr>
    </w:div>
    <w:div w:id="40132590">
      <w:bodyDiv w:val="1"/>
      <w:marLeft w:val="0"/>
      <w:marRight w:val="0"/>
      <w:marTop w:val="0"/>
      <w:marBottom w:val="0"/>
      <w:divBdr>
        <w:top w:val="none" w:sz="0" w:space="0" w:color="auto"/>
        <w:left w:val="none" w:sz="0" w:space="0" w:color="auto"/>
        <w:bottom w:val="none" w:sz="0" w:space="0" w:color="auto"/>
        <w:right w:val="none" w:sz="0" w:space="0" w:color="auto"/>
      </w:divBdr>
    </w:div>
    <w:div w:id="41447196">
      <w:bodyDiv w:val="1"/>
      <w:marLeft w:val="0"/>
      <w:marRight w:val="0"/>
      <w:marTop w:val="0"/>
      <w:marBottom w:val="0"/>
      <w:divBdr>
        <w:top w:val="none" w:sz="0" w:space="0" w:color="auto"/>
        <w:left w:val="none" w:sz="0" w:space="0" w:color="auto"/>
        <w:bottom w:val="none" w:sz="0" w:space="0" w:color="auto"/>
        <w:right w:val="none" w:sz="0" w:space="0" w:color="auto"/>
      </w:divBdr>
    </w:div>
    <w:div w:id="54399345">
      <w:bodyDiv w:val="1"/>
      <w:marLeft w:val="0"/>
      <w:marRight w:val="0"/>
      <w:marTop w:val="0"/>
      <w:marBottom w:val="0"/>
      <w:divBdr>
        <w:top w:val="none" w:sz="0" w:space="0" w:color="auto"/>
        <w:left w:val="none" w:sz="0" w:space="0" w:color="auto"/>
        <w:bottom w:val="none" w:sz="0" w:space="0" w:color="auto"/>
        <w:right w:val="none" w:sz="0" w:space="0" w:color="auto"/>
      </w:divBdr>
    </w:div>
    <w:div w:id="64186367">
      <w:bodyDiv w:val="1"/>
      <w:marLeft w:val="0"/>
      <w:marRight w:val="0"/>
      <w:marTop w:val="0"/>
      <w:marBottom w:val="0"/>
      <w:divBdr>
        <w:top w:val="none" w:sz="0" w:space="0" w:color="auto"/>
        <w:left w:val="none" w:sz="0" w:space="0" w:color="auto"/>
        <w:bottom w:val="none" w:sz="0" w:space="0" w:color="auto"/>
        <w:right w:val="none" w:sz="0" w:space="0" w:color="auto"/>
      </w:divBdr>
    </w:div>
    <w:div w:id="68159153">
      <w:bodyDiv w:val="1"/>
      <w:marLeft w:val="0"/>
      <w:marRight w:val="0"/>
      <w:marTop w:val="0"/>
      <w:marBottom w:val="0"/>
      <w:divBdr>
        <w:top w:val="none" w:sz="0" w:space="0" w:color="auto"/>
        <w:left w:val="none" w:sz="0" w:space="0" w:color="auto"/>
        <w:bottom w:val="none" w:sz="0" w:space="0" w:color="auto"/>
        <w:right w:val="none" w:sz="0" w:space="0" w:color="auto"/>
      </w:divBdr>
    </w:div>
    <w:div w:id="70196126">
      <w:bodyDiv w:val="1"/>
      <w:marLeft w:val="0"/>
      <w:marRight w:val="0"/>
      <w:marTop w:val="0"/>
      <w:marBottom w:val="0"/>
      <w:divBdr>
        <w:top w:val="none" w:sz="0" w:space="0" w:color="auto"/>
        <w:left w:val="none" w:sz="0" w:space="0" w:color="auto"/>
        <w:bottom w:val="none" w:sz="0" w:space="0" w:color="auto"/>
        <w:right w:val="none" w:sz="0" w:space="0" w:color="auto"/>
      </w:divBdr>
    </w:div>
    <w:div w:id="80492637">
      <w:bodyDiv w:val="1"/>
      <w:marLeft w:val="0"/>
      <w:marRight w:val="0"/>
      <w:marTop w:val="0"/>
      <w:marBottom w:val="0"/>
      <w:divBdr>
        <w:top w:val="none" w:sz="0" w:space="0" w:color="auto"/>
        <w:left w:val="none" w:sz="0" w:space="0" w:color="auto"/>
        <w:bottom w:val="none" w:sz="0" w:space="0" w:color="auto"/>
        <w:right w:val="none" w:sz="0" w:space="0" w:color="auto"/>
      </w:divBdr>
    </w:div>
    <w:div w:id="85344566">
      <w:bodyDiv w:val="1"/>
      <w:marLeft w:val="0"/>
      <w:marRight w:val="0"/>
      <w:marTop w:val="0"/>
      <w:marBottom w:val="0"/>
      <w:divBdr>
        <w:top w:val="none" w:sz="0" w:space="0" w:color="auto"/>
        <w:left w:val="none" w:sz="0" w:space="0" w:color="auto"/>
        <w:bottom w:val="none" w:sz="0" w:space="0" w:color="auto"/>
        <w:right w:val="none" w:sz="0" w:space="0" w:color="auto"/>
      </w:divBdr>
    </w:div>
    <w:div w:id="94255816">
      <w:bodyDiv w:val="1"/>
      <w:marLeft w:val="0"/>
      <w:marRight w:val="0"/>
      <w:marTop w:val="0"/>
      <w:marBottom w:val="0"/>
      <w:divBdr>
        <w:top w:val="none" w:sz="0" w:space="0" w:color="auto"/>
        <w:left w:val="none" w:sz="0" w:space="0" w:color="auto"/>
        <w:bottom w:val="none" w:sz="0" w:space="0" w:color="auto"/>
        <w:right w:val="none" w:sz="0" w:space="0" w:color="auto"/>
      </w:divBdr>
    </w:div>
    <w:div w:id="118107484">
      <w:bodyDiv w:val="1"/>
      <w:marLeft w:val="0"/>
      <w:marRight w:val="0"/>
      <w:marTop w:val="0"/>
      <w:marBottom w:val="0"/>
      <w:divBdr>
        <w:top w:val="none" w:sz="0" w:space="0" w:color="auto"/>
        <w:left w:val="none" w:sz="0" w:space="0" w:color="auto"/>
        <w:bottom w:val="none" w:sz="0" w:space="0" w:color="auto"/>
        <w:right w:val="none" w:sz="0" w:space="0" w:color="auto"/>
      </w:divBdr>
    </w:div>
    <w:div w:id="128015874">
      <w:bodyDiv w:val="1"/>
      <w:marLeft w:val="0"/>
      <w:marRight w:val="0"/>
      <w:marTop w:val="0"/>
      <w:marBottom w:val="0"/>
      <w:divBdr>
        <w:top w:val="none" w:sz="0" w:space="0" w:color="auto"/>
        <w:left w:val="none" w:sz="0" w:space="0" w:color="auto"/>
        <w:bottom w:val="none" w:sz="0" w:space="0" w:color="auto"/>
        <w:right w:val="none" w:sz="0" w:space="0" w:color="auto"/>
      </w:divBdr>
    </w:div>
    <w:div w:id="131215120">
      <w:bodyDiv w:val="1"/>
      <w:marLeft w:val="0"/>
      <w:marRight w:val="0"/>
      <w:marTop w:val="0"/>
      <w:marBottom w:val="0"/>
      <w:divBdr>
        <w:top w:val="none" w:sz="0" w:space="0" w:color="auto"/>
        <w:left w:val="none" w:sz="0" w:space="0" w:color="auto"/>
        <w:bottom w:val="none" w:sz="0" w:space="0" w:color="auto"/>
        <w:right w:val="none" w:sz="0" w:space="0" w:color="auto"/>
      </w:divBdr>
    </w:div>
    <w:div w:id="131753936">
      <w:bodyDiv w:val="1"/>
      <w:marLeft w:val="0"/>
      <w:marRight w:val="0"/>
      <w:marTop w:val="0"/>
      <w:marBottom w:val="0"/>
      <w:divBdr>
        <w:top w:val="none" w:sz="0" w:space="0" w:color="auto"/>
        <w:left w:val="none" w:sz="0" w:space="0" w:color="auto"/>
        <w:bottom w:val="none" w:sz="0" w:space="0" w:color="auto"/>
        <w:right w:val="none" w:sz="0" w:space="0" w:color="auto"/>
      </w:divBdr>
    </w:div>
    <w:div w:id="138691409">
      <w:bodyDiv w:val="1"/>
      <w:marLeft w:val="0"/>
      <w:marRight w:val="0"/>
      <w:marTop w:val="0"/>
      <w:marBottom w:val="0"/>
      <w:divBdr>
        <w:top w:val="none" w:sz="0" w:space="0" w:color="auto"/>
        <w:left w:val="none" w:sz="0" w:space="0" w:color="auto"/>
        <w:bottom w:val="none" w:sz="0" w:space="0" w:color="auto"/>
        <w:right w:val="none" w:sz="0" w:space="0" w:color="auto"/>
      </w:divBdr>
    </w:div>
    <w:div w:id="139461631">
      <w:bodyDiv w:val="1"/>
      <w:marLeft w:val="0"/>
      <w:marRight w:val="0"/>
      <w:marTop w:val="0"/>
      <w:marBottom w:val="0"/>
      <w:divBdr>
        <w:top w:val="none" w:sz="0" w:space="0" w:color="auto"/>
        <w:left w:val="none" w:sz="0" w:space="0" w:color="auto"/>
        <w:bottom w:val="none" w:sz="0" w:space="0" w:color="auto"/>
        <w:right w:val="none" w:sz="0" w:space="0" w:color="auto"/>
      </w:divBdr>
    </w:div>
    <w:div w:id="156070296">
      <w:bodyDiv w:val="1"/>
      <w:marLeft w:val="0"/>
      <w:marRight w:val="0"/>
      <w:marTop w:val="0"/>
      <w:marBottom w:val="0"/>
      <w:divBdr>
        <w:top w:val="none" w:sz="0" w:space="0" w:color="auto"/>
        <w:left w:val="none" w:sz="0" w:space="0" w:color="auto"/>
        <w:bottom w:val="none" w:sz="0" w:space="0" w:color="auto"/>
        <w:right w:val="none" w:sz="0" w:space="0" w:color="auto"/>
      </w:divBdr>
    </w:div>
    <w:div w:id="162595234">
      <w:bodyDiv w:val="1"/>
      <w:marLeft w:val="0"/>
      <w:marRight w:val="0"/>
      <w:marTop w:val="0"/>
      <w:marBottom w:val="0"/>
      <w:divBdr>
        <w:top w:val="none" w:sz="0" w:space="0" w:color="auto"/>
        <w:left w:val="none" w:sz="0" w:space="0" w:color="auto"/>
        <w:bottom w:val="none" w:sz="0" w:space="0" w:color="auto"/>
        <w:right w:val="none" w:sz="0" w:space="0" w:color="auto"/>
      </w:divBdr>
    </w:div>
    <w:div w:id="163252771">
      <w:bodyDiv w:val="1"/>
      <w:marLeft w:val="0"/>
      <w:marRight w:val="0"/>
      <w:marTop w:val="0"/>
      <w:marBottom w:val="0"/>
      <w:divBdr>
        <w:top w:val="none" w:sz="0" w:space="0" w:color="auto"/>
        <w:left w:val="none" w:sz="0" w:space="0" w:color="auto"/>
        <w:bottom w:val="none" w:sz="0" w:space="0" w:color="auto"/>
        <w:right w:val="none" w:sz="0" w:space="0" w:color="auto"/>
      </w:divBdr>
    </w:div>
    <w:div w:id="165099663">
      <w:bodyDiv w:val="1"/>
      <w:marLeft w:val="0"/>
      <w:marRight w:val="0"/>
      <w:marTop w:val="0"/>
      <w:marBottom w:val="0"/>
      <w:divBdr>
        <w:top w:val="none" w:sz="0" w:space="0" w:color="auto"/>
        <w:left w:val="none" w:sz="0" w:space="0" w:color="auto"/>
        <w:bottom w:val="none" w:sz="0" w:space="0" w:color="auto"/>
        <w:right w:val="none" w:sz="0" w:space="0" w:color="auto"/>
      </w:divBdr>
    </w:div>
    <w:div w:id="166332713">
      <w:bodyDiv w:val="1"/>
      <w:marLeft w:val="0"/>
      <w:marRight w:val="0"/>
      <w:marTop w:val="0"/>
      <w:marBottom w:val="0"/>
      <w:divBdr>
        <w:top w:val="none" w:sz="0" w:space="0" w:color="auto"/>
        <w:left w:val="none" w:sz="0" w:space="0" w:color="auto"/>
        <w:bottom w:val="none" w:sz="0" w:space="0" w:color="auto"/>
        <w:right w:val="none" w:sz="0" w:space="0" w:color="auto"/>
      </w:divBdr>
    </w:div>
    <w:div w:id="175461983">
      <w:bodyDiv w:val="1"/>
      <w:marLeft w:val="0"/>
      <w:marRight w:val="0"/>
      <w:marTop w:val="0"/>
      <w:marBottom w:val="0"/>
      <w:divBdr>
        <w:top w:val="none" w:sz="0" w:space="0" w:color="auto"/>
        <w:left w:val="none" w:sz="0" w:space="0" w:color="auto"/>
        <w:bottom w:val="none" w:sz="0" w:space="0" w:color="auto"/>
        <w:right w:val="none" w:sz="0" w:space="0" w:color="auto"/>
      </w:divBdr>
    </w:div>
    <w:div w:id="177815375">
      <w:bodyDiv w:val="1"/>
      <w:marLeft w:val="0"/>
      <w:marRight w:val="0"/>
      <w:marTop w:val="0"/>
      <w:marBottom w:val="0"/>
      <w:divBdr>
        <w:top w:val="none" w:sz="0" w:space="0" w:color="auto"/>
        <w:left w:val="none" w:sz="0" w:space="0" w:color="auto"/>
        <w:bottom w:val="none" w:sz="0" w:space="0" w:color="auto"/>
        <w:right w:val="none" w:sz="0" w:space="0" w:color="auto"/>
      </w:divBdr>
    </w:div>
    <w:div w:id="186798211">
      <w:bodyDiv w:val="1"/>
      <w:marLeft w:val="0"/>
      <w:marRight w:val="0"/>
      <w:marTop w:val="0"/>
      <w:marBottom w:val="0"/>
      <w:divBdr>
        <w:top w:val="none" w:sz="0" w:space="0" w:color="auto"/>
        <w:left w:val="none" w:sz="0" w:space="0" w:color="auto"/>
        <w:bottom w:val="none" w:sz="0" w:space="0" w:color="auto"/>
        <w:right w:val="none" w:sz="0" w:space="0" w:color="auto"/>
      </w:divBdr>
    </w:div>
    <w:div w:id="189728561">
      <w:bodyDiv w:val="1"/>
      <w:marLeft w:val="0"/>
      <w:marRight w:val="0"/>
      <w:marTop w:val="0"/>
      <w:marBottom w:val="0"/>
      <w:divBdr>
        <w:top w:val="none" w:sz="0" w:space="0" w:color="auto"/>
        <w:left w:val="none" w:sz="0" w:space="0" w:color="auto"/>
        <w:bottom w:val="none" w:sz="0" w:space="0" w:color="auto"/>
        <w:right w:val="none" w:sz="0" w:space="0" w:color="auto"/>
      </w:divBdr>
    </w:div>
    <w:div w:id="190342257">
      <w:bodyDiv w:val="1"/>
      <w:marLeft w:val="0"/>
      <w:marRight w:val="0"/>
      <w:marTop w:val="0"/>
      <w:marBottom w:val="0"/>
      <w:divBdr>
        <w:top w:val="none" w:sz="0" w:space="0" w:color="auto"/>
        <w:left w:val="none" w:sz="0" w:space="0" w:color="auto"/>
        <w:bottom w:val="none" w:sz="0" w:space="0" w:color="auto"/>
        <w:right w:val="none" w:sz="0" w:space="0" w:color="auto"/>
      </w:divBdr>
    </w:div>
    <w:div w:id="200213598">
      <w:bodyDiv w:val="1"/>
      <w:marLeft w:val="0"/>
      <w:marRight w:val="0"/>
      <w:marTop w:val="0"/>
      <w:marBottom w:val="0"/>
      <w:divBdr>
        <w:top w:val="none" w:sz="0" w:space="0" w:color="auto"/>
        <w:left w:val="none" w:sz="0" w:space="0" w:color="auto"/>
        <w:bottom w:val="none" w:sz="0" w:space="0" w:color="auto"/>
        <w:right w:val="none" w:sz="0" w:space="0" w:color="auto"/>
      </w:divBdr>
    </w:div>
    <w:div w:id="207453916">
      <w:bodyDiv w:val="1"/>
      <w:marLeft w:val="0"/>
      <w:marRight w:val="0"/>
      <w:marTop w:val="0"/>
      <w:marBottom w:val="0"/>
      <w:divBdr>
        <w:top w:val="none" w:sz="0" w:space="0" w:color="auto"/>
        <w:left w:val="none" w:sz="0" w:space="0" w:color="auto"/>
        <w:bottom w:val="none" w:sz="0" w:space="0" w:color="auto"/>
        <w:right w:val="none" w:sz="0" w:space="0" w:color="auto"/>
      </w:divBdr>
    </w:div>
    <w:div w:id="207572547">
      <w:bodyDiv w:val="1"/>
      <w:marLeft w:val="0"/>
      <w:marRight w:val="0"/>
      <w:marTop w:val="0"/>
      <w:marBottom w:val="0"/>
      <w:divBdr>
        <w:top w:val="none" w:sz="0" w:space="0" w:color="auto"/>
        <w:left w:val="none" w:sz="0" w:space="0" w:color="auto"/>
        <w:bottom w:val="none" w:sz="0" w:space="0" w:color="auto"/>
        <w:right w:val="none" w:sz="0" w:space="0" w:color="auto"/>
      </w:divBdr>
    </w:div>
    <w:div w:id="209072639">
      <w:bodyDiv w:val="1"/>
      <w:marLeft w:val="0"/>
      <w:marRight w:val="0"/>
      <w:marTop w:val="0"/>
      <w:marBottom w:val="0"/>
      <w:divBdr>
        <w:top w:val="none" w:sz="0" w:space="0" w:color="auto"/>
        <w:left w:val="none" w:sz="0" w:space="0" w:color="auto"/>
        <w:bottom w:val="none" w:sz="0" w:space="0" w:color="auto"/>
        <w:right w:val="none" w:sz="0" w:space="0" w:color="auto"/>
      </w:divBdr>
    </w:div>
    <w:div w:id="217132757">
      <w:bodyDiv w:val="1"/>
      <w:marLeft w:val="0"/>
      <w:marRight w:val="0"/>
      <w:marTop w:val="0"/>
      <w:marBottom w:val="0"/>
      <w:divBdr>
        <w:top w:val="none" w:sz="0" w:space="0" w:color="auto"/>
        <w:left w:val="none" w:sz="0" w:space="0" w:color="auto"/>
        <w:bottom w:val="none" w:sz="0" w:space="0" w:color="auto"/>
        <w:right w:val="none" w:sz="0" w:space="0" w:color="auto"/>
      </w:divBdr>
    </w:div>
    <w:div w:id="217284228">
      <w:bodyDiv w:val="1"/>
      <w:marLeft w:val="0"/>
      <w:marRight w:val="0"/>
      <w:marTop w:val="0"/>
      <w:marBottom w:val="0"/>
      <w:divBdr>
        <w:top w:val="none" w:sz="0" w:space="0" w:color="auto"/>
        <w:left w:val="none" w:sz="0" w:space="0" w:color="auto"/>
        <w:bottom w:val="none" w:sz="0" w:space="0" w:color="auto"/>
        <w:right w:val="none" w:sz="0" w:space="0" w:color="auto"/>
      </w:divBdr>
    </w:div>
    <w:div w:id="225919979">
      <w:bodyDiv w:val="1"/>
      <w:marLeft w:val="0"/>
      <w:marRight w:val="0"/>
      <w:marTop w:val="0"/>
      <w:marBottom w:val="0"/>
      <w:divBdr>
        <w:top w:val="none" w:sz="0" w:space="0" w:color="auto"/>
        <w:left w:val="none" w:sz="0" w:space="0" w:color="auto"/>
        <w:bottom w:val="none" w:sz="0" w:space="0" w:color="auto"/>
        <w:right w:val="none" w:sz="0" w:space="0" w:color="auto"/>
      </w:divBdr>
    </w:div>
    <w:div w:id="227961372">
      <w:bodyDiv w:val="1"/>
      <w:marLeft w:val="0"/>
      <w:marRight w:val="0"/>
      <w:marTop w:val="0"/>
      <w:marBottom w:val="0"/>
      <w:divBdr>
        <w:top w:val="none" w:sz="0" w:space="0" w:color="auto"/>
        <w:left w:val="none" w:sz="0" w:space="0" w:color="auto"/>
        <w:bottom w:val="none" w:sz="0" w:space="0" w:color="auto"/>
        <w:right w:val="none" w:sz="0" w:space="0" w:color="auto"/>
      </w:divBdr>
    </w:div>
    <w:div w:id="231164848">
      <w:bodyDiv w:val="1"/>
      <w:marLeft w:val="0"/>
      <w:marRight w:val="0"/>
      <w:marTop w:val="0"/>
      <w:marBottom w:val="0"/>
      <w:divBdr>
        <w:top w:val="none" w:sz="0" w:space="0" w:color="auto"/>
        <w:left w:val="none" w:sz="0" w:space="0" w:color="auto"/>
        <w:bottom w:val="none" w:sz="0" w:space="0" w:color="auto"/>
        <w:right w:val="none" w:sz="0" w:space="0" w:color="auto"/>
      </w:divBdr>
    </w:div>
    <w:div w:id="237985121">
      <w:bodyDiv w:val="1"/>
      <w:marLeft w:val="0"/>
      <w:marRight w:val="0"/>
      <w:marTop w:val="0"/>
      <w:marBottom w:val="0"/>
      <w:divBdr>
        <w:top w:val="none" w:sz="0" w:space="0" w:color="auto"/>
        <w:left w:val="none" w:sz="0" w:space="0" w:color="auto"/>
        <w:bottom w:val="none" w:sz="0" w:space="0" w:color="auto"/>
        <w:right w:val="none" w:sz="0" w:space="0" w:color="auto"/>
      </w:divBdr>
    </w:div>
    <w:div w:id="246887757">
      <w:bodyDiv w:val="1"/>
      <w:marLeft w:val="0"/>
      <w:marRight w:val="0"/>
      <w:marTop w:val="0"/>
      <w:marBottom w:val="0"/>
      <w:divBdr>
        <w:top w:val="none" w:sz="0" w:space="0" w:color="auto"/>
        <w:left w:val="none" w:sz="0" w:space="0" w:color="auto"/>
        <w:bottom w:val="none" w:sz="0" w:space="0" w:color="auto"/>
        <w:right w:val="none" w:sz="0" w:space="0" w:color="auto"/>
      </w:divBdr>
    </w:div>
    <w:div w:id="254559346">
      <w:bodyDiv w:val="1"/>
      <w:marLeft w:val="0"/>
      <w:marRight w:val="0"/>
      <w:marTop w:val="0"/>
      <w:marBottom w:val="0"/>
      <w:divBdr>
        <w:top w:val="none" w:sz="0" w:space="0" w:color="auto"/>
        <w:left w:val="none" w:sz="0" w:space="0" w:color="auto"/>
        <w:bottom w:val="none" w:sz="0" w:space="0" w:color="auto"/>
        <w:right w:val="none" w:sz="0" w:space="0" w:color="auto"/>
      </w:divBdr>
    </w:div>
    <w:div w:id="282688153">
      <w:bodyDiv w:val="1"/>
      <w:marLeft w:val="0"/>
      <w:marRight w:val="0"/>
      <w:marTop w:val="0"/>
      <w:marBottom w:val="0"/>
      <w:divBdr>
        <w:top w:val="none" w:sz="0" w:space="0" w:color="auto"/>
        <w:left w:val="none" w:sz="0" w:space="0" w:color="auto"/>
        <w:bottom w:val="none" w:sz="0" w:space="0" w:color="auto"/>
        <w:right w:val="none" w:sz="0" w:space="0" w:color="auto"/>
      </w:divBdr>
    </w:div>
    <w:div w:id="285622259">
      <w:bodyDiv w:val="1"/>
      <w:marLeft w:val="0"/>
      <w:marRight w:val="0"/>
      <w:marTop w:val="0"/>
      <w:marBottom w:val="0"/>
      <w:divBdr>
        <w:top w:val="none" w:sz="0" w:space="0" w:color="auto"/>
        <w:left w:val="none" w:sz="0" w:space="0" w:color="auto"/>
        <w:bottom w:val="none" w:sz="0" w:space="0" w:color="auto"/>
        <w:right w:val="none" w:sz="0" w:space="0" w:color="auto"/>
      </w:divBdr>
    </w:div>
    <w:div w:id="302590072">
      <w:bodyDiv w:val="1"/>
      <w:marLeft w:val="0"/>
      <w:marRight w:val="0"/>
      <w:marTop w:val="0"/>
      <w:marBottom w:val="0"/>
      <w:divBdr>
        <w:top w:val="none" w:sz="0" w:space="0" w:color="auto"/>
        <w:left w:val="none" w:sz="0" w:space="0" w:color="auto"/>
        <w:bottom w:val="none" w:sz="0" w:space="0" w:color="auto"/>
        <w:right w:val="none" w:sz="0" w:space="0" w:color="auto"/>
      </w:divBdr>
    </w:div>
    <w:div w:id="313217286">
      <w:bodyDiv w:val="1"/>
      <w:marLeft w:val="0"/>
      <w:marRight w:val="0"/>
      <w:marTop w:val="0"/>
      <w:marBottom w:val="0"/>
      <w:divBdr>
        <w:top w:val="none" w:sz="0" w:space="0" w:color="auto"/>
        <w:left w:val="none" w:sz="0" w:space="0" w:color="auto"/>
        <w:bottom w:val="none" w:sz="0" w:space="0" w:color="auto"/>
        <w:right w:val="none" w:sz="0" w:space="0" w:color="auto"/>
      </w:divBdr>
    </w:div>
    <w:div w:id="314920063">
      <w:bodyDiv w:val="1"/>
      <w:marLeft w:val="0"/>
      <w:marRight w:val="0"/>
      <w:marTop w:val="0"/>
      <w:marBottom w:val="0"/>
      <w:divBdr>
        <w:top w:val="none" w:sz="0" w:space="0" w:color="auto"/>
        <w:left w:val="none" w:sz="0" w:space="0" w:color="auto"/>
        <w:bottom w:val="none" w:sz="0" w:space="0" w:color="auto"/>
        <w:right w:val="none" w:sz="0" w:space="0" w:color="auto"/>
      </w:divBdr>
    </w:div>
    <w:div w:id="321932244">
      <w:bodyDiv w:val="1"/>
      <w:marLeft w:val="0"/>
      <w:marRight w:val="0"/>
      <w:marTop w:val="0"/>
      <w:marBottom w:val="0"/>
      <w:divBdr>
        <w:top w:val="none" w:sz="0" w:space="0" w:color="auto"/>
        <w:left w:val="none" w:sz="0" w:space="0" w:color="auto"/>
        <w:bottom w:val="none" w:sz="0" w:space="0" w:color="auto"/>
        <w:right w:val="none" w:sz="0" w:space="0" w:color="auto"/>
      </w:divBdr>
    </w:div>
    <w:div w:id="323973093">
      <w:bodyDiv w:val="1"/>
      <w:marLeft w:val="0"/>
      <w:marRight w:val="0"/>
      <w:marTop w:val="0"/>
      <w:marBottom w:val="0"/>
      <w:divBdr>
        <w:top w:val="none" w:sz="0" w:space="0" w:color="auto"/>
        <w:left w:val="none" w:sz="0" w:space="0" w:color="auto"/>
        <w:bottom w:val="none" w:sz="0" w:space="0" w:color="auto"/>
        <w:right w:val="none" w:sz="0" w:space="0" w:color="auto"/>
      </w:divBdr>
    </w:div>
    <w:div w:id="327832535">
      <w:bodyDiv w:val="1"/>
      <w:marLeft w:val="0"/>
      <w:marRight w:val="0"/>
      <w:marTop w:val="0"/>
      <w:marBottom w:val="0"/>
      <w:divBdr>
        <w:top w:val="none" w:sz="0" w:space="0" w:color="auto"/>
        <w:left w:val="none" w:sz="0" w:space="0" w:color="auto"/>
        <w:bottom w:val="none" w:sz="0" w:space="0" w:color="auto"/>
        <w:right w:val="none" w:sz="0" w:space="0" w:color="auto"/>
      </w:divBdr>
    </w:div>
    <w:div w:id="333343930">
      <w:bodyDiv w:val="1"/>
      <w:marLeft w:val="0"/>
      <w:marRight w:val="0"/>
      <w:marTop w:val="0"/>
      <w:marBottom w:val="0"/>
      <w:divBdr>
        <w:top w:val="none" w:sz="0" w:space="0" w:color="auto"/>
        <w:left w:val="none" w:sz="0" w:space="0" w:color="auto"/>
        <w:bottom w:val="none" w:sz="0" w:space="0" w:color="auto"/>
        <w:right w:val="none" w:sz="0" w:space="0" w:color="auto"/>
      </w:divBdr>
    </w:div>
    <w:div w:id="359280640">
      <w:bodyDiv w:val="1"/>
      <w:marLeft w:val="0"/>
      <w:marRight w:val="0"/>
      <w:marTop w:val="0"/>
      <w:marBottom w:val="0"/>
      <w:divBdr>
        <w:top w:val="none" w:sz="0" w:space="0" w:color="auto"/>
        <w:left w:val="none" w:sz="0" w:space="0" w:color="auto"/>
        <w:bottom w:val="none" w:sz="0" w:space="0" w:color="auto"/>
        <w:right w:val="none" w:sz="0" w:space="0" w:color="auto"/>
      </w:divBdr>
    </w:div>
    <w:div w:id="366150083">
      <w:bodyDiv w:val="1"/>
      <w:marLeft w:val="0"/>
      <w:marRight w:val="0"/>
      <w:marTop w:val="0"/>
      <w:marBottom w:val="0"/>
      <w:divBdr>
        <w:top w:val="none" w:sz="0" w:space="0" w:color="auto"/>
        <w:left w:val="none" w:sz="0" w:space="0" w:color="auto"/>
        <w:bottom w:val="none" w:sz="0" w:space="0" w:color="auto"/>
        <w:right w:val="none" w:sz="0" w:space="0" w:color="auto"/>
      </w:divBdr>
    </w:div>
    <w:div w:id="368527541">
      <w:bodyDiv w:val="1"/>
      <w:marLeft w:val="0"/>
      <w:marRight w:val="0"/>
      <w:marTop w:val="0"/>
      <w:marBottom w:val="0"/>
      <w:divBdr>
        <w:top w:val="none" w:sz="0" w:space="0" w:color="auto"/>
        <w:left w:val="none" w:sz="0" w:space="0" w:color="auto"/>
        <w:bottom w:val="none" w:sz="0" w:space="0" w:color="auto"/>
        <w:right w:val="none" w:sz="0" w:space="0" w:color="auto"/>
      </w:divBdr>
    </w:div>
    <w:div w:id="406876722">
      <w:bodyDiv w:val="1"/>
      <w:marLeft w:val="0"/>
      <w:marRight w:val="0"/>
      <w:marTop w:val="0"/>
      <w:marBottom w:val="0"/>
      <w:divBdr>
        <w:top w:val="none" w:sz="0" w:space="0" w:color="auto"/>
        <w:left w:val="none" w:sz="0" w:space="0" w:color="auto"/>
        <w:bottom w:val="none" w:sz="0" w:space="0" w:color="auto"/>
        <w:right w:val="none" w:sz="0" w:space="0" w:color="auto"/>
      </w:divBdr>
    </w:div>
    <w:div w:id="408238853">
      <w:bodyDiv w:val="1"/>
      <w:marLeft w:val="0"/>
      <w:marRight w:val="0"/>
      <w:marTop w:val="0"/>
      <w:marBottom w:val="0"/>
      <w:divBdr>
        <w:top w:val="none" w:sz="0" w:space="0" w:color="auto"/>
        <w:left w:val="none" w:sz="0" w:space="0" w:color="auto"/>
        <w:bottom w:val="none" w:sz="0" w:space="0" w:color="auto"/>
        <w:right w:val="none" w:sz="0" w:space="0" w:color="auto"/>
      </w:divBdr>
    </w:div>
    <w:div w:id="408502697">
      <w:bodyDiv w:val="1"/>
      <w:marLeft w:val="0"/>
      <w:marRight w:val="0"/>
      <w:marTop w:val="0"/>
      <w:marBottom w:val="0"/>
      <w:divBdr>
        <w:top w:val="none" w:sz="0" w:space="0" w:color="auto"/>
        <w:left w:val="none" w:sz="0" w:space="0" w:color="auto"/>
        <w:bottom w:val="none" w:sz="0" w:space="0" w:color="auto"/>
        <w:right w:val="none" w:sz="0" w:space="0" w:color="auto"/>
      </w:divBdr>
    </w:div>
    <w:div w:id="412239109">
      <w:bodyDiv w:val="1"/>
      <w:marLeft w:val="0"/>
      <w:marRight w:val="0"/>
      <w:marTop w:val="0"/>
      <w:marBottom w:val="0"/>
      <w:divBdr>
        <w:top w:val="none" w:sz="0" w:space="0" w:color="auto"/>
        <w:left w:val="none" w:sz="0" w:space="0" w:color="auto"/>
        <w:bottom w:val="none" w:sz="0" w:space="0" w:color="auto"/>
        <w:right w:val="none" w:sz="0" w:space="0" w:color="auto"/>
      </w:divBdr>
    </w:div>
    <w:div w:id="423107756">
      <w:bodyDiv w:val="1"/>
      <w:marLeft w:val="0"/>
      <w:marRight w:val="0"/>
      <w:marTop w:val="0"/>
      <w:marBottom w:val="0"/>
      <w:divBdr>
        <w:top w:val="none" w:sz="0" w:space="0" w:color="auto"/>
        <w:left w:val="none" w:sz="0" w:space="0" w:color="auto"/>
        <w:bottom w:val="none" w:sz="0" w:space="0" w:color="auto"/>
        <w:right w:val="none" w:sz="0" w:space="0" w:color="auto"/>
      </w:divBdr>
    </w:div>
    <w:div w:id="428043790">
      <w:bodyDiv w:val="1"/>
      <w:marLeft w:val="0"/>
      <w:marRight w:val="0"/>
      <w:marTop w:val="0"/>
      <w:marBottom w:val="0"/>
      <w:divBdr>
        <w:top w:val="none" w:sz="0" w:space="0" w:color="auto"/>
        <w:left w:val="none" w:sz="0" w:space="0" w:color="auto"/>
        <w:bottom w:val="none" w:sz="0" w:space="0" w:color="auto"/>
        <w:right w:val="none" w:sz="0" w:space="0" w:color="auto"/>
      </w:divBdr>
    </w:div>
    <w:div w:id="433599902">
      <w:bodyDiv w:val="1"/>
      <w:marLeft w:val="0"/>
      <w:marRight w:val="0"/>
      <w:marTop w:val="0"/>
      <w:marBottom w:val="0"/>
      <w:divBdr>
        <w:top w:val="none" w:sz="0" w:space="0" w:color="auto"/>
        <w:left w:val="none" w:sz="0" w:space="0" w:color="auto"/>
        <w:bottom w:val="none" w:sz="0" w:space="0" w:color="auto"/>
        <w:right w:val="none" w:sz="0" w:space="0" w:color="auto"/>
      </w:divBdr>
    </w:div>
    <w:div w:id="434443027">
      <w:bodyDiv w:val="1"/>
      <w:marLeft w:val="0"/>
      <w:marRight w:val="0"/>
      <w:marTop w:val="0"/>
      <w:marBottom w:val="0"/>
      <w:divBdr>
        <w:top w:val="none" w:sz="0" w:space="0" w:color="auto"/>
        <w:left w:val="none" w:sz="0" w:space="0" w:color="auto"/>
        <w:bottom w:val="none" w:sz="0" w:space="0" w:color="auto"/>
        <w:right w:val="none" w:sz="0" w:space="0" w:color="auto"/>
      </w:divBdr>
    </w:div>
    <w:div w:id="440953010">
      <w:bodyDiv w:val="1"/>
      <w:marLeft w:val="0"/>
      <w:marRight w:val="0"/>
      <w:marTop w:val="0"/>
      <w:marBottom w:val="0"/>
      <w:divBdr>
        <w:top w:val="none" w:sz="0" w:space="0" w:color="auto"/>
        <w:left w:val="none" w:sz="0" w:space="0" w:color="auto"/>
        <w:bottom w:val="none" w:sz="0" w:space="0" w:color="auto"/>
        <w:right w:val="none" w:sz="0" w:space="0" w:color="auto"/>
      </w:divBdr>
    </w:div>
    <w:div w:id="449738588">
      <w:bodyDiv w:val="1"/>
      <w:marLeft w:val="0"/>
      <w:marRight w:val="0"/>
      <w:marTop w:val="0"/>
      <w:marBottom w:val="0"/>
      <w:divBdr>
        <w:top w:val="none" w:sz="0" w:space="0" w:color="auto"/>
        <w:left w:val="none" w:sz="0" w:space="0" w:color="auto"/>
        <w:bottom w:val="none" w:sz="0" w:space="0" w:color="auto"/>
        <w:right w:val="none" w:sz="0" w:space="0" w:color="auto"/>
      </w:divBdr>
    </w:div>
    <w:div w:id="452476948">
      <w:bodyDiv w:val="1"/>
      <w:marLeft w:val="0"/>
      <w:marRight w:val="0"/>
      <w:marTop w:val="0"/>
      <w:marBottom w:val="0"/>
      <w:divBdr>
        <w:top w:val="none" w:sz="0" w:space="0" w:color="auto"/>
        <w:left w:val="none" w:sz="0" w:space="0" w:color="auto"/>
        <w:bottom w:val="none" w:sz="0" w:space="0" w:color="auto"/>
        <w:right w:val="none" w:sz="0" w:space="0" w:color="auto"/>
      </w:divBdr>
    </w:div>
    <w:div w:id="457072435">
      <w:bodyDiv w:val="1"/>
      <w:marLeft w:val="0"/>
      <w:marRight w:val="0"/>
      <w:marTop w:val="0"/>
      <w:marBottom w:val="0"/>
      <w:divBdr>
        <w:top w:val="none" w:sz="0" w:space="0" w:color="auto"/>
        <w:left w:val="none" w:sz="0" w:space="0" w:color="auto"/>
        <w:bottom w:val="none" w:sz="0" w:space="0" w:color="auto"/>
        <w:right w:val="none" w:sz="0" w:space="0" w:color="auto"/>
      </w:divBdr>
    </w:div>
    <w:div w:id="459693691">
      <w:bodyDiv w:val="1"/>
      <w:marLeft w:val="0"/>
      <w:marRight w:val="0"/>
      <w:marTop w:val="0"/>
      <w:marBottom w:val="0"/>
      <w:divBdr>
        <w:top w:val="none" w:sz="0" w:space="0" w:color="auto"/>
        <w:left w:val="none" w:sz="0" w:space="0" w:color="auto"/>
        <w:bottom w:val="none" w:sz="0" w:space="0" w:color="auto"/>
        <w:right w:val="none" w:sz="0" w:space="0" w:color="auto"/>
      </w:divBdr>
    </w:div>
    <w:div w:id="469517614">
      <w:bodyDiv w:val="1"/>
      <w:marLeft w:val="0"/>
      <w:marRight w:val="0"/>
      <w:marTop w:val="0"/>
      <w:marBottom w:val="0"/>
      <w:divBdr>
        <w:top w:val="none" w:sz="0" w:space="0" w:color="auto"/>
        <w:left w:val="none" w:sz="0" w:space="0" w:color="auto"/>
        <w:bottom w:val="none" w:sz="0" w:space="0" w:color="auto"/>
        <w:right w:val="none" w:sz="0" w:space="0" w:color="auto"/>
      </w:divBdr>
    </w:div>
    <w:div w:id="473639154">
      <w:bodyDiv w:val="1"/>
      <w:marLeft w:val="0"/>
      <w:marRight w:val="0"/>
      <w:marTop w:val="0"/>
      <w:marBottom w:val="0"/>
      <w:divBdr>
        <w:top w:val="none" w:sz="0" w:space="0" w:color="auto"/>
        <w:left w:val="none" w:sz="0" w:space="0" w:color="auto"/>
        <w:bottom w:val="none" w:sz="0" w:space="0" w:color="auto"/>
        <w:right w:val="none" w:sz="0" w:space="0" w:color="auto"/>
      </w:divBdr>
    </w:div>
    <w:div w:id="497576372">
      <w:bodyDiv w:val="1"/>
      <w:marLeft w:val="0"/>
      <w:marRight w:val="0"/>
      <w:marTop w:val="0"/>
      <w:marBottom w:val="0"/>
      <w:divBdr>
        <w:top w:val="none" w:sz="0" w:space="0" w:color="auto"/>
        <w:left w:val="none" w:sz="0" w:space="0" w:color="auto"/>
        <w:bottom w:val="none" w:sz="0" w:space="0" w:color="auto"/>
        <w:right w:val="none" w:sz="0" w:space="0" w:color="auto"/>
      </w:divBdr>
    </w:div>
    <w:div w:id="502934897">
      <w:bodyDiv w:val="1"/>
      <w:marLeft w:val="0"/>
      <w:marRight w:val="0"/>
      <w:marTop w:val="0"/>
      <w:marBottom w:val="0"/>
      <w:divBdr>
        <w:top w:val="none" w:sz="0" w:space="0" w:color="auto"/>
        <w:left w:val="none" w:sz="0" w:space="0" w:color="auto"/>
        <w:bottom w:val="none" w:sz="0" w:space="0" w:color="auto"/>
        <w:right w:val="none" w:sz="0" w:space="0" w:color="auto"/>
      </w:divBdr>
    </w:div>
    <w:div w:id="515191041">
      <w:bodyDiv w:val="1"/>
      <w:marLeft w:val="0"/>
      <w:marRight w:val="0"/>
      <w:marTop w:val="0"/>
      <w:marBottom w:val="0"/>
      <w:divBdr>
        <w:top w:val="none" w:sz="0" w:space="0" w:color="auto"/>
        <w:left w:val="none" w:sz="0" w:space="0" w:color="auto"/>
        <w:bottom w:val="none" w:sz="0" w:space="0" w:color="auto"/>
        <w:right w:val="none" w:sz="0" w:space="0" w:color="auto"/>
      </w:divBdr>
    </w:div>
    <w:div w:id="532495389">
      <w:bodyDiv w:val="1"/>
      <w:marLeft w:val="0"/>
      <w:marRight w:val="0"/>
      <w:marTop w:val="0"/>
      <w:marBottom w:val="0"/>
      <w:divBdr>
        <w:top w:val="none" w:sz="0" w:space="0" w:color="auto"/>
        <w:left w:val="none" w:sz="0" w:space="0" w:color="auto"/>
        <w:bottom w:val="none" w:sz="0" w:space="0" w:color="auto"/>
        <w:right w:val="none" w:sz="0" w:space="0" w:color="auto"/>
      </w:divBdr>
    </w:div>
    <w:div w:id="537353013">
      <w:bodyDiv w:val="1"/>
      <w:marLeft w:val="0"/>
      <w:marRight w:val="0"/>
      <w:marTop w:val="0"/>
      <w:marBottom w:val="0"/>
      <w:divBdr>
        <w:top w:val="none" w:sz="0" w:space="0" w:color="auto"/>
        <w:left w:val="none" w:sz="0" w:space="0" w:color="auto"/>
        <w:bottom w:val="none" w:sz="0" w:space="0" w:color="auto"/>
        <w:right w:val="none" w:sz="0" w:space="0" w:color="auto"/>
      </w:divBdr>
    </w:div>
    <w:div w:id="539248011">
      <w:bodyDiv w:val="1"/>
      <w:marLeft w:val="0"/>
      <w:marRight w:val="0"/>
      <w:marTop w:val="0"/>
      <w:marBottom w:val="0"/>
      <w:divBdr>
        <w:top w:val="none" w:sz="0" w:space="0" w:color="auto"/>
        <w:left w:val="none" w:sz="0" w:space="0" w:color="auto"/>
        <w:bottom w:val="none" w:sz="0" w:space="0" w:color="auto"/>
        <w:right w:val="none" w:sz="0" w:space="0" w:color="auto"/>
      </w:divBdr>
    </w:div>
    <w:div w:id="539784092">
      <w:bodyDiv w:val="1"/>
      <w:marLeft w:val="0"/>
      <w:marRight w:val="0"/>
      <w:marTop w:val="0"/>
      <w:marBottom w:val="0"/>
      <w:divBdr>
        <w:top w:val="none" w:sz="0" w:space="0" w:color="auto"/>
        <w:left w:val="none" w:sz="0" w:space="0" w:color="auto"/>
        <w:bottom w:val="none" w:sz="0" w:space="0" w:color="auto"/>
        <w:right w:val="none" w:sz="0" w:space="0" w:color="auto"/>
      </w:divBdr>
    </w:div>
    <w:div w:id="542056587">
      <w:bodyDiv w:val="1"/>
      <w:marLeft w:val="0"/>
      <w:marRight w:val="0"/>
      <w:marTop w:val="0"/>
      <w:marBottom w:val="0"/>
      <w:divBdr>
        <w:top w:val="none" w:sz="0" w:space="0" w:color="auto"/>
        <w:left w:val="none" w:sz="0" w:space="0" w:color="auto"/>
        <w:bottom w:val="none" w:sz="0" w:space="0" w:color="auto"/>
        <w:right w:val="none" w:sz="0" w:space="0" w:color="auto"/>
      </w:divBdr>
    </w:div>
    <w:div w:id="546257266">
      <w:bodyDiv w:val="1"/>
      <w:marLeft w:val="0"/>
      <w:marRight w:val="0"/>
      <w:marTop w:val="0"/>
      <w:marBottom w:val="0"/>
      <w:divBdr>
        <w:top w:val="none" w:sz="0" w:space="0" w:color="auto"/>
        <w:left w:val="none" w:sz="0" w:space="0" w:color="auto"/>
        <w:bottom w:val="none" w:sz="0" w:space="0" w:color="auto"/>
        <w:right w:val="none" w:sz="0" w:space="0" w:color="auto"/>
      </w:divBdr>
    </w:div>
    <w:div w:id="571504668">
      <w:bodyDiv w:val="1"/>
      <w:marLeft w:val="0"/>
      <w:marRight w:val="0"/>
      <w:marTop w:val="0"/>
      <w:marBottom w:val="0"/>
      <w:divBdr>
        <w:top w:val="none" w:sz="0" w:space="0" w:color="auto"/>
        <w:left w:val="none" w:sz="0" w:space="0" w:color="auto"/>
        <w:bottom w:val="none" w:sz="0" w:space="0" w:color="auto"/>
        <w:right w:val="none" w:sz="0" w:space="0" w:color="auto"/>
      </w:divBdr>
    </w:div>
    <w:div w:id="575936601">
      <w:bodyDiv w:val="1"/>
      <w:marLeft w:val="0"/>
      <w:marRight w:val="0"/>
      <w:marTop w:val="0"/>
      <w:marBottom w:val="0"/>
      <w:divBdr>
        <w:top w:val="none" w:sz="0" w:space="0" w:color="auto"/>
        <w:left w:val="none" w:sz="0" w:space="0" w:color="auto"/>
        <w:bottom w:val="none" w:sz="0" w:space="0" w:color="auto"/>
        <w:right w:val="none" w:sz="0" w:space="0" w:color="auto"/>
      </w:divBdr>
    </w:div>
    <w:div w:id="580216958">
      <w:bodyDiv w:val="1"/>
      <w:marLeft w:val="0"/>
      <w:marRight w:val="0"/>
      <w:marTop w:val="0"/>
      <w:marBottom w:val="0"/>
      <w:divBdr>
        <w:top w:val="none" w:sz="0" w:space="0" w:color="auto"/>
        <w:left w:val="none" w:sz="0" w:space="0" w:color="auto"/>
        <w:bottom w:val="none" w:sz="0" w:space="0" w:color="auto"/>
        <w:right w:val="none" w:sz="0" w:space="0" w:color="auto"/>
      </w:divBdr>
    </w:div>
    <w:div w:id="580869389">
      <w:bodyDiv w:val="1"/>
      <w:marLeft w:val="0"/>
      <w:marRight w:val="0"/>
      <w:marTop w:val="0"/>
      <w:marBottom w:val="0"/>
      <w:divBdr>
        <w:top w:val="none" w:sz="0" w:space="0" w:color="auto"/>
        <w:left w:val="none" w:sz="0" w:space="0" w:color="auto"/>
        <w:bottom w:val="none" w:sz="0" w:space="0" w:color="auto"/>
        <w:right w:val="none" w:sz="0" w:space="0" w:color="auto"/>
      </w:divBdr>
    </w:div>
    <w:div w:id="581374859">
      <w:bodyDiv w:val="1"/>
      <w:marLeft w:val="0"/>
      <w:marRight w:val="0"/>
      <w:marTop w:val="0"/>
      <w:marBottom w:val="0"/>
      <w:divBdr>
        <w:top w:val="none" w:sz="0" w:space="0" w:color="auto"/>
        <w:left w:val="none" w:sz="0" w:space="0" w:color="auto"/>
        <w:bottom w:val="none" w:sz="0" w:space="0" w:color="auto"/>
        <w:right w:val="none" w:sz="0" w:space="0" w:color="auto"/>
      </w:divBdr>
    </w:div>
    <w:div w:id="604575945">
      <w:bodyDiv w:val="1"/>
      <w:marLeft w:val="0"/>
      <w:marRight w:val="0"/>
      <w:marTop w:val="0"/>
      <w:marBottom w:val="0"/>
      <w:divBdr>
        <w:top w:val="none" w:sz="0" w:space="0" w:color="auto"/>
        <w:left w:val="none" w:sz="0" w:space="0" w:color="auto"/>
        <w:bottom w:val="none" w:sz="0" w:space="0" w:color="auto"/>
        <w:right w:val="none" w:sz="0" w:space="0" w:color="auto"/>
      </w:divBdr>
    </w:div>
    <w:div w:id="614099070">
      <w:bodyDiv w:val="1"/>
      <w:marLeft w:val="0"/>
      <w:marRight w:val="0"/>
      <w:marTop w:val="0"/>
      <w:marBottom w:val="0"/>
      <w:divBdr>
        <w:top w:val="none" w:sz="0" w:space="0" w:color="auto"/>
        <w:left w:val="none" w:sz="0" w:space="0" w:color="auto"/>
        <w:bottom w:val="none" w:sz="0" w:space="0" w:color="auto"/>
        <w:right w:val="none" w:sz="0" w:space="0" w:color="auto"/>
      </w:divBdr>
    </w:div>
    <w:div w:id="619646762">
      <w:bodyDiv w:val="1"/>
      <w:marLeft w:val="0"/>
      <w:marRight w:val="0"/>
      <w:marTop w:val="0"/>
      <w:marBottom w:val="0"/>
      <w:divBdr>
        <w:top w:val="none" w:sz="0" w:space="0" w:color="auto"/>
        <w:left w:val="none" w:sz="0" w:space="0" w:color="auto"/>
        <w:bottom w:val="none" w:sz="0" w:space="0" w:color="auto"/>
        <w:right w:val="none" w:sz="0" w:space="0" w:color="auto"/>
      </w:divBdr>
    </w:div>
    <w:div w:id="631865226">
      <w:bodyDiv w:val="1"/>
      <w:marLeft w:val="0"/>
      <w:marRight w:val="0"/>
      <w:marTop w:val="0"/>
      <w:marBottom w:val="0"/>
      <w:divBdr>
        <w:top w:val="none" w:sz="0" w:space="0" w:color="auto"/>
        <w:left w:val="none" w:sz="0" w:space="0" w:color="auto"/>
        <w:bottom w:val="none" w:sz="0" w:space="0" w:color="auto"/>
        <w:right w:val="none" w:sz="0" w:space="0" w:color="auto"/>
      </w:divBdr>
    </w:div>
    <w:div w:id="638655858">
      <w:bodyDiv w:val="1"/>
      <w:marLeft w:val="0"/>
      <w:marRight w:val="0"/>
      <w:marTop w:val="0"/>
      <w:marBottom w:val="0"/>
      <w:divBdr>
        <w:top w:val="none" w:sz="0" w:space="0" w:color="auto"/>
        <w:left w:val="none" w:sz="0" w:space="0" w:color="auto"/>
        <w:bottom w:val="none" w:sz="0" w:space="0" w:color="auto"/>
        <w:right w:val="none" w:sz="0" w:space="0" w:color="auto"/>
      </w:divBdr>
    </w:div>
    <w:div w:id="638918716">
      <w:bodyDiv w:val="1"/>
      <w:marLeft w:val="0"/>
      <w:marRight w:val="0"/>
      <w:marTop w:val="0"/>
      <w:marBottom w:val="0"/>
      <w:divBdr>
        <w:top w:val="none" w:sz="0" w:space="0" w:color="auto"/>
        <w:left w:val="none" w:sz="0" w:space="0" w:color="auto"/>
        <w:bottom w:val="none" w:sz="0" w:space="0" w:color="auto"/>
        <w:right w:val="none" w:sz="0" w:space="0" w:color="auto"/>
      </w:divBdr>
    </w:div>
    <w:div w:id="646936779">
      <w:bodyDiv w:val="1"/>
      <w:marLeft w:val="0"/>
      <w:marRight w:val="0"/>
      <w:marTop w:val="0"/>
      <w:marBottom w:val="0"/>
      <w:divBdr>
        <w:top w:val="none" w:sz="0" w:space="0" w:color="auto"/>
        <w:left w:val="none" w:sz="0" w:space="0" w:color="auto"/>
        <w:bottom w:val="none" w:sz="0" w:space="0" w:color="auto"/>
        <w:right w:val="none" w:sz="0" w:space="0" w:color="auto"/>
      </w:divBdr>
    </w:div>
    <w:div w:id="650905482">
      <w:bodyDiv w:val="1"/>
      <w:marLeft w:val="0"/>
      <w:marRight w:val="0"/>
      <w:marTop w:val="0"/>
      <w:marBottom w:val="0"/>
      <w:divBdr>
        <w:top w:val="none" w:sz="0" w:space="0" w:color="auto"/>
        <w:left w:val="none" w:sz="0" w:space="0" w:color="auto"/>
        <w:bottom w:val="none" w:sz="0" w:space="0" w:color="auto"/>
        <w:right w:val="none" w:sz="0" w:space="0" w:color="auto"/>
      </w:divBdr>
    </w:div>
    <w:div w:id="655261023">
      <w:bodyDiv w:val="1"/>
      <w:marLeft w:val="0"/>
      <w:marRight w:val="0"/>
      <w:marTop w:val="0"/>
      <w:marBottom w:val="0"/>
      <w:divBdr>
        <w:top w:val="none" w:sz="0" w:space="0" w:color="auto"/>
        <w:left w:val="none" w:sz="0" w:space="0" w:color="auto"/>
        <w:bottom w:val="none" w:sz="0" w:space="0" w:color="auto"/>
        <w:right w:val="none" w:sz="0" w:space="0" w:color="auto"/>
      </w:divBdr>
    </w:div>
    <w:div w:id="665717489">
      <w:bodyDiv w:val="1"/>
      <w:marLeft w:val="0"/>
      <w:marRight w:val="0"/>
      <w:marTop w:val="0"/>
      <w:marBottom w:val="0"/>
      <w:divBdr>
        <w:top w:val="none" w:sz="0" w:space="0" w:color="auto"/>
        <w:left w:val="none" w:sz="0" w:space="0" w:color="auto"/>
        <w:bottom w:val="none" w:sz="0" w:space="0" w:color="auto"/>
        <w:right w:val="none" w:sz="0" w:space="0" w:color="auto"/>
      </w:divBdr>
    </w:div>
    <w:div w:id="676537284">
      <w:bodyDiv w:val="1"/>
      <w:marLeft w:val="0"/>
      <w:marRight w:val="0"/>
      <w:marTop w:val="0"/>
      <w:marBottom w:val="0"/>
      <w:divBdr>
        <w:top w:val="none" w:sz="0" w:space="0" w:color="auto"/>
        <w:left w:val="none" w:sz="0" w:space="0" w:color="auto"/>
        <w:bottom w:val="none" w:sz="0" w:space="0" w:color="auto"/>
        <w:right w:val="none" w:sz="0" w:space="0" w:color="auto"/>
      </w:divBdr>
    </w:div>
    <w:div w:id="690035789">
      <w:bodyDiv w:val="1"/>
      <w:marLeft w:val="0"/>
      <w:marRight w:val="0"/>
      <w:marTop w:val="0"/>
      <w:marBottom w:val="0"/>
      <w:divBdr>
        <w:top w:val="none" w:sz="0" w:space="0" w:color="auto"/>
        <w:left w:val="none" w:sz="0" w:space="0" w:color="auto"/>
        <w:bottom w:val="none" w:sz="0" w:space="0" w:color="auto"/>
        <w:right w:val="none" w:sz="0" w:space="0" w:color="auto"/>
      </w:divBdr>
    </w:div>
    <w:div w:id="693119311">
      <w:bodyDiv w:val="1"/>
      <w:marLeft w:val="0"/>
      <w:marRight w:val="0"/>
      <w:marTop w:val="0"/>
      <w:marBottom w:val="0"/>
      <w:divBdr>
        <w:top w:val="none" w:sz="0" w:space="0" w:color="auto"/>
        <w:left w:val="none" w:sz="0" w:space="0" w:color="auto"/>
        <w:bottom w:val="none" w:sz="0" w:space="0" w:color="auto"/>
        <w:right w:val="none" w:sz="0" w:space="0" w:color="auto"/>
      </w:divBdr>
    </w:div>
    <w:div w:id="704909480">
      <w:bodyDiv w:val="1"/>
      <w:marLeft w:val="0"/>
      <w:marRight w:val="0"/>
      <w:marTop w:val="0"/>
      <w:marBottom w:val="0"/>
      <w:divBdr>
        <w:top w:val="none" w:sz="0" w:space="0" w:color="auto"/>
        <w:left w:val="none" w:sz="0" w:space="0" w:color="auto"/>
        <w:bottom w:val="none" w:sz="0" w:space="0" w:color="auto"/>
        <w:right w:val="none" w:sz="0" w:space="0" w:color="auto"/>
      </w:divBdr>
    </w:div>
    <w:div w:id="737215560">
      <w:bodyDiv w:val="1"/>
      <w:marLeft w:val="0"/>
      <w:marRight w:val="0"/>
      <w:marTop w:val="0"/>
      <w:marBottom w:val="0"/>
      <w:divBdr>
        <w:top w:val="none" w:sz="0" w:space="0" w:color="auto"/>
        <w:left w:val="none" w:sz="0" w:space="0" w:color="auto"/>
        <w:bottom w:val="none" w:sz="0" w:space="0" w:color="auto"/>
        <w:right w:val="none" w:sz="0" w:space="0" w:color="auto"/>
      </w:divBdr>
    </w:div>
    <w:div w:id="741683354">
      <w:bodyDiv w:val="1"/>
      <w:marLeft w:val="0"/>
      <w:marRight w:val="0"/>
      <w:marTop w:val="0"/>
      <w:marBottom w:val="0"/>
      <w:divBdr>
        <w:top w:val="none" w:sz="0" w:space="0" w:color="auto"/>
        <w:left w:val="none" w:sz="0" w:space="0" w:color="auto"/>
        <w:bottom w:val="none" w:sz="0" w:space="0" w:color="auto"/>
        <w:right w:val="none" w:sz="0" w:space="0" w:color="auto"/>
      </w:divBdr>
    </w:div>
    <w:div w:id="741874001">
      <w:bodyDiv w:val="1"/>
      <w:marLeft w:val="0"/>
      <w:marRight w:val="0"/>
      <w:marTop w:val="0"/>
      <w:marBottom w:val="0"/>
      <w:divBdr>
        <w:top w:val="none" w:sz="0" w:space="0" w:color="auto"/>
        <w:left w:val="none" w:sz="0" w:space="0" w:color="auto"/>
        <w:bottom w:val="none" w:sz="0" w:space="0" w:color="auto"/>
        <w:right w:val="none" w:sz="0" w:space="0" w:color="auto"/>
      </w:divBdr>
    </w:div>
    <w:div w:id="742333768">
      <w:bodyDiv w:val="1"/>
      <w:marLeft w:val="0"/>
      <w:marRight w:val="0"/>
      <w:marTop w:val="0"/>
      <w:marBottom w:val="0"/>
      <w:divBdr>
        <w:top w:val="none" w:sz="0" w:space="0" w:color="auto"/>
        <w:left w:val="none" w:sz="0" w:space="0" w:color="auto"/>
        <w:bottom w:val="none" w:sz="0" w:space="0" w:color="auto"/>
        <w:right w:val="none" w:sz="0" w:space="0" w:color="auto"/>
      </w:divBdr>
    </w:div>
    <w:div w:id="742489914">
      <w:bodyDiv w:val="1"/>
      <w:marLeft w:val="0"/>
      <w:marRight w:val="0"/>
      <w:marTop w:val="0"/>
      <w:marBottom w:val="0"/>
      <w:divBdr>
        <w:top w:val="none" w:sz="0" w:space="0" w:color="auto"/>
        <w:left w:val="none" w:sz="0" w:space="0" w:color="auto"/>
        <w:bottom w:val="none" w:sz="0" w:space="0" w:color="auto"/>
        <w:right w:val="none" w:sz="0" w:space="0" w:color="auto"/>
      </w:divBdr>
    </w:div>
    <w:div w:id="754009816">
      <w:bodyDiv w:val="1"/>
      <w:marLeft w:val="0"/>
      <w:marRight w:val="0"/>
      <w:marTop w:val="0"/>
      <w:marBottom w:val="0"/>
      <w:divBdr>
        <w:top w:val="none" w:sz="0" w:space="0" w:color="auto"/>
        <w:left w:val="none" w:sz="0" w:space="0" w:color="auto"/>
        <w:bottom w:val="none" w:sz="0" w:space="0" w:color="auto"/>
        <w:right w:val="none" w:sz="0" w:space="0" w:color="auto"/>
      </w:divBdr>
    </w:div>
    <w:div w:id="763040932">
      <w:bodyDiv w:val="1"/>
      <w:marLeft w:val="0"/>
      <w:marRight w:val="0"/>
      <w:marTop w:val="0"/>
      <w:marBottom w:val="0"/>
      <w:divBdr>
        <w:top w:val="none" w:sz="0" w:space="0" w:color="auto"/>
        <w:left w:val="none" w:sz="0" w:space="0" w:color="auto"/>
        <w:bottom w:val="none" w:sz="0" w:space="0" w:color="auto"/>
        <w:right w:val="none" w:sz="0" w:space="0" w:color="auto"/>
      </w:divBdr>
    </w:div>
    <w:div w:id="793594266">
      <w:bodyDiv w:val="1"/>
      <w:marLeft w:val="0"/>
      <w:marRight w:val="0"/>
      <w:marTop w:val="0"/>
      <w:marBottom w:val="0"/>
      <w:divBdr>
        <w:top w:val="none" w:sz="0" w:space="0" w:color="auto"/>
        <w:left w:val="none" w:sz="0" w:space="0" w:color="auto"/>
        <w:bottom w:val="none" w:sz="0" w:space="0" w:color="auto"/>
        <w:right w:val="none" w:sz="0" w:space="0" w:color="auto"/>
      </w:divBdr>
    </w:div>
    <w:div w:id="801583755">
      <w:bodyDiv w:val="1"/>
      <w:marLeft w:val="0"/>
      <w:marRight w:val="0"/>
      <w:marTop w:val="0"/>
      <w:marBottom w:val="0"/>
      <w:divBdr>
        <w:top w:val="none" w:sz="0" w:space="0" w:color="auto"/>
        <w:left w:val="none" w:sz="0" w:space="0" w:color="auto"/>
        <w:bottom w:val="none" w:sz="0" w:space="0" w:color="auto"/>
        <w:right w:val="none" w:sz="0" w:space="0" w:color="auto"/>
      </w:divBdr>
    </w:div>
    <w:div w:id="805512206">
      <w:bodyDiv w:val="1"/>
      <w:marLeft w:val="0"/>
      <w:marRight w:val="0"/>
      <w:marTop w:val="0"/>
      <w:marBottom w:val="0"/>
      <w:divBdr>
        <w:top w:val="none" w:sz="0" w:space="0" w:color="auto"/>
        <w:left w:val="none" w:sz="0" w:space="0" w:color="auto"/>
        <w:bottom w:val="none" w:sz="0" w:space="0" w:color="auto"/>
        <w:right w:val="none" w:sz="0" w:space="0" w:color="auto"/>
      </w:divBdr>
    </w:div>
    <w:div w:id="816651819">
      <w:bodyDiv w:val="1"/>
      <w:marLeft w:val="0"/>
      <w:marRight w:val="0"/>
      <w:marTop w:val="0"/>
      <w:marBottom w:val="0"/>
      <w:divBdr>
        <w:top w:val="none" w:sz="0" w:space="0" w:color="auto"/>
        <w:left w:val="none" w:sz="0" w:space="0" w:color="auto"/>
        <w:bottom w:val="none" w:sz="0" w:space="0" w:color="auto"/>
        <w:right w:val="none" w:sz="0" w:space="0" w:color="auto"/>
      </w:divBdr>
    </w:div>
    <w:div w:id="818573953">
      <w:bodyDiv w:val="1"/>
      <w:marLeft w:val="0"/>
      <w:marRight w:val="0"/>
      <w:marTop w:val="0"/>
      <w:marBottom w:val="0"/>
      <w:divBdr>
        <w:top w:val="none" w:sz="0" w:space="0" w:color="auto"/>
        <w:left w:val="none" w:sz="0" w:space="0" w:color="auto"/>
        <w:bottom w:val="none" w:sz="0" w:space="0" w:color="auto"/>
        <w:right w:val="none" w:sz="0" w:space="0" w:color="auto"/>
      </w:divBdr>
    </w:div>
    <w:div w:id="824513838">
      <w:bodyDiv w:val="1"/>
      <w:marLeft w:val="0"/>
      <w:marRight w:val="0"/>
      <w:marTop w:val="0"/>
      <w:marBottom w:val="0"/>
      <w:divBdr>
        <w:top w:val="none" w:sz="0" w:space="0" w:color="auto"/>
        <w:left w:val="none" w:sz="0" w:space="0" w:color="auto"/>
        <w:bottom w:val="none" w:sz="0" w:space="0" w:color="auto"/>
        <w:right w:val="none" w:sz="0" w:space="0" w:color="auto"/>
      </w:divBdr>
    </w:div>
    <w:div w:id="843252043">
      <w:bodyDiv w:val="1"/>
      <w:marLeft w:val="0"/>
      <w:marRight w:val="0"/>
      <w:marTop w:val="0"/>
      <w:marBottom w:val="0"/>
      <w:divBdr>
        <w:top w:val="none" w:sz="0" w:space="0" w:color="auto"/>
        <w:left w:val="none" w:sz="0" w:space="0" w:color="auto"/>
        <w:bottom w:val="none" w:sz="0" w:space="0" w:color="auto"/>
        <w:right w:val="none" w:sz="0" w:space="0" w:color="auto"/>
      </w:divBdr>
    </w:div>
    <w:div w:id="845899389">
      <w:bodyDiv w:val="1"/>
      <w:marLeft w:val="0"/>
      <w:marRight w:val="0"/>
      <w:marTop w:val="0"/>
      <w:marBottom w:val="0"/>
      <w:divBdr>
        <w:top w:val="none" w:sz="0" w:space="0" w:color="auto"/>
        <w:left w:val="none" w:sz="0" w:space="0" w:color="auto"/>
        <w:bottom w:val="none" w:sz="0" w:space="0" w:color="auto"/>
        <w:right w:val="none" w:sz="0" w:space="0" w:color="auto"/>
      </w:divBdr>
    </w:div>
    <w:div w:id="868957255">
      <w:bodyDiv w:val="1"/>
      <w:marLeft w:val="0"/>
      <w:marRight w:val="0"/>
      <w:marTop w:val="0"/>
      <w:marBottom w:val="0"/>
      <w:divBdr>
        <w:top w:val="none" w:sz="0" w:space="0" w:color="auto"/>
        <w:left w:val="none" w:sz="0" w:space="0" w:color="auto"/>
        <w:bottom w:val="none" w:sz="0" w:space="0" w:color="auto"/>
        <w:right w:val="none" w:sz="0" w:space="0" w:color="auto"/>
      </w:divBdr>
    </w:div>
    <w:div w:id="870532862">
      <w:bodyDiv w:val="1"/>
      <w:marLeft w:val="0"/>
      <w:marRight w:val="0"/>
      <w:marTop w:val="0"/>
      <w:marBottom w:val="0"/>
      <w:divBdr>
        <w:top w:val="none" w:sz="0" w:space="0" w:color="auto"/>
        <w:left w:val="none" w:sz="0" w:space="0" w:color="auto"/>
        <w:bottom w:val="none" w:sz="0" w:space="0" w:color="auto"/>
        <w:right w:val="none" w:sz="0" w:space="0" w:color="auto"/>
      </w:divBdr>
    </w:div>
    <w:div w:id="874001963">
      <w:bodyDiv w:val="1"/>
      <w:marLeft w:val="0"/>
      <w:marRight w:val="0"/>
      <w:marTop w:val="0"/>
      <w:marBottom w:val="0"/>
      <w:divBdr>
        <w:top w:val="none" w:sz="0" w:space="0" w:color="auto"/>
        <w:left w:val="none" w:sz="0" w:space="0" w:color="auto"/>
        <w:bottom w:val="none" w:sz="0" w:space="0" w:color="auto"/>
        <w:right w:val="none" w:sz="0" w:space="0" w:color="auto"/>
      </w:divBdr>
    </w:div>
    <w:div w:id="875503463">
      <w:bodyDiv w:val="1"/>
      <w:marLeft w:val="0"/>
      <w:marRight w:val="0"/>
      <w:marTop w:val="0"/>
      <w:marBottom w:val="0"/>
      <w:divBdr>
        <w:top w:val="none" w:sz="0" w:space="0" w:color="auto"/>
        <w:left w:val="none" w:sz="0" w:space="0" w:color="auto"/>
        <w:bottom w:val="none" w:sz="0" w:space="0" w:color="auto"/>
        <w:right w:val="none" w:sz="0" w:space="0" w:color="auto"/>
      </w:divBdr>
    </w:div>
    <w:div w:id="880630860">
      <w:bodyDiv w:val="1"/>
      <w:marLeft w:val="0"/>
      <w:marRight w:val="0"/>
      <w:marTop w:val="0"/>
      <w:marBottom w:val="0"/>
      <w:divBdr>
        <w:top w:val="none" w:sz="0" w:space="0" w:color="auto"/>
        <w:left w:val="none" w:sz="0" w:space="0" w:color="auto"/>
        <w:bottom w:val="none" w:sz="0" w:space="0" w:color="auto"/>
        <w:right w:val="none" w:sz="0" w:space="0" w:color="auto"/>
      </w:divBdr>
    </w:div>
    <w:div w:id="891574547">
      <w:bodyDiv w:val="1"/>
      <w:marLeft w:val="0"/>
      <w:marRight w:val="0"/>
      <w:marTop w:val="0"/>
      <w:marBottom w:val="0"/>
      <w:divBdr>
        <w:top w:val="none" w:sz="0" w:space="0" w:color="auto"/>
        <w:left w:val="none" w:sz="0" w:space="0" w:color="auto"/>
        <w:bottom w:val="none" w:sz="0" w:space="0" w:color="auto"/>
        <w:right w:val="none" w:sz="0" w:space="0" w:color="auto"/>
      </w:divBdr>
    </w:div>
    <w:div w:id="902375677">
      <w:bodyDiv w:val="1"/>
      <w:marLeft w:val="0"/>
      <w:marRight w:val="0"/>
      <w:marTop w:val="0"/>
      <w:marBottom w:val="0"/>
      <w:divBdr>
        <w:top w:val="none" w:sz="0" w:space="0" w:color="auto"/>
        <w:left w:val="none" w:sz="0" w:space="0" w:color="auto"/>
        <w:bottom w:val="none" w:sz="0" w:space="0" w:color="auto"/>
        <w:right w:val="none" w:sz="0" w:space="0" w:color="auto"/>
      </w:divBdr>
    </w:div>
    <w:div w:id="905990467">
      <w:bodyDiv w:val="1"/>
      <w:marLeft w:val="0"/>
      <w:marRight w:val="0"/>
      <w:marTop w:val="0"/>
      <w:marBottom w:val="0"/>
      <w:divBdr>
        <w:top w:val="none" w:sz="0" w:space="0" w:color="auto"/>
        <w:left w:val="none" w:sz="0" w:space="0" w:color="auto"/>
        <w:bottom w:val="none" w:sz="0" w:space="0" w:color="auto"/>
        <w:right w:val="none" w:sz="0" w:space="0" w:color="auto"/>
      </w:divBdr>
    </w:div>
    <w:div w:id="916281915">
      <w:bodyDiv w:val="1"/>
      <w:marLeft w:val="0"/>
      <w:marRight w:val="0"/>
      <w:marTop w:val="0"/>
      <w:marBottom w:val="0"/>
      <w:divBdr>
        <w:top w:val="none" w:sz="0" w:space="0" w:color="auto"/>
        <w:left w:val="none" w:sz="0" w:space="0" w:color="auto"/>
        <w:bottom w:val="none" w:sz="0" w:space="0" w:color="auto"/>
        <w:right w:val="none" w:sz="0" w:space="0" w:color="auto"/>
      </w:divBdr>
    </w:div>
    <w:div w:id="922765786">
      <w:bodyDiv w:val="1"/>
      <w:marLeft w:val="0"/>
      <w:marRight w:val="0"/>
      <w:marTop w:val="0"/>
      <w:marBottom w:val="0"/>
      <w:divBdr>
        <w:top w:val="none" w:sz="0" w:space="0" w:color="auto"/>
        <w:left w:val="none" w:sz="0" w:space="0" w:color="auto"/>
        <w:bottom w:val="none" w:sz="0" w:space="0" w:color="auto"/>
        <w:right w:val="none" w:sz="0" w:space="0" w:color="auto"/>
      </w:divBdr>
    </w:div>
    <w:div w:id="924923672">
      <w:bodyDiv w:val="1"/>
      <w:marLeft w:val="0"/>
      <w:marRight w:val="0"/>
      <w:marTop w:val="0"/>
      <w:marBottom w:val="0"/>
      <w:divBdr>
        <w:top w:val="none" w:sz="0" w:space="0" w:color="auto"/>
        <w:left w:val="none" w:sz="0" w:space="0" w:color="auto"/>
        <w:bottom w:val="none" w:sz="0" w:space="0" w:color="auto"/>
        <w:right w:val="none" w:sz="0" w:space="0" w:color="auto"/>
      </w:divBdr>
    </w:div>
    <w:div w:id="925111509">
      <w:bodyDiv w:val="1"/>
      <w:marLeft w:val="0"/>
      <w:marRight w:val="0"/>
      <w:marTop w:val="0"/>
      <w:marBottom w:val="0"/>
      <w:divBdr>
        <w:top w:val="none" w:sz="0" w:space="0" w:color="auto"/>
        <w:left w:val="none" w:sz="0" w:space="0" w:color="auto"/>
        <w:bottom w:val="none" w:sz="0" w:space="0" w:color="auto"/>
        <w:right w:val="none" w:sz="0" w:space="0" w:color="auto"/>
      </w:divBdr>
    </w:div>
    <w:div w:id="935752233">
      <w:bodyDiv w:val="1"/>
      <w:marLeft w:val="0"/>
      <w:marRight w:val="0"/>
      <w:marTop w:val="0"/>
      <w:marBottom w:val="0"/>
      <w:divBdr>
        <w:top w:val="none" w:sz="0" w:space="0" w:color="auto"/>
        <w:left w:val="none" w:sz="0" w:space="0" w:color="auto"/>
        <w:bottom w:val="none" w:sz="0" w:space="0" w:color="auto"/>
        <w:right w:val="none" w:sz="0" w:space="0" w:color="auto"/>
      </w:divBdr>
    </w:div>
    <w:div w:id="937131720">
      <w:bodyDiv w:val="1"/>
      <w:marLeft w:val="0"/>
      <w:marRight w:val="0"/>
      <w:marTop w:val="0"/>
      <w:marBottom w:val="0"/>
      <w:divBdr>
        <w:top w:val="none" w:sz="0" w:space="0" w:color="auto"/>
        <w:left w:val="none" w:sz="0" w:space="0" w:color="auto"/>
        <w:bottom w:val="none" w:sz="0" w:space="0" w:color="auto"/>
        <w:right w:val="none" w:sz="0" w:space="0" w:color="auto"/>
      </w:divBdr>
    </w:div>
    <w:div w:id="943608216">
      <w:bodyDiv w:val="1"/>
      <w:marLeft w:val="0"/>
      <w:marRight w:val="0"/>
      <w:marTop w:val="0"/>
      <w:marBottom w:val="0"/>
      <w:divBdr>
        <w:top w:val="none" w:sz="0" w:space="0" w:color="auto"/>
        <w:left w:val="none" w:sz="0" w:space="0" w:color="auto"/>
        <w:bottom w:val="none" w:sz="0" w:space="0" w:color="auto"/>
        <w:right w:val="none" w:sz="0" w:space="0" w:color="auto"/>
      </w:divBdr>
    </w:div>
    <w:div w:id="952707421">
      <w:bodyDiv w:val="1"/>
      <w:marLeft w:val="0"/>
      <w:marRight w:val="0"/>
      <w:marTop w:val="0"/>
      <w:marBottom w:val="0"/>
      <w:divBdr>
        <w:top w:val="none" w:sz="0" w:space="0" w:color="auto"/>
        <w:left w:val="none" w:sz="0" w:space="0" w:color="auto"/>
        <w:bottom w:val="none" w:sz="0" w:space="0" w:color="auto"/>
        <w:right w:val="none" w:sz="0" w:space="0" w:color="auto"/>
      </w:divBdr>
    </w:div>
    <w:div w:id="952906406">
      <w:bodyDiv w:val="1"/>
      <w:marLeft w:val="0"/>
      <w:marRight w:val="0"/>
      <w:marTop w:val="0"/>
      <w:marBottom w:val="0"/>
      <w:divBdr>
        <w:top w:val="none" w:sz="0" w:space="0" w:color="auto"/>
        <w:left w:val="none" w:sz="0" w:space="0" w:color="auto"/>
        <w:bottom w:val="none" w:sz="0" w:space="0" w:color="auto"/>
        <w:right w:val="none" w:sz="0" w:space="0" w:color="auto"/>
      </w:divBdr>
    </w:div>
    <w:div w:id="958141686">
      <w:bodyDiv w:val="1"/>
      <w:marLeft w:val="0"/>
      <w:marRight w:val="0"/>
      <w:marTop w:val="0"/>
      <w:marBottom w:val="0"/>
      <w:divBdr>
        <w:top w:val="none" w:sz="0" w:space="0" w:color="auto"/>
        <w:left w:val="none" w:sz="0" w:space="0" w:color="auto"/>
        <w:bottom w:val="none" w:sz="0" w:space="0" w:color="auto"/>
        <w:right w:val="none" w:sz="0" w:space="0" w:color="auto"/>
      </w:divBdr>
    </w:div>
    <w:div w:id="961376612">
      <w:bodyDiv w:val="1"/>
      <w:marLeft w:val="0"/>
      <w:marRight w:val="0"/>
      <w:marTop w:val="0"/>
      <w:marBottom w:val="0"/>
      <w:divBdr>
        <w:top w:val="none" w:sz="0" w:space="0" w:color="auto"/>
        <w:left w:val="none" w:sz="0" w:space="0" w:color="auto"/>
        <w:bottom w:val="none" w:sz="0" w:space="0" w:color="auto"/>
        <w:right w:val="none" w:sz="0" w:space="0" w:color="auto"/>
      </w:divBdr>
    </w:div>
    <w:div w:id="968632093">
      <w:bodyDiv w:val="1"/>
      <w:marLeft w:val="0"/>
      <w:marRight w:val="0"/>
      <w:marTop w:val="0"/>
      <w:marBottom w:val="0"/>
      <w:divBdr>
        <w:top w:val="none" w:sz="0" w:space="0" w:color="auto"/>
        <w:left w:val="none" w:sz="0" w:space="0" w:color="auto"/>
        <w:bottom w:val="none" w:sz="0" w:space="0" w:color="auto"/>
        <w:right w:val="none" w:sz="0" w:space="0" w:color="auto"/>
      </w:divBdr>
    </w:div>
    <w:div w:id="976839956">
      <w:bodyDiv w:val="1"/>
      <w:marLeft w:val="0"/>
      <w:marRight w:val="0"/>
      <w:marTop w:val="0"/>
      <w:marBottom w:val="0"/>
      <w:divBdr>
        <w:top w:val="none" w:sz="0" w:space="0" w:color="auto"/>
        <w:left w:val="none" w:sz="0" w:space="0" w:color="auto"/>
        <w:bottom w:val="none" w:sz="0" w:space="0" w:color="auto"/>
        <w:right w:val="none" w:sz="0" w:space="0" w:color="auto"/>
      </w:divBdr>
    </w:div>
    <w:div w:id="993028192">
      <w:bodyDiv w:val="1"/>
      <w:marLeft w:val="0"/>
      <w:marRight w:val="0"/>
      <w:marTop w:val="0"/>
      <w:marBottom w:val="0"/>
      <w:divBdr>
        <w:top w:val="none" w:sz="0" w:space="0" w:color="auto"/>
        <w:left w:val="none" w:sz="0" w:space="0" w:color="auto"/>
        <w:bottom w:val="none" w:sz="0" w:space="0" w:color="auto"/>
        <w:right w:val="none" w:sz="0" w:space="0" w:color="auto"/>
      </w:divBdr>
    </w:div>
    <w:div w:id="1000694856">
      <w:bodyDiv w:val="1"/>
      <w:marLeft w:val="0"/>
      <w:marRight w:val="0"/>
      <w:marTop w:val="0"/>
      <w:marBottom w:val="0"/>
      <w:divBdr>
        <w:top w:val="none" w:sz="0" w:space="0" w:color="auto"/>
        <w:left w:val="none" w:sz="0" w:space="0" w:color="auto"/>
        <w:bottom w:val="none" w:sz="0" w:space="0" w:color="auto"/>
        <w:right w:val="none" w:sz="0" w:space="0" w:color="auto"/>
      </w:divBdr>
    </w:div>
    <w:div w:id="1018314771">
      <w:bodyDiv w:val="1"/>
      <w:marLeft w:val="0"/>
      <w:marRight w:val="0"/>
      <w:marTop w:val="0"/>
      <w:marBottom w:val="0"/>
      <w:divBdr>
        <w:top w:val="none" w:sz="0" w:space="0" w:color="auto"/>
        <w:left w:val="none" w:sz="0" w:space="0" w:color="auto"/>
        <w:bottom w:val="none" w:sz="0" w:space="0" w:color="auto"/>
        <w:right w:val="none" w:sz="0" w:space="0" w:color="auto"/>
      </w:divBdr>
    </w:div>
    <w:div w:id="1039670775">
      <w:bodyDiv w:val="1"/>
      <w:marLeft w:val="0"/>
      <w:marRight w:val="0"/>
      <w:marTop w:val="0"/>
      <w:marBottom w:val="0"/>
      <w:divBdr>
        <w:top w:val="none" w:sz="0" w:space="0" w:color="auto"/>
        <w:left w:val="none" w:sz="0" w:space="0" w:color="auto"/>
        <w:bottom w:val="none" w:sz="0" w:space="0" w:color="auto"/>
        <w:right w:val="none" w:sz="0" w:space="0" w:color="auto"/>
      </w:divBdr>
    </w:div>
    <w:div w:id="1041827235">
      <w:bodyDiv w:val="1"/>
      <w:marLeft w:val="0"/>
      <w:marRight w:val="0"/>
      <w:marTop w:val="0"/>
      <w:marBottom w:val="0"/>
      <w:divBdr>
        <w:top w:val="none" w:sz="0" w:space="0" w:color="auto"/>
        <w:left w:val="none" w:sz="0" w:space="0" w:color="auto"/>
        <w:bottom w:val="none" w:sz="0" w:space="0" w:color="auto"/>
        <w:right w:val="none" w:sz="0" w:space="0" w:color="auto"/>
      </w:divBdr>
    </w:div>
    <w:div w:id="1055859901">
      <w:bodyDiv w:val="1"/>
      <w:marLeft w:val="0"/>
      <w:marRight w:val="0"/>
      <w:marTop w:val="0"/>
      <w:marBottom w:val="0"/>
      <w:divBdr>
        <w:top w:val="none" w:sz="0" w:space="0" w:color="auto"/>
        <w:left w:val="none" w:sz="0" w:space="0" w:color="auto"/>
        <w:bottom w:val="none" w:sz="0" w:space="0" w:color="auto"/>
        <w:right w:val="none" w:sz="0" w:space="0" w:color="auto"/>
      </w:divBdr>
    </w:div>
    <w:div w:id="1075594885">
      <w:bodyDiv w:val="1"/>
      <w:marLeft w:val="0"/>
      <w:marRight w:val="0"/>
      <w:marTop w:val="0"/>
      <w:marBottom w:val="0"/>
      <w:divBdr>
        <w:top w:val="none" w:sz="0" w:space="0" w:color="auto"/>
        <w:left w:val="none" w:sz="0" w:space="0" w:color="auto"/>
        <w:bottom w:val="none" w:sz="0" w:space="0" w:color="auto"/>
        <w:right w:val="none" w:sz="0" w:space="0" w:color="auto"/>
      </w:divBdr>
    </w:div>
    <w:div w:id="1075710155">
      <w:bodyDiv w:val="1"/>
      <w:marLeft w:val="0"/>
      <w:marRight w:val="0"/>
      <w:marTop w:val="0"/>
      <w:marBottom w:val="0"/>
      <w:divBdr>
        <w:top w:val="none" w:sz="0" w:space="0" w:color="auto"/>
        <w:left w:val="none" w:sz="0" w:space="0" w:color="auto"/>
        <w:bottom w:val="none" w:sz="0" w:space="0" w:color="auto"/>
        <w:right w:val="none" w:sz="0" w:space="0" w:color="auto"/>
      </w:divBdr>
    </w:div>
    <w:div w:id="1103964516">
      <w:bodyDiv w:val="1"/>
      <w:marLeft w:val="0"/>
      <w:marRight w:val="0"/>
      <w:marTop w:val="0"/>
      <w:marBottom w:val="0"/>
      <w:divBdr>
        <w:top w:val="none" w:sz="0" w:space="0" w:color="auto"/>
        <w:left w:val="none" w:sz="0" w:space="0" w:color="auto"/>
        <w:bottom w:val="none" w:sz="0" w:space="0" w:color="auto"/>
        <w:right w:val="none" w:sz="0" w:space="0" w:color="auto"/>
      </w:divBdr>
    </w:div>
    <w:div w:id="1114441760">
      <w:bodyDiv w:val="1"/>
      <w:marLeft w:val="0"/>
      <w:marRight w:val="0"/>
      <w:marTop w:val="0"/>
      <w:marBottom w:val="0"/>
      <w:divBdr>
        <w:top w:val="none" w:sz="0" w:space="0" w:color="auto"/>
        <w:left w:val="none" w:sz="0" w:space="0" w:color="auto"/>
        <w:bottom w:val="none" w:sz="0" w:space="0" w:color="auto"/>
        <w:right w:val="none" w:sz="0" w:space="0" w:color="auto"/>
      </w:divBdr>
    </w:div>
    <w:div w:id="1132289599">
      <w:bodyDiv w:val="1"/>
      <w:marLeft w:val="0"/>
      <w:marRight w:val="0"/>
      <w:marTop w:val="0"/>
      <w:marBottom w:val="0"/>
      <w:divBdr>
        <w:top w:val="none" w:sz="0" w:space="0" w:color="auto"/>
        <w:left w:val="none" w:sz="0" w:space="0" w:color="auto"/>
        <w:bottom w:val="none" w:sz="0" w:space="0" w:color="auto"/>
        <w:right w:val="none" w:sz="0" w:space="0" w:color="auto"/>
      </w:divBdr>
    </w:div>
    <w:div w:id="1135760458">
      <w:bodyDiv w:val="1"/>
      <w:marLeft w:val="0"/>
      <w:marRight w:val="0"/>
      <w:marTop w:val="0"/>
      <w:marBottom w:val="0"/>
      <w:divBdr>
        <w:top w:val="none" w:sz="0" w:space="0" w:color="auto"/>
        <w:left w:val="none" w:sz="0" w:space="0" w:color="auto"/>
        <w:bottom w:val="none" w:sz="0" w:space="0" w:color="auto"/>
        <w:right w:val="none" w:sz="0" w:space="0" w:color="auto"/>
      </w:divBdr>
    </w:div>
    <w:div w:id="1153989283">
      <w:bodyDiv w:val="1"/>
      <w:marLeft w:val="0"/>
      <w:marRight w:val="0"/>
      <w:marTop w:val="0"/>
      <w:marBottom w:val="0"/>
      <w:divBdr>
        <w:top w:val="none" w:sz="0" w:space="0" w:color="auto"/>
        <w:left w:val="none" w:sz="0" w:space="0" w:color="auto"/>
        <w:bottom w:val="none" w:sz="0" w:space="0" w:color="auto"/>
        <w:right w:val="none" w:sz="0" w:space="0" w:color="auto"/>
      </w:divBdr>
    </w:div>
    <w:div w:id="1188106531">
      <w:bodyDiv w:val="1"/>
      <w:marLeft w:val="0"/>
      <w:marRight w:val="0"/>
      <w:marTop w:val="0"/>
      <w:marBottom w:val="0"/>
      <w:divBdr>
        <w:top w:val="none" w:sz="0" w:space="0" w:color="auto"/>
        <w:left w:val="none" w:sz="0" w:space="0" w:color="auto"/>
        <w:bottom w:val="none" w:sz="0" w:space="0" w:color="auto"/>
        <w:right w:val="none" w:sz="0" w:space="0" w:color="auto"/>
      </w:divBdr>
    </w:div>
    <w:div w:id="1189761959">
      <w:bodyDiv w:val="1"/>
      <w:marLeft w:val="0"/>
      <w:marRight w:val="0"/>
      <w:marTop w:val="0"/>
      <w:marBottom w:val="0"/>
      <w:divBdr>
        <w:top w:val="none" w:sz="0" w:space="0" w:color="auto"/>
        <w:left w:val="none" w:sz="0" w:space="0" w:color="auto"/>
        <w:bottom w:val="none" w:sz="0" w:space="0" w:color="auto"/>
        <w:right w:val="none" w:sz="0" w:space="0" w:color="auto"/>
      </w:divBdr>
    </w:div>
    <w:div w:id="1193687571">
      <w:bodyDiv w:val="1"/>
      <w:marLeft w:val="0"/>
      <w:marRight w:val="0"/>
      <w:marTop w:val="0"/>
      <w:marBottom w:val="0"/>
      <w:divBdr>
        <w:top w:val="none" w:sz="0" w:space="0" w:color="auto"/>
        <w:left w:val="none" w:sz="0" w:space="0" w:color="auto"/>
        <w:bottom w:val="none" w:sz="0" w:space="0" w:color="auto"/>
        <w:right w:val="none" w:sz="0" w:space="0" w:color="auto"/>
      </w:divBdr>
    </w:div>
    <w:div w:id="1193808730">
      <w:bodyDiv w:val="1"/>
      <w:marLeft w:val="0"/>
      <w:marRight w:val="0"/>
      <w:marTop w:val="0"/>
      <w:marBottom w:val="0"/>
      <w:divBdr>
        <w:top w:val="none" w:sz="0" w:space="0" w:color="auto"/>
        <w:left w:val="none" w:sz="0" w:space="0" w:color="auto"/>
        <w:bottom w:val="none" w:sz="0" w:space="0" w:color="auto"/>
        <w:right w:val="none" w:sz="0" w:space="0" w:color="auto"/>
      </w:divBdr>
    </w:div>
    <w:div w:id="1224020728">
      <w:bodyDiv w:val="1"/>
      <w:marLeft w:val="0"/>
      <w:marRight w:val="0"/>
      <w:marTop w:val="0"/>
      <w:marBottom w:val="0"/>
      <w:divBdr>
        <w:top w:val="none" w:sz="0" w:space="0" w:color="auto"/>
        <w:left w:val="none" w:sz="0" w:space="0" w:color="auto"/>
        <w:bottom w:val="none" w:sz="0" w:space="0" w:color="auto"/>
        <w:right w:val="none" w:sz="0" w:space="0" w:color="auto"/>
      </w:divBdr>
    </w:div>
    <w:div w:id="1239288360">
      <w:bodyDiv w:val="1"/>
      <w:marLeft w:val="0"/>
      <w:marRight w:val="0"/>
      <w:marTop w:val="0"/>
      <w:marBottom w:val="0"/>
      <w:divBdr>
        <w:top w:val="none" w:sz="0" w:space="0" w:color="auto"/>
        <w:left w:val="none" w:sz="0" w:space="0" w:color="auto"/>
        <w:bottom w:val="none" w:sz="0" w:space="0" w:color="auto"/>
        <w:right w:val="none" w:sz="0" w:space="0" w:color="auto"/>
      </w:divBdr>
    </w:div>
    <w:div w:id="1251233602">
      <w:bodyDiv w:val="1"/>
      <w:marLeft w:val="0"/>
      <w:marRight w:val="0"/>
      <w:marTop w:val="0"/>
      <w:marBottom w:val="0"/>
      <w:divBdr>
        <w:top w:val="none" w:sz="0" w:space="0" w:color="auto"/>
        <w:left w:val="none" w:sz="0" w:space="0" w:color="auto"/>
        <w:bottom w:val="none" w:sz="0" w:space="0" w:color="auto"/>
        <w:right w:val="none" w:sz="0" w:space="0" w:color="auto"/>
      </w:divBdr>
    </w:div>
    <w:div w:id="1255942253">
      <w:bodyDiv w:val="1"/>
      <w:marLeft w:val="0"/>
      <w:marRight w:val="0"/>
      <w:marTop w:val="0"/>
      <w:marBottom w:val="0"/>
      <w:divBdr>
        <w:top w:val="none" w:sz="0" w:space="0" w:color="auto"/>
        <w:left w:val="none" w:sz="0" w:space="0" w:color="auto"/>
        <w:bottom w:val="none" w:sz="0" w:space="0" w:color="auto"/>
        <w:right w:val="none" w:sz="0" w:space="0" w:color="auto"/>
      </w:divBdr>
    </w:div>
    <w:div w:id="1261765210">
      <w:bodyDiv w:val="1"/>
      <w:marLeft w:val="0"/>
      <w:marRight w:val="0"/>
      <w:marTop w:val="0"/>
      <w:marBottom w:val="0"/>
      <w:divBdr>
        <w:top w:val="none" w:sz="0" w:space="0" w:color="auto"/>
        <w:left w:val="none" w:sz="0" w:space="0" w:color="auto"/>
        <w:bottom w:val="none" w:sz="0" w:space="0" w:color="auto"/>
        <w:right w:val="none" w:sz="0" w:space="0" w:color="auto"/>
      </w:divBdr>
    </w:div>
    <w:div w:id="1264529390">
      <w:bodyDiv w:val="1"/>
      <w:marLeft w:val="0"/>
      <w:marRight w:val="0"/>
      <w:marTop w:val="0"/>
      <w:marBottom w:val="0"/>
      <w:divBdr>
        <w:top w:val="none" w:sz="0" w:space="0" w:color="auto"/>
        <w:left w:val="none" w:sz="0" w:space="0" w:color="auto"/>
        <w:bottom w:val="none" w:sz="0" w:space="0" w:color="auto"/>
        <w:right w:val="none" w:sz="0" w:space="0" w:color="auto"/>
      </w:divBdr>
    </w:div>
    <w:div w:id="1265848900">
      <w:bodyDiv w:val="1"/>
      <w:marLeft w:val="0"/>
      <w:marRight w:val="0"/>
      <w:marTop w:val="0"/>
      <w:marBottom w:val="0"/>
      <w:divBdr>
        <w:top w:val="none" w:sz="0" w:space="0" w:color="auto"/>
        <w:left w:val="none" w:sz="0" w:space="0" w:color="auto"/>
        <w:bottom w:val="none" w:sz="0" w:space="0" w:color="auto"/>
        <w:right w:val="none" w:sz="0" w:space="0" w:color="auto"/>
      </w:divBdr>
    </w:div>
    <w:div w:id="1281035195">
      <w:bodyDiv w:val="1"/>
      <w:marLeft w:val="0"/>
      <w:marRight w:val="0"/>
      <w:marTop w:val="0"/>
      <w:marBottom w:val="0"/>
      <w:divBdr>
        <w:top w:val="none" w:sz="0" w:space="0" w:color="auto"/>
        <w:left w:val="none" w:sz="0" w:space="0" w:color="auto"/>
        <w:bottom w:val="none" w:sz="0" w:space="0" w:color="auto"/>
        <w:right w:val="none" w:sz="0" w:space="0" w:color="auto"/>
      </w:divBdr>
    </w:div>
    <w:div w:id="1285501458">
      <w:bodyDiv w:val="1"/>
      <w:marLeft w:val="0"/>
      <w:marRight w:val="0"/>
      <w:marTop w:val="0"/>
      <w:marBottom w:val="0"/>
      <w:divBdr>
        <w:top w:val="none" w:sz="0" w:space="0" w:color="auto"/>
        <w:left w:val="none" w:sz="0" w:space="0" w:color="auto"/>
        <w:bottom w:val="none" w:sz="0" w:space="0" w:color="auto"/>
        <w:right w:val="none" w:sz="0" w:space="0" w:color="auto"/>
      </w:divBdr>
    </w:div>
    <w:div w:id="1291472119">
      <w:bodyDiv w:val="1"/>
      <w:marLeft w:val="0"/>
      <w:marRight w:val="0"/>
      <w:marTop w:val="0"/>
      <w:marBottom w:val="0"/>
      <w:divBdr>
        <w:top w:val="none" w:sz="0" w:space="0" w:color="auto"/>
        <w:left w:val="none" w:sz="0" w:space="0" w:color="auto"/>
        <w:bottom w:val="none" w:sz="0" w:space="0" w:color="auto"/>
        <w:right w:val="none" w:sz="0" w:space="0" w:color="auto"/>
      </w:divBdr>
    </w:div>
    <w:div w:id="1301109935">
      <w:bodyDiv w:val="1"/>
      <w:marLeft w:val="0"/>
      <w:marRight w:val="0"/>
      <w:marTop w:val="0"/>
      <w:marBottom w:val="0"/>
      <w:divBdr>
        <w:top w:val="none" w:sz="0" w:space="0" w:color="auto"/>
        <w:left w:val="none" w:sz="0" w:space="0" w:color="auto"/>
        <w:bottom w:val="none" w:sz="0" w:space="0" w:color="auto"/>
        <w:right w:val="none" w:sz="0" w:space="0" w:color="auto"/>
      </w:divBdr>
    </w:div>
    <w:div w:id="1315718395">
      <w:bodyDiv w:val="1"/>
      <w:marLeft w:val="0"/>
      <w:marRight w:val="0"/>
      <w:marTop w:val="0"/>
      <w:marBottom w:val="0"/>
      <w:divBdr>
        <w:top w:val="none" w:sz="0" w:space="0" w:color="auto"/>
        <w:left w:val="none" w:sz="0" w:space="0" w:color="auto"/>
        <w:bottom w:val="none" w:sz="0" w:space="0" w:color="auto"/>
        <w:right w:val="none" w:sz="0" w:space="0" w:color="auto"/>
      </w:divBdr>
    </w:div>
    <w:div w:id="1326133749">
      <w:bodyDiv w:val="1"/>
      <w:marLeft w:val="0"/>
      <w:marRight w:val="0"/>
      <w:marTop w:val="0"/>
      <w:marBottom w:val="0"/>
      <w:divBdr>
        <w:top w:val="none" w:sz="0" w:space="0" w:color="auto"/>
        <w:left w:val="none" w:sz="0" w:space="0" w:color="auto"/>
        <w:bottom w:val="none" w:sz="0" w:space="0" w:color="auto"/>
        <w:right w:val="none" w:sz="0" w:space="0" w:color="auto"/>
      </w:divBdr>
    </w:div>
    <w:div w:id="1331829133">
      <w:bodyDiv w:val="1"/>
      <w:marLeft w:val="0"/>
      <w:marRight w:val="0"/>
      <w:marTop w:val="0"/>
      <w:marBottom w:val="0"/>
      <w:divBdr>
        <w:top w:val="none" w:sz="0" w:space="0" w:color="auto"/>
        <w:left w:val="none" w:sz="0" w:space="0" w:color="auto"/>
        <w:bottom w:val="none" w:sz="0" w:space="0" w:color="auto"/>
        <w:right w:val="none" w:sz="0" w:space="0" w:color="auto"/>
      </w:divBdr>
    </w:div>
    <w:div w:id="1344627563">
      <w:bodyDiv w:val="1"/>
      <w:marLeft w:val="0"/>
      <w:marRight w:val="0"/>
      <w:marTop w:val="0"/>
      <w:marBottom w:val="0"/>
      <w:divBdr>
        <w:top w:val="none" w:sz="0" w:space="0" w:color="auto"/>
        <w:left w:val="none" w:sz="0" w:space="0" w:color="auto"/>
        <w:bottom w:val="none" w:sz="0" w:space="0" w:color="auto"/>
        <w:right w:val="none" w:sz="0" w:space="0" w:color="auto"/>
      </w:divBdr>
    </w:div>
    <w:div w:id="1344864701">
      <w:bodyDiv w:val="1"/>
      <w:marLeft w:val="0"/>
      <w:marRight w:val="0"/>
      <w:marTop w:val="0"/>
      <w:marBottom w:val="0"/>
      <w:divBdr>
        <w:top w:val="none" w:sz="0" w:space="0" w:color="auto"/>
        <w:left w:val="none" w:sz="0" w:space="0" w:color="auto"/>
        <w:bottom w:val="none" w:sz="0" w:space="0" w:color="auto"/>
        <w:right w:val="none" w:sz="0" w:space="0" w:color="auto"/>
      </w:divBdr>
    </w:div>
    <w:div w:id="1350835824">
      <w:bodyDiv w:val="1"/>
      <w:marLeft w:val="0"/>
      <w:marRight w:val="0"/>
      <w:marTop w:val="0"/>
      <w:marBottom w:val="0"/>
      <w:divBdr>
        <w:top w:val="none" w:sz="0" w:space="0" w:color="auto"/>
        <w:left w:val="none" w:sz="0" w:space="0" w:color="auto"/>
        <w:bottom w:val="none" w:sz="0" w:space="0" w:color="auto"/>
        <w:right w:val="none" w:sz="0" w:space="0" w:color="auto"/>
      </w:divBdr>
    </w:div>
    <w:div w:id="1351756436">
      <w:bodyDiv w:val="1"/>
      <w:marLeft w:val="0"/>
      <w:marRight w:val="0"/>
      <w:marTop w:val="0"/>
      <w:marBottom w:val="0"/>
      <w:divBdr>
        <w:top w:val="none" w:sz="0" w:space="0" w:color="auto"/>
        <w:left w:val="none" w:sz="0" w:space="0" w:color="auto"/>
        <w:bottom w:val="none" w:sz="0" w:space="0" w:color="auto"/>
        <w:right w:val="none" w:sz="0" w:space="0" w:color="auto"/>
      </w:divBdr>
    </w:div>
    <w:div w:id="1353150037">
      <w:bodyDiv w:val="1"/>
      <w:marLeft w:val="0"/>
      <w:marRight w:val="0"/>
      <w:marTop w:val="0"/>
      <w:marBottom w:val="0"/>
      <w:divBdr>
        <w:top w:val="none" w:sz="0" w:space="0" w:color="auto"/>
        <w:left w:val="none" w:sz="0" w:space="0" w:color="auto"/>
        <w:bottom w:val="none" w:sz="0" w:space="0" w:color="auto"/>
        <w:right w:val="none" w:sz="0" w:space="0" w:color="auto"/>
      </w:divBdr>
    </w:div>
    <w:div w:id="1354571208">
      <w:bodyDiv w:val="1"/>
      <w:marLeft w:val="0"/>
      <w:marRight w:val="0"/>
      <w:marTop w:val="0"/>
      <w:marBottom w:val="0"/>
      <w:divBdr>
        <w:top w:val="none" w:sz="0" w:space="0" w:color="auto"/>
        <w:left w:val="none" w:sz="0" w:space="0" w:color="auto"/>
        <w:bottom w:val="none" w:sz="0" w:space="0" w:color="auto"/>
        <w:right w:val="none" w:sz="0" w:space="0" w:color="auto"/>
      </w:divBdr>
    </w:div>
    <w:div w:id="1366758669">
      <w:bodyDiv w:val="1"/>
      <w:marLeft w:val="0"/>
      <w:marRight w:val="0"/>
      <w:marTop w:val="0"/>
      <w:marBottom w:val="0"/>
      <w:divBdr>
        <w:top w:val="none" w:sz="0" w:space="0" w:color="auto"/>
        <w:left w:val="none" w:sz="0" w:space="0" w:color="auto"/>
        <w:bottom w:val="none" w:sz="0" w:space="0" w:color="auto"/>
        <w:right w:val="none" w:sz="0" w:space="0" w:color="auto"/>
      </w:divBdr>
    </w:div>
    <w:div w:id="1375546475">
      <w:bodyDiv w:val="1"/>
      <w:marLeft w:val="0"/>
      <w:marRight w:val="0"/>
      <w:marTop w:val="0"/>
      <w:marBottom w:val="0"/>
      <w:divBdr>
        <w:top w:val="none" w:sz="0" w:space="0" w:color="auto"/>
        <w:left w:val="none" w:sz="0" w:space="0" w:color="auto"/>
        <w:bottom w:val="none" w:sz="0" w:space="0" w:color="auto"/>
        <w:right w:val="none" w:sz="0" w:space="0" w:color="auto"/>
      </w:divBdr>
    </w:div>
    <w:div w:id="1381517902">
      <w:bodyDiv w:val="1"/>
      <w:marLeft w:val="0"/>
      <w:marRight w:val="0"/>
      <w:marTop w:val="0"/>
      <w:marBottom w:val="0"/>
      <w:divBdr>
        <w:top w:val="none" w:sz="0" w:space="0" w:color="auto"/>
        <w:left w:val="none" w:sz="0" w:space="0" w:color="auto"/>
        <w:bottom w:val="none" w:sz="0" w:space="0" w:color="auto"/>
        <w:right w:val="none" w:sz="0" w:space="0" w:color="auto"/>
      </w:divBdr>
    </w:div>
    <w:div w:id="1382830839">
      <w:bodyDiv w:val="1"/>
      <w:marLeft w:val="0"/>
      <w:marRight w:val="0"/>
      <w:marTop w:val="0"/>
      <w:marBottom w:val="0"/>
      <w:divBdr>
        <w:top w:val="none" w:sz="0" w:space="0" w:color="auto"/>
        <w:left w:val="none" w:sz="0" w:space="0" w:color="auto"/>
        <w:bottom w:val="none" w:sz="0" w:space="0" w:color="auto"/>
        <w:right w:val="none" w:sz="0" w:space="0" w:color="auto"/>
      </w:divBdr>
    </w:div>
    <w:div w:id="1398043185">
      <w:bodyDiv w:val="1"/>
      <w:marLeft w:val="0"/>
      <w:marRight w:val="0"/>
      <w:marTop w:val="0"/>
      <w:marBottom w:val="0"/>
      <w:divBdr>
        <w:top w:val="none" w:sz="0" w:space="0" w:color="auto"/>
        <w:left w:val="none" w:sz="0" w:space="0" w:color="auto"/>
        <w:bottom w:val="none" w:sz="0" w:space="0" w:color="auto"/>
        <w:right w:val="none" w:sz="0" w:space="0" w:color="auto"/>
      </w:divBdr>
    </w:div>
    <w:div w:id="1413235572">
      <w:bodyDiv w:val="1"/>
      <w:marLeft w:val="0"/>
      <w:marRight w:val="0"/>
      <w:marTop w:val="0"/>
      <w:marBottom w:val="0"/>
      <w:divBdr>
        <w:top w:val="none" w:sz="0" w:space="0" w:color="auto"/>
        <w:left w:val="none" w:sz="0" w:space="0" w:color="auto"/>
        <w:bottom w:val="none" w:sz="0" w:space="0" w:color="auto"/>
        <w:right w:val="none" w:sz="0" w:space="0" w:color="auto"/>
      </w:divBdr>
    </w:div>
    <w:div w:id="1417434539">
      <w:bodyDiv w:val="1"/>
      <w:marLeft w:val="0"/>
      <w:marRight w:val="0"/>
      <w:marTop w:val="0"/>
      <w:marBottom w:val="0"/>
      <w:divBdr>
        <w:top w:val="none" w:sz="0" w:space="0" w:color="auto"/>
        <w:left w:val="none" w:sz="0" w:space="0" w:color="auto"/>
        <w:bottom w:val="none" w:sz="0" w:space="0" w:color="auto"/>
        <w:right w:val="none" w:sz="0" w:space="0" w:color="auto"/>
      </w:divBdr>
    </w:div>
    <w:div w:id="1421557550">
      <w:bodyDiv w:val="1"/>
      <w:marLeft w:val="0"/>
      <w:marRight w:val="0"/>
      <w:marTop w:val="0"/>
      <w:marBottom w:val="0"/>
      <w:divBdr>
        <w:top w:val="none" w:sz="0" w:space="0" w:color="auto"/>
        <w:left w:val="none" w:sz="0" w:space="0" w:color="auto"/>
        <w:bottom w:val="none" w:sz="0" w:space="0" w:color="auto"/>
        <w:right w:val="none" w:sz="0" w:space="0" w:color="auto"/>
      </w:divBdr>
    </w:div>
    <w:div w:id="1428193174">
      <w:bodyDiv w:val="1"/>
      <w:marLeft w:val="0"/>
      <w:marRight w:val="0"/>
      <w:marTop w:val="0"/>
      <w:marBottom w:val="0"/>
      <w:divBdr>
        <w:top w:val="none" w:sz="0" w:space="0" w:color="auto"/>
        <w:left w:val="none" w:sz="0" w:space="0" w:color="auto"/>
        <w:bottom w:val="none" w:sz="0" w:space="0" w:color="auto"/>
        <w:right w:val="none" w:sz="0" w:space="0" w:color="auto"/>
      </w:divBdr>
    </w:div>
    <w:div w:id="1436752015">
      <w:bodyDiv w:val="1"/>
      <w:marLeft w:val="0"/>
      <w:marRight w:val="0"/>
      <w:marTop w:val="0"/>
      <w:marBottom w:val="0"/>
      <w:divBdr>
        <w:top w:val="none" w:sz="0" w:space="0" w:color="auto"/>
        <w:left w:val="none" w:sz="0" w:space="0" w:color="auto"/>
        <w:bottom w:val="none" w:sz="0" w:space="0" w:color="auto"/>
        <w:right w:val="none" w:sz="0" w:space="0" w:color="auto"/>
      </w:divBdr>
    </w:div>
    <w:div w:id="1437017859">
      <w:bodyDiv w:val="1"/>
      <w:marLeft w:val="0"/>
      <w:marRight w:val="0"/>
      <w:marTop w:val="0"/>
      <w:marBottom w:val="0"/>
      <w:divBdr>
        <w:top w:val="none" w:sz="0" w:space="0" w:color="auto"/>
        <w:left w:val="none" w:sz="0" w:space="0" w:color="auto"/>
        <w:bottom w:val="none" w:sz="0" w:space="0" w:color="auto"/>
        <w:right w:val="none" w:sz="0" w:space="0" w:color="auto"/>
      </w:divBdr>
    </w:div>
    <w:div w:id="1439985446">
      <w:bodyDiv w:val="1"/>
      <w:marLeft w:val="0"/>
      <w:marRight w:val="0"/>
      <w:marTop w:val="0"/>
      <w:marBottom w:val="0"/>
      <w:divBdr>
        <w:top w:val="none" w:sz="0" w:space="0" w:color="auto"/>
        <w:left w:val="none" w:sz="0" w:space="0" w:color="auto"/>
        <w:bottom w:val="none" w:sz="0" w:space="0" w:color="auto"/>
        <w:right w:val="none" w:sz="0" w:space="0" w:color="auto"/>
      </w:divBdr>
    </w:div>
    <w:div w:id="1445612345">
      <w:bodyDiv w:val="1"/>
      <w:marLeft w:val="0"/>
      <w:marRight w:val="0"/>
      <w:marTop w:val="0"/>
      <w:marBottom w:val="0"/>
      <w:divBdr>
        <w:top w:val="none" w:sz="0" w:space="0" w:color="auto"/>
        <w:left w:val="none" w:sz="0" w:space="0" w:color="auto"/>
        <w:bottom w:val="none" w:sz="0" w:space="0" w:color="auto"/>
        <w:right w:val="none" w:sz="0" w:space="0" w:color="auto"/>
      </w:divBdr>
    </w:div>
    <w:div w:id="1447306915">
      <w:bodyDiv w:val="1"/>
      <w:marLeft w:val="0"/>
      <w:marRight w:val="0"/>
      <w:marTop w:val="0"/>
      <w:marBottom w:val="0"/>
      <w:divBdr>
        <w:top w:val="none" w:sz="0" w:space="0" w:color="auto"/>
        <w:left w:val="none" w:sz="0" w:space="0" w:color="auto"/>
        <w:bottom w:val="none" w:sz="0" w:space="0" w:color="auto"/>
        <w:right w:val="none" w:sz="0" w:space="0" w:color="auto"/>
      </w:divBdr>
    </w:div>
    <w:div w:id="1465661594">
      <w:bodyDiv w:val="1"/>
      <w:marLeft w:val="0"/>
      <w:marRight w:val="0"/>
      <w:marTop w:val="0"/>
      <w:marBottom w:val="0"/>
      <w:divBdr>
        <w:top w:val="none" w:sz="0" w:space="0" w:color="auto"/>
        <w:left w:val="none" w:sz="0" w:space="0" w:color="auto"/>
        <w:bottom w:val="none" w:sz="0" w:space="0" w:color="auto"/>
        <w:right w:val="none" w:sz="0" w:space="0" w:color="auto"/>
      </w:divBdr>
    </w:div>
    <w:div w:id="1477720332">
      <w:bodyDiv w:val="1"/>
      <w:marLeft w:val="0"/>
      <w:marRight w:val="0"/>
      <w:marTop w:val="0"/>
      <w:marBottom w:val="0"/>
      <w:divBdr>
        <w:top w:val="none" w:sz="0" w:space="0" w:color="auto"/>
        <w:left w:val="none" w:sz="0" w:space="0" w:color="auto"/>
        <w:bottom w:val="none" w:sz="0" w:space="0" w:color="auto"/>
        <w:right w:val="none" w:sz="0" w:space="0" w:color="auto"/>
      </w:divBdr>
    </w:div>
    <w:div w:id="1478643751">
      <w:bodyDiv w:val="1"/>
      <w:marLeft w:val="0"/>
      <w:marRight w:val="0"/>
      <w:marTop w:val="0"/>
      <w:marBottom w:val="0"/>
      <w:divBdr>
        <w:top w:val="none" w:sz="0" w:space="0" w:color="auto"/>
        <w:left w:val="none" w:sz="0" w:space="0" w:color="auto"/>
        <w:bottom w:val="none" w:sz="0" w:space="0" w:color="auto"/>
        <w:right w:val="none" w:sz="0" w:space="0" w:color="auto"/>
      </w:divBdr>
    </w:div>
    <w:div w:id="1484665356">
      <w:bodyDiv w:val="1"/>
      <w:marLeft w:val="0"/>
      <w:marRight w:val="0"/>
      <w:marTop w:val="0"/>
      <w:marBottom w:val="0"/>
      <w:divBdr>
        <w:top w:val="none" w:sz="0" w:space="0" w:color="auto"/>
        <w:left w:val="none" w:sz="0" w:space="0" w:color="auto"/>
        <w:bottom w:val="none" w:sz="0" w:space="0" w:color="auto"/>
        <w:right w:val="none" w:sz="0" w:space="0" w:color="auto"/>
      </w:divBdr>
    </w:div>
    <w:div w:id="1495610573">
      <w:bodyDiv w:val="1"/>
      <w:marLeft w:val="0"/>
      <w:marRight w:val="0"/>
      <w:marTop w:val="0"/>
      <w:marBottom w:val="0"/>
      <w:divBdr>
        <w:top w:val="none" w:sz="0" w:space="0" w:color="auto"/>
        <w:left w:val="none" w:sz="0" w:space="0" w:color="auto"/>
        <w:bottom w:val="none" w:sz="0" w:space="0" w:color="auto"/>
        <w:right w:val="none" w:sz="0" w:space="0" w:color="auto"/>
      </w:divBdr>
    </w:div>
    <w:div w:id="1504860145">
      <w:bodyDiv w:val="1"/>
      <w:marLeft w:val="0"/>
      <w:marRight w:val="0"/>
      <w:marTop w:val="0"/>
      <w:marBottom w:val="0"/>
      <w:divBdr>
        <w:top w:val="none" w:sz="0" w:space="0" w:color="auto"/>
        <w:left w:val="none" w:sz="0" w:space="0" w:color="auto"/>
        <w:bottom w:val="none" w:sz="0" w:space="0" w:color="auto"/>
        <w:right w:val="none" w:sz="0" w:space="0" w:color="auto"/>
      </w:divBdr>
    </w:div>
    <w:div w:id="1509321981">
      <w:bodyDiv w:val="1"/>
      <w:marLeft w:val="0"/>
      <w:marRight w:val="0"/>
      <w:marTop w:val="0"/>
      <w:marBottom w:val="0"/>
      <w:divBdr>
        <w:top w:val="none" w:sz="0" w:space="0" w:color="auto"/>
        <w:left w:val="none" w:sz="0" w:space="0" w:color="auto"/>
        <w:bottom w:val="none" w:sz="0" w:space="0" w:color="auto"/>
        <w:right w:val="none" w:sz="0" w:space="0" w:color="auto"/>
      </w:divBdr>
    </w:div>
    <w:div w:id="1510289752">
      <w:bodyDiv w:val="1"/>
      <w:marLeft w:val="0"/>
      <w:marRight w:val="0"/>
      <w:marTop w:val="0"/>
      <w:marBottom w:val="0"/>
      <w:divBdr>
        <w:top w:val="none" w:sz="0" w:space="0" w:color="auto"/>
        <w:left w:val="none" w:sz="0" w:space="0" w:color="auto"/>
        <w:bottom w:val="none" w:sz="0" w:space="0" w:color="auto"/>
        <w:right w:val="none" w:sz="0" w:space="0" w:color="auto"/>
      </w:divBdr>
    </w:div>
    <w:div w:id="1514684568">
      <w:bodyDiv w:val="1"/>
      <w:marLeft w:val="0"/>
      <w:marRight w:val="0"/>
      <w:marTop w:val="0"/>
      <w:marBottom w:val="0"/>
      <w:divBdr>
        <w:top w:val="none" w:sz="0" w:space="0" w:color="auto"/>
        <w:left w:val="none" w:sz="0" w:space="0" w:color="auto"/>
        <w:bottom w:val="none" w:sz="0" w:space="0" w:color="auto"/>
        <w:right w:val="none" w:sz="0" w:space="0" w:color="auto"/>
      </w:divBdr>
    </w:div>
    <w:div w:id="1516533052">
      <w:bodyDiv w:val="1"/>
      <w:marLeft w:val="0"/>
      <w:marRight w:val="0"/>
      <w:marTop w:val="0"/>
      <w:marBottom w:val="0"/>
      <w:divBdr>
        <w:top w:val="none" w:sz="0" w:space="0" w:color="auto"/>
        <w:left w:val="none" w:sz="0" w:space="0" w:color="auto"/>
        <w:bottom w:val="none" w:sz="0" w:space="0" w:color="auto"/>
        <w:right w:val="none" w:sz="0" w:space="0" w:color="auto"/>
      </w:divBdr>
    </w:div>
    <w:div w:id="1526595976">
      <w:bodyDiv w:val="1"/>
      <w:marLeft w:val="0"/>
      <w:marRight w:val="0"/>
      <w:marTop w:val="0"/>
      <w:marBottom w:val="0"/>
      <w:divBdr>
        <w:top w:val="none" w:sz="0" w:space="0" w:color="auto"/>
        <w:left w:val="none" w:sz="0" w:space="0" w:color="auto"/>
        <w:bottom w:val="none" w:sz="0" w:space="0" w:color="auto"/>
        <w:right w:val="none" w:sz="0" w:space="0" w:color="auto"/>
      </w:divBdr>
    </w:div>
    <w:div w:id="1543596659">
      <w:bodyDiv w:val="1"/>
      <w:marLeft w:val="0"/>
      <w:marRight w:val="0"/>
      <w:marTop w:val="0"/>
      <w:marBottom w:val="0"/>
      <w:divBdr>
        <w:top w:val="none" w:sz="0" w:space="0" w:color="auto"/>
        <w:left w:val="none" w:sz="0" w:space="0" w:color="auto"/>
        <w:bottom w:val="none" w:sz="0" w:space="0" w:color="auto"/>
        <w:right w:val="none" w:sz="0" w:space="0" w:color="auto"/>
      </w:divBdr>
    </w:div>
    <w:div w:id="1547067426">
      <w:bodyDiv w:val="1"/>
      <w:marLeft w:val="0"/>
      <w:marRight w:val="0"/>
      <w:marTop w:val="0"/>
      <w:marBottom w:val="0"/>
      <w:divBdr>
        <w:top w:val="none" w:sz="0" w:space="0" w:color="auto"/>
        <w:left w:val="none" w:sz="0" w:space="0" w:color="auto"/>
        <w:bottom w:val="none" w:sz="0" w:space="0" w:color="auto"/>
        <w:right w:val="none" w:sz="0" w:space="0" w:color="auto"/>
      </w:divBdr>
    </w:div>
    <w:div w:id="1548299105">
      <w:bodyDiv w:val="1"/>
      <w:marLeft w:val="0"/>
      <w:marRight w:val="0"/>
      <w:marTop w:val="0"/>
      <w:marBottom w:val="0"/>
      <w:divBdr>
        <w:top w:val="none" w:sz="0" w:space="0" w:color="auto"/>
        <w:left w:val="none" w:sz="0" w:space="0" w:color="auto"/>
        <w:bottom w:val="none" w:sz="0" w:space="0" w:color="auto"/>
        <w:right w:val="none" w:sz="0" w:space="0" w:color="auto"/>
      </w:divBdr>
    </w:div>
    <w:div w:id="1572538404">
      <w:bodyDiv w:val="1"/>
      <w:marLeft w:val="0"/>
      <w:marRight w:val="0"/>
      <w:marTop w:val="0"/>
      <w:marBottom w:val="0"/>
      <w:divBdr>
        <w:top w:val="none" w:sz="0" w:space="0" w:color="auto"/>
        <w:left w:val="none" w:sz="0" w:space="0" w:color="auto"/>
        <w:bottom w:val="none" w:sz="0" w:space="0" w:color="auto"/>
        <w:right w:val="none" w:sz="0" w:space="0" w:color="auto"/>
      </w:divBdr>
    </w:div>
    <w:div w:id="1573739972">
      <w:bodyDiv w:val="1"/>
      <w:marLeft w:val="0"/>
      <w:marRight w:val="0"/>
      <w:marTop w:val="0"/>
      <w:marBottom w:val="0"/>
      <w:divBdr>
        <w:top w:val="none" w:sz="0" w:space="0" w:color="auto"/>
        <w:left w:val="none" w:sz="0" w:space="0" w:color="auto"/>
        <w:bottom w:val="none" w:sz="0" w:space="0" w:color="auto"/>
        <w:right w:val="none" w:sz="0" w:space="0" w:color="auto"/>
      </w:divBdr>
    </w:div>
    <w:div w:id="1576672464">
      <w:bodyDiv w:val="1"/>
      <w:marLeft w:val="0"/>
      <w:marRight w:val="0"/>
      <w:marTop w:val="0"/>
      <w:marBottom w:val="0"/>
      <w:divBdr>
        <w:top w:val="none" w:sz="0" w:space="0" w:color="auto"/>
        <w:left w:val="none" w:sz="0" w:space="0" w:color="auto"/>
        <w:bottom w:val="none" w:sz="0" w:space="0" w:color="auto"/>
        <w:right w:val="none" w:sz="0" w:space="0" w:color="auto"/>
      </w:divBdr>
    </w:div>
    <w:div w:id="1579173093">
      <w:bodyDiv w:val="1"/>
      <w:marLeft w:val="0"/>
      <w:marRight w:val="0"/>
      <w:marTop w:val="0"/>
      <w:marBottom w:val="0"/>
      <w:divBdr>
        <w:top w:val="none" w:sz="0" w:space="0" w:color="auto"/>
        <w:left w:val="none" w:sz="0" w:space="0" w:color="auto"/>
        <w:bottom w:val="none" w:sz="0" w:space="0" w:color="auto"/>
        <w:right w:val="none" w:sz="0" w:space="0" w:color="auto"/>
      </w:divBdr>
    </w:div>
    <w:div w:id="1580092324">
      <w:bodyDiv w:val="1"/>
      <w:marLeft w:val="0"/>
      <w:marRight w:val="0"/>
      <w:marTop w:val="0"/>
      <w:marBottom w:val="0"/>
      <w:divBdr>
        <w:top w:val="none" w:sz="0" w:space="0" w:color="auto"/>
        <w:left w:val="none" w:sz="0" w:space="0" w:color="auto"/>
        <w:bottom w:val="none" w:sz="0" w:space="0" w:color="auto"/>
        <w:right w:val="none" w:sz="0" w:space="0" w:color="auto"/>
      </w:divBdr>
    </w:div>
    <w:div w:id="1580628611">
      <w:bodyDiv w:val="1"/>
      <w:marLeft w:val="0"/>
      <w:marRight w:val="0"/>
      <w:marTop w:val="0"/>
      <w:marBottom w:val="0"/>
      <w:divBdr>
        <w:top w:val="none" w:sz="0" w:space="0" w:color="auto"/>
        <w:left w:val="none" w:sz="0" w:space="0" w:color="auto"/>
        <w:bottom w:val="none" w:sz="0" w:space="0" w:color="auto"/>
        <w:right w:val="none" w:sz="0" w:space="0" w:color="auto"/>
      </w:divBdr>
    </w:div>
    <w:div w:id="1581452556">
      <w:bodyDiv w:val="1"/>
      <w:marLeft w:val="0"/>
      <w:marRight w:val="0"/>
      <w:marTop w:val="0"/>
      <w:marBottom w:val="0"/>
      <w:divBdr>
        <w:top w:val="none" w:sz="0" w:space="0" w:color="auto"/>
        <w:left w:val="none" w:sz="0" w:space="0" w:color="auto"/>
        <w:bottom w:val="none" w:sz="0" w:space="0" w:color="auto"/>
        <w:right w:val="none" w:sz="0" w:space="0" w:color="auto"/>
      </w:divBdr>
    </w:div>
    <w:div w:id="1585185714">
      <w:bodyDiv w:val="1"/>
      <w:marLeft w:val="0"/>
      <w:marRight w:val="0"/>
      <w:marTop w:val="0"/>
      <w:marBottom w:val="0"/>
      <w:divBdr>
        <w:top w:val="none" w:sz="0" w:space="0" w:color="auto"/>
        <w:left w:val="none" w:sz="0" w:space="0" w:color="auto"/>
        <w:bottom w:val="none" w:sz="0" w:space="0" w:color="auto"/>
        <w:right w:val="none" w:sz="0" w:space="0" w:color="auto"/>
      </w:divBdr>
    </w:div>
    <w:div w:id="1590118076">
      <w:bodyDiv w:val="1"/>
      <w:marLeft w:val="0"/>
      <w:marRight w:val="0"/>
      <w:marTop w:val="0"/>
      <w:marBottom w:val="0"/>
      <w:divBdr>
        <w:top w:val="none" w:sz="0" w:space="0" w:color="auto"/>
        <w:left w:val="none" w:sz="0" w:space="0" w:color="auto"/>
        <w:bottom w:val="none" w:sz="0" w:space="0" w:color="auto"/>
        <w:right w:val="none" w:sz="0" w:space="0" w:color="auto"/>
      </w:divBdr>
    </w:div>
    <w:div w:id="1592204386">
      <w:bodyDiv w:val="1"/>
      <w:marLeft w:val="0"/>
      <w:marRight w:val="0"/>
      <w:marTop w:val="0"/>
      <w:marBottom w:val="0"/>
      <w:divBdr>
        <w:top w:val="none" w:sz="0" w:space="0" w:color="auto"/>
        <w:left w:val="none" w:sz="0" w:space="0" w:color="auto"/>
        <w:bottom w:val="none" w:sz="0" w:space="0" w:color="auto"/>
        <w:right w:val="none" w:sz="0" w:space="0" w:color="auto"/>
      </w:divBdr>
    </w:div>
    <w:div w:id="1609387926">
      <w:bodyDiv w:val="1"/>
      <w:marLeft w:val="0"/>
      <w:marRight w:val="0"/>
      <w:marTop w:val="0"/>
      <w:marBottom w:val="0"/>
      <w:divBdr>
        <w:top w:val="none" w:sz="0" w:space="0" w:color="auto"/>
        <w:left w:val="none" w:sz="0" w:space="0" w:color="auto"/>
        <w:bottom w:val="none" w:sz="0" w:space="0" w:color="auto"/>
        <w:right w:val="none" w:sz="0" w:space="0" w:color="auto"/>
      </w:divBdr>
    </w:div>
    <w:div w:id="1618022764">
      <w:bodyDiv w:val="1"/>
      <w:marLeft w:val="0"/>
      <w:marRight w:val="0"/>
      <w:marTop w:val="0"/>
      <w:marBottom w:val="0"/>
      <w:divBdr>
        <w:top w:val="none" w:sz="0" w:space="0" w:color="auto"/>
        <w:left w:val="none" w:sz="0" w:space="0" w:color="auto"/>
        <w:bottom w:val="none" w:sz="0" w:space="0" w:color="auto"/>
        <w:right w:val="none" w:sz="0" w:space="0" w:color="auto"/>
      </w:divBdr>
    </w:div>
    <w:div w:id="1628975618">
      <w:bodyDiv w:val="1"/>
      <w:marLeft w:val="0"/>
      <w:marRight w:val="0"/>
      <w:marTop w:val="0"/>
      <w:marBottom w:val="0"/>
      <w:divBdr>
        <w:top w:val="none" w:sz="0" w:space="0" w:color="auto"/>
        <w:left w:val="none" w:sz="0" w:space="0" w:color="auto"/>
        <w:bottom w:val="none" w:sz="0" w:space="0" w:color="auto"/>
        <w:right w:val="none" w:sz="0" w:space="0" w:color="auto"/>
      </w:divBdr>
    </w:div>
    <w:div w:id="1644389106">
      <w:bodyDiv w:val="1"/>
      <w:marLeft w:val="0"/>
      <w:marRight w:val="0"/>
      <w:marTop w:val="0"/>
      <w:marBottom w:val="0"/>
      <w:divBdr>
        <w:top w:val="none" w:sz="0" w:space="0" w:color="auto"/>
        <w:left w:val="none" w:sz="0" w:space="0" w:color="auto"/>
        <w:bottom w:val="none" w:sz="0" w:space="0" w:color="auto"/>
        <w:right w:val="none" w:sz="0" w:space="0" w:color="auto"/>
      </w:divBdr>
    </w:div>
    <w:div w:id="1657027868">
      <w:bodyDiv w:val="1"/>
      <w:marLeft w:val="0"/>
      <w:marRight w:val="0"/>
      <w:marTop w:val="0"/>
      <w:marBottom w:val="0"/>
      <w:divBdr>
        <w:top w:val="none" w:sz="0" w:space="0" w:color="auto"/>
        <w:left w:val="none" w:sz="0" w:space="0" w:color="auto"/>
        <w:bottom w:val="none" w:sz="0" w:space="0" w:color="auto"/>
        <w:right w:val="none" w:sz="0" w:space="0" w:color="auto"/>
      </w:divBdr>
    </w:div>
    <w:div w:id="1659381535">
      <w:bodyDiv w:val="1"/>
      <w:marLeft w:val="0"/>
      <w:marRight w:val="0"/>
      <w:marTop w:val="0"/>
      <w:marBottom w:val="0"/>
      <w:divBdr>
        <w:top w:val="none" w:sz="0" w:space="0" w:color="auto"/>
        <w:left w:val="none" w:sz="0" w:space="0" w:color="auto"/>
        <w:bottom w:val="none" w:sz="0" w:space="0" w:color="auto"/>
        <w:right w:val="none" w:sz="0" w:space="0" w:color="auto"/>
      </w:divBdr>
    </w:div>
    <w:div w:id="1690715600">
      <w:bodyDiv w:val="1"/>
      <w:marLeft w:val="0"/>
      <w:marRight w:val="0"/>
      <w:marTop w:val="0"/>
      <w:marBottom w:val="0"/>
      <w:divBdr>
        <w:top w:val="none" w:sz="0" w:space="0" w:color="auto"/>
        <w:left w:val="none" w:sz="0" w:space="0" w:color="auto"/>
        <w:bottom w:val="none" w:sz="0" w:space="0" w:color="auto"/>
        <w:right w:val="none" w:sz="0" w:space="0" w:color="auto"/>
      </w:divBdr>
    </w:div>
    <w:div w:id="1694067103">
      <w:bodyDiv w:val="1"/>
      <w:marLeft w:val="0"/>
      <w:marRight w:val="0"/>
      <w:marTop w:val="0"/>
      <w:marBottom w:val="0"/>
      <w:divBdr>
        <w:top w:val="none" w:sz="0" w:space="0" w:color="auto"/>
        <w:left w:val="none" w:sz="0" w:space="0" w:color="auto"/>
        <w:bottom w:val="none" w:sz="0" w:space="0" w:color="auto"/>
        <w:right w:val="none" w:sz="0" w:space="0" w:color="auto"/>
      </w:divBdr>
    </w:div>
    <w:div w:id="1696685518">
      <w:bodyDiv w:val="1"/>
      <w:marLeft w:val="0"/>
      <w:marRight w:val="0"/>
      <w:marTop w:val="0"/>
      <w:marBottom w:val="0"/>
      <w:divBdr>
        <w:top w:val="none" w:sz="0" w:space="0" w:color="auto"/>
        <w:left w:val="none" w:sz="0" w:space="0" w:color="auto"/>
        <w:bottom w:val="none" w:sz="0" w:space="0" w:color="auto"/>
        <w:right w:val="none" w:sz="0" w:space="0" w:color="auto"/>
      </w:divBdr>
    </w:div>
    <w:div w:id="1698190007">
      <w:bodyDiv w:val="1"/>
      <w:marLeft w:val="0"/>
      <w:marRight w:val="0"/>
      <w:marTop w:val="0"/>
      <w:marBottom w:val="0"/>
      <w:divBdr>
        <w:top w:val="none" w:sz="0" w:space="0" w:color="auto"/>
        <w:left w:val="none" w:sz="0" w:space="0" w:color="auto"/>
        <w:bottom w:val="none" w:sz="0" w:space="0" w:color="auto"/>
        <w:right w:val="none" w:sz="0" w:space="0" w:color="auto"/>
      </w:divBdr>
    </w:div>
    <w:div w:id="1703938805">
      <w:bodyDiv w:val="1"/>
      <w:marLeft w:val="0"/>
      <w:marRight w:val="0"/>
      <w:marTop w:val="0"/>
      <w:marBottom w:val="0"/>
      <w:divBdr>
        <w:top w:val="none" w:sz="0" w:space="0" w:color="auto"/>
        <w:left w:val="none" w:sz="0" w:space="0" w:color="auto"/>
        <w:bottom w:val="none" w:sz="0" w:space="0" w:color="auto"/>
        <w:right w:val="none" w:sz="0" w:space="0" w:color="auto"/>
      </w:divBdr>
    </w:div>
    <w:div w:id="1703941273">
      <w:bodyDiv w:val="1"/>
      <w:marLeft w:val="0"/>
      <w:marRight w:val="0"/>
      <w:marTop w:val="0"/>
      <w:marBottom w:val="0"/>
      <w:divBdr>
        <w:top w:val="none" w:sz="0" w:space="0" w:color="auto"/>
        <w:left w:val="none" w:sz="0" w:space="0" w:color="auto"/>
        <w:bottom w:val="none" w:sz="0" w:space="0" w:color="auto"/>
        <w:right w:val="none" w:sz="0" w:space="0" w:color="auto"/>
      </w:divBdr>
    </w:div>
    <w:div w:id="1724211306">
      <w:bodyDiv w:val="1"/>
      <w:marLeft w:val="0"/>
      <w:marRight w:val="0"/>
      <w:marTop w:val="0"/>
      <w:marBottom w:val="0"/>
      <w:divBdr>
        <w:top w:val="none" w:sz="0" w:space="0" w:color="auto"/>
        <w:left w:val="none" w:sz="0" w:space="0" w:color="auto"/>
        <w:bottom w:val="none" w:sz="0" w:space="0" w:color="auto"/>
        <w:right w:val="none" w:sz="0" w:space="0" w:color="auto"/>
      </w:divBdr>
    </w:div>
    <w:div w:id="1724479369">
      <w:bodyDiv w:val="1"/>
      <w:marLeft w:val="0"/>
      <w:marRight w:val="0"/>
      <w:marTop w:val="0"/>
      <w:marBottom w:val="0"/>
      <w:divBdr>
        <w:top w:val="none" w:sz="0" w:space="0" w:color="auto"/>
        <w:left w:val="none" w:sz="0" w:space="0" w:color="auto"/>
        <w:bottom w:val="none" w:sz="0" w:space="0" w:color="auto"/>
        <w:right w:val="none" w:sz="0" w:space="0" w:color="auto"/>
      </w:divBdr>
    </w:div>
    <w:div w:id="1751274955">
      <w:bodyDiv w:val="1"/>
      <w:marLeft w:val="0"/>
      <w:marRight w:val="0"/>
      <w:marTop w:val="0"/>
      <w:marBottom w:val="0"/>
      <w:divBdr>
        <w:top w:val="none" w:sz="0" w:space="0" w:color="auto"/>
        <w:left w:val="none" w:sz="0" w:space="0" w:color="auto"/>
        <w:bottom w:val="none" w:sz="0" w:space="0" w:color="auto"/>
        <w:right w:val="none" w:sz="0" w:space="0" w:color="auto"/>
      </w:divBdr>
    </w:div>
    <w:div w:id="1776095036">
      <w:bodyDiv w:val="1"/>
      <w:marLeft w:val="0"/>
      <w:marRight w:val="0"/>
      <w:marTop w:val="0"/>
      <w:marBottom w:val="0"/>
      <w:divBdr>
        <w:top w:val="none" w:sz="0" w:space="0" w:color="auto"/>
        <w:left w:val="none" w:sz="0" w:space="0" w:color="auto"/>
        <w:bottom w:val="none" w:sz="0" w:space="0" w:color="auto"/>
        <w:right w:val="none" w:sz="0" w:space="0" w:color="auto"/>
      </w:divBdr>
    </w:div>
    <w:div w:id="1781025399">
      <w:bodyDiv w:val="1"/>
      <w:marLeft w:val="0"/>
      <w:marRight w:val="0"/>
      <w:marTop w:val="0"/>
      <w:marBottom w:val="0"/>
      <w:divBdr>
        <w:top w:val="none" w:sz="0" w:space="0" w:color="auto"/>
        <w:left w:val="none" w:sz="0" w:space="0" w:color="auto"/>
        <w:bottom w:val="none" w:sz="0" w:space="0" w:color="auto"/>
        <w:right w:val="none" w:sz="0" w:space="0" w:color="auto"/>
      </w:divBdr>
    </w:div>
    <w:div w:id="1785030275">
      <w:bodyDiv w:val="1"/>
      <w:marLeft w:val="0"/>
      <w:marRight w:val="0"/>
      <w:marTop w:val="0"/>
      <w:marBottom w:val="0"/>
      <w:divBdr>
        <w:top w:val="none" w:sz="0" w:space="0" w:color="auto"/>
        <w:left w:val="none" w:sz="0" w:space="0" w:color="auto"/>
        <w:bottom w:val="none" w:sz="0" w:space="0" w:color="auto"/>
        <w:right w:val="none" w:sz="0" w:space="0" w:color="auto"/>
      </w:divBdr>
    </w:div>
    <w:div w:id="1791774546">
      <w:bodyDiv w:val="1"/>
      <w:marLeft w:val="0"/>
      <w:marRight w:val="0"/>
      <w:marTop w:val="0"/>
      <w:marBottom w:val="0"/>
      <w:divBdr>
        <w:top w:val="none" w:sz="0" w:space="0" w:color="auto"/>
        <w:left w:val="none" w:sz="0" w:space="0" w:color="auto"/>
        <w:bottom w:val="none" w:sz="0" w:space="0" w:color="auto"/>
        <w:right w:val="none" w:sz="0" w:space="0" w:color="auto"/>
      </w:divBdr>
    </w:div>
    <w:div w:id="1797598411">
      <w:bodyDiv w:val="1"/>
      <w:marLeft w:val="0"/>
      <w:marRight w:val="0"/>
      <w:marTop w:val="0"/>
      <w:marBottom w:val="0"/>
      <w:divBdr>
        <w:top w:val="none" w:sz="0" w:space="0" w:color="auto"/>
        <w:left w:val="none" w:sz="0" w:space="0" w:color="auto"/>
        <w:bottom w:val="none" w:sz="0" w:space="0" w:color="auto"/>
        <w:right w:val="none" w:sz="0" w:space="0" w:color="auto"/>
      </w:divBdr>
    </w:div>
    <w:div w:id="1800302121">
      <w:bodyDiv w:val="1"/>
      <w:marLeft w:val="0"/>
      <w:marRight w:val="0"/>
      <w:marTop w:val="0"/>
      <w:marBottom w:val="0"/>
      <w:divBdr>
        <w:top w:val="none" w:sz="0" w:space="0" w:color="auto"/>
        <w:left w:val="none" w:sz="0" w:space="0" w:color="auto"/>
        <w:bottom w:val="none" w:sz="0" w:space="0" w:color="auto"/>
        <w:right w:val="none" w:sz="0" w:space="0" w:color="auto"/>
      </w:divBdr>
    </w:div>
    <w:div w:id="1805660180">
      <w:bodyDiv w:val="1"/>
      <w:marLeft w:val="0"/>
      <w:marRight w:val="0"/>
      <w:marTop w:val="0"/>
      <w:marBottom w:val="0"/>
      <w:divBdr>
        <w:top w:val="none" w:sz="0" w:space="0" w:color="auto"/>
        <w:left w:val="none" w:sz="0" w:space="0" w:color="auto"/>
        <w:bottom w:val="none" w:sz="0" w:space="0" w:color="auto"/>
        <w:right w:val="none" w:sz="0" w:space="0" w:color="auto"/>
      </w:divBdr>
    </w:div>
    <w:div w:id="1825126824">
      <w:bodyDiv w:val="1"/>
      <w:marLeft w:val="0"/>
      <w:marRight w:val="0"/>
      <w:marTop w:val="0"/>
      <w:marBottom w:val="0"/>
      <w:divBdr>
        <w:top w:val="none" w:sz="0" w:space="0" w:color="auto"/>
        <w:left w:val="none" w:sz="0" w:space="0" w:color="auto"/>
        <w:bottom w:val="none" w:sz="0" w:space="0" w:color="auto"/>
        <w:right w:val="none" w:sz="0" w:space="0" w:color="auto"/>
      </w:divBdr>
    </w:div>
    <w:div w:id="1831753665">
      <w:bodyDiv w:val="1"/>
      <w:marLeft w:val="0"/>
      <w:marRight w:val="0"/>
      <w:marTop w:val="0"/>
      <w:marBottom w:val="0"/>
      <w:divBdr>
        <w:top w:val="none" w:sz="0" w:space="0" w:color="auto"/>
        <w:left w:val="none" w:sz="0" w:space="0" w:color="auto"/>
        <w:bottom w:val="none" w:sz="0" w:space="0" w:color="auto"/>
        <w:right w:val="none" w:sz="0" w:space="0" w:color="auto"/>
      </w:divBdr>
    </w:div>
    <w:div w:id="1835605970">
      <w:bodyDiv w:val="1"/>
      <w:marLeft w:val="0"/>
      <w:marRight w:val="0"/>
      <w:marTop w:val="0"/>
      <w:marBottom w:val="0"/>
      <w:divBdr>
        <w:top w:val="none" w:sz="0" w:space="0" w:color="auto"/>
        <w:left w:val="none" w:sz="0" w:space="0" w:color="auto"/>
        <w:bottom w:val="none" w:sz="0" w:space="0" w:color="auto"/>
        <w:right w:val="none" w:sz="0" w:space="0" w:color="auto"/>
      </w:divBdr>
    </w:div>
    <w:div w:id="1852209984">
      <w:bodyDiv w:val="1"/>
      <w:marLeft w:val="0"/>
      <w:marRight w:val="0"/>
      <w:marTop w:val="0"/>
      <w:marBottom w:val="0"/>
      <w:divBdr>
        <w:top w:val="none" w:sz="0" w:space="0" w:color="auto"/>
        <w:left w:val="none" w:sz="0" w:space="0" w:color="auto"/>
        <w:bottom w:val="none" w:sz="0" w:space="0" w:color="auto"/>
        <w:right w:val="none" w:sz="0" w:space="0" w:color="auto"/>
      </w:divBdr>
    </w:div>
    <w:div w:id="1864319199">
      <w:bodyDiv w:val="1"/>
      <w:marLeft w:val="0"/>
      <w:marRight w:val="0"/>
      <w:marTop w:val="0"/>
      <w:marBottom w:val="0"/>
      <w:divBdr>
        <w:top w:val="none" w:sz="0" w:space="0" w:color="auto"/>
        <w:left w:val="none" w:sz="0" w:space="0" w:color="auto"/>
        <w:bottom w:val="none" w:sz="0" w:space="0" w:color="auto"/>
        <w:right w:val="none" w:sz="0" w:space="0" w:color="auto"/>
      </w:divBdr>
    </w:div>
    <w:div w:id="1864859074">
      <w:bodyDiv w:val="1"/>
      <w:marLeft w:val="0"/>
      <w:marRight w:val="0"/>
      <w:marTop w:val="0"/>
      <w:marBottom w:val="0"/>
      <w:divBdr>
        <w:top w:val="none" w:sz="0" w:space="0" w:color="auto"/>
        <w:left w:val="none" w:sz="0" w:space="0" w:color="auto"/>
        <w:bottom w:val="none" w:sz="0" w:space="0" w:color="auto"/>
        <w:right w:val="none" w:sz="0" w:space="0" w:color="auto"/>
      </w:divBdr>
    </w:div>
    <w:div w:id="1874147758">
      <w:bodyDiv w:val="1"/>
      <w:marLeft w:val="0"/>
      <w:marRight w:val="0"/>
      <w:marTop w:val="0"/>
      <w:marBottom w:val="0"/>
      <w:divBdr>
        <w:top w:val="none" w:sz="0" w:space="0" w:color="auto"/>
        <w:left w:val="none" w:sz="0" w:space="0" w:color="auto"/>
        <w:bottom w:val="none" w:sz="0" w:space="0" w:color="auto"/>
        <w:right w:val="none" w:sz="0" w:space="0" w:color="auto"/>
      </w:divBdr>
    </w:div>
    <w:div w:id="1875384424">
      <w:bodyDiv w:val="1"/>
      <w:marLeft w:val="0"/>
      <w:marRight w:val="0"/>
      <w:marTop w:val="0"/>
      <w:marBottom w:val="0"/>
      <w:divBdr>
        <w:top w:val="none" w:sz="0" w:space="0" w:color="auto"/>
        <w:left w:val="none" w:sz="0" w:space="0" w:color="auto"/>
        <w:bottom w:val="none" w:sz="0" w:space="0" w:color="auto"/>
        <w:right w:val="none" w:sz="0" w:space="0" w:color="auto"/>
      </w:divBdr>
    </w:div>
    <w:div w:id="1883205757">
      <w:bodyDiv w:val="1"/>
      <w:marLeft w:val="0"/>
      <w:marRight w:val="0"/>
      <w:marTop w:val="0"/>
      <w:marBottom w:val="0"/>
      <w:divBdr>
        <w:top w:val="none" w:sz="0" w:space="0" w:color="auto"/>
        <w:left w:val="none" w:sz="0" w:space="0" w:color="auto"/>
        <w:bottom w:val="none" w:sz="0" w:space="0" w:color="auto"/>
        <w:right w:val="none" w:sz="0" w:space="0" w:color="auto"/>
      </w:divBdr>
    </w:div>
    <w:div w:id="1897862401">
      <w:bodyDiv w:val="1"/>
      <w:marLeft w:val="0"/>
      <w:marRight w:val="0"/>
      <w:marTop w:val="0"/>
      <w:marBottom w:val="0"/>
      <w:divBdr>
        <w:top w:val="none" w:sz="0" w:space="0" w:color="auto"/>
        <w:left w:val="none" w:sz="0" w:space="0" w:color="auto"/>
        <w:bottom w:val="none" w:sz="0" w:space="0" w:color="auto"/>
        <w:right w:val="none" w:sz="0" w:space="0" w:color="auto"/>
      </w:divBdr>
    </w:div>
    <w:div w:id="1911226931">
      <w:bodyDiv w:val="1"/>
      <w:marLeft w:val="0"/>
      <w:marRight w:val="0"/>
      <w:marTop w:val="0"/>
      <w:marBottom w:val="0"/>
      <w:divBdr>
        <w:top w:val="none" w:sz="0" w:space="0" w:color="auto"/>
        <w:left w:val="none" w:sz="0" w:space="0" w:color="auto"/>
        <w:bottom w:val="none" w:sz="0" w:space="0" w:color="auto"/>
        <w:right w:val="none" w:sz="0" w:space="0" w:color="auto"/>
      </w:divBdr>
    </w:div>
    <w:div w:id="1917979695">
      <w:bodyDiv w:val="1"/>
      <w:marLeft w:val="0"/>
      <w:marRight w:val="0"/>
      <w:marTop w:val="0"/>
      <w:marBottom w:val="0"/>
      <w:divBdr>
        <w:top w:val="none" w:sz="0" w:space="0" w:color="auto"/>
        <w:left w:val="none" w:sz="0" w:space="0" w:color="auto"/>
        <w:bottom w:val="none" w:sz="0" w:space="0" w:color="auto"/>
        <w:right w:val="none" w:sz="0" w:space="0" w:color="auto"/>
      </w:divBdr>
    </w:div>
    <w:div w:id="1927689257">
      <w:bodyDiv w:val="1"/>
      <w:marLeft w:val="0"/>
      <w:marRight w:val="0"/>
      <w:marTop w:val="0"/>
      <w:marBottom w:val="0"/>
      <w:divBdr>
        <w:top w:val="none" w:sz="0" w:space="0" w:color="auto"/>
        <w:left w:val="none" w:sz="0" w:space="0" w:color="auto"/>
        <w:bottom w:val="none" w:sz="0" w:space="0" w:color="auto"/>
        <w:right w:val="none" w:sz="0" w:space="0" w:color="auto"/>
      </w:divBdr>
    </w:div>
    <w:div w:id="1932817370">
      <w:bodyDiv w:val="1"/>
      <w:marLeft w:val="0"/>
      <w:marRight w:val="0"/>
      <w:marTop w:val="0"/>
      <w:marBottom w:val="0"/>
      <w:divBdr>
        <w:top w:val="none" w:sz="0" w:space="0" w:color="auto"/>
        <w:left w:val="none" w:sz="0" w:space="0" w:color="auto"/>
        <w:bottom w:val="none" w:sz="0" w:space="0" w:color="auto"/>
        <w:right w:val="none" w:sz="0" w:space="0" w:color="auto"/>
      </w:divBdr>
    </w:div>
    <w:div w:id="1936553617">
      <w:bodyDiv w:val="1"/>
      <w:marLeft w:val="0"/>
      <w:marRight w:val="0"/>
      <w:marTop w:val="0"/>
      <w:marBottom w:val="0"/>
      <w:divBdr>
        <w:top w:val="none" w:sz="0" w:space="0" w:color="auto"/>
        <w:left w:val="none" w:sz="0" w:space="0" w:color="auto"/>
        <w:bottom w:val="none" w:sz="0" w:space="0" w:color="auto"/>
        <w:right w:val="none" w:sz="0" w:space="0" w:color="auto"/>
      </w:divBdr>
    </w:div>
    <w:div w:id="1938708537">
      <w:bodyDiv w:val="1"/>
      <w:marLeft w:val="0"/>
      <w:marRight w:val="0"/>
      <w:marTop w:val="0"/>
      <w:marBottom w:val="0"/>
      <w:divBdr>
        <w:top w:val="none" w:sz="0" w:space="0" w:color="auto"/>
        <w:left w:val="none" w:sz="0" w:space="0" w:color="auto"/>
        <w:bottom w:val="none" w:sz="0" w:space="0" w:color="auto"/>
        <w:right w:val="none" w:sz="0" w:space="0" w:color="auto"/>
      </w:divBdr>
    </w:div>
    <w:div w:id="1941377926">
      <w:bodyDiv w:val="1"/>
      <w:marLeft w:val="0"/>
      <w:marRight w:val="0"/>
      <w:marTop w:val="0"/>
      <w:marBottom w:val="0"/>
      <w:divBdr>
        <w:top w:val="none" w:sz="0" w:space="0" w:color="auto"/>
        <w:left w:val="none" w:sz="0" w:space="0" w:color="auto"/>
        <w:bottom w:val="none" w:sz="0" w:space="0" w:color="auto"/>
        <w:right w:val="none" w:sz="0" w:space="0" w:color="auto"/>
      </w:divBdr>
    </w:div>
    <w:div w:id="1948343296">
      <w:bodyDiv w:val="1"/>
      <w:marLeft w:val="0"/>
      <w:marRight w:val="0"/>
      <w:marTop w:val="0"/>
      <w:marBottom w:val="0"/>
      <w:divBdr>
        <w:top w:val="none" w:sz="0" w:space="0" w:color="auto"/>
        <w:left w:val="none" w:sz="0" w:space="0" w:color="auto"/>
        <w:bottom w:val="none" w:sz="0" w:space="0" w:color="auto"/>
        <w:right w:val="none" w:sz="0" w:space="0" w:color="auto"/>
      </w:divBdr>
    </w:div>
    <w:div w:id="1951625719">
      <w:bodyDiv w:val="1"/>
      <w:marLeft w:val="0"/>
      <w:marRight w:val="0"/>
      <w:marTop w:val="0"/>
      <w:marBottom w:val="0"/>
      <w:divBdr>
        <w:top w:val="none" w:sz="0" w:space="0" w:color="auto"/>
        <w:left w:val="none" w:sz="0" w:space="0" w:color="auto"/>
        <w:bottom w:val="none" w:sz="0" w:space="0" w:color="auto"/>
        <w:right w:val="none" w:sz="0" w:space="0" w:color="auto"/>
      </w:divBdr>
    </w:div>
    <w:div w:id="1967856220">
      <w:bodyDiv w:val="1"/>
      <w:marLeft w:val="0"/>
      <w:marRight w:val="0"/>
      <w:marTop w:val="0"/>
      <w:marBottom w:val="0"/>
      <w:divBdr>
        <w:top w:val="none" w:sz="0" w:space="0" w:color="auto"/>
        <w:left w:val="none" w:sz="0" w:space="0" w:color="auto"/>
        <w:bottom w:val="none" w:sz="0" w:space="0" w:color="auto"/>
        <w:right w:val="none" w:sz="0" w:space="0" w:color="auto"/>
      </w:divBdr>
    </w:div>
    <w:div w:id="1971743827">
      <w:bodyDiv w:val="1"/>
      <w:marLeft w:val="0"/>
      <w:marRight w:val="0"/>
      <w:marTop w:val="0"/>
      <w:marBottom w:val="0"/>
      <w:divBdr>
        <w:top w:val="none" w:sz="0" w:space="0" w:color="auto"/>
        <w:left w:val="none" w:sz="0" w:space="0" w:color="auto"/>
        <w:bottom w:val="none" w:sz="0" w:space="0" w:color="auto"/>
        <w:right w:val="none" w:sz="0" w:space="0" w:color="auto"/>
      </w:divBdr>
    </w:div>
    <w:div w:id="1974094775">
      <w:bodyDiv w:val="1"/>
      <w:marLeft w:val="0"/>
      <w:marRight w:val="0"/>
      <w:marTop w:val="0"/>
      <w:marBottom w:val="0"/>
      <w:divBdr>
        <w:top w:val="none" w:sz="0" w:space="0" w:color="auto"/>
        <w:left w:val="none" w:sz="0" w:space="0" w:color="auto"/>
        <w:bottom w:val="none" w:sz="0" w:space="0" w:color="auto"/>
        <w:right w:val="none" w:sz="0" w:space="0" w:color="auto"/>
      </w:divBdr>
    </w:div>
    <w:div w:id="1975602297">
      <w:bodyDiv w:val="1"/>
      <w:marLeft w:val="0"/>
      <w:marRight w:val="0"/>
      <w:marTop w:val="0"/>
      <w:marBottom w:val="0"/>
      <w:divBdr>
        <w:top w:val="none" w:sz="0" w:space="0" w:color="auto"/>
        <w:left w:val="none" w:sz="0" w:space="0" w:color="auto"/>
        <w:bottom w:val="none" w:sz="0" w:space="0" w:color="auto"/>
        <w:right w:val="none" w:sz="0" w:space="0" w:color="auto"/>
      </w:divBdr>
    </w:div>
    <w:div w:id="1981811295">
      <w:bodyDiv w:val="1"/>
      <w:marLeft w:val="0"/>
      <w:marRight w:val="0"/>
      <w:marTop w:val="0"/>
      <w:marBottom w:val="0"/>
      <w:divBdr>
        <w:top w:val="none" w:sz="0" w:space="0" w:color="auto"/>
        <w:left w:val="none" w:sz="0" w:space="0" w:color="auto"/>
        <w:bottom w:val="none" w:sz="0" w:space="0" w:color="auto"/>
        <w:right w:val="none" w:sz="0" w:space="0" w:color="auto"/>
      </w:divBdr>
    </w:div>
    <w:div w:id="1983730015">
      <w:bodyDiv w:val="1"/>
      <w:marLeft w:val="0"/>
      <w:marRight w:val="0"/>
      <w:marTop w:val="0"/>
      <w:marBottom w:val="0"/>
      <w:divBdr>
        <w:top w:val="none" w:sz="0" w:space="0" w:color="auto"/>
        <w:left w:val="none" w:sz="0" w:space="0" w:color="auto"/>
        <w:bottom w:val="none" w:sz="0" w:space="0" w:color="auto"/>
        <w:right w:val="none" w:sz="0" w:space="0" w:color="auto"/>
      </w:divBdr>
    </w:div>
    <w:div w:id="1987780734">
      <w:bodyDiv w:val="1"/>
      <w:marLeft w:val="0"/>
      <w:marRight w:val="0"/>
      <w:marTop w:val="0"/>
      <w:marBottom w:val="0"/>
      <w:divBdr>
        <w:top w:val="none" w:sz="0" w:space="0" w:color="auto"/>
        <w:left w:val="none" w:sz="0" w:space="0" w:color="auto"/>
        <w:bottom w:val="none" w:sz="0" w:space="0" w:color="auto"/>
        <w:right w:val="none" w:sz="0" w:space="0" w:color="auto"/>
      </w:divBdr>
    </w:div>
    <w:div w:id="2001888038">
      <w:bodyDiv w:val="1"/>
      <w:marLeft w:val="0"/>
      <w:marRight w:val="0"/>
      <w:marTop w:val="0"/>
      <w:marBottom w:val="0"/>
      <w:divBdr>
        <w:top w:val="none" w:sz="0" w:space="0" w:color="auto"/>
        <w:left w:val="none" w:sz="0" w:space="0" w:color="auto"/>
        <w:bottom w:val="none" w:sz="0" w:space="0" w:color="auto"/>
        <w:right w:val="none" w:sz="0" w:space="0" w:color="auto"/>
      </w:divBdr>
    </w:div>
    <w:div w:id="2008362306">
      <w:bodyDiv w:val="1"/>
      <w:marLeft w:val="0"/>
      <w:marRight w:val="0"/>
      <w:marTop w:val="0"/>
      <w:marBottom w:val="0"/>
      <w:divBdr>
        <w:top w:val="none" w:sz="0" w:space="0" w:color="auto"/>
        <w:left w:val="none" w:sz="0" w:space="0" w:color="auto"/>
        <w:bottom w:val="none" w:sz="0" w:space="0" w:color="auto"/>
        <w:right w:val="none" w:sz="0" w:space="0" w:color="auto"/>
      </w:divBdr>
    </w:div>
    <w:div w:id="2013683840">
      <w:bodyDiv w:val="1"/>
      <w:marLeft w:val="0"/>
      <w:marRight w:val="0"/>
      <w:marTop w:val="0"/>
      <w:marBottom w:val="0"/>
      <w:divBdr>
        <w:top w:val="none" w:sz="0" w:space="0" w:color="auto"/>
        <w:left w:val="none" w:sz="0" w:space="0" w:color="auto"/>
        <w:bottom w:val="none" w:sz="0" w:space="0" w:color="auto"/>
        <w:right w:val="none" w:sz="0" w:space="0" w:color="auto"/>
      </w:divBdr>
    </w:div>
    <w:div w:id="2041734786">
      <w:bodyDiv w:val="1"/>
      <w:marLeft w:val="0"/>
      <w:marRight w:val="0"/>
      <w:marTop w:val="0"/>
      <w:marBottom w:val="0"/>
      <w:divBdr>
        <w:top w:val="none" w:sz="0" w:space="0" w:color="auto"/>
        <w:left w:val="none" w:sz="0" w:space="0" w:color="auto"/>
        <w:bottom w:val="none" w:sz="0" w:space="0" w:color="auto"/>
        <w:right w:val="none" w:sz="0" w:space="0" w:color="auto"/>
      </w:divBdr>
    </w:div>
    <w:div w:id="2045130929">
      <w:bodyDiv w:val="1"/>
      <w:marLeft w:val="0"/>
      <w:marRight w:val="0"/>
      <w:marTop w:val="0"/>
      <w:marBottom w:val="0"/>
      <w:divBdr>
        <w:top w:val="none" w:sz="0" w:space="0" w:color="auto"/>
        <w:left w:val="none" w:sz="0" w:space="0" w:color="auto"/>
        <w:bottom w:val="none" w:sz="0" w:space="0" w:color="auto"/>
        <w:right w:val="none" w:sz="0" w:space="0" w:color="auto"/>
      </w:divBdr>
    </w:div>
    <w:div w:id="2055154855">
      <w:bodyDiv w:val="1"/>
      <w:marLeft w:val="0"/>
      <w:marRight w:val="0"/>
      <w:marTop w:val="0"/>
      <w:marBottom w:val="0"/>
      <w:divBdr>
        <w:top w:val="none" w:sz="0" w:space="0" w:color="auto"/>
        <w:left w:val="none" w:sz="0" w:space="0" w:color="auto"/>
        <w:bottom w:val="none" w:sz="0" w:space="0" w:color="auto"/>
        <w:right w:val="none" w:sz="0" w:space="0" w:color="auto"/>
      </w:divBdr>
    </w:div>
    <w:div w:id="2069720874">
      <w:bodyDiv w:val="1"/>
      <w:marLeft w:val="0"/>
      <w:marRight w:val="0"/>
      <w:marTop w:val="0"/>
      <w:marBottom w:val="0"/>
      <w:divBdr>
        <w:top w:val="none" w:sz="0" w:space="0" w:color="auto"/>
        <w:left w:val="none" w:sz="0" w:space="0" w:color="auto"/>
        <w:bottom w:val="none" w:sz="0" w:space="0" w:color="auto"/>
        <w:right w:val="none" w:sz="0" w:space="0" w:color="auto"/>
      </w:divBdr>
    </w:div>
    <w:div w:id="2073187723">
      <w:bodyDiv w:val="1"/>
      <w:marLeft w:val="0"/>
      <w:marRight w:val="0"/>
      <w:marTop w:val="0"/>
      <w:marBottom w:val="0"/>
      <w:divBdr>
        <w:top w:val="none" w:sz="0" w:space="0" w:color="auto"/>
        <w:left w:val="none" w:sz="0" w:space="0" w:color="auto"/>
        <w:bottom w:val="none" w:sz="0" w:space="0" w:color="auto"/>
        <w:right w:val="none" w:sz="0" w:space="0" w:color="auto"/>
      </w:divBdr>
    </w:div>
    <w:div w:id="2076511633">
      <w:bodyDiv w:val="1"/>
      <w:marLeft w:val="0"/>
      <w:marRight w:val="0"/>
      <w:marTop w:val="0"/>
      <w:marBottom w:val="0"/>
      <w:divBdr>
        <w:top w:val="none" w:sz="0" w:space="0" w:color="auto"/>
        <w:left w:val="none" w:sz="0" w:space="0" w:color="auto"/>
        <w:bottom w:val="none" w:sz="0" w:space="0" w:color="auto"/>
        <w:right w:val="none" w:sz="0" w:space="0" w:color="auto"/>
      </w:divBdr>
    </w:div>
    <w:div w:id="2081757180">
      <w:bodyDiv w:val="1"/>
      <w:marLeft w:val="0"/>
      <w:marRight w:val="0"/>
      <w:marTop w:val="0"/>
      <w:marBottom w:val="0"/>
      <w:divBdr>
        <w:top w:val="none" w:sz="0" w:space="0" w:color="auto"/>
        <w:left w:val="none" w:sz="0" w:space="0" w:color="auto"/>
        <w:bottom w:val="none" w:sz="0" w:space="0" w:color="auto"/>
        <w:right w:val="none" w:sz="0" w:space="0" w:color="auto"/>
      </w:divBdr>
    </w:div>
    <w:div w:id="2082093297">
      <w:bodyDiv w:val="1"/>
      <w:marLeft w:val="0"/>
      <w:marRight w:val="0"/>
      <w:marTop w:val="0"/>
      <w:marBottom w:val="0"/>
      <w:divBdr>
        <w:top w:val="none" w:sz="0" w:space="0" w:color="auto"/>
        <w:left w:val="none" w:sz="0" w:space="0" w:color="auto"/>
        <w:bottom w:val="none" w:sz="0" w:space="0" w:color="auto"/>
        <w:right w:val="none" w:sz="0" w:space="0" w:color="auto"/>
      </w:divBdr>
    </w:div>
    <w:div w:id="2082603826">
      <w:bodyDiv w:val="1"/>
      <w:marLeft w:val="0"/>
      <w:marRight w:val="0"/>
      <w:marTop w:val="0"/>
      <w:marBottom w:val="0"/>
      <w:divBdr>
        <w:top w:val="none" w:sz="0" w:space="0" w:color="auto"/>
        <w:left w:val="none" w:sz="0" w:space="0" w:color="auto"/>
        <w:bottom w:val="none" w:sz="0" w:space="0" w:color="auto"/>
        <w:right w:val="none" w:sz="0" w:space="0" w:color="auto"/>
      </w:divBdr>
    </w:div>
    <w:div w:id="2082866964">
      <w:bodyDiv w:val="1"/>
      <w:marLeft w:val="0"/>
      <w:marRight w:val="0"/>
      <w:marTop w:val="0"/>
      <w:marBottom w:val="0"/>
      <w:divBdr>
        <w:top w:val="none" w:sz="0" w:space="0" w:color="auto"/>
        <w:left w:val="none" w:sz="0" w:space="0" w:color="auto"/>
        <w:bottom w:val="none" w:sz="0" w:space="0" w:color="auto"/>
        <w:right w:val="none" w:sz="0" w:space="0" w:color="auto"/>
      </w:divBdr>
    </w:div>
    <w:div w:id="2118716005">
      <w:bodyDiv w:val="1"/>
      <w:marLeft w:val="0"/>
      <w:marRight w:val="0"/>
      <w:marTop w:val="0"/>
      <w:marBottom w:val="0"/>
      <w:divBdr>
        <w:top w:val="none" w:sz="0" w:space="0" w:color="auto"/>
        <w:left w:val="none" w:sz="0" w:space="0" w:color="auto"/>
        <w:bottom w:val="none" w:sz="0" w:space="0" w:color="auto"/>
        <w:right w:val="none" w:sz="0" w:space="0" w:color="auto"/>
      </w:divBdr>
    </w:div>
    <w:div w:id="2128348426">
      <w:bodyDiv w:val="1"/>
      <w:marLeft w:val="0"/>
      <w:marRight w:val="0"/>
      <w:marTop w:val="0"/>
      <w:marBottom w:val="0"/>
      <w:divBdr>
        <w:top w:val="none" w:sz="0" w:space="0" w:color="auto"/>
        <w:left w:val="none" w:sz="0" w:space="0" w:color="auto"/>
        <w:bottom w:val="none" w:sz="0" w:space="0" w:color="auto"/>
        <w:right w:val="none" w:sz="0" w:space="0" w:color="auto"/>
      </w:divBdr>
    </w:div>
    <w:div w:id="2131582824">
      <w:bodyDiv w:val="1"/>
      <w:marLeft w:val="0"/>
      <w:marRight w:val="0"/>
      <w:marTop w:val="0"/>
      <w:marBottom w:val="0"/>
      <w:divBdr>
        <w:top w:val="none" w:sz="0" w:space="0" w:color="auto"/>
        <w:left w:val="none" w:sz="0" w:space="0" w:color="auto"/>
        <w:bottom w:val="none" w:sz="0" w:space="0" w:color="auto"/>
        <w:right w:val="none" w:sz="0" w:space="0" w:color="auto"/>
      </w:divBdr>
    </w:div>
    <w:div w:id="21421103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jp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Existing_5_UnitLevel xmlns="4d4c6e02-051f-40a1-b9f6-47c6f7e76a54" xsi:nil="true"/>
    <Existing_12_UnitNum xmlns="4d4c6e02-051f-40a1-b9f6-47c6f7e76a54" xsi:nil="true"/>
    <Existing_19_UnitCreditValue xmlns="4d4c6e02-051f-40a1-b9f6-47c6f7e76a54" xsi:nil="true"/>
    <contact_email0 xmlns="4d4c6e02-051f-40a1-b9f6-47c6f7e76a54" xsi:nil="true"/>
    <unit_level_7 xmlns="4d4c6e02-051f-40a1-b9f6-47c6f7e76a54" xsi:nil="true"/>
    <unit_code_14 xmlns="4d4c6e02-051f-40a1-b9f6-47c6f7e76a54" xsi:nil="true"/>
    <req_level_1 xmlns="4d4c6e02-051f-40a1-b9f6-47c6f7e76a54" xsi:nil="true"/>
    <_x0035__Import_Code xmlns="4d4c6e02-051f-40a1-b9f6-47c6f7e76a54" xsi:nil="true"/>
    <Existing_3_UnitTitle xmlns="4d4c6e02-051f-40a1-b9f6-47c6f7e76a54" xsi:nil="true"/>
    <Existing_5_UnitNum xmlns="4d4c6e02-051f-40a1-b9f6-47c6f7e76a54" xsi:nil="true"/>
    <Existing_6_UnitTitle xmlns="4d4c6e02-051f-40a1-b9f6-47c6f7e76a54" xsi:nil="true"/>
    <Existing_13_UnitNum xmlns="4d4c6e02-051f-40a1-b9f6-47c6f7e76a54" xsi:nil="true"/>
    <Existing_18_UnitCreditValue xmlns="4d4c6e02-051f-40a1-b9f6-47c6f7e76a54" xsi:nil="true"/>
    <unit_title_3 xmlns="4d4c6e02-051f-40a1-b9f6-47c6f7e76a54" xsi:nil="true"/>
    <unit_title_4 xmlns="4d4c6e02-051f-40a1-b9f6-47c6f7e76a54" xsi:nil="true"/>
    <unit_title_9 xmlns="4d4c6e02-051f-40a1-b9f6-47c6f7e76a54" xsi:nil="true"/>
    <req_from_3 xmlns="4d4c6e02-051f-40a1-b9f6-47c6f7e76a54" xsi:nil="true"/>
    <_x0035__ImportNumber xmlns="4d4c6e02-051f-40a1-b9f6-47c6f7e76a54" xsi:nil="true"/>
    <Existing_1_UnitCreditValue xmlns="4d4c6e02-051f-40a1-b9f6-47c6f7e76a54" xsi:nil="true"/>
    <Existing_3_UnitCode xmlns="4d4c6e02-051f-40a1-b9f6-47c6f7e76a54" xsi:nil="true"/>
    <Existing_4_UnitCreditValue xmlns="4d4c6e02-051f-40a1-b9f6-47c6f7e76a54" xsi:nil="true"/>
    <Existing_6_UnitCode xmlns="4d4c6e02-051f-40a1-b9f6-47c6f7e76a54" xsi:nil="true"/>
    <Existing_9_UnitCode xmlns="4d4c6e02-051f-40a1-b9f6-47c6f7e76a54" xsi:nil="true"/>
    <Existing_10_UnitNum xmlns="4d4c6e02-051f-40a1-b9f6-47c6f7e76a54" xsi:nil="true"/>
    <Existing_19_UnitLevel xmlns="4d4c6e02-051f-40a1-b9f6-47c6f7e76a54" xsi:nil="true"/>
    <Existing_20_UnitCode xmlns="4d4c6e02-051f-40a1-b9f6-47c6f7e76a54" xsi:nil="true"/>
    <File xmlns="4d4c6e02-051f-40a1-b9f6-47c6f7e76a54" xsi:nil="true"/>
    <County xmlns="4d4c6e02-051f-40a1-b9f6-47c6f7e76a54" xsi:nil="true"/>
    <request_for0 xmlns="4d4c6e02-051f-40a1-b9f6-47c6f7e76a54" xsi:nil="true"/>
    <req_level_3 xmlns="4d4c6e02-051f-40a1-b9f6-47c6f7e76a54" xsi:nil="true"/>
    <Existing_11_UnitNum xmlns="4d4c6e02-051f-40a1-b9f6-47c6f7e76a54" xsi:nil="true"/>
    <Existing_18_UnitLevel xmlns="4d4c6e02-051f-40a1-b9f6-47c6f7e76a54" xsi:nil="true"/>
    <req_level_2 xmlns="4d4c6e02-051f-40a1-b9f6-47c6f7e76a54" xsi:nil="true"/>
    <req_code_3 xmlns="4d4c6e02-051f-40a1-b9f6-47c6f7e76a54" xsi:nil="true"/>
    <req_code_4 xmlns="4d4c6e02-051f-40a1-b9f6-47c6f7e76a54" xsi:nil="true"/>
    <_x0035__Import_From xmlns="4d4c6e02-051f-40a1-b9f6-47c6f7e76a54" xsi:nil="true"/>
    <Existing_1_UnitLevel xmlns="4d4c6e02-051f-40a1-b9f6-47c6f7e76a54" xsi:nil="true"/>
    <Existing_10_UnitTitle xmlns="4d4c6e02-051f-40a1-b9f6-47c6f7e76a54" xsi:nil="true"/>
    <Existing_12_UnitCode xmlns="4d4c6e02-051f-40a1-b9f6-47c6f7e76a54" xsi:nil="true"/>
    <Rationale_1 xmlns="4d4c6e02-051f-40a1-b9f6-47c6f7e76a54" xsi:nil="true"/>
    <entryID xmlns="4d4c6e02-051f-40a1-b9f6-47c6f7e76a54" xsi:nil="true"/>
    <current_progcode xmlns="4d4c6e02-051f-40a1-b9f6-47c6f7e76a54" xsi:nil="true"/>
    <unit_level_3 xmlns="4d4c6e02-051f-40a1-b9f6-47c6f7e76a54" xsi:nil="true"/>
    <unit_level_6 xmlns="4d4c6e02-051f-40a1-b9f6-47c6f7e76a54" xsi:nil="true"/>
    <unit_code_9 xmlns="4d4c6e02-051f-40a1-b9f6-47c6f7e76a54" xsi:nil="true"/>
    <unit_title_11 xmlns="4d4c6e02-051f-40a1-b9f6-47c6f7e76a54" xsi:nil="true"/>
    <unit_code_13 xmlns="4d4c6e02-051f-40a1-b9f6-47c6f7e76a54" xsi:nil="true"/>
    <rationale_10 xmlns="4d4c6e02-051f-40a1-b9f6-47c6f7e76a54" xsi:nil="true"/>
    <Existing_2_UnitTitle xmlns="4d4c6e02-051f-40a1-b9f6-47c6f7e76a54" xsi:nil="true"/>
    <Existing_4_UnitNum xmlns="4d4c6e02-051f-40a1-b9f6-47c6f7e76a54" xsi:nil="true"/>
    <Existing_9_UnitTitle xmlns="4d4c6e02-051f-40a1-b9f6-47c6f7e76a54" xsi:nil="true"/>
    <Existing_11_UnitTitle xmlns="4d4c6e02-051f-40a1-b9f6-47c6f7e76a54" xsi:nil="true"/>
    <Existing_13_UnitCode xmlns="4d4c6e02-051f-40a1-b9f6-47c6f7e76a54" xsi:nil="true"/>
    <RequestStatus xmlns="4d4c6e02-051f-40a1-b9f6-47c6f7e76a54" xsi:nil="true"/>
    <unit_title_5 xmlns="4d4c6e02-051f-40a1-b9f6-47c6f7e76a54" xsi:nil="true"/>
    <unit_code_8 xmlns="4d4c6e02-051f-40a1-b9f6-47c6f7e76a54" xsi:nil="true"/>
    <unit_title_10 xmlns="4d4c6e02-051f-40a1-b9f6-47c6f7e76a54" xsi:nil="true"/>
    <req_from_4 xmlns="4d4c6e02-051f-40a1-b9f6-47c6f7e76a54" xsi:nil="true"/>
    <Existing_2_UnitCode xmlns="4d4c6e02-051f-40a1-b9f6-47c6f7e76a54" xsi:nil="true"/>
    <Existing_2_UnitCreditValue xmlns="4d4c6e02-051f-40a1-b9f6-47c6f7e76a54" xsi:nil="true"/>
    <Existing_5_UnitCode xmlns="4d4c6e02-051f-40a1-b9f6-47c6f7e76a54" xsi:nil="true"/>
    <Existing_5_UnitCreditValue xmlns="4d4c6e02-051f-40a1-b9f6-47c6f7e76a54" xsi:nil="true"/>
    <Existing_8_UnitCode xmlns="4d4c6e02-051f-40a1-b9f6-47c6f7e76a54" xsi:nil="true"/>
    <Existing_10_UnitCode xmlns="4d4c6e02-051f-40a1-b9f6-47c6f7e76a54" xsi:nil="true"/>
    <Existing_12_UnitTitle xmlns="4d4c6e02-051f-40a1-b9f6-47c6f7e76a54" xsi:nil="true"/>
    <Existing_20_UnitNum xmlns="4d4c6e02-051f-40a1-b9f6-47c6f7e76a54" xsi:nil="true"/>
    <Rationale_3 xmlns="4d4c6e02-051f-40a1-b9f6-47c6f7e76a54" xsi:nil="true"/>
    <HOC_Terms xmlns="4d4c6e02-051f-40a1-b9f6-47c6f7e76a54" xsi:nil="true"/>
    <unit_title_13 xmlns="4d4c6e02-051f-40a1-b9f6-47c6f7e76a54" xsi:nil="true"/>
    <rationale_30 xmlns="4d4c6e02-051f-40a1-b9f6-47c6f7e76a54" xsi:nil="true"/>
    <Existing_11_UnitCode xmlns="4d4c6e02-051f-40a1-b9f6-47c6f7e76a54" xsi:nil="true"/>
    <Existing_13_UnitTitle xmlns="4d4c6e02-051f-40a1-b9f6-47c6f7e76a54" xsi:nil="true"/>
    <Existing_20_UnitLevel xmlns="4d4c6e02-051f-40a1-b9f6-47c6f7e76a54" xsi:nil="true"/>
    <Rationale_2 xmlns="4d4c6e02-051f-40a1-b9f6-47c6f7e76a54" xsi:nil="true"/>
    <unit_title_12 xmlns="4d4c6e02-051f-40a1-b9f6-47c6f7e76a54" xsi:nil="true"/>
    <req_code_2 xmlns="4d4c6e02-051f-40a1-b9f6-47c6f7e76a54" xsi:nil="true"/>
    <rationale_20 xmlns="4d4c6e02-051f-40a1-b9f6-47c6f7e76a54" xsi:nil="true"/>
    <Existing_6_UnitLevel xmlns="4d4c6e02-051f-40a1-b9f6-47c6f7e76a54" xsi:nil="true"/>
    <Existing_14_UnitTitle xmlns="4d4c6e02-051f-40a1-b9f6-47c6f7e76a54" xsi:nil="true"/>
    <Existing_15_UnitCreditValue xmlns="4d4c6e02-051f-40a1-b9f6-47c6f7e76a54" xsi:nil="true"/>
    <Existing_16_UnitCode xmlns="4d4c6e02-051f-40a1-b9f6-47c6f7e76a54" xsi:nil="true"/>
    <Existing_20_UnitTitle xmlns="4d4c6e02-051f-40a1-b9f6-47c6f7e76a54" xsi:nil="true"/>
    <Year xmlns="4d4c6e02-051f-40a1-b9f6-47c6f7e76a54" xsi:nil="true"/>
    <centre_name0 xmlns="4d4c6e02-051f-40a1-b9f6-47c6f7e76a54" xsi:nil="true"/>
    <current_qual xmlns="4d4c6e02-051f-40a1-b9f6-47c6f7e76a54" xsi:nil="true"/>
    <unit_level_2 xmlns="4d4c6e02-051f-40a1-b9f6-47c6f7e76a54" xsi:nil="true"/>
    <unit_level_9 xmlns="4d4c6e02-051f-40a1-b9f6-47c6f7e76a54" xsi:nil="true"/>
    <unit_code_12 xmlns="4d4c6e02-051f-40a1-b9f6-47c6f7e76a54" xsi:nil="true"/>
    <unit_level_14 xmlns="4d4c6e02-051f-40a1-b9f6-47c6f7e76a54" xsi:nil="true"/>
    <unit_title_15 xmlns="4d4c6e02-051f-40a1-b9f6-47c6f7e76a54" xsi:nil="true"/>
    <Existing_3_UnitNum xmlns="4d4c6e02-051f-40a1-b9f6-47c6f7e76a54" xsi:nil="true"/>
    <Existing_5_UnitTitle xmlns="4d4c6e02-051f-40a1-b9f6-47c6f7e76a54" xsi:nil="true"/>
    <Existing_8_UnitTitle xmlns="4d4c6e02-051f-40a1-b9f6-47c6f7e76a54" xsi:nil="true"/>
    <Existing_9_UnitNum xmlns="4d4c6e02-051f-40a1-b9f6-47c6f7e76a54" xsi:nil="true"/>
    <Existing_14_UnitCreditValue xmlns="4d4c6e02-051f-40a1-b9f6-47c6f7e76a54" xsi:nil="true"/>
    <Existing_15_UnitTitle xmlns="4d4c6e02-051f-40a1-b9f6-47c6f7e76a54" xsi:nil="true"/>
    <Existing_17_UnitCode xmlns="4d4c6e02-051f-40a1-b9f6-47c6f7e76a54" xsi:nil="true"/>
    <Existing_20_UnitCreditValue xmlns="4d4c6e02-051f-40a1-b9f6-47c6f7e76a54" xsi:nil="true"/>
    <Day xmlns="4d4c6e02-051f-40a1-b9f6-47c6f7e76a54" xsi:nil="true"/>
    <centre_address xmlns="4d4c6e02-051f-40a1-b9f6-47c6f7e76a54" xsi:nil="true"/>
    <unit_title_1 xmlns="4d4c6e02-051f-40a1-b9f6-47c6f7e76a54" xsi:nil="true"/>
    <unit_title_14 xmlns="4d4c6e02-051f-40a1-b9f6-47c6f7e76a54" xsi:nil="true"/>
    <unit_level_15 xmlns="4d4c6e02-051f-40a1-b9f6-47c6f7e76a54" xsi:nil="true"/>
    <Existing_3_UnitCreditValue xmlns="4d4c6e02-051f-40a1-b9f6-47c6f7e76a54" xsi:nil="true"/>
    <Existing_4_UnitCode xmlns="4d4c6e02-051f-40a1-b9f6-47c6f7e76a54" xsi:nil="true"/>
    <Existing_6_UnitCreditValue xmlns="4d4c6e02-051f-40a1-b9f6-47c6f7e76a54" xsi:nil="true"/>
    <Existing_8_UnitCreditValue xmlns="4d4c6e02-051f-40a1-b9f6-47c6f7e76a54" xsi:nil="true"/>
    <Existing_14_UnitCode xmlns="4d4c6e02-051f-40a1-b9f6-47c6f7e76a54" xsi:nil="true"/>
    <Existing_16_UnitTitle xmlns="4d4c6e02-051f-40a1-b9f6-47c6f7e76a54" xsi:nil="true"/>
    <Existing_17_UnitCreditValue xmlns="4d4c6e02-051f-40a1-b9f6-47c6f7e76a54" xsi:nil="true"/>
    <Existing_18_UnitNum xmlns="4d4c6e02-051f-40a1-b9f6-47c6f7e76a54" xsi:nil="true"/>
    <LateRequest xmlns="4d4c6e02-051f-40a1-b9f6-47c6f7e76a54" xsi:nil="true"/>
    <unit_level_16 xmlns="4d4c6e02-051f-40a1-b9f6-47c6f7e76a54" xsi:nil="true"/>
    <Existing_15_UnitCode xmlns="4d4c6e02-051f-40a1-b9f6-47c6f7e76a54" xsi:nil="true"/>
    <Existing_16_UnitCreditValue xmlns="4d4c6e02-051f-40a1-b9f6-47c6f7e76a54" xsi:nil="true"/>
    <Existing_17_UnitTitle xmlns="4d4c6e02-051f-40a1-b9f6-47c6f7e76a54" xsi:nil="true"/>
    <Existing_19_UnitNum xmlns="4d4c6e02-051f-40a1-b9f6-47c6f7e76a54" xsi:nil="true"/>
    <HOC_Firstname xmlns="4d4c6e02-051f-40a1-b9f6-47c6f7e76a54" xsi:nil="true"/>
    <HOC_Position xmlns="4d4c6e02-051f-40a1-b9f6-47c6f7e76a54" xsi:nil="true"/>
    <Month xmlns="4d4c6e02-051f-40a1-b9f6-47c6f7e76a54" xsi:nil="true"/>
    <hoc_lastname0 xmlns="4d4c6e02-051f-40a1-b9f6-47c6f7e76a54" xsi:nil="true"/>
    <hoc_email0 xmlns="4d4c6e02-051f-40a1-b9f6-47c6f7e76a54" xsi:nil="true"/>
    <unit_title_16 xmlns="4d4c6e02-051f-40a1-b9f6-47c6f7e76a54" xsi:nil="true"/>
    <lcf76f155ced4ddcb4097134ff3c332f xmlns="4d4c6e02-051f-40a1-b9f6-47c6f7e76a54">
      <Terms xmlns="http://schemas.microsoft.com/office/infopath/2007/PartnerControls"/>
    </lcf76f155ced4ddcb4097134ff3c332f>
    <Existing_2_UnitLevel xmlns="4d4c6e02-051f-40a1-b9f6-47c6f7e76a54" xsi:nil="true"/>
    <Existing_7_UnitLevel xmlns="4d4c6e02-051f-40a1-b9f6-47c6f7e76a54" xsi:nil="true"/>
    <Existing_8_UnitLevel xmlns="4d4c6e02-051f-40a1-b9f6-47c6f7e76a54" xsi:nil="true"/>
    <Existing_11_UnitCreditValue xmlns="4d4c6e02-051f-40a1-b9f6-47c6f7e76a54" xsi:nil="true"/>
    <Existing_13_UnitLevel xmlns="4d4c6e02-051f-40a1-b9f6-47c6f7e76a54" xsi:nil="true"/>
    <Existing_18_UnitTitle xmlns="4d4c6e02-051f-40a1-b9f6-47c6f7e76a54" xsi:nil="true"/>
    <contact_firstname0 xmlns="4d4c6e02-051f-40a1-b9f6-47c6f7e76a54" xsi:nil="true"/>
    <unit_code_1 xmlns="4d4c6e02-051f-40a1-b9f6-47c6f7e76a54" xsi:nil="true"/>
    <unit_level_5 xmlns="4d4c6e02-051f-40a1-b9f6-47c6f7e76a54" xsi:nil="true"/>
    <unit_level_8 xmlns="4d4c6e02-051f-40a1-b9f6-47c6f7e76a54" xsi:nil="true"/>
    <unit_level_10 xmlns="4d4c6e02-051f-40a1-b9f6-47c6f7e76a54" xsi:nil="true"/>
    <unit_code_11 xmlns="4d4c6e02-051f-40a1-b9f6-47c6f7e76a54" xsi:nil="true"/>
    <unit_code_16 xmlns="4d4c6e02-051f-40a1-b9f6-47c6f7e76a54" xsi:nil="true"/>
    <request_permanent xmlns="4d4c6e02-051f-40a1-b9f6-47c6f7e76a54" xsi:nil="true"/>
    <Existing_1_UnitTitle xmlns="4d4c6e02-051f-40a1-b9f6-47c6f7e76a54" xsi:nil="true"/>
    <Existing_2_UnitNum xmlns="4d4c6e02-051f-40a1-b9f6-47c6f7e76a54" xsi:nil="true"/>
    <Existing_4_UnitTitle xmlns="4d4c6e02-051f-40a1-b9f6-47c6f7e76a54" xsi:nil="true"/>
    <Existing_7_UnitNum xmlns="4d4c6e02-051f-40a1-b9f6-47c6f7e76a54" xsi:nil="true"/>
    <Existing_8_UnitNum xmlns="4d4c6e02-051f-40a1-b9f6-47c6f7e76a54" xsi:nil="true"/>
    <Existing_10_UnitCreditValue xmlns="4d4c6e02-051f-40a1-b9f6-47c6f7e76a54" xsi:nil="true"/>
    <Existing_12_UnitLevel xmlns="4d4c6e02-051f-40a1-b9f6-47c6f7e76a54" xsi:nil="true"/>
    <Existing_19_UnitTitle xmlns="4d4c6e02-051f-40a1-b9f6-47c6f7e76a54" xsi:nil="true"/>
    <centre_number0 xmlns="4d4c6e02-051f-40a1-b9f6-47c6f7e76a54" xsi:nil="true"/>
    <unit_title_6 xmlns="4d4c6e02-051f-40a1-b9f6-47c6f7e76a54" xsi:nil="true"/>
    <unit_level_11 xmlns="4d4c6e02-051f-40a1-b9f6-47c6f7e76a54" xsi:nil="true"/>
    <req_from_1 xmlns="4d4c6e02-051f-40a1-b9f6-47c6f7e76a54" xsi:nil="true"/>
    <Existing_7_UnitCreditValue xmlns="4d4c6e02-051f-40a1-b9f6-47c6f7e76a54" xsi:nil="true"/>
    <Existing_9_UnitCreditValue xmlns="4d4c6e02-051f-40a1-b9f6-47c6f7e76a54" xsi:nil="true"/>
    <Existing_11_UnitLevel xmlns="4d4c6e02-051f-40a1-b9f6-47c6f7e76a54" xsi:nil="true"/>
    <Existing_13_UnitCreditValue xmlns="4d4c6e02-051f-40a1-b9f6-47c6f7e76a54" xsi:nil="true"/>
    <Existing_18_UnitCode xmlns="4d4c6e02-051f-40a1-b9f6-47c6f7e76a54" xsi:nil="true"/>
    <unit_code_3 xmlns="4d4c6e02-051f-40a1-b9f6-47c6f7e76a54" xsi:nil="true"/>
    <unit_level_12 xmlns="4d4c6e02-051f-40a1-b9f6-47c6f7e76a54" xsi:nil="true"/>
    <req_title_4 xmlns="4d4c6e02-051f-40a1-b9f6-47c6f7e76a54" xsi:nil="true"/>
    <Existing_10_UnitLevel xmlns="4d4c6e02-051f-40a1-b9f6-47c6f7e76a54" xsi:nil="true"/>
    <Existing_12_UnitCreditValue xmlns="4d4c6e02-051f-40a1-b9f6-47c6f7e76a54" xsi:nil="true"/>
    <Existing_19_UnitCode xmlns="4d4c6e02-051f-40a1-b9f6-47c6f7e76a54" xsi:nil="true"/>
    <HOC_Email xmlns="4d4c6e02-051f-40a1-b9f6-47c6f7e76a54" xsi:nil="true"/>
    <unit_code_2 xmlns="4d4c6e02-051f-40a1-b9f6-47c6f7e76a54" xsi:nil="true"/>
    <unit_level_13 xmlns="4d4c6e02-051f-40a1-b9f6-47c6f7e76a54" xsi:nil="true"/>
    <req_code_1 xmlns="4d4c6e02-051f-40a1-b9f6-47c6f7e76a54" xsi:nil="true"/>
    <Existing_3_UnitLevel xmlns="4d4c6e02-051f-40a1-b9f6-47c6f7e76a54" xsi:nil="true"/>
    <Existing_4_UnitLevel xmlns="4d4c6e02-051f-40a1-b9f6-47c6f7e76a54" xsi:nil="true"/>
    <Existing_9_UnitLevel xmlns="4d4c6e02-051f-40a1-b9f6-47c6f7e76a54" xsi:nil="true"/>
    <Existing_16_UnitNum xmlns="4d4c6e02-051f-40a1-b9f6-47c6f7e76a54" xsi:nil="true"/>
    <Existing_17_UnitLevel xmlns="4d4c6e02-051f-40a1-b9f6-47c6f7e76a54" xsi:nil="true"/>
    <contact_lastname0 xmlns="4d4c6e02-051f-40a1-b9f6-47c6f7e76a54" xsi:nil="true"/>
    <unit_level_1 xmlns="4d4c6e02-051f-40a1-b9f6-47c6f7e76a54" xsi:nil="true"/>
    <unit_level_4 xmlns="4d4c6e02-051f-40a1-b9f6-47c6f7e76a54" xsi:nil="true"/>
    <unit_code_5 xmlns="4d4c6e02-051f-40a1-b9f6-47c6f7e76a54" xsi:nil="true"/>
    <unit_code_10 xmlns="4d4c6e02-051f-40a1-b9f6-47c6f7e76a54" xsi:nil="true"/>
    <unit_code_15 xmlns="4d4c6e02-051f-40a1-b9f6-47c6f7e76a54" xsi:nil="true"/>
    <req_title_2 xmlns="4d4c6e02-051f-40a1-b9f6-47c6f7e76a54" xsi:nil="true"/>
    <_x0035__Import_Credits xmlns="4d4c6e02-051f-40a1-b9f6-47c6f7e76a54" xsi:nil="true"/>
    <Existing_6_UnitNum xmlns="4d4c6e02-051f-40a1-b9f6-47c6f7e76a54" xsi:nil="true"/>
    <Existing_7_UnitTitle xmlns="4d4c6e02-051f-40a1-b9f6-47c6f7e76a54" xsi:nil="true"/>
    <Existing_16_UnitLevel xmlns="4d4c6e02-051f-40a1-b9f6-47c6f7e76a54" xsi:nil="true"/>
    <Existing_17_UnitNum xmlns="4d4c6e02-051f-40a1-b9f6-47c6f7e76a54" xsi:nil="true"/>
    <PostalCode xmlns="4d4c6e02-051f-40a1-b9f6-47c6f7e76a54" xsi:nil="true"/>
    <unit_title_2 xmlns="4d4c6e02-051f-40a1-b9f6-47c6f7e76a54" xsi:nil="true"/>
    <unit_code_4 xmlns="4d4c6e02-051f-40a1-b9f6-47c6f7e76a54" xsi:nil="true"/>
    <unit_title_7 xmlns="4d4c6e02-051f-40a1-b9f6-47c6f7e76a54" xsi:nil="true"/>
    <unit_title_8 xmlns="4d4c6e02-051f-40a1-b9f6-47c6f7e76a54" xsi:nil="true"/>
    <req_title_3 xmlns="4d4c6e02-051f-40a1-b9f6-47c6f7e76a54" xsi:nil="true"/>
    <req_level_4 xmlns="4d4c6e02-051f-40a1-b9f6-47c6f7e76a54" xsi:nil="true"/>
    <req_from_2 xmlns="4d4c6e02-051f-40a1-b9f6-47c6f7e76a54" xsi:nil="true"/>
    <TaxCatchAll xmlns="2bdafa86-7136-4540-9717-236ef00cc99c" xsi:nil="true"/>
    <_x0035__Import_Title xmlns="4d4c6e02-051f-40a1-b9f6-47c6f7e76a54" xsi:nil="true"/>
    <Existing_7_UnitCode xmlns="4d4c6e02-051f-40a1-b9f6-47c6f7e76a54" xsi:nil="true"/>
    <Existing_14_UnitNum xmlns="4d4c6e02-051f-40a1-b9f6-47c6f7e76a54" xsi:nil="true"/>
    <Existing_15_UnitLevel xmlns="4d4c6e02-051f-40a1-b9f6-47c6f7e76a54" xsi:nil="true"/>
    <contact_phone0 xmlns="4d4c6e02-051f-40a1-b9f6-47c6f7e76a54" xsi:nil="true"/>
    <terms_accepted xmlns="4d4c6e02-051f-40a1-b9f6-47c6f7e76a54" xsi:nil="true"/>
    <unit_code_7 xmlns="4d4c6e02-051f-40a1-b9f6-47c6f7e76a54" xsi:nil="true"/>
    <_x0035__Import_Level xmlns="4d4c6e02-051f-40a1-b9f6-47c6f7e76a54" xsi:nil="true"/>
    <Existing_14_UnitLevel xmlns="4d4c6e02-051f-40a1-b9f6-47c6f7e76a54" xsi:nil="true"/>
    <Existing_15_UnitNum xmlns="4d4c6e02-051f-40a1-b9f6-47c6f7e76a54" xsi:nil="true"/>
    <HOC_Lastname xmlns="4d4c6e02-051f-40a1-b9f6-47c6f7e76a54" xsi:nil="true"/>
    <City xmlns="4d4c6e02-051f-40a1-b9f6-47c6f7e76a54" xsi:nil="true"/>
    <country xmlns="4d4c6e02-051f-40a1-b9f6-47c6f7e76a54" xsi:nil="true"/>
    <hoc_firstname0 xmlns="4d4c6e02-051f-40a1-b9f6-47c6f7e76a54" xsi:nil="true"/>
    <current_qualcode xmlns="4d4c6e02-051f-40a1-b9f6-47c6f7e76a54" xsi:nil="true"/>
    <unit_code_6 xmlns="4d4c6e02-051f-40a1-b9f6-47c6f7e76a54" xsi:nil="true"/>
    <request_already_delivering xmlns="4d4c6e02-051f-40a1-b9f6-47c6f7e76a54" xsi:nil="true"/>
    <req_title_1 xmlns="4d4c6e02-051f-40a1-b9f6-47c6f7e76a54" xsi:nil="true"/>
  </documentManagement>
</p: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Bec01</b:Tag>
    <b:SourceType>InternetSite</b:SourceType>
    <b:Guid>{16048F15-FDD5-4D17-812B-51D195F2A8C9}</b:Guid>
    <b:Author>
      <b:Author>
        <b:NameList>
          <b:Person>
            <b:Last>Beck</b:Last>
            <b:First>K.,</b:First>
            <b:Middle>Beedle, M., van Bennekum, A., Cockburn, A., Cunningham, W., Fowler, M., Grenning, J., Highsmith, J., Hunt, A., Jeffries, R., &amp; Kern, J.</b:Middle>
          </b:Person>
        </b:NameList>
      </b:Author>
    </b:Author>
    <b:Title>Agile Manifesto</b:Title>
    <b:Year>2001</b:Year>
    <b:YearAccessed>2024</b:YearAccessed>
    <b:MonthAccessed>10</b:MonthAccessed>
    <b:DayAccessed>20</b:DayAccessed>
    <b:URL>https://agilemanifesto.org/</b:URL>
    <b:RefOrder>2</b:RefOrder>
  </b:Source>
  <b:Source>
    <b:Tag>Sin16</b:Tag>
    <b:SourceType>JournalArticle</b:SourceType>
    <b:Guid>{27415CFA-0524-4818-8E1A-C21663ADD325}</b:Guid>
    <b:Title>Agile Software Development Frameworks: Methodologies, Techniques and Tools</b:Title>
    <b:Year>2016</b:Year>
    <b:Author>
      <b:Author>
        <b:NameList>
          <b:Person>
            <b:Last>Singh</b:Last>
            <b:First>Y.</b:First>
            <b:Middle>&amp; Nayer, A.</b:Middle>
          </b:Person>
        </b:NameList>
      </b:Author>
    </b:Author>
    <b:JournalName>International Journal of Software Engineering and Its Applications</b:JournalName>
    <b:Pages>pp.93-108</b:Pages>
    <b:Volume>10</b:Volume>
    <b:Issue>9</b:Issue>
    <b:RefOrder>3</b:RefOrder>
  </b:Source>
  <b:Source>
    <b:Tag>Boe98</b:Tag>
    <b:SourceType>JournalArticle</b:SourceType>
    <b:Guid>{FB574C1F-1C1B-4D37-A666-06CE6CFB9FF2}</b:Guid>
    <b:Author>
      <b:Author>
        <b:NameList>
          <b:Person>
            <b:Last>Boehm</b:Last>
            <b:First>B.W.</b:First>
          </b:Person>
        </b:NameList>
      </b:Author>
    </b:Author>
    <b:Title>A Spiral Model of Software Development and Enhancement</b:Title>
    <b:JournalName>ACM SIGSOFT Software Engineering Notes</b:JournalName>
    <b:Year>1998</b:Year>
    <b:Pages>pp.14-24</b:Pages>
    <b:Volume>11</b:Volume>
    <b:Issue>4</b:Issue>
    <b:RefOrder>5</b:RefOrder>
  </b:Source>
  <b:Source>
    <b:Tag>Fai03</b:Tag>
    <b:SourceType>JournalArticle</b:SourceType>
    <b:Guid>{3916EF2F-0378-4DC4-82CB-1FACB991EA91}</b:Guid>
    <b:Author>
      <b:Author>
        <b:NameList>
          <b:Person>
            <b:Last>Fairley</b:Last>
            <b:First>R.</b:First>
            <b:Middle>&amp; Willshire, M.</b:Middle>
          </b:Person>
        </b:NameList>
      </b:Author>
    </b:Author>
    <b:Title>Iterative Life Cycle Models and the Global Positioning System</b:Title>
    <b:JournalName>ACM Computing Surveys</b:JournalName>
    <b:Year>2003</b:Year>
    <b:Pages>pp.379-412</b:Pages>
    <b:Volume>35</b:Volume>
    <b:Issue>3</b:Issue>
    <b:RefOrder>6</b:RefOrder>
  </b:Source>
  <b:Source>
    <b:Tag>Roy70</b:Tag>
    <b:SourceType>JournalArticle</b:SourceType>
    <b:Guid>{6FB534BD-DFCF-4826-8B47-0A6F363B1E38}</b:Guid>
    <b:Author>
      <b:Author>
        <b:NameList>
          <b:Person>
            <b:Last>Royce</b:Last>
            <b:First>W.</b:First>
          </b:Person>
        </b:NameList>
      </b:Author>
    </b:Author>
    <b:Title>Managing the Development of Large Software Systems</b:Title>
    <b:JournalName>IEEE WESCON</b:JournalName>
    <b:Year>1970</b:Year>
    <b:Pages>pp.1-9</b:Pages>
    <b:Volume>1</b:Volume>
    <b:Issue>26</b:Issue>
    <b:RefOrder>8</b:RefOrder>
  </b:Source>
  <b:Source>
    <b:Tag>Som10</b:Tag>
    <b:SourceType>Book</b:SourceType>
    <b:Guid>{7D073787-5A25-4FB2-B8CB-729A646F799B}</b:Guid>
    <b:Author>
      <b:Author>
        <b:NameList>
          <b:Person>
            <b:Last>Sommerville</b:Last>
            <b:First>I.</b:First>
          </b:Person>
        </b:NameList>
      </b:Author>
    </b:Author>
    <b:Title>Software Engineering</b:Title>
    <b:Year>2010</b:Year>
    <b:City>Boston</b:City>
    <b:Publisher>Pearson</b:Publisher>
    <b:Edition>9</b:Edition>
    <b:RefOrder>9</b:RefOrder>
  </b:Source>
  <b:Source>
    <b:Tag>Ass14</b:Tag>
    <b:SourceType>JournalArticle</b:SourceType>
    <b:Guid>{D316F45C-BD73-4C3D-A92C-661FE1A46E5F}</b:Guid>
    <b:Title>The Verification and Validation Process of Software Development in the Automotive Industry</b:Title>
    <b:Year>2014</b:Year>
    <b:Author>
      <b:Author>
        <b:NameList>
          <b:Person>
            <b:Last>Assakkaf</b:Last>
            <b:First>I.</b:First>
            <b:Middle>&amp; Brown, D.</b:Middle>
          </b:Person>
        </b:NameList>
      </b:Author>
    </b:Author>
    <b:JournalName>International Journal of Computer Applications</b:JournalName>
    <b:Pages>pp.12-16</b:Pages>
    <b:Volume>87</b:Volume>
    <b:Issue>19</b:Issue>
    <b:RefOrder>11</b:RefOrder>
  </b:Source>
  <b:Source>
    <b:Tag>Pre15</b:Tag>
    <b:SourceType>Book</b:SourceType>
    <b:Guid>{63C46F0D-7DBC-4BDB-93BA-F8BDEB1274C3}</b:Guid>
    <b:Title>Software Engineering: A Practitioner's Approach</b:Title>
    <b:Year>2015</b:Year>
    <b:City>New York</b:City>
    <b:Publisher>McGraw-Hill</b:Publisher>
    <b:Author>
      <b:Author>
        <b:NameList>
          <b:Person>
            <b:Last>Pressman</b:Last>
            <b:First>R.S.</b:First>
          </b:Person>
        </b:NameList>
      </b:Author>
    </b:Author>
    <b:Edition>8</b:Edition>
    <b:RefOrder>12</b:RefOrder>
  </b:Source>
  <b:Source>
    <b:Tag>Ken15</b:Tag>
    <b:SourceType>Book</b:SourceType>
    <b:Guid>{EF0C5496-5578-495C-B88D-58A5C267BB78}</b:Guid>
    <b:Author>
      <b:Author>
        <b:NameList>
          <b:Person>
            <b:Last>Kendrick</b:Last>
            <b:First>T.</b:First>
          </b:Person>
        </b:NameList>
      </b:Author>
    </b:Author>
    <b:Title>Identifying and Managing Project Risk: Essential Tools for Failure-Proofing Your Project</b:Title>
    <b:Year>2015</b:Year>
    <b:City>New York</b:City>
    <b:Publisher>AMACOM</b:Publisher>
    <b:Edition>3</b:Edition>
    <b:RefOrder>25</b:RefOrder>
  </b:Source>
  <b:Source>
    <b:Tag>Bha10</b:Tag>
    <b:SourceType>InternetSite</b:SourceType>
    <b:Guid>{DF2BDF7C-E2C4-486D-99FA-2AF9BD72739B}</b:Guid>
    <b:Title>Project Management.com</b:Title>
    <b:Year>2010</b:Year>
    <b:Author>
      <b:Author>
        <b:NameList>
          <b:Person>
            <b:Last>Bhatia</b:Last>
            <b:First>A.</b:First>
          </b:Person>
        </b:NameList>
      </b:Author>
    </b:Author>
    <b:YearAccessed>2024</b:YearAccessed>
    <b:MonthAccessed>10</b:MonthAccessed>
    <b:DayAccessed>21</b:DayAccessed>
    <b:URL>https://www.projectmanagement.com/articles/229012/Feasibility-Studies-A-Guide-to-Successful-Project-Management</b:URL>
    <b:RefOrder>26</b:RefOrder>
  </b:Source>
  <b:Source>
    <b:Tag>Kum17</b:Tag>
    <b:SourceType>JournalArticle</b:SourceType>
    <b:Guid>{C0749CE8-5ECE-47AE-BB6D-77DC90E5261D}</b:Guid>
    <b:Title>Project Feasibility Study: Key Factors for Success</b:Title>
    <b:Year>2017</b:Year>
    <b:Author>
      <b:Author>
        <b:NameList>
          <b:Person>
            <b:Last>Kumar</b:Last>
            <b:First>S.</b:First>
          </b:Person>
        </b:NameList>
      </b:Author>
    </b:Author>
    <b:JournalName>Journal of Project Management</b:JournalName>
    <b:Pages>pp.12-20</b:Pages>
    <b:Volume>10</b:Volume>
    <b:Issue>2</b:Issue>
    <b:RefOrder>27</b:RefOrder>
  </b:Source>
  <b:Source>
    <b:Tag>Yas15</b:Tag>
    <b:SourceType>InternetSite</b:SourceType>
    <b:Guid>{B6E11A22-CA35-413B-A77F-5A6BEADEC63F}</b:Guid>
    <b:Author>
      <b:Author>
        <b:NameList>
          <b:Person>
            <b:Last>Waykar</b:Last>
            <b:First>Yashwant</b:First>
          </b:Person>
        </b:NameList>
      </b:Author>
    </b:Author>
    <b:Title>research gate</b:Title>
    <b:Year>2015</b:Year>
    <b:YearAccessed>2024</b:YearAccessed>
    <b:MonthAccessed>11</b:MonthAccessed>
    <b:DayAccessed>22</b:DayAccessed>
    <b:URL>https://www.researchgate.net/publication/322991847_role_of_use_case_diagram_in_software_development</b:URL>
    <b:RefOrder>13</b:RefOrder>
  </b:Source>
  <b:Source>
    <b:Tag>Chr15</b:Tag>
    <b:SourceType>InternetSite</b:SourceType>
    <b:Guid>{173886CD-18BA-496C-9A77-8DE616AA33F4}</b:Guid>
    <b:Author>
      <b:Author>
        <b:NameList>
          <b:Person>
            <b:Last>Christian Huemer</b:Last>
            <b:First>Gerti</b:First>
            <b:Middle>Kappel, Marion Scholz, Martina Seidl</b:Middle>
          </b:Person>
        </b:NameList>
      </b:Author>
    </b:Author>
    <b:Title>research gate</b:Title>
    <b:Year>2015</b:Year>
    <b:YearAccessed>2024</b:YearAccessed>
    <b:MonthAccessed>11</b:MonthAccessed>
    <b:DayAccessed>22</b:DayAccessed>
    <b:URL>https://www.researchgate.net/publication/302287317_The_State_Machine_Diagram</b:URL>
    <b:RefOrder>14</b:RefOrder>
  </b:Source>
  <b:Source>
    <b:Tag>Sab21</b:Tag>
    <b:SourceType>JournalArticle</b:SourceType>
    <b:Guid>{0C0ACA04-695B-457C-A210-5E7E54888B07}</b:Guid>
    <b:Title>UML Sequence Diagram: An Alternative Model</b:Title>
    <b:Year>2021</b:Year>
    <b:Author>
      <b:Author>
        <b:NameList>
          <b:Person>
            <b:Last>Al-Fedaghi</b:Last>
            <b:First>Sabah</b:First>
          </b:Person>
        </b:NameList>
      </b:Author>
    </b:Author>
    <b:JournalName>International Journal of Advanced Computer Science and Applications</b:JournalName>
    <b:Pages>637-644</b:Pages>
    <b:Volume>12</b:Volume>
    <b:Issue>5</b:Issue>
    <b:RefOrder>15</b:RefOrder>
  </b:Source>
  <b:Source>
    <b:Tag>Éti13</b:Tag>
    <b:SourceType>InternetSite</b:SourceType>
    <b:Guid>{A722E4FB-08BA-41C7-8F79-EC980DB8AA82}</b:Guid>
    <b:Author>
      <b:Author>
        <b:NameList>
          <b:Person>
            <b:Last>Étienne André</b:Last>
            <b:First>Christine</b:First>
            <b:Middle>Choppy, Gianna Reggio</b:Middle>
          </b:Person>
        </b:NameList>
      </b:Author>
    </b:Author>
    <b:Title>research gate</b:Title>
    <b:Year>2013</b:Year>
    <b:YearAccessed>2024</b:YearAccessed>
    <b:MonthAccessed>11</b:MonthAccessed>
    <b:DayAccessed>23</b:DayAccessed>
    <b:URL>https://www.researchgate.net/publication/257411189_Activity_Diagrams_Patterns_for_Modeling_Business_Processes</b:URL>
    <b:RefOrder>16</b:RefOrder>
  </b:Source>
  <b:Source>
    <b:Tag>Hee11</b:Tag>
    <b:SourceType>InternetSite</b:SourceType>
    <b:Guid>{D35CFE43-AD7B-4728-BA65-5FFD825FC81E}</b:Guid>
    <b:Author>
      <b:Author>
        <b:NameList>
          <b:Person>
            <b:Last>Heena</b:Last>
            <b:First>Ranjna</b:First>
          </b:Person>
        </b:NameList>
      </b:Author>
    </b:Author>
    <b:Title>acm digital library</b:Title>
    <b:Year>2011</b:Year>
    <b:YearAccessed>2024</b:YearAccessed>
    <b:MonthAccessed>11</b:MonthAccessed>
    <b:DayAccessed>23</b:DayAccessed>
    <b:URL>https://dl.acm.org/doi/10.1145/2007052.2007053</b:URL>
    <b:RefOrder>17</b:RefOrder>
  </b:Source>
  <b:Source>
    <b:Tag>Ned03</b:Tag>
    <b:SourceType>InternetSite</b:SourceType>
    <b:Guid>{6490448C-6936-4309-BAF8-2A8A448689A7}</b:Guid>
    <b:Author>
      <b:Author>
        <b:NameList>
          <b:Person>
            <b:Last>Chapin</b:Last>
            <b:First>Ned</b:First>
          </b:Person>
        </b:NameList>
      </b:Author>
    </b:Author>
    <b:Title>acm digital library</b:Title>
    <b:Year>2003</b:Year>
    <b:YearAccessed>2024</b:YearAccessed>
    <b:MonthAccessed>11</b:MonthAccessed>
    <b:DayAccessed>23</b:DayAccessed>
    <b:URL>https://dl.acm.org/doi/abs/10.5555/1074100.1074406</b:URL>
    <b:RefOrder>18</b:RefOrder>
  </b:Source>
  <b:Source>
    <b:Tag>Muh18</b:Tag>
    <b:SourceType>JournalArticle</b:SourceType>
    <b:Guid>{816935CD-A38A-44A7-A9D4-86E271ABED43}</b:Guid>
    <b:Author>
      <b:Author>
        <b:NameList>
          <b:Person>
            <b:Last>Muhammad Umer</b:Last>
            <b:First>Mauro</b:First>
            <b:Middle>Onori, M.R. Khabbazi, Lars Hanson, Bhargav Mahesh</b:Middle>
          </b:Person>
        </b:NameList>
      </b:Author>
    </b:Author>
    <b:Title>Smart Power Tools: An Industrial Event-Driven Architecture Implementation</b:Title>
    <b:Year>2018</b:Year>
    <b:YearAccessed>2024</b:YearAccessed>
    <b:JournalName>science direct</b:JournalName>
    <b:Pages>1357-1361</b:Pages>
    <b:Volume>72</b:Volume>
    <b:RefOrder>19</b:RefOrder>
  </b:Source>
  <b:Source>
    <b:Tag>Mat15</b:Tag>
    <b:SourceType>InternetSite</b:SourceType>
    <b:Guid>{928F83C5-A4F2-4FB3-A261-31F757E7937B}</b:Guid>
    <b:Author>
      <b:Author>
        <b:NameList>
          <b:Person>
            <b:Last>Mateja Bule</b:Last>
            <b:First>Gregor</b:First>
            <b:Middle>Jost, Gregor Polančič, Marjan Hericko</b:Middle>
          </b:Person>
        </b:NameList>
      </b:Author>
    </b:Author>
    <b:Title>research gate</b:Title>
    <b:Year>2015</b:Year>
    <b:YearAccessed>2024</b:YearAccessed>
    <b:MonthAccessed>11</b:MonthAccessed>
    <b:DayAccessed>24</b:DayAccessed>
    <b:URL>https://www.researchgate.net/publication/277634419_Business_Process_Model_and_Notation_The_Current_State_of_Affairs</b:URL>
    <b:RefOrder>20</b:RefOrder>
  </b:Source>
  <b:Source>
    <b:Tag>Fra18</b:Tag>
    <b:SourceType>InternetSite</b:SourceType>
    <b:Guid>{0F2C72A2-C574-4E6F-A1FE-B436087E3450}</b:Guid>
    <b:Author>
      <b:Author>
        <b:NameList>
          <b:Person>
            <b:Last>Francesco Mondada</b:Last>
            <b:First>Mordechai</b:First>
            <b:Middle>Ben-Ari</b:Middle>
          </b:Person>
        </b:NameList>
      </b:Author>
    </b:Author>
    <b:Title>research gate</b:Title>
    <b:Year>2018</b:Year>
    <b:YearAccessed>2024</b:YearAccessed>
    <b:MonthAccessed>11</b:MonthAccessed>
    <b:DayAccessed>23</b:DayAccessed>
    <b:URL>https://www.researchgate.net/publication/320674619_Finite_State_Machines</b:URL>
    <b:RefOrder>21</b:RefOrder>
  </b:Source>
  <b:Source>
    <b:Tag>Vla12</b:Tag>
    <b:SourceType>InternetSite</b:SourceType>
    <b:Guid>{282EE5BC-F418-4C4F-B5C6-AD2E835F5C40}</b:Guid>
    <b:Author>
      <b:Author>
        <b:NameList>
          <b:Person>
            <b:Last>Vladimir I. Ulyantsev</b:Last>
            <b:First>Fedor</b:First>
            <b:Middle>N. Tsarev</b:Middle>
          </b:Person>
        </b:NameList>
      </b:Author>
    </b:Author>
    <b:Title>science direct</b:Title>
    <b:Year>2012</b:Year>
    <b:YearAccessed>2024</b:YearAccessed>
    <b:MonthAccessed>11</b:MonthAccessed>
    <b:DayAccessed>24</b:DayAccessed>
    <b:URL>https://www.sciencedirect.com/science/article/pii/S1474667016331561?via%3Dihub</b:URL>
    <b:RefOrder>22</b:RefOrder>
  </b:Source>
  <b:Source>
    <b:Tag>mas22</b:Tag>
    <b:SourceType>InternetSite</b:SourceType>
    <b:Guid>{8EC448CF-AF23-4F3D-AC61-6C4AF3442F7A}</b:Guid>
    <b:Author>
      <b:Author>
        <b:NameList>
          <b:Person>
            <b:Last>massawa</b:Last>
          </b:Person>
        </b:NameList>
      </b:Author>
    </b:Author>
    <b:Title>all about cicuits</b:Title>
    <b:Year>2022</b:Year>
    <b:YearAccessed>2024</b:YearAccessed>
    <b:MonthAccessed>11</b:MonthAccessed>
    <b:DayAccessed>24</b:DayAccessed>
    <b:URL>https://forum.allaboutcircuits.com/threads/traffic-light-fsm.186401/</b:URL>
    <b:RefOrder>23</b:RefOrder>
  </b:Source>
  <b:Source>
    <b:Tag>Abd11</b:Tag>
    <b:SourceType>InternetSite</b:SourceType>
    <b:Guid>{B9AABB0D-EFEE-4BC9-9B9F-95CA06B2FE3F}</b:Guid>
    <b:Author>
      <b:Author>
        <b:NameList>
          <b:Person>
            <b:Last>Abdul Salam Kalaji</b:Last>
            <b:First>Robert</b:First>
            <b:Middle>Mark Hierons, Stephen Swift</b:Middle>
          </b:Person>
        </b:NameList>
      </b:Author>
    </b:Author>
    <b:Title>science direct</b:Title>
    <b:Year>2011</b:Year>
    <b:YearAccessed>2024</b:YearAccessed>
    <b:MonthAccessed>11</b:MonthAccessed>
    <b:DayAccessed>24</b:DayAccessed>
    <b:URL>https://www.sciencedirect.com/science/article/abs/pii/S095058491100139X</b:URL>
    <b:RefOrder>24</b:RefOrder>
  </b:Source>
  <b:Source>
    <b:Tag>Ser20</b:Tag>
    <b:SourceType>InternetSite</b:SourceType>
    <b:Guid>{4E545AF5-5991-4890-875C-827EC381367C}</b:Guid>
    <b:Author>
      <b:Author>
        <b:NameList>
          <b:Person>
            <b:Last>Gray</b:Last>
            <b:First>Serena</b:First>
          </b:Person>
        </b:NameList>
      </b:Author>
    </b:Author>
    <b:Title>medium</b:Title>
    <b:Year>2020</b:Year>
    <b:YearAccessed>2024</b:YearAccessed>
    <b:MonthAccessed>11</b:MonthAccessed>
    <b:DayAccessed>20</b:DayAccessed>
    <b:URL>https://serenagray2451.medium.com/what-is-the-agile-methodology-in-software-development-c93023a7eb85</b:URL>
    <b:RefOrder>1</b:RefOrder>
  </b:Source>
  <b:Source>
    <b:Tag>Sum24</b:Tag>
    <b:SourceType>InternetSite</b:SourceType>
    <b:Guid>{5E5A464C-78AF-494F-85C1-5CDE3A8A296E}</b:Guid>
    <b:Author>
      <b:Author>
        <b:NameList>
          <b:Person>
            <b:Last>Simran</b:Last>
            <b:First>Sumaiya</b:First>
          </b:Person>
        </b:NameList>
      </b:Author>
    </b:Author>
    <b:Title>bd task</b:Title>
    <b:Year>2024</b:Year>
    <b:YearAccessed>2024</b:YearAccessed>
    <b:MonthAccessed>11</b:MonthAccessed>
    <b:DayAccessed>20</b:DayAccessed>
    <b:URL>https://www.bdtask.com/blog/spiral-model-for-software-development</b:URL>
    <b:RefOrder>4</b:RefOrder>
  </b:Source>
  <b:Source>
    <b:Tag>Dhr21</b:Tag>
    <b:SourceType>InternetSite</b:SourceType>
    <b:Guid>{BDD49EC8-F803-4983-AF45-2C7427D94BB4}</b:Guid>
    <b:Author>
      <b:Author>
        <b:NameList>
          <b:Person>
            <b:Last>Khanna</b:Last>
            <b:First>Dhruv</b:First>
          </b:Person>
        </b:NameList>
      </b:Author>
    </b:Author>
    <b:Title>medium</b:Title>
    <b:Year>2021</b:Year>
    <b:YearAccessed>2024</b:YearAccessed>
    <b:MonthAccessed>11</b:MonthAccessed>
    <b:DayAccessed>21</b:DayAccessed>
    <b:URL>https://luciferrocks.medium.com/introduction-to-waterfall-model-of-sdlc-software-development-life-cycle-a01c7ec5e2ef</b:URL>
    <b:RefOrder>7</b:RefOrder>
  </b:Source>
  <b:Source>
    <b:Tag>Tho20</b:Tag>
    <b:SourceType>InternetSite</b:SourceType>
    <b:Guid>{77F33D97-2E5B-439C-99F0-8DC0E86BFCB4}</b:Guid>
    <b:Author>
      <b:Author>
        <b:NameList>
          <b:Person>
            <b:Last>Nakkasem</b:Last>
            <b:First>Thossakrai</b:First>
          </b:Person>
        </b:NameList>
      </b:Author>
    </b:Author>
    <b:Title>medium</b:Title>
    <b:Year>2020</b:Year>
    <b:YearAccessed>2024</b:YearAccessed>
    <b:MonthAccessed>11</b:MonthAccessed>
    <b:DayAccessed>24</b:DayAccessed>
    <b:URL>https://medium.com/software-engineering-kmitl/v-model-3a71622b3d82</b:URL>
    <b:RefOrder>10</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232B569D16B64C991C1D4175D05DB6" ma:contentTypeVersion="265" ma:contentTypeDescription="Create a new document." ma:contentTypeScope="" ma:versionID="aab61b04f3baa14be96e73401f6f8365">
  <xsd:schema xmlns:xsd="http://www.w3.org/2001/XMLSchema" xmlns:xs="http://www.w3.org/2001/XMLSchema" xmlns:p="http://schemas.microsoft.com/office/2006/metadata/properties" xmlns:ns2="4d4c6e02-051f-40a1-b9f6-47c6f7e76a54" xmlns:ns3="2bdafa86-7136-4540-9717-236ef00cc99c" targetNamespace="http://schemas.microsoft.com/office/2006/metadata/properties" ma:root="true" ma:fieldsID="66a6e19c3a1bf716c46b4d9912c7254d" ns2:_="" ns3:_="">
    <xsd:import namespace="4d4c6e02-051f-40a1-b9f6-47c6f7e76a54"/>
    <xsd:import namespace="2bdafa86-7136-4540-9717-236ef00cc99c"/>
    <xsd:element name="properties">
      <xsd:complexType>
        <xsd:sequence>
          <xsd:element name="documentManagement">
            <xsd:complexType>
              <xsd:all>
                <xsd:element ref="ns2:_x0035__ImportNumber" minOccurs="0"/>
                <xsd:element ref="ns2:_x0035__Import_Code" minOccurs="0"/>
                <xsd:element ref="ns2:_x0035__Import_Title" minOccurs="0"/>
                <xsd:element ref="ns2:_x0035__Import_Level" minOccurs="0"/>
                <xsd:element ref="ns2:_x0035__Import_Credits" minOccurs="0"/>
                <xsd:element ref="ns2:_x0035__Import_From" minOccurs="0"/>
                <xsd:element ref="ns2:Existing_1_UnitTitle" minOccurs="0"/>
                <xsd:element ref="ns2:Existing_1_UnitLevel" minOccurs="0"/>
                <xsd:element ref="ns2:Existing_1_UnitCreditValue" minOccurs="0"/>
                <xsd:element ref="ns2:Existing_2_UnitNum" minOccurs="0"/>
                <xsd:element ref="ns2:Existing_2_UnitCode" minOccurs="0"/>
                <xsd:element ref="ns2:Existing_2_UnitTitle" minOccurs="0"/>
                <xsd:element ref="ns2:Existing_2_UnitLevel" minOccurs="0"/>
                <xsd:element ref="ns2:Existing_2_UnitCreditValue" minOccurs="0"/>
                <xsd:element ref="ns2:Existing_3_UnitNum" minOccurs="0"/>
                <xsd:element ref="ns2:Existing_3_UnitCode" minOccurs="0"/>
                <xsd:element ref="ns2:Existing_3_UnitTitle" minOccurs="0"/>
                <xsd:element ref="ns2:Existing_3_UnitLevel" minOccurs="0"/>
                <xsd:element ref="ns2:Existing_3_UnitCreditValue" minOccurs="0"/>
                <xsd:element ref="ns2:Existing_4_UnitNum" minOccurs="0"/>
                <xsd:element ref="ns2:Existing_4_UnitCode" minOccurs="0"/>
                <xsd:element ref="ns2:Existing_4_UnitTitle" minOccurs="0"/>
                <xsd:element ref="ns2:Existing_4_UnitLevel" minOccurs="0"/>
                <xsd:element ref="ns2:Existing_4_UnitCreditValue" minOccurs="0"/>
                <xsd:element ref="ns2:Existing_5_UnitNum" minOccurs="0"/>
                <xsd:element ref="ns2:Existing_5_UnitCode" minOccurs="0"/>
                <xsd:element ref="ns2:Existing_5_UnitTitle" minOccurs="0"/>
                <xsd:element ref="ns2:Existing_5_UnitLevel" minOccurs="0"/>
                <xsd:element ref="ns2:Existing_5_UnitCreditValue" minOccurs="0"/>
                <xsd:element ref="ns2:Existing_6_UnitNum" minOccurs="0"/>
                <xsd:element ref="ns2:Existing_6_UnitCode" minOccurs="0"/>
                <xsd:element ref="ns2:Existing_6_UnitTitle" minOccurs="0"/>
                <xsd:element ref="ns2:Existing_6_UnitLevel" minOccurs="0"/>
                <xsd:element ref="ns2:Existing_6_UnitCreditValue" minOccurs="0"/>
                <xsd:element ref="ns2:Existing_7_UnitNum" minOccurs="0"/>
                <xsd:element ref="ns2:Existing_7_UnitCode" minOccurs="0"/>
                <xsd:element ref="ns2:Existing_7_UnitTitle" minOccurs="0"/>
                <xsd:element ref="ns2:Existing_7_UnitLevel" minOccurs="0"/>
                <xsd:element ref="ns2:Existing_7_UnitCreditValue" minOccurs="0"/>
                <xsd:element ref="ns2:Existing_8_UnitNum" minOccurs="0"/>
                <xsd:element ref="ns2:Existing_8_UnitCode" minOccurs="0"/>
                <xsd:element ref="ns2:Existing_8_UnitTitle" minOccurs="0"/>
                <xsd:element ref="ns2:Existing_8_UnitLevel" minOccurs="0"/>
                <xsd:element ref="ns2:Existing_8_UnitCreditValue" minOccurs="0"/>
                <xsd:element ref="ns2:Existing_9_UnitNum" minOccurs="0"/>
                <xsd:element ref="ns2:Existing_9_UnitCode" minOccurs="0"/>
                <xsd:element ref="ns2:Existing_9_UnitTitle" minOccurs="0"/>
                <xsd:element ref="ns2:Existing_9_UnitLevel" minOccurs="0"/>
                <xsd:element ref="ns2:Existing_9_UnitCreditValue" minOccurs="0"/>
                <xsd:element ref="ns2:Existing_10_UnitNum" minOccurs="0"/>
                <xsd:element ref="ns2:Existing_10_UnitCode" minOccurs="0"/>
                <xsd:element ref="ns2:Existing_10_UnitTitle" minOccurs="0"/>
                <xsd:element ref="ns2:Existing_10_UnitLevel" minOccurs="0"/>
                <xsd:element ref="ns2:Existing_10_UnitCreditValue" minOccurs="0"/>
                <xsd:element ref="ns2:Existing_11_UnitNum" minOccurs="0"/>
                <xsd:element ref="ns2:Existing_11_UnitCode" minOccurs="0"/>
                <xsd:element ref="ns2:Existing_11_UnitTitle" minOccurs="0"/>
                <xsd:element ref="ns2:Existing_11_UnitLevel" minOccurs="0"/>
                <xsd:element ref="ns2:Existing_11_UnitCreditValue" minOccurs="0"/>
                <xsd:element ref="ns2:Existing_12_UnitNum" minOccurs="0"/>
                <xsd:element ref="ns2:Existing_12_UnitCode" minOccurs="0"/>
                <xsd:element ref="ns2:Existing_12_UnitTitle" minOccurs="0"/>
                <xsd:element ref="ns2:Existing_12_UnitLevel" minOccurs="0"/>
                <xsd:element ref="ns2:Existing_12_UnitCreditValue" minOccurs="0"/>
                <xsd:element ref="ns2:Existing_13_UnitNum" minOccurs="0"/>
                <xsd:element ref="ns2:Existing_13_UnitCode" minOccurs="0"/>
                <xsd:element ref="ns2:Existing_13_UnitTitle" minOccurs="0"/>
                <xsd:element ref="ns2:Existing_13_UnitLevel" minOccurs="0"/>
                <xsd:element ref="ns2:Existing_13_UnitCreditValue" minOccurs="0"/>
                <xsd:element ref="ns2:Existing_14_UnitNum" minOccurs="0"/>
                <xsd:element ref="ns2:Existing_14_UnitCode" minOccurs="0"/>
                <xsd:element ref="ns2:Existing_14_UnitTitle" minOccurs="0"/>
                <xsd:element ref="ns2:Existing_14_UnitLevel" minOccurs="0"/>
                <xsd:element ref="ns2:Existing_14_UnitCreditValue" minOccurs="0"/>
                <xsd:element ref="ns2:Existing_15_UnitNum" minOccurs="0"/>
                <xsd:element ref="ns2:Existing_15_UnitCode" minOccurs="0"/>
                <xsd:element ref="ns2:Existing_15_UnitTitle" minOccurs="0"/>
                <xsd:element ref="ns2:Existing_15_UnitLevel" minOccurs="0"/>
                <xsd:element ref="ns2:Existing_15_UnitCreditValue" minOccurs="0"/>
                <xsd:element ref="ns2:Existing_16_UnitNum" minOccurs="0"/>
                <xsd:element ref="ns2:Existing_16_UnitCode" minOccurs="0"/>
                <xsd:element ref="ns2:Existing_16_UnitTitle" minOccurs="0"/>
                <xsd:element ref="ns2:Existing_16_UnitLevel" minOccurs="0"/>
                <xsd:element ref="ns2:Existing_16_UnitCreditValue" minOccurs="0"/>
                <xsd:element ref="ns2:Existing_17_UnitNum" minOccurs="0"/>
                <xsd:element ref="ns2:Existing_17_UnitCode" minOccurs="0"/>
                <xsd:element ref="ns2:Existing_17_UnitTitle" minOccurs="0"/>
                <xsd:element ref="ns2:Existing_17_UnitLevel" minOccurs="0"/>
                <xsd:element ref="ns2:Existing_17_UnitCreditValue" minOccurs="0"/>
                <xsd:element ref="ns2:Existing_18_UnitNum" minOccurs="0"/>
                <xsd:element ref="ns2:Existing_18_UnitCode" minOccurs="0"/>
                <xsd:element ref="ns2:Existing_18_UnitTitle" minOccurs="0"/>
                <xsd:element ref="ns2:Existing_18_UnitLevel" minOccurs="0"/>
                <xsd:element ref="ns2:Existing_18_UnitCreditValue" minOccurs="0"/>
                <xsd:element ref="ns2:Existing_19_UnitNum" minOccurs="0"/>
                <xsd:element ref="ns2:Existing_19_UnitCode" minOccurs="0"/>
                <xsd:element ref="ns2:Existing_19_UnitTitle" minOccurs="0"/>
                <xsd:element ref="ns2:Existing_19_UnitLevel" minOccurs="0"/>
                <xsd:element ref="ns2:Existing_19_UnitCreditValue" minOccurs="0"/>
                <xsd:element ref="ns2:Existing_20_UnitNum" minOccurs="0"/>
                <xsd:element ref="ns2:Existing_20_UnitCode" minOccurs="0"/>
                <xsd:element ref="ns2:Existing_20_UnitTitle" minOccurs="0"/>
                <xsd:element ref="ns2:Existing_20_UnitLevel" minOccurs="0"/>
                <xsd:element ref="ns2:Existing_20_UnitCreditValue" minOccurs="0"/>
                <xsd:element ref="ns2:Rationale_1" minOccurs="0"/>
                <xsd:element ref="ns2:Rationale_2" minOccurs="0"/>
                <xsd:element ref="ns2:Rationale_3" minOccurs="0"/>
                <xsd:element ref="ns2:HOC_Firstname" minOccurs="0"/>
                <xsd:element ref="ns2:HOC_Lastname" minOccurs="0"/>
                <xsd:element ref="ns2:HOC_Position" minOccurs="0"/>
                <xsd:element ref="ns2:HOC_Email" minOccurs="0"/>
                <xsd:element ref="ns2:HOC_Terms" minOccurs="0"/>
                <xsd:element ref="ns2:LateRequest" minOccurs="0"/>
                <xsd:element ref="ns2:RequestStatus" minOccurs="0"/>
                <xsd:element ref="ns2:Month" minOccurs="0"/>
                <xsd:element ref="ns2:Day" minOccurs="0"/>
                <xsd:element ref="ns2:Year" minOccurs="0"/>
                <xsd:element ref="ns2:File" minOccurs="0"/>
                <xsd:element ref="ns2:MediaServiceMetadata" minOccurs="0"/>
                <xsd:element ref="ns2:MediaServiceFastMetadata" minOccurs="0"/>
                <xsd:element ref="ns2:entryID" minOccurs="0"/>
                <xsd:element ref="ns2:City" minOccurs="0"/>
                <xsd:element ref="ns2:County" minOccurs="0"/>
                <xsd:element ref="ns2:PostalCode"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centre_name0" minOccurs="0"/>
                <xsd:element ref="ns2:centre_number0" minOccurs="0"/>
                <xsd:element ref="ns2:centre_address" minOccurs="0"/>
                <xsd:element ref="ns2:country" minOccurs="0"/>
                <xsd:element ref="ns2:contact_firstname0" minOccurs="0"/>
                <xsd:element ref="ns2:contact_lastname0" minOccurs="0"/>
                <xsd:element ref="ns2:contact_email0" minOccurs="0"/>
                <xsd:element ref="ns2:contact_phone0" minOccurs="0"/>
                <xsd:element ref="ns2:hoc_firstname0" minOccurs="0"/>
                <xsd:element ref="ns2:hoc_lastname0" minOccurs="0"/>
                <xsd:element ref="ns2:hoc_email0" minOccurs="0"/>
                <xsd:element ref="ns2:terms_accepted" minOccurs="0"/>
                <xsd:element ref="ns2:current_qual" minOccurs="0"/>
                <xsd:element ref="ns2:current_qualcode" minOccurs="0"/>
                <xsd:element ref="ns2:current_progcode" minOccurs="0"/>
                <xsd:element ref="ns2:unit_title_1" minOccurs="0"/>
                <xsd:element ref="ns2:unit_code_1" minOccurs="0"/>
                <xsd:element ref="ns2:unit_level_1" minOccurs="0"/>
                <xsd:element ref="ns2:unit_title_2" minOccurs="0"/>
                <xsd:element ref="ns2:unit_code_2" minOccurs="0"/>
                <xsd:element ref="ns2:unit_level_2" minOccurs="0"/>
                <xsd:element ref="ns2:unit_title_3" minOccurs="0"/>
                <xsd:element ref="ns2:unit_code_3" minOccurs="0"/>
                <xsd:element ref="ns2:unit_level_3" minOccurs="0"/>
                <xsd:element ref="ns2:unit_title_4" minOccurs="0"/>
                <xsd:element ref="ns2:unit_code_4" minOccurs="0"/>
                <xsd:element ref="ns2:unit_level_4" minOccurs="0"/>
                <xsd:element ref="ns2:unit_title_5" minOccurs="0"/>
                <xsd:element ref="ns2:unit_code_5" minOccurs="0"/>
                <xsd:element ref="ns2:unit_level_5" minOccurs="0"/>
                <xsd:element ref="ns2:unit_title_6" minOccurs="0"/>
                <xsd:element ref="ns2:unit_code_6" minOccurs="0"/>
                <xsd:element ref="ns2:unit_level_6" minOccurs="0"/>
                <xsd:element ref="ns2:unit_title_7" minOccurs="0"/>
                <xsd:element ref="ns2:unit_code_7" minOccurs="0"/>
                <xsd:element ref="ns2:unit_level_7" minOccurs="0"/>
                <xsd:element ref="ns2:unit_title_8" minOccurs="0"/>
                <xsd:element ref="ns2:unit_code_8" minOccurs="0"/>
                <xsd:element ref="ns2:unit_level_8" minOccurs="0"/>
                <xsd:element ref="ns2:unit_title_9" minOccurs="0"/>
                <xsd:element ref="ns2:unit_code_9" minOccurs="0"/>
                <xsd:element ref="ns2:unit_level_9" minOccurs="0"/>
                <xsd:element ref="ns2:unit_title_10" minOccurs="0"/>
                <xsd:element ref="ns2:unit_code_10" minOccurs="0"/>
                <xsd:element ref="ns2:unit_level_10" minOccurs="0"/>
                <xsd:element ref="ns2:unit_title_11" minOccurs="0"/>
                <xsd:element ref="ns2:unit_code_11" minOccurs="0"/>
                <xsd:element ref="ns2:unit_level_11" minOccurs="0"/>
                <xsd:element ref="ns2:unit_title_12" minOccurs="0"/>
                <xsd:element ref="ns2:unit_code_12" minOccurs="0"/>
                <xsd:element ref="ns2:unit_level_12" minOccurs="0"/>
                <xsd:element ref="ns2:unit_title_13" minOccurs="0"/>
                <xsd:element ref="ns2:unit_code_13" minOccurs="0"/>
                <xsd:element ref="ns2:unit_level_13" minOccurs="0"/>
                <xsd:element ref="ns2:unit_title_14" minOccurs="0"/>
                <xsd:element ref="ns2:unit_code_14" minOccurs="0"/>
                <xsd:element ref="ns2:unit_level_14" minOccurs="0"/>
                <xsd:element ref="ns2:unit_title_15" minOccurs="0"/>
                <xsd:element ref="ns2:unit_code_15" minOccurs="0"/>
                <xsd:element ref="ns2:unit_level_15" minOccurs="0"/>
                <xsd:element ref="ns2:unit_title_16" minOccurs="0"/>
                <xsd:element ref="ns2:unit_code_16" minOccurs="0"/>
                <xsd:element ref="ns2:unit_level_16" minOccurs="0"/>
                <xsd:element ref="ns2:request_for0" minOccurs="0"/>
                <xsd:element ref="ns2:request_permanent" minOccurs="0"/>
                <xsd:element ref="ns2:request_already_delivering" minOccurs="0"/>
                <xsd:element ref="ns2:req_title_1" minOccurs="0"/>
                <xsd:element ref="ns2:req_code_1" minOccurs="0"/>
                <xsd:element ref="ns2:req_level_1" minOccurs="0"/>
                <xsd:element ref="ns2:req_title_2" minOccurs="0"/>
                <xsd:element ref="ns2:req_code_2" minOccurs="0"/>
                <xsd:element ref="ns2:req_level_2" minOccurs="0"/>
                <xsd:element ref="ns2:req_title_3" minOccurs="0"/>
                <xsd:element ref="ns2:req_code_3" minOccurs="0"/>
                <xsd:element ref="ns2:req_level_3" minOccurs="0"/>
                <xsd:element ref="ns2:req_title_4" minOccurs="0"/>
                <xsd:element ref="ns2:req_code_4" minOccurs="0"/>
                <xsd:element ref="ns2:req_level_4" minOccurs="0"/>
                <xsd:element ref="ns2:req_from_4" minOccurs="0"/>
                <xsd:element ref="ns2:req_from_3" minOccurs="0"/>
                <xsd:element ref="ns2:req_from_2" minOccurs="0"/>
                <xsd:element ref="ns2:req_from_1" minOccurs="0"/>
                <xsd:element ref="ns2:rationale_10" minOccurs="0"/>
                <xsd:element ref="ns2:rationale_20" minOccurs="0"/>
                <xsd:element ref="ns2:rationale_30"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c6e02-051f-40a1-b9f6-47c6f7e76a54" elementFormDefault="qualified">
    <xsd:import namespace="http://schemas.microsoft.com/office/2006/documentManagement/types"/>
    <xsd:import namespace="http://schemas.microsoft.com/office/infopath/2007/PartnerControls"/>
    <xsd:element name="_x0035__ImportNumber" ma:index="8" nillable="true" ma:displayName="5_Import Number" ma:format="Dropdown" ma:internalName="_x0035__ImportNumber">
      <xsd:simpleType>
        <xsd:restriction base="dms:Text">
          <xsd:maxLength value="255"/>
        </xsd:restriction>
      </xsd:simpleType>
    </xsd:element>
    <xsd:element name="_x0035__Import_Code" ma:index="9" nillable="true" ma:displayName="5_Import_Code" ma:format="Dropdown" ma:internalName="_x0035__Import_Code">
      <xsd:simpleType>
        <xsd:restriction base="dms:Text">
          <xsd:maxLength value="255"/>
        </xsd:restriction>
      </xsd:simpleType>
    </xsd:element>
    <xsd:element name="_x0035__Import_Title" ma:index="10" nillable="true" ma:displayName="5_Import_Title" ma:format="Dropdown" ma:internalName="_x0035__Import_Title">
      <xsd:simpleType>
        <xsd:restriction base="dms:Text">
          <xsd:maxLength value="255"/>
        </xsd:restriction>
      </xsd:simpleType>
    </xsd:element>
    <xsd:element name="_x0035__Import_Level" ma:index="11" nillable="true" ma:displayName="5_Import_Level" ma:format="Dropdown" ma:internalName="_x0035__Import_Level">
      <xsd:simpleType>
        <xsd:restriction base="dms:Text">
          <xsd:maxLength value="255"/>
        </xsd:restriction>
      </xsd:simpleType>
    </xsd:element>
    <xsd:element name="_x0035__Import_Credits" ma:index="12" nillable="true" ma:displayName="5_Import_Credits" ma:format="Dropdown" ma:internalName="_x0035__Import_Credits">
      <xsd:simpleType>
        <xsd:restriction base="dms:Text">
          <xsd:maxLength value="255"/>
        </xsd:restriction>
      </xsd:simpleType>
    </xsd:element>
    <xsd:element name="_x0035__Import_From" ma:index="13" nillable="true" ma:displayName="5_Import_From" ma:format="Dropdown" ma:internalName="_x0035__Import_From">
      <xsd:simpleType>
        <xsd:restriction base="dms:Text">
          <xsd:maxLength value="255"/>
        </xsd:restriction>
      </xsd:simpleType>
    </xsd:element>
    <xsd:element name="Existing_1_UnitTitle" ma:index="14" nillable="true" ma:displayName="Existing_1_UnitTitle" ma:format="Dropdown" ma:internalName="Existing_1_UnitTitle">
      <xsd:simpleType>
        <xsd:restriction base="dms:Text">
          <xsd:maxLength value="255"/>
        </xsd:restriction>
      </xsd:simpleType>
    </xsd:element>
    <xsd:element name="Existing_1_UnitLevel" ma:index="15" nillable="true" ma:displayName="Existing_1_UnitLevel" ma:format="Dropdown" ma:internalName="Existing_1_UnitLevel">
      <xsd:simpleType>
        <xsd:restriction base="dms:Text">
          <xsd:maxLength value="255"/>
        </xsd:restriction>
      </xsd:simpleType>
    </xsd:element>
    <xsd:element name="Existing_1_UnitCreditValue" ma:index="16" nillable="true" ma:displayName="Existing_1_UnitCreditValue" ma:format="Dropdown" ma:internalName="Existing_1_UnitCreditValue">
      <xsd:simpleType>
        <xsd:restriction base="dms:Text">
          <xsd:maxLength value="255"/>
        </xsd:restriction>
      </xsd:simpleType>
    </xsd:element>
    <xsd:element name="Existing_2_UnitNum" ma:index="17" nillable="true" ma:displayName="Existing_2_UnitNum" ma:format="Dropdown" ma:internalName="Existing_2_UnitNum">
      <xsd:simpleType>
        <xsd:restriction base="dms:Text">
          <xsd:maxLength value="255"/>
        </xsd:restriction>
      </xsd:simpleType>
    </xsd:element>
    <xsd:element name="Existing_2_UnitCode" ma:index="18" nillable="true" ma:displayName="Existing_2_UnitCode" ma:format="Dropdown" ma:internalName="Existing_2_UnitCode">
      <xsd:simpleType>
        <xsd:restriction base="dms:Text">
          <xsd:maxLength value="255"/>
        </xsd:restriction>
      </xsd:simpleType>
    </xsd:element>
    <xsd:element name="Existing_2_UnitTitle" ma:index="19" nillable="true" ma:displayName="Existing_2_UnitTitle" ma:format="Dropdown" ma:internalName="Existing_2_UnitTitle">
      <xsd:simpleType>
        <xsd:restriction base="dms:Text">
          <xsd:maxLength value="255"/>
        </xsd:restriction>
      </xsd:simpleType>
    </xsd:element>
    <xsd:element name="Existing_2_UnitLevel" ma:index="20" nillable="true" ma:displayName="Existing_2_UnitLevel" ma:format="Dropdown" ma:internalName="Existing_2_UnitLevel">
      <xsd:simpleType>
        <xsd:restriction base="dms:Text">
          <xsd:maxLength value="255"/>
        </xsd:restriction>
      </xsd:simpleType>
    </xsd:element>
    <xsd:element name="Existing_2_UnitCreditValue" ma:index="21" nillable="true" ma:displayName="Existing_2_UnitCreditValue" ma:format="Dropdown" ma:internalName="Existing_2_UnitCreditValue">
      <xsd:simpleType>
        <xsd:restriction base="dms:Text">
          <xsd:maxLength value="255"/>
        </xsd:restriction>
      </xsd:simpleType>
    </xsd:element>
    <xsd:element name="Existing_3_UnitNum" ma:index="22" nillable="true" ma:displayName="Existing_3_UnitNum" ma:format="Dropdown" ma:internalName="Existing_3_UnitNum">
      <xsd:simpleType>
        <xsd:restriction base="dms:Text">
          <xsd:maxLength value="255"/>
        </xsd:restriction>
      </xsd:simpleType>
    </xsd:element>
    <xsd:element name="Existing_3_UnitCode" ma:index="23" nillable="true" ma:displayName="Existing_3_UnitCode" ma:format="Dropdown" ma:internalName="Existing_3_UnitCode">
      <xsd:simpleType>
        <xsd:restriction base="dms:Text">
          <xsd:maxLength value="255"/>
        </xsd:restriction>
      </xsd:simpleType>
    </xsd:element>
    <xsd:element name="Existing_3_UnitTitle" ma:index="24" nillable="true" ma:displayName="Existing_3_UnitTitle" ma:format="Dropdown" ma:internalName="Existing_3_UnitTitle">
      <xsd:simpleType>
        <xsd:restriction base="dms:Text">
          <xsd:maxLength value="255"/>
        </xsd:restriction>
      </xsd:simpleType>
    </xsd:element>
    <xsd:element name="Existing_3_UnitLevel" ma:index="25" nillable="true" ma:displayName="Existing_3_UnitLevel" ma:format="Dropdown" ma:internalName="Existing_3_UnitLevel">
      <xsd:simpleType>
        <xsd:restriction base="dms:Text">
          <xsd:maxLength value="255"/>
        </xsd:restriction>
      </xsd:simpleType>
    </xsd:element>
    <xsd:element name="Existing_3_UnitCreditValue" ma:index="26" nillable="true" ma:displayName="Existing_3_UnitCreditValue" ma:format="Dropdown" ma:internalName="Existing_3_UnitCreditValue">
      <xsd:simpleType>
        <xsd:restriction base="dms:Text">
          <xsd:maxLength value="255"/>
        </xsd:restriction>
      </xsd:simpleType>
    </xsd:element>
    <xsd:element name="Existing_4_UnitNum" ma:index="27" nillable="true" ma:displayName="Existing_4_UnitNum" ma:format="Dropdown" ma:internalName="Existing_4_UnitNum">
      <xsd:simpleType>
        <xsd:restriction base="dms:Text">
          <xsd:maxLength value="255"/>
        </xsd:restriction>
      </xsd:simpleType>
    </xsd:element>
    <xsd:element name="Existing_4_UnitCode" ma:index="28" nillable="true" ma:displayName="Existing_4_UnitCode" ma:format="Dropdown" ma:internalName="Existing_4_UnitCode">
      <xsd:simpleType>
        <xsd:restriction base="dms:Text">
          <xsd:maxLength value="255"/>
        </xsd:restriction>
      </xsd:simpleType>
    </xsd:element>
    <xsd:element name="Existing_4_UnitTitle" ma:index="29" nillable="true" ma:displayName="Existing_4_UnitTitle" ma:format="Dropdown" ma:internalName="Existing_4_UnitTitle">
      <xsd:simpleType>
        <xsd:restriction base="dms:Text">
          <xsd:maxLength value="255"/>
        </xsd:restriction>
      </xsd:simpleType>
    </xsd:element>
    <xsd:element name="Existing_4_UnitLevel" ma:index="30" nillable="true" ma:displayName="Existing_4_UnitLevel" ma:format="Dropdown" ma:internalName="Existing_4_UnitLevel">
      <xsd:simpleType>
        <xsd:restriction base="dms:Text">
          <xsd:maxLength value="255"/>
        </xsd:restriction>
      </xsd:simpleType>
    </xsd:element>
    <xsd:element name="Existing_4_UnitCreditValue" ma:index="31" nillable="true" ma:displayName="Existing_4_UnitCreditValue" ma:format="Dropdown" ma:internalName="Existing_4_UnitCreditValue">
      <xsd:simpleType>
        <xsd:restriction base="dms:Text">
          <xsd:maxLength value="255"/>
        </xsd:restriction>
      </xsd:simpleType>
    </xsd:element>
    <xsd:element name="Existing_5_UnitNum" ma:index="32" nillable="true" ma:displayName="Existing_5_UnitNum" ma:format="Dropdown" ma:internalName="Existing_5_UnitNum">
      <xsd:simpleType>
        <xsd:restriction base="dms:Text">
          <xsd:maxLength value="255"/>
        </xsd:restriction>
      </xsd:simpleType>
    </xsd:element>
    <xsd:element name="Existing_5_UnitCode" ma:index="33" nillable="true" ma:displayName="Existing_5_UnitCode" ma:format="Dropdown" ma:internalName="Existing_5_UnitCode">
      <xsd:simpleType>
        <xsd:restriction base="dms:Text">
          <xsd:maxLength value="255"/>
        </xsd:restriction>
      </xsd:simpleType>
    </xsd:element>
    <xsd:element name="Existing_5_UnitTitle" ma:index="34" nillable="true" ma:displayName="Existing_5_UnitTitle" ma:format="Dropdown" ma:internalName="Existing_5_UnitTitle">
      <xsd:simpleType>
        <xsd:restriction base="dms:Text">
          <xsd:maxLength value="255"/>
        </xsd:restriction>
      </xsd:simpleType>
    </xsd:element>
    <xsd:element name="Existing_5_UnitLevel" ma:index="35" nillable="true" ma:displayName="Existing_5_UnitLevel" ma:format="Dropdown" ma:internalName="Existing_5_UnitLevel">
      <xsd:simpleType>
        <xsd:restriction base="dms:Text">
          <xsd:maxLength value="255"/>
        </xsd:restriction>
      </xsd:simpleType>
    </xsd:element>
    <xsd:element name="Existing_5_UnitCreditValue" ma:index="36" nillable="true" ma:displayName="Existing_5_UnitCreditValue" ma:format="Dropdown" ma:internalName="Existing_5_UnitCreditValue">
      <xsd:simpleType>
        <xsd:restriction base="dms:Text">
          <xsd:maxLength value="255"/>
        </xsd:restriction>
      </xsd:simpleType>
    </xsd:element>
    <xsd:element name="Existing_6_UnitNum" ma:index="37" nillable="true" ma:displayName="Existing_6_UnitNum" ma:format="Dropdown" ma:internalName="Existing_6_UnitNum">
      <xsd:simpleType>
        <xsd:restriction base="dms:Text">
          <xsd:maxLength value="255"/>
        </xsd:restriction>
      </xsd:simpleType>
    </xsd:element>
    <xsd:element name="Existing_6_UnitCode" ma:index="38" nillable="true" ma:displayName="Existing_6_UnitCode" ma:format="Dropdown" ma:internalName="Existing_6_UnitCode">
      <xsd:simpleType>
        <xsd:restriction base="dms:Text">
          <xsd:maxLength value="255"/>
        </xsd:restriction>
      </xsd:simpleType>
    </xsd:element>
    <xsd:element name="Existing_6_UnitTitle" ma:index="39" nillable="true" ma:displayName="Existing_6_UnitTitle" ma:format="Dropdown" ma:internalName="Existing_6_UnitTitle">
      <xsd:simpleType>
        <xsd:restriction base="dms:Text">
          <xsd:maxLength value="255"/>
        </xsd:restriction>
      </xsd:simpleType>
    </xsd:element>
    <xsd:element name="Existing_6_UnitLevel" ma:index="40" nillable="true" ma:displayName="Existing_6_UnitLevel" ma:format="Dropdown" ma:internalName="Existing_6_UnitLevel">
      <xsd:simpleType>
        <xsd:restriction base="dms:Text">
          <xsd:maxLength value="255"/>
        </xsd:restriction>
      </xsd:simpleType>
    </xsd:element>
    <xsd:element name="Existing_6_UnitCreditValue" ma:index="41" nillable="true" ma:displayName="Existing_6_UnitCreditValue" ma:format="Dropdown" ma:internalName="Existing_6_UnitCreditValue">
      <xsd:simpleType>
        <xsd:restriction base="dms:Text">
          <xsd:maxLength value="255"/>
        </xsd:restriction>
      </xsd:simpleType>
    </xsd:element>
    <xsd:element name="Existing_7_UnitNum" ma:index="42" nillable="true" ma:displayName="Existing_7_UnitNum" ma:format="Dropdown" ma:internalName="Existing_7_UnitNum">
      <xsd:simpleType>
        <xsd:restriction base="dms:Text">
          <xsd:maxLength value="255"/>
        </xsd:restriction>
      </xsd:simpleType>
    </xsd:element>
    <xsd:element name="Existing_7_UnitCode" ma:index="43" nillable="true" ma:displayName="Existing_7_UnitCode" ma:format="Dropdown" ma:internalName="Existing_7_UnitCode">
      <xsd:simpleType>
        <xsd:restriction base="dms:Text">
          <xsd:maxLength value="255"/>
        </xsd:restriction>
      </xsd:simpleType>
    </xsd:element>
    <xsd:element name="Existing_7_UnitTitle" ma:index="44" nillable="true" ma:displayName="Existing_7_UnitTitle" ma:format="Dropdown" ma:internalName="Existing_7_UnitTitle">
      <xsd:simpleType>
        <xsd:restriction base="dms:Text">
          <xsd:maxLength value="255"/>
        </xsd:restriction>
      </xsd:simpleType>
    </xsd:element>
    <xsd:element name="Existing_7_UnitLevel" ma:index="45" nillable="true" ma:displayName="Existing_7_UnitLevel" ma:format="Dropdown" ma:internalName="Existing_7_UnitLevel">
      <xsd:simpleType>
        <xsd:restriction base="dms:Text">
          <xsd:maxLength value="255"/>
        </xsd:restriction>
      </xsd:simpleType>
    </xsd:element>
    <xsd:element name="Existing_7_UnitCreditValue" ma:index="46" nillable="true" ma:displayName="Existing_7_UnitCreditValue" ma:format="Dropdown" ma:internalName="Existing_7_UnitCreditValue">
      <xsd:simpleType>
        <xsd:restriction base="dms:Text">
          <xsd:maxLength value="255"/>
        </xsd:restriction>
      </xsd:simpleType>
    </xsd:element>
    <xsd:element name="Existing_8_UnitNum" ma:index="47" nillable="true" ma:displayName="Existing_8_UnitNum" ma:format="Dropdown" ma:internalName="Existing_8_UnitNum">
      <xsd:simpleType>
        <xsd:restriction base="dms:Text">
          <xsd:maxLength value="255"/>
        </xsd:restriction>
      </xsd:simpleType>
    </xsd:element>
    <xsd:element name="Existing_8_UnitCode" ma:index="48" nillable="true" ma:displayName="Existing_8_UnitCode" ma:format="Dropdown" ma:internalName="Existing_8_UnitCode">
      <xsd:simpleType>
        <xsd:restriction base="dms:Text">
          <xsd:maxLength value="255"/>
        </xsd:restriction>
      </xsd:simpleType>
    </xsd:element>
    <xsd:element name="Existing_8_UnitTitle" ma:index="49" nillable="true" ma:displayName="Existing_8_UnitTitle" ma:format="Dropdown" ma:internalName="Existing_8_UnitTitle">
      <xsd:simpleType>
        <xsd:restriction base="dms:Text">
          <xsd:maxLength value="255"/>
        </xsd:restriction>
      </xsd:simpleType>
    </xsd:element>
    <xsd:element name="Existing_8_UnitLevel" ma:index="50" nillable="true" ma:displayName="Existing_8_UnitLevel" ma:format="Dropdown" ma:internalName="Existing_8_UnitLevel">
      <xsd:simpleType>
        <xsd:restriction base="dms:Text">
          <xsd:maxLength value="255"/>
        </xsd:restriction>
      </xsd:simpleType>
    </xsd:element>
    <xsd:element name="Existing_8_UnitCreditValue" ma:index="51" nillable="true" ma:displayName="Existing_8_UnitCreditValue" ma:format="Dropdown" ma:internalName="Existing_8_UnitCreditValue">
      <xsd:simpleType>
        <xsd:restriction base="dms:Text">
          <xsd:maxLength value="255"/>
        </xsd:restriction>
      </xsd:simpleType>
    </xsd:element>
    <xsd:element name="Existing_9_UnitNum" ma:index="52" nillable="true" ma:displayName="Existing_9_UnitNum" ma:format="Dropdown" ma:internalName="Existing_9_UnitNum">
      <xsd:simpleType>
        <xsd:restriction base="dms:Text">
          <xsd:maxLength value="255"/>
        </xsd:restriction>
      </xsd:simpleType>
    </xsd:element>
    <xsd:element name="Existing_9_UnitCode" ma:index="53" nillable="true" ma:displayName="Existing_9_UnitCode" ma:format="Dropdown" ma:internalName="Existing_9_UnitCode">
      <xsd:simpleType>
        <xsd:restriction base="dms:Text">
          <xsd:maxLength value="255"/>
        </xsd:restriction>
      </xsd:simpleType>
    </xsd:element>
    <xsd:element name="Existing_9_UnitTitle" ma:index="54" nillable="true" ma:displayName="Existing_9_UnitTitle" ma:format="Dropdown" ma:internalName="Existing_9_UnitTitle">
      <xsd:simpleType>
        <xsd:restriction base="dms:Text">
          <xsd:maxLength value="255"/>
        </xsd:restriction>
      </xsd:simpleType>
    </xsd:element>
    <xsd:element name="Existing_9_UnitLevel" ma:index="55" nillable="true" ma:displayName="Existing_9_UnitLevel" ma:format="Dropdown" ma:internalName="Existing_9_UnitLevel">
      <xsd:simpleType>
        <xsd:restriction base="dms:Text">
          <xsd:maxLength value="255"/>
        </xsd:restriction>
      </xsd:simpleType>
    </xsd:element>
    <xsd:element name="Existing_9_UnitCreditValue" ma:index="56" nillable="true" ma:displayName="Existing_9_UnitCreditValue" ma:format="Dropdown" ma:internalName="Existing_9_UnitCreditValue">
      <xsd:simpleType>
        <xsd:restriction base="dms:Text">
          <xsd:maxLength value="255"/>
        </xsd:restriction>
      </xsd:simpleType>
    </xsd:element>
    <xsd:element name="Existing_10_UnitNum" ma:index="57" nillable="true" ma:displayName="Existing_10_UnitNum" ma:format="Dropdown" ma:internalName="Existing_10_UnitNum">
      <xsd:simpleType>
        <xsd:restriction base="dms:Text">
          <xsd:maxLength value="255"/>
        </xsd:restriction>
      </xsd:simpleType>
    </xsd:element>
    <xsd:element name="Existing_10_UnitCode" ma:index="58" nillable="true" ma:displayName="Existing_10_UnitCode" ma:format="Dropdown" ma:internalName="Existing_10_UnitCode">
      <xsd:simpleType>
        <xsd:restriction base="dms:Text">
          <xsd:maxLength value="255"/>
        </xsd:restriction>
      </xsd:simpleType>
    </xsd:element>
    <xsd:element name="Existing_10_UnitTitle" ma:index="59" nillable="true" ma:displayName="Existing_10_UnitTitle" ma:format="Dropdown" ma:internalName="Existing_10_UnitTitle">
      <xsd:simpleType>
        <xsd:restriction base="dms:Text">
          <xsd:maxLength value="255"/>
        </xsd:restriction>
      </xsd:simpleType>
    </xsd:element>
    <xsd:element name="Existing_10_UnitLevel" ma:index="60" nillable="true" ma:displayName="Existing_10_UnitLevel" ma:format="Dropdown" ma:internalName="Existing_10_UnitLevel">
      <xsd:simpleType>
        <xsd:restriction base="dms:Text">
          <xsd:maxLength value="255"/>
        </xsd:restriction>
      </xsd:simpleType>
    </xsd:element>
    <xsd:element name="Existing_10_UnitCreditValue" ma:index="61" nillable="true" ma:displayName="Existing_10_UnitCreditValue" ma:format="Dropdown" ma:internalName="Existing_10_UnitCreditValue">
      <xsd:simpleType>
        <xsd:restriction base="dms:Text">
          <xsd:maxLength value="255"/>
        </xsd:restriction>
      </xsd:simpleType>
    </xsd:element>
    <xsd:element name="Existing_11_UnitNum" ma:index="62" nillable="true" ma:displayName="Existing_11_UnitNum" ma:format="Dropdown" ma:internalName="Existing_11_UnitNum">
      <xsd:simpleType>
        <xsd:restriction base="dms:Text">
          <xsd:maxLength value="255"/>
        </xsd:restriction>
      </xsd:simpleType>
    </xsd:element>
    <xsd:element name="Existing_11_UnitCode" ma:index="63" nillable="true" ma:displayName="Existing_11_UnitCode" ma:format="Dropdown" ma:internalName="Existing_11_UnitCode">
      <xsd:simpleType>
        <xsd:restriction base="dms:Text">
          <xsd:maxLength value="255"/>
        </xsd:restriction>
      </xsd:simpleType>
    </xsd:element>
    <xsd:element name="Existing_11_UnitTitle" ma:index="64" nillable="true" ma:displayName="Existing_11_UnitTitle" ma:format="Dropdown" ma:internalName="Existing_11_UnitTitle">
      <xsd:simpleType>
        <xsd:restriction base="dms:Text">
          <xsd:maxLength value="255"/>
        </xsd:restriction>
      </xsd:simpleType>
    </xsd:element>
    <xsd:element name="Existing_11_UnitLevel" ma:index="65" nillable="true" ma:displayName="Existing_11_UnitLevel" ma:format="Dropdown" ma:internalName="Existing_11_UnitLevel">
      <xsd:simpleType>
        <xsd:restriction base="dms:Text">
          <xsd:maxLength value="255"/>
        </xsd:restriction>
      </xsd:simpleType>
    </xsd:element>
    <xsd:element name="Existing_11_UnitCreditValue" ma:index="66" nillable="true" ma:displayName="Existing_11_UnitCreditValue" ma:format="Dropdown" ma:internalName="Existing_11_UnitCreditValue">
      <xsd:simpleType>
        <xsd:restriction base="dms:Text">
          <xsd:maxLength value="255"/>
        </xsd:restriction>
      </xsd:simpleType>
    </xsd:element>
    <xsd:element name="Existing_12_UnitNum" ma:index="67" nillable="true" ma:displayName="Existing_12_UnitNum" ma:format="Dropdown" ma:internalName="Existing_12_UnitNum">
      <xsd:simpleType>
        <xsd:restriction base="dms:Text">
          <xsd:maxLength value="255"/>
        </xsd:restriction>
      </xsd:simpleType>
    </xsd:element>
    <xsd:element name="Existing_12_UnitCode" ma:index="68" nillable="true" ma:displayName="Existing_12_UnitCode" ma:format="Dropdown" ma:internalName="Existing_12_UnitCode">
      <xsd:simpleType>
        <xsd:restriction base="dms:Text">
          <xsd:maxLength value="255"/>
        </xsd:restriction>
      </xsd:simpleType>
    </xsd:element>
    <xsd:element name="Existing_12_UnitTitle" ma:index="69" nillable="true" ma:displayName="Existing_12_UnitTitle" ma:format="Dropdown" ma:internalName="Existing_12_UnitTitle">
      <xsd:simpleType>
        <xsd:restriction base="dms:Text">
          <xsd:maxLength value="255"/>
        </xsd:restriction>
      </xsd:simpleType>
    </xsd:element>
    <xsd:element name="Existing_12_UnitLevel" ma:index="70" nillable="true" ma:displayName="Existing_12_UnitLevel" ma:format="Dropdown" ma:internalName="Existing_12_UnitLevel">
      <xsd:simpleType>
        <xsd:restriction base="dms:Text">
          <xsd:maxLength value="255"/>
        </xsd:restriction>
      </xsd:simpleType>
    </xsd:element>
    <xsd:element name="Existing_12_UnitCreditValue" ma:index="71" nillable="true" ma:displayName="Existing_12_UnitCreditValue" ma:format="Dropdown" ma:internalName="Existing_12_UnitCreditValue">
      <xsd:simpleType>
        <xsd:restriction base="dms:Text">
          <xsd:maxLength value="255"/>
        </xsd:restriction>
      </xsd:simpleType>
    </xsd:element>
    <xsd:element name="Existing_13_UnitNum" ma:index="72" nillable="true" ma:displayName="Existing_13_UnitNum" ma:format="Dropdown" ma:internalName="Existing_13_UnitNum">
      <xsd:simpleType>
        <xsd:restriction base="dms:Text">
          <xsd:maxLength value="255"/>
        </xsd:restriction>
      </xsd:simpleType>
    </xsd:element>
    <xsd:element name="Existing_13_UnitCode" ma:index="73" nillable="true" ma:displayName="Existing_13_UnitCode" ma:format="Dropdown" ma:internalName="Existing_13_UnitCode">
      <xsd:simpleType>
        <xsd:restriction base="dms:Text">
          <xsd:maxLength value="255"/>
        </xsd:restriction>
      </xsd:simpleType>
    </xsd:element>
    <xsd:element name="Existing_13_UnitTitle" ma:index="74" nillable="true" ma:displayName="Existing_13_UnitTitle" ma:format="Dropdown" ma:internalName="Existing_13_UnitTitle">
      <xsd:simpleType>
        <xsd:restriction base="dms:Text">
          <xsd:maxLength value="255"/>
        </xsd:restriction>
      </xsd:simpleType>
    </xsd:element>
    <xsd:element name="Existing_13_UnitLevel" ma:index="75" nillable="true" ma:displayName="Existing_13_UnitLevel" ma:format="Dropdown" ma:internalName="Existing_13_UnitLevel">
      <xsd:simpleType>
        <xsd:restriction base="dms:Text">
          <xsd:maxLength value="255"/>
        </xsd:restriction>
      </xsd:simpleType>
    </xsd:element>
    <xsd:element name="Existing_13_UnitCreditValue" ma:index="76" nillable="true" ma:displayName="Existing_13_UnitCreditValue" ma:format="Dropdown" ma:internalName="Existing_13_UnitCreditValue">
      <xsd:simpleType>
        <xsd:restriction base="dms:Text">
          <xsd:maxLength value="255"/>
        </xsd:restriction>
      </xsd:simpleType>
    </xsd:element>
    <xsd:element name="Existing_14_UnitNum" ma:index="77" nillable="true" ma:displayName="Existing_14_UnitNum" ma:format="Dropdown" ma:internalName="Existing_14_UnitNum">
      <xsd:simpleType>
        <xsd:restriction base="dms:Text">
          <xsd:maxLength value="255"/>
        </xsd:restriction>
      </xsd:simpleType>
    </xsd:element>
    <xsd:element name="Existing_14_UnitCode" ma:index="78" nillable="true" ma:displayName="Existing_14_UnitCode" ma:format="Dropdown" ma:internalName="Existing_14_UnitCode">
      <xsd:simpleType>
        <xsd:restriction base="dms:Text">
          <xsd:maxLength value="255"/>
        </xsd:restriction>
      </xsd:simpleType>
    </xsd:element>
    <xsd:element name="Existing_14_UnitTitle" ma:index="79" nillable="true" ma:displayName="Existing_14_UnitTitle" ma:format="Dropdown" ma:internalName="Existing_14_UnitTitle">
      <xsd:simpleType>
        <xsd:restriction base="dms:Text">
          <xsd:maxLength value="255"/>
        </xsd:restriction>
      </xsd:simpleType>
    </xsd:element>
    <xsd:element name="Existing_14_UnitLevel" ma:index="80" nillable="true" ma:displayName="Existing_14_UnitLevel" ma:format="Dropdown" ma:internalName="Existing_14_UnitLevel">
      <xsd:simpleType>
        <xsd:restriction base="dms:Text">
          <xsd:maxLength value="255"/>
        </xsd:restriction>
      </xsd:simpleType>
    </xsd:element>
    <xsd:element name="Existing_14_UnitCreditValue" ma:index="81" nillable="true" ma:displayName="Existing_14_UnitCreditValue" ma:format="Dropdown" ma:internalName="Existing_14_UnitCreditValue">
      <xsd:simpleType>
        <xsd:restriction base="dms:Text">
          <xsd:maxLength value="255"/>
        </xsd:restriction>
      </xsd:simpleType>
    </xsd:element>
    <xsd:element name="Existing_15_UnitNum" ma:index="82" nillable="true" ma:displayName="Existing_15_UnitNum" ma:format="Dropdown" ma:internalName="Existing_15_UnitNum">
      <xsd:simpleType>
        <xsd:restriction base="dms:Text">
          <xsd:maxLength value="255"/>
        </xsd:restriction>
      </xsd:simpleType>
    </xsd:element>
    <xsd:element name="Existing_15_UnitCode" ma:index="83" nillable="true" ma:displayName="Existing_15_UnitCode" ma:format="Dropdown" ma:internalName="Existing_15_UnitCode">
      <xsd:simpleType>
        <xsd:restriction base="dms:Text">
          <xsd:maxLength value="255"/>
        </xsd:restriction>
      </xsd:simpleType>
    </xsd:element>
    <xsd:element name="Existing_15_UnitTitle" ma:index="84" nillable="true" ma:displayName="Existing_15_UnitTitle" ma:format="Dropdown" ma:internalName="Existing_15_UnitTitle">
      <xsd:simpleType>
        <xsd:restriction base="dms:Text">
          <xsd:maxLength value="255"/>
        </xsd:restriction>
      </xsd:simpleType>
    </xsd:element>
    <xsd:element name="Existing_15_UnitLevel" ma:index="85" nillable="true" ma:displayName="Existing_15_UnitLevel" ma:format="Dropdown" ma:internalName="Existing_15_UnitLevel">
      <xsd:simpleType>
        <xsd:restriction base="dms:Text">
          <xsd:maxLength value="255"/>
        </xsd:restriction>
      </xsd:simpleType>
    </xsd:element>
    <xsd:element name="Existing_15_UnitCreditValue" ma:index="86" nillable="true" ma:displayName="Existing_15_UnitCreditValue" ma:format="Dropdown" ma:internalName="Existing_15_UnitCreditValue">
      <xsd:simpleType>
        <xsd:restriction base="dms:Text">
          <xsd:maxLength value="255"/>
        </xsd:restriction>
      </xsd:simpleType>
    </xsd:element>
    <xsd:element name="Existing_16_UnitNum" ma:index="87" nillable="true" ma:displayName="Existing_16_UnitNum" ma:format="Dropdown" ma:internalName="Existing_16_UnitNum">
      <xsd:simpleType>
        <xsd:restriction base="dms:Text">
          <xsd:maxLength value="255"/>
        </xsd:restriction>
      </xsd:simpleType>
    </xsd:element>
    <xsd:element name="Existing_16_UnitCode" ma:index="88" nillable="true" ma:displayName="Existing_16_UnitCode" ma:format="Dropdown" ma:internalName="Existing_16_UnitCode">
      <xsd:simpleType>
        <xsd:restriction base="dms:Text">
          <xsd:maxLength value="255"/>
        </xsd:restriction>
      </xsd:simpleType>
    </xsd:element>
    <xsd:element name="Existing_16_UnitTitle" ma:index="89" nillable="true" ma:displayName="Existing_16_UnitTitle" ma:format="Dropdown" ma:internalName="Existing_16_UnitTitle">
      <xsd:simpleType>
        <xsd:restriction base="dms:Text">
          <xsd:maxLength value="255"/>
        </xsd:restriction>
      </xsd:simpleType>
    </xsd:element>
    <xsd:element name="Existing_16_UnitLevel" ma:index="90" nillable="true" ma:displayName="Existing_16_UnitLevel" ma:format="Dropdown" ma:internalName="Existing_16_UnitLevel">
      <xsd:simpleType>
        <xsd:restriction base="dms:Text">
          <xsd:maxLength value="255"/>
        </xsd:restriction>
      </xsd:simpleType>
    </xsd:element>
    <xsd:element name="Existing_16_UnitCreditValue" ma:index="91" nillable="true" ma:displayName="Existing_16_UnitCreditValue" ma:format="Dropdown" ma:internalName="Existing_16_UnitCreditValue">
      <xsd:simpleType>
        <xsd:restriction base="dms:Text">
          <xsd:maxLength value="255"/>
        </xsd:restriction>
      </xsd:simpleType>
    </xsd:element>
    <xsd:element name="Existing_17_UnitNum" ma:index="92" nillable="true" ma:displayName="Existing_17_UnitNum" ma:format="Dropdown" ma:internalName="Existing_17_UnitNum">
      <xsd:simpleType>
        <xsd:restriction base="dms:Text">
          <xsd:maxLength value="255"/>
        </xsd:restriction>
      </xsd:simpleType>
    </xsd:element>
    <xsd:element name="Existing_17_UnitCode" ma:index="93" nillable="true" ma:displayName="Existing_17_UnitCode" ma:format="Dropdown" ma:internalName="Existing_17_UnitCode">
      <xsd:simpleType>
        <xsd:restriction base="dms:Text">
          <xsd:maxLength value="255"/>
        </xsd:restriction>
      </xsd:simpleType>
    </xsd:element>
    <xsd:element name="Existing_17_UnitTitle" ma:index="94" nillable="true" ma:displayName="Existing_17_UnitTitle" ma:format="Dropdown" ma:internalName="Existing_17_UnitTitle">
      <xsd:simpleType>
        <xsd:restriction base="dms:Text">
          <xsd:maxLength value="255"/>
        </xsd:restriction>
      </xsd:simpleType>
    </xsd:element>
    <xsd:element name="Existing_17_UnitLevel" ma:index="95" nillable="true" ma:displayName="Existing_17_UnitLevel" ma:format="Dropdown" ma:internalName="Existing_17_UnitLevel">
      <xsd:simpleType>
        <xsd:restriction base="dms:Text">
          <xsd:maxLength value="255"/>
        </xsd:restriction>
      </xsd:simpleType>
    </xsd:element>
    <xsd:element name="Existing_17_UnitCreditValue" ma:index="96" nillable="true" ma:displayName="Existing_17_UnitCreditValue" ma:format="Dropdown" ma:internalName="Existing_17_UnitCreditValue">
      <xsd:simpleType>
        <xsd:restriction base="dms:Text">
          <xsd:maxLength value="255"/>
        </xsd:restriction>
      </xsd:simpleType>
    </xsd:element>
    <xsd:element name="Existing_18_UnitNum" ma:index="97" nillable="true" ma:displayName="Existing_18_UnitNum" ma:format="Dropdown" ma:internalName="Existing_18_UnitNum">
      <xsd:simpleType>
        <xsd:restriction base="dms:Text">
          <xsd:maxLength value="255"/>
        </xsd:restriction>
      </xsd:simpleType>
    </xsd:element>
    <xsd:element name="Existing_18_UnitCode" ma:index="98" nillable="true" ma:displayName="Existing_18_UnitCode" ma:format="Dropdown" ma:internalName="Existing_18_UnitCode">
      <xsd:simpleType>
        <xsd:restriction base="dms:Text">
          <xsd:maxLength value="255"/>
        </xsd:restriction>
      </xsd:simpleType>
    </xsd:element>
    <xsd:element name="Existing_18_UnitTitle" ma:index="99" nillable="true" ma:displayName="Existing_18_UnitTitle" ma:format="Dropdown" ma:internalName="Existing_18_UnitTitle">
      <xsd:simpleType>
        <xsd:restriction base="dms:Text">
          <xsd:maxLength value="255"/>
        </xsd:restriction>
      </xsd:simpleType>
    </xsd:element>
    <xsd:element name="Existing_18_UnitLevel" ma:index="100" nillable="true" ma:displayName="Existing_18_UnitLevel" ma:format="Dropdown" ma:internalName="Existing_18_UnitLevel">
      <xsd:simpleType>
        <xsd:restriction base="dms:Text">
          <xsd:maxLength value="255"/>
        </xsd:restriction>
      </xsd:simpleType>
    </xsd:element>
    <xsd:element name="Existing_18_UnitCreditValue" ma:index="101" nillable="true" ma:displayName="Existing_18_UnitCreditValue" ma:format="Dropdown" ma:internalName="Existing_18_UnitCreditValue">
      <xsd:simpleType>
        <xsd:restriction base="dms:Text">
          <xsd:maxLength value="255"/>
        </xsd:restriction>
      </xsd:simpleType>
    </xsd:element>
    <xsd:element name="Existing_19_UnitNum" ma:index="102" nillable="true" ma:displayName="Existing_19_UnitNum" ma:format="Dropdown" ma:internalName="Existing_19_UnitNum">
      <xsd:simpleType>
        <xsd:restriction base="dms:Text">
          <xsd:maxLength value="255"/>
        </xsd:restriction>
      </xsd:simpleType>
    </xsd:element>
    <xsd:element name="Existing_19_UnitCode" ma:index="103" nillable="true" ma:displayName="Existing_19_UnitCode" ma:format="Dropdown" ma:internalName="Existing_19_UnitCode">
      <xsd:simpleType>
        <xsd:restriction base="dms:Text">
          <xsd:maxLength value="255"/>
        </xsd:restriction>
      </xsd:simpleType>
    </xsd:element>
    <xsd:element name="Existing_19_UnitTitle" ma:index="104" nillable="true" ma:displayName="Existing_19_UnitTitle" ma:format="Dropdown" ma:internalName="Existing_19_UnitTitle">
      <xsd:simpleType>
        <xsd:restriction base="dms:Text">
          <xsd:maxLength value="255"/>
        </xsd:restriction>
      </xsd:simpleType>
    </xsd:element>
    <xsd:element name="Existing_19_UnitLevel" ma:index="105" nillable="true" ma:displayName="Existing_19_UnitLevel" ma:format="Dropdown" ma:internalName="Existing_19_UnitLevel">
      <xsd:simpleType>
        <xsd:restriction base="dms:Text">
          <xsd:maxLength value="255"/>
        </xsd:restriction>
      </xsd:simpleType>
    </xsd:element>
    <xsd:element name="Existing_19_UnitCreditValue" ma:index="106" nillable="true" ma:displayName="Existing_19_UnitCreditValue" ma:format="Dropdown" ma:internalName="Existing_19_UnitCreditValue">
      <xsd:simpleType>
        <xsd:restriction base="dms:Text">
          <xsd:maxLength value="255"/>
        </xsd:restriction>
      </xsd:simpleType>
    </xsd:element>
    <xsd:element name="Existing_20_UnitNum" ma:index="107" nillable="true" ma:displayName="Existing_20_UnitNum" ma:format="Dropdown" ma:internalName="Existing_20_UnitNum">
      <xsd:simpleType>
        <xsd:restriction base="dms:Text">
          <xsd:maxLength value="255"/>
        </xsd:restriction>
      </xsd:simpleType>
    </xsd:element>
    <xsd:element name="Existing_20_UnitCode" ma:index="108" nillable="true" ma:displayName="Existing_20_UnitCode" ma:format="Dropdown" ma:internalName="Existing_20_UnitCode">
      <xsd:simpleType>
        <xsd:restriction base="dms:Text">
          <xsd:maxLength value="255"/>
        </xsd:restriction>
      </xsd:simpleType>
    </xsd:element>
    <xsd:element name="Existing_20_UnitTitle" ma:index="109" nillable="true" ma:displayName="Existing_20_UnitTitle" ma:format="Dropdown" ma:internalName="Existing_20_UnitTitle">
      <xsd:simpleType>
        <xsd:restriction base="dms:Text">
          <xsd:maxLength value="255"/>
        </xsd:restriction>
      </xsd:simpleType>
    </xsd:element>
    <xsd:element name="Existing_20_UnitLevel" ma:index="110" nillable="true" ma:displayName="Existing_20_UnitLevel" ma:format="Dropdown" ma:internalName="Existing_20_UnitLevel">
      <xsd:simpleType>
        <xsd:restriction base="dms:Text">
          <xsd:maxLength value="255"/>
        </xsd:restriction>
      </xsd:simpleType>
    </xsd:element>
    <xsd:element name="Existing_20_UnitCreditValue" ma:index="111" nillable="true" ma:displayName="Existing_20_UnitCreditValue" ma:format="Dropdown" ma:internalName="Existing_20_UnitCreditValue">
      <xsd:simpleType>
        <xsd:restriction base="dms:Text">
          <xsd:maxLength value="255"/>
        </xsd:restriction>
      </xsd:simpleType>
    </xsd:element>
    <xsd:element name="Rationale_1" ma:index="112" nillable="true" ma:displayName="Rationale_1" ma:format="Dropdown" ma:internalName="Rationale_1">
      <xsd:simpleType>
        <xsd:restriction base="dms:Note">
          <xsd:maxLength value="255"/>
        </xsd:restriction>
      </xsd:simpleType>
    </xsd:element>
    <xsd:element name="Rationale_2" ma:index="113" nillable="true" ma:displayName="Rationale_2" ma:format="Dropdown" ma:internalName="Rationale_2">
      <xsd:simpleType>
        <xsd:restriction base="dms:Note">
          <xsd:maxLength value="255"/>
        </xsd:restriction>
      </xsd:simpleType>
    </xsd:element>
    <xsd:element name="Rationale_3" ma:index="114" nillable="true" ma:displayName="Rationale_3" ma:format="Dropdown" ma:internalName="Rationale_3">
      <xsd:simpleType>
        <xsd:restriction base="dms:Note">
          <xsd:maxLength value="255"/>
        </xsd:restriction>
      </xsd:simpleType>
    </xsd:element>
    <xsd:element name="HOC_Firstname" ma:index="115" nillable="true" ma:displayName="HOC_Firstname" ma:format="Dropdown" ma:internalName="HOC_Firstname">
      <xsd:simpleType>
        <xsd:restriction base="dms:Text">
          <xsd:maxLength value="255"/>
        </xsd:restriction>
      </xsd:simpleType>
    </xsd:element>
    <xsd:element name="HOC_Lastname" ma:index="116" nillable="true" ma:displayName="HOC_Lastname" ma:format="Dropdown" ma:internalName="HOC_Lastname">
      <xsd:simpleType>
        <xsd:restriction base="dms:Text">
          <xsd:maxLength value="255"/>
        </xsd:restriction>
      </xsd:simpleType>
    </xsd:element>
    <xsd:element name="HOC_Position" ma:index="117" nillable="true" ma:displayName="HOC_Position" ma:format="Dropdown" ma:internalName="HOC_Position">
      <xsd:simpleType>
        <xsd:restriction base="dms:Text">
          <xsd:maxLength value="255"/>
        </xsd:restriction>
      </xsd:simpleType>
    </xsd:element>
    <xsd:element name="HOC_Email" ma:index="118" nillable="true" ma:displayName="HOC_Email" ma:format="Dropdown" ma:internalName="HOC_Email">
      <xsd:simpleType>
        <xsd:restriction base="dms:Text">
          <xsd:maxLength value="255"/>
        </xsd:restriction>
      </xsd:simpleType>
    </xsd:element>
    <xsd:element name="HOC_Terms" ma:index="119" nillable="true" ma:displayName="HOC_Terms" ma:format="Dropdown" ma:internalName="HOC_Terms">
      <xsd:simpleType>
        <xsd:restriction base="dms:Text">
          <xsd:maxLength value="255"/>
        </xsd:restriction>
      </xsd:simpleType>
    </xsd:element>
    <xsd:element name="LateRequest" ma:index="120" nillable="true" ma:displayName="LateRequest" ma:format="Dropdown" ma:internalName="LateRequest">
      <xsd:simpleType>
        <xsd:restriction base="dms:Text">
          <xsd:maxLength value="255"/>
        </xsd:restriction>
      </xsd:simpleType>
    </xsd:element>
    <xsd:element name="RequestStatus" ma:index="121" nillable="true" ma:displayName="RequestStatus" ma:format="Dropdown" ma:internalName="RequestStatus">
      <xsd:simpleType>
        <xsd:restriction base="dms:Text">
          <xsd:maxLength value="255"/>
        </xsd:restriction>
      </xsd:simpleType>
    </xsd:element>
    <xsd:element name="Month" ma:index="122" nillable="true" ma:displayName="Month" ma:format="Dropdown" ma:internalName="Month">
      <xsd:simpleType>
        <xsd:restriction base="dms:Text">
          <xsd:maxLength value="255"/>
        </xsd:restriction>
      </xsd:simpleType>
    </xsd:element>
    <xsd:element name="Day" ma:index="123" nillable="true" ma:displayName="Day" ma:format="Dropdown" ma:internalName="Day">
      <xsd:simpleType>
        <xsd:restriction base="dms:Text">
          <xsd:maxLength value="255"/>
        </xsd:restriction>
      </xsd:simpleType>
    </xsd:element>
    <xsd:element name="Year" ma:index="124" nillable="true" ma:displayName="Year" ma:format="Dropdown" ma:internalName="Year">
      <xsd:simpleType>
        <xsd:restriction base="dms:Text">
          <xsd:maxLength value="255"/>
        </xsd:restriction>
      </xsd:simpleType>
    </xsd:element>
    <xsd:element name="File" ma:index="125" nillable="true" ma:displayName="File" ma:format="Dropdown" ma:internalName="File">
      <xsd:simpleType>
        <xsd:restriction base="dms:Text">
          <xsd:maxLength value="255"/>
        </xsd:restriction>
      </xsd:simpleType>
    </xsd:element>
    <xsd:element name="MediaServiceMetadata" ma:index="126" nillable="true" ma:displayName="MediaServiceMetadata" ma:hidden="true" ma:internalName="MediaServiceMetadata" ma:readOnly="true">
      <xsd:simpleType>
        <xsd:restriction base="dms:Note"/>
      </xsd:simpleType>
    </xsd:element>
    <xsd:element name="MediaServiceFastMetadata" ma:index="127" nillable="true" ma:displayName="MediaServiceFastMetadata" ma:hidden="true" ma:internalName="MediaServiceFastMetadata" ma:readOnly="true">
      <xsd:simpleType>
        <xsd:restriction base="dms:Note"/>
      </xsd:simpleType>
    </xsd:element>
    <xsd:element name="entryID" ma:index="128" nillable="true" ma:displayName="entryID" ma:format="Dropdown" ma:internalName="entryID">
      <xsd:simpleType>
        <xsd:restriction base="dms:Text">
          <xsd:maxLength value="255"/>
        </xsd:restriction>
      </xsd:simpleType>
    </xsd:element>
    <xsd:element name="City" ma:index="129" nillable="true" ma:displayName="City" ma:format="Dropdown" ma:internalName="City">
      <xsd:simpleType>
        <xsd:restriction base="dms:Text">
          <xsd:maxLength value="255"/>
        </xsd:restriction>
      </xsd:simpleType>
    </xsd:element>
    <xsd:element name="County" ma:index="130" nillable="true" ma:displayName="County" ma:format="Dropdown" ma:internalName="County">
      <xsd:simpleType>
        <xsd:restriction base="dms:Text">
          <xsd:maxLength value="255"/>
        </xsd:restriction>
      </xsd:simpleType>
    </xsd:element>
    <xsd:element name="PostalCode" ma:index="131" nillable="true" ma:displayName="Postal Code" ma:format="Dropdown" ma:internalName="PostalCode">
      <xsd:simpleType>
        <xsd:restriction base="dms:Text">
          <xsd:maxLength value="255"/>
        </xsd:restriction>
      </xsd:simpleType>
    </xsd:element>
    <xsd:element name="MediaServiceAutoKeyPoints" ma:index="132" nillable="true" ma:displayName="MediaServiceAutoKeyPoints" ma:hidden="true" ma:internalName="MediaServiceAutoKeyPoints" ma:readOnly="true">
      <xsd:simpleType>
        <xsd:restriction base="dms:Note"/>
      </xsd:simpleType>
    </xsd:element>
    <xsd:element name="MediaServiceKeyPoints" ma:index="133" nillable="true" ma:displayName="KeyPoints" ma:internalName="MediaServiceKeyPoints" ma:readOnly="true">
      <xsd:simpleType>
        <xsd:restriction base="dms:Note">
          <xsd:maxLength value="255"/>
        </xsd:restriction>
      </xsd:simpleType>
    </xsd:element>
    <xsd:element name="MediaServiceAutoTags" ma:index="134" nillable="true" ma:displayName="Tags" ma:internalName="MediaServiceAutoTags" ma:readOnly="true">
      <xsd:simpleType>
        <xsd:restriction base="dms:Text"/>
      </xsd:simpleType>
    </xsd:element>
    <xsd:element name="MediaServiceOCR" ma:index="135" nillable="true" ma:displayName="Extracted Text" ma:internalName="MediaServiceOCR" ma:readOnly="true">
      <xsd:simpleType>
        <xsd:restriction base="dms:Note">
          <xsd:maxLength value="255"/>
        </xsd:restriction>
      </xsd:simpleType>
    </xsd:element>
    <xsd:element name="MediaServiceGenerationTime" ma:index="136" nillable="true" ma:displayName="MediaServiceGenerationTime" ma:hidden="true" ma:internalName="MediaServiceGenerationTime" ma:readOnly="true">
      <xsd:simpleType>
        <xsd:restriction base="dms:Text"/>
      </xsd:simpleType>
    </xsd:element>
    <xsd:element name="MediaServiceEventHashCode" ma:index="137" nillable="true" ma:displayName="MediaServiceEventHashCode" ma:hidden="true" ma:internalName="MediaServiceEventHashCode" ma:readOnly="true">
      <xsd:simpleType>
        <xsd:restriction base="dms:Text"/>
      </xsd:simpleType>
    </xsd:element>
    <xsd:element name="MediaServiceDateTaken" ma:index="138" nillable="true" ma:displayName="MediaServiceDateTaken" ma:hidden="true" ma:internalName="MediaServiceDateTaken" ma:readOnly="true">
      <xsd:simpleType>
        <xsd:restriction base="dms:Text"/>
      </xsd:simpleType>
    </xsd:element>
    <xsd:element name="MediaServiceLocation" ma:index="141" nillable="true" ma:displayName="Location" ma:internalName="MediaServiceLocation" ma:readOnly="true">
      <xsd:simpleType>
        <xsd:restriction base="dms:Text"/>
      </xsd:simpleType>
    </xsd:element>
    <xsd:element name="centre_name0" ma:index="142" nillable="true" ma:displayName="centre_name" ma:format="Dropdown" ma:internalName="centre_name0">
      <xsd:simpleType>
        <xsd:restriction base="dms:Text">
          <xsd:maxLength value="255"/>
        </xsd:restriction>
      </xsd:simpleType>
    </xsd:element>
    <xsd:element name="centre_number0" ma:index="143" nillable="true" ma:displayName="centre_number" ma:format="Dropdown" ma:internalName="centre_number0">
      <xsd:simpleType>
        <xsd:restriction base="dms:Text">
          <xsd:maxLength value="255"/>
        </xsd:restriction>
      </xsd:simpleType>
    </xsd:element>
    <xsd:element name="centre_address" ma:index="144" nillable="true" ma:displayName="centre_address" ma:format="Dropdown" ma:internalName="centre_address">
      <xsd:simpleType>
        <xsd:restriction base="dms:Note">
          <xsd:maxLength value="255"/>
        </xsd:restriction>
      </xsd:simpleType>
    </xsd:element>
    <xsd:element name="country" ma:index="145" nillable="true" ma:displayName="country" ma:format="Dropdown" ma:internalName="country">
      <xsd:simpleType>
        <xsd:restriction base="dms:Text">
          <xsd:maxLength value="255"/>
        </xsd:restriction>
      </xsd:simpleType>
    </xsd:element>
    <xsd:element name="contact_firstname0" ma:index="146" nillable="true" ma:displayName="contact_firstname" ma:format="Dropdown" ma:internalName="contact_firstname0">
      <xsd:simpleType>
        <xsd:restriction base="dms:Text">
          <xsd:maxLength value="255"/>
        </xsd:restriction>
      </xsd:simpleType>
    </xsd:element>
    <xsd:element name="contact_lastname0" ma:index="147" nillable="true" ma:displayName="contact_lastname" ma:format="Dropdown" ma:internalName="contact_lastname0">
      <xsd:simpleType>
        <xsd:restriction base="dms:Text">
          <xsd:maxLength value="255"/>
        </xsd:restriction>
      </xsd:simpleType>
    </xsd:element>
    <xsd:element name="contact_email0" ma:index="148" nillable="true" ma:displayName="contact_email" ma:format="Dropdown" ma:internalName="contact_email0">
      <xsd:simpleType>
        <xsd:restriction base="dms:Text">
          <xsd:maxLength value="255"/>
        </xsd:restriction>
      </xsd:simpleType>
    </xsd:element>
    <xsd:element name="contact_phone0" ma:index="149" nillable="true" ma:displayName="contact_phone" ma:format="Dropdown" ma:internalName="contact_phone0">
      <xsd:simpleType>
        <xsd:restriction base="dms:Text">
          <xsd:maxLength value="255"/>
        </xsd:restriction>
      </xsd:simpleType>
    </xsd:element>
    <xsd:element name="hoc_firstname0" ma:index="150" nillable="true" ma:displayName="hoc_firstname" ma:format="Dropdown" ma:internalName="hoc_firstname0">
      <xsd:simpleType>
        <xsd:restriction base="dms:Text">
          <xsd:maxLength value="255"/>
        </xsd:restriction>
      </xsd:simpleType>
    </xsd:element>
    <xsd:element name="hoc_lastname0" ma:index="151" nillable="true" ma:displayName="hoc_lastname" ma:format="Dropdown" ma:internalName="hoc_lastname0">
      <xsd:simpleType>
        <xsd:restriction base="dms:Text">
          <xsd:maxLength value="255"/>
        </xsd:restriction>
      </xsd:simpleType>
    </xsd:element>
    <xsd:element name="hoc_email0" ma:index="152" nillable="true" ma:displayName="hoc_email" ma:format="Dropdown" ma:internalName="hoc_email0">
      <xsd:simpleType>
        <xsd:restriction base="dms:Text">
          <xsd:maxLength value="255"/>
        </xsd:restriction>
      </xsd:simpleType>
    </xsd:element>
    <xsd:element name="terms_accepted" ma:index="153" nillable="true" ma:displayName="terms_accepted" ma:format="Dropdown" ma:internalName="terms_accepted">
      <xsd:simpleType>
        <xsd:restriction base="dms:Text">
          <xsd:maxLength value="255"/>
        </xsd:restriction>
      </xsd:simpleType>
    </xsd:element>
    <xsd:element name="current_qual" ma:index="154" nillable="true" ma:displayName="current_qual" ma:format="Dropdown" ma:internalName="current_qual">
      <xsd:simpleType>
        <xsd:restriction base="dms:Text">
          <xsd:maxLength value="255"/>
        </xsd:restriction>
      </xsd:simpleType>
    </xsd:element>
    <xsd:element name="current_qualcode" ma:index="155" nillable="true" ma:displayName="current_qualcode" ma:format="Dropdown" ma:internalName="current_qualcode">
      <xsd:simpleType>
        <xsd:restriction base="dms:Text">
          <xsd:maxLength value="255"/>
        </xsd:restriction>
      </xsd:simpleType>
    </xsd:element>
    <xsd:element name="current_progcode" ma:index="156" nillable="true" ma:displayName="current_progcode" ma:format="Dropdown" ma:internalName="current_progcode">
      <xsd:simpleType>
        <xsd:restriction base="dms:Text">
          <xsd:maxLength value="255"/>
        </xsd:restriction>
      </xsd:simpleType>
    </xsd:element>
    <xsd:element name="unit_title_1" ma:index="157" nillable="true" ma:displayName="unit_title_1" ma:format="Dropdown" ma:internalName="unit_title_1">
      <xsd:simpleType>
        <xsd:restriction base="dms:Text">
          <xsd:maxLength value="255"/>
        </xsd:restriction>
      </xsd:simpleType>
    </xsd:element>
    <xsd:element name="unit_code_1" ma:index="158" nillable="true" ma:displayName="unit_code_1" ma:format="Dropdown" ma:internalName="unit_code_1">
      <xsd:simpleType>
        <xsd:restriction base="dms:Text">
          <xsd:maxLength value="255"/>
        </xsd:restriction>
      </xsd:simpleType>
    </xsd:element>
    <xsd:element name="unit_level_1" ma:index="159" nillable="true" ma:displayName="unit_level_1" ma:format="Dropdown" ma:internalName="unit_level_1">
      <xsd:simpleType>
        <xsd:restriction base="dms:Text">
          <xsd:maxLength value="255"/>
        </xsd:restriction>
      </xsd:simpleType>
    </xsd:element>
    <xsd:element name="unit_title_2" ma:index="160" nillable="true" ma:displayName="unit_title_2" ma:format="Dropdown" ma:internalName="unit_title_2">
      <xsd:simpleType>
        <xsd:restriction base="dms:Text">
          <xsd:maxLength value="255"/>
        </xsd:restriction>
      </xsd:simpleType>
    </xsd:element>
    <xsd:element name="unit_code_2" ma:index="161" nillable="true" ma:displayName="unit_code_2" ma:format="Dropdown" ma:internalName="unit_code_2">
      <xsd:simpleType>
        <xsd:restriction base="dms:Text">
          <xsd:maxLength value="255"/>
        </xsd:restriction>
      </xsd:simpleType>
    </xsd:element>
    <xsd:element name="unit_level_2" ma:index="162" nillable="true" ma:displayName="unit_level_2" ma:format="Dropdown" ma:internalName="unit_level_2">
      <xsd:simpleType>
        <xsd:restriction base="dms:Text">
          <xsd:maxLength value="255"/>
        </xsd:restriction>
      </xsd:simpleType>
    </xsd:element>
    <xsd:element name="unit_title_3" ma:index="163" nillable="true" ma:displayName="unit_title_3" ma:format="Dropdown" ma:internalName="unit_title_3">
      <xsd:simpleType>
        <xsd:restriction base="dms:Text">
          <xsd:maxLength value="255"/>
        </xsd:restriction>
      </xsd:simpleType>
    </xsd:element>
    <xsd:element name="unit_code_3" ma:index="164" nillable="true" ma:displayName="unit_code_3" ma:format="Dropdown" ma:internalName="unit_code_3">
      <xsd:simpleType>
        <xsd:restriction base="dms:Text">
          <xsd:maxLength value="255"/>
        </xsd:restriction>
      </xsd:simpleType>
    </xsd:element>
    <xsd:element name="unit_level_3" ma:index="165" nillable="true" ma:displayName="unit_level_3" ma:format="Dropdown" ma:internalName="unit_level_3">
      <xsd:simpleType>
        <xsd:restriction base="dms:Text">
          <xsd:maxLength value="255"/>
        </xsd:restriction>
      </xsd:simpleType>
    </xsd:element>
    <xsd:element name="unit_title_4" ma:index="166" nillable="true" ma:displayName="unit_title_4" ma:format="Dropdown" ma:internalName="unit_title_4">
      <xsd:simpleType>
        <xsd:restriction base="dms:Text">
          <xsd:maxLength value="255"/>
        </xsd:restriction>
      </xsd:simpleType>
    </xsd:element>
    <xsd:element name="unit_code_4" ma:index="167" nillable="true" ma:displayName="unit_code_4" ma:format="Dropdown" ma:internalName="unit_code_4">
      <xsd:simpleType>
        <xsd:restriction base="dms:Text">
          <xsd:maxLength value="255"/>
        </xsd:restriction>
      </xsd:simpleType>
    </xsd:element>
    <xsd:element name="unit_level_4" ma:index="168" nillable="true" ma:displayName="unit_level_4" ma:format="Dropdown" ma:internalName="unit_level_4">
      <xsd:simpleType>
        <xsd:restriction base="dms:Text">
          <xsd:maxLength value="255"/>
        </xsd:restriction>
      </xsd:simpleType>
    </xsd:element>
    <xsd:element name="unit_title_5" ma:index="169" nillable="true" ma:displayName="unit_title_5" ma:format="Dropdown" ma:internalName="unit_title_5">
      <xsd:simpleType>
        <xsd:restriction base="dms:Text">
          <xsd:maxLength value="255"/>
        </xsd:restriction>
      </xsd:simpleType>
    </xsd:element>
    <xsd:element name="unit_code_5" ma:index="170" nillable="true" ma:displayName="unit_code_5" ma:format="Dropdown" ma:internalName="unit_code_5">
      <xsd:simpleType>
        <xsd:restriction base="dms:Text">
          <xsd:maxLength value="255"/>
        </xsd:restriction>
      </xsd:simpleType>
    </xsd:element>
    <xsd:element name="unit_level_5" ma:index="171" nillable="true" ma:displayName="unit_level_5" ma:format="Dropdown" ma:internalName="unit_level_5">
      <xsd:simpleType>
        <xsd:restriction base="dms:Text">
          <xsd:maxLength value="255"/>
        </xsd:restriction>
      </xsd:simpleType>
    </xsd:element>
    <xsd:element name="unit_title_6" ma:index="172" nillable="true" ma:displayName="unit_title_6" ma:format="Dropdown" ma:internalName="unit_title_6">
      <xsd:simpleType>
        <xsd:restriction base="dms:Text">
          <xsd:maxLength value="255"/>
        </xsd:restriction>
      </xsd:simpleType>
    </xsd:element>
    <xsd:element name="unit_code_6" ma:index="173" nillable="true" ma:displayName="unit_code_6" ma:format="Dropdown" ma:internalName="unit_code_6">
      <xsd:simpleType>
        <xsd:restriction base="dms:Text">
          <xsd:maxLength value="255"/>
        </xsd:restriction>
      </xsd:simpleType>
    </xsd:element>
    <xsd:element name="unit_level_6" ma:index="174" nillable="true" ma:displayName="unit_level_6" ma:format="Dropdown" ma:internalName="unit_level_6">
      <xsd:simpleType>
        <xsd:restriction base="dms:Text">
          <xsd:maxLength value="255"/>
        </xsd:restriction>
      </xsd:simpleType>
    </xsd:element>
    <xsd:element name="unit_title_7" ma:index="175" nillable="true" ma:displayName="unit_title_7" ma:format="Dropdown" ma:internalName="unit_title_7">
      <xsd:simpleType>
        <xsd:restriction base="dms:Text">
          <xsd:maxLength value="255"/>
        </xsd:restriction>
      </xsd:simpleType>
    </xsd:element>
    <xsd:element name="unit_code_7" ma:index="176" nillable="true" ma:displayName="unit_code_7" ma:format="Dropdown" ma:internalName="unit_code_7">
      <xsd:simpleType>
        <xsd:restriction base="dms:Text">
          <xsd:maxLength value="255"/>
        </xsd:restriction>
      </xsd:simpleType>
    </xsd:element>
    <xsd:element name="unit_level_7" ma:index="177" nillable="true" ma:displayName="unit_level_7" ma:format="Dropdown" ma:internalName="unit_level_7">
      <xsd:simpleType>
        <xsd:restriction base="dms:Text">
          <xsd:maxLength value="255"/>
        </xsd:restriction>
      </xsd:simpleType>
    </xsd:element>
    <xsd:element name="unit_title_8" ma:index="178" nillable="true" ma:displayName="unit_title_8" ma:format="Dropdown" ma:internalName="unit_title_8">
      <xsd:simpleType>
        <xsd:restriction base="dms:Text">
          <xsd:maxLength value="255"/>
        </xsd:restriction>
      </xsd:simpleType>
    </xsd:element>
    <xsd:element name="unit_code_8" ma:index="179" nillable="true" ma:displayName="unit_code_8" ma:format="Dropdown" ma:internalName="unit_code_8">
      <xsd:simpleType>
        <xsd:restriction base="dms:Text">
          <xsd:maxLength value="255"/>
        </xsd:restriction>
      </xsd:simpleType>
    </xsd:element>
    <xsd:element name="unit_level_8" ma:index="180" nillable="true" ma:displayName="unit_level_8" ma:format="Dropdown" ma:internalName="unit_level_8">
      <xsd:simpleType>
        <xsd:restriction base="dms:Text">
          <xsd:maxLength value="255"/>
        </xsd:restriction>
      </xsd:simpleType>
    </xsd:element>
    <xsd:element name="unit_title_9" ma:index="181" nillable="true" ma:displayName="unit_title_9" ma:format="Dropdown" ma:internalName="unit_title_9">
      <xsd:simpleType>
        <xsd:restriction base="dms:Text">
          <xsd:maxLength value="255"/>
        </xsd:restriction>
      </xsd:simpleType>
    </xsd:element>
    <xsd:element name="unit_code_9" ma:index="182" nillable="true" ma:displayName="unit_code_9" ma:format="Dropdown" ma:internalName="unit_code_9">
      <xsd:simpleType>
        <xsd:restriction base="dms:Text">
          <xsd:maxLength value="255"/>
        </xsd:restriction>
      </xsd:simpleType>
    </xsd:element>
    <xsd:element name="unit_level_9" ma:index="183" nillable="true" ma:displayName="unit_level_9" ma:format="Dropdown" ma:internalName="unit_level_9">
      <xsd:simpleType>
        <xsd:restriction base="dms:Text">
          <xsd:maxLength value="255"/>
        </xsd:restriction>
      </xsd:simpleType>
    </xsd:element>
    <xsd:element name="unit_title_10" ma:index="184" nillable="true" ma:displayName="unit_title_10" ma:format="Dropdown" ma:internalName="unit_title_10">
      <xsd:simpleType>
        <xsd:restriction base="dms:Text">
          <xsd:maxLength value="255"/>
        </xsd:restriction>
      </xsd:simpleType>
    </xsd:element>
    <xsd:element name="unit_code_10" ma:index="185" nillable="true" ma:displayName="unit_code_10" ma:format="Dropdown" ma:internalName="unit_code_10">
      <xsd:simpleType>
        <xsd:restriction base="dms:Text">
          <xsd:maxLength value="255"/>
        </xsd:restriction>
      </xsd:simpleType>
    </xsd:element>
    <xsd:element name="unit_level_10" ma:index="186" nillable="true" ma:displayName="unit_level_10" ma:format="Dropdown" ma:internalName="unit_level_10">
      <xsd:simpleType>
        <xsd:restriction base="dms:Text">
          <xsd:maxLength value="255"/>
        </xsd:restriction>
      </xsd:simpleType>
    </xsd:element>
    <xsd:element name="unit_title_11" ma:index="187" nillable="true" ma:displayName="unit_title_11" ma:format="Dropdown" ma:internalName="unit_title_11">
      <xsd:simpleType>
        <xsd:restriction base="dms:Text">
          <xsd:maxLength value="255"/>
        </xsd:restriction>
      </xsd:simpleType>
    </xsd:element>
    <xsd:element name="unit_code_11" ma:index="188" nillable="true" ma:displayName="unit_code_11" ma:format="Dropdown" ma:internalName="unit_code_11">
      <xsd:simpleType>
        <xsd:restriction base="dms:Text">
          <xsd:maxLength value="255"/>
        </xsd:restriction>
      </xsd:simpleType>
    </xsd:element>
    <xsd:element name="unit_level_11" ma:index="189" nillable="true" ma:displayName="unit_level_11" ma:format="Dropdown" ma:internalName="unit_level_11">
      <xsd:simpleType>
        <xsd:restriction base="dms:Text">
          <xsd:maxLength value="255"/>
        </xsd:restriction>
      </xsd:simpleType>
    </xsd:element>
    <xsd:element name="unit_title_12" ma:index="190" nillable="true" ma:displayName="unit_title_12" ma:format="Dropdown" ma:internalName="unit_title_12">
      <xsd:simpleType>
        <xsd:restriction base="dms:Text">
          <xsd:maxLength value="255"/>
        </xsd:restriction>
      </xsd:simpleType>
    </xsd:element>
    <xsd:element name="unit_code_12" ma:index="191" nillable="true" ma:displayName="unit_code_12" ma:format="Dropdown" ma:internalName="unit_code_12">
      <xsd:simpleType>
        <xsd:restriction base="dms:Text">
          <xsd:maxLength value="255"/>
        </xsd:restriction>
      </xsd:simpleType>
    </xsd:element>
    <xsd:element name="unit_level_12" ma:index="192" nillable="true" ma:displayName="unit_level_12" ma:format="Dropdown" ma:internalName="unit_level_12">
      <xsd:simpleType>
        <xsd:restriction base="dms:Text">
          <xsd:maxLength value="255"/>
        </xsd:restriction>
      </xsd:simpleType>
    </xsd:element>
    <xsd:element name="unit_title_13" ma:index="193" nillable="true" ma:displayName="unit_title_13" ma:format="Dropdown" ma:internalName="unit_title_13">
      <xsd:simpleType>
        <xsd:restriction base="dms:Text">
          <xsd:maxLength value="255"/>
        </xsd:restriction>
      </xsd:simpleType>
    </xsd:element>
    <xsd:element name="unit_code_13" ma:index="194" nillable="true" ma:displayName="unit_code_13" ma:format="Dropdown" ma:internalName="unit_code_13">
      <xsd:simpleType>
        <xsd:restriction base="dms:Text">
          <xsd:maxLength value="255"/>
        </xsd:restriction>
      </xsd:simpleType>
    </xsd:element>
    <xsd:element name="unit_level_13" ma:index="195" nillable="true" ma:displayName="unit_level_13" ma:format="Dropdown" ma:internalName="unit_level_13">
      <xsd:simpleType>
        <xsd:restriction base="dms:Text">
          <xsd:maxLength value="255"/>
        </xsd:restriction>
      </xsd:simpleType>
    </xsd:element>
    <xsd:element name="unit_title_14" ma:index="196" nillable="true" ma:displayName="unit_title_14" ma:format="Dropdown" ma:internalName="unit_title_14">
      <xsd:simpleType>
        <xsd:restriction base="dms:Text">
          <xsd:maxLength value="255"/>
        </xsd:restriction>
      </xsd:simpleType>
    </xsd:element>
    <xsd:element name="unit_code_14" ma:index="197" nillable="true" ma:displayName="unit_code_14" ma:format="Dropdown" ma:internalName="unit_code_14">
      <xsd:simpleType>
        <xsd:restriction base="dms:Text">
          <xsd:maxLength value="255"/>
        </xsd:restriction>
      </xsd:simpleType>
    </xsd:element>
    <xsd:element name="unit_level_14" ma:index="198" nillable="true" ma:displayName="unit_level_14" ma:format="Dropdown" ma:internalName="unit_level_14">
      <xsd:simpleType>
        <xsd:restriction base="dms:Text">
          <xsd:maxLength value="255"/>
        </xsd:restriction>
      </xsd:simpleType>
    </xsd:element>
    <xsd:element name="unit_title_15" ma:index="199" nillable="true" ma:displayName="unit_title_15" ma:format="Dropdown" ma:internalName="unit_title_15">
      <xsd:simpleType>
        <xsd:restriction base="dms:Text">
          <xsd:maxLength value="255"/>
        </xsd:restriction>
      </xsd:simpleType>
    </xsd:element>
    <xsd:element name="unit_code_15" ma:index="200" nillable="true" ma:displayName="unit_code_15" ma:format="Dropdown" ma:internalName="unit_code_15">
      <xsd:simpleType>
        <xsd:restriction base="dms:Text">
          <xsd:maxLength value="255"/>
        </xsd:restriction>
      </xsd:simpleType>
    </xsd:element>
    <xsd:element name="unit_level_15" ma:index="201" nillable="true" ma:displayName="unit_level_15" ma:format="Dropdown" ma:internalName="unit_level_15">
      <xsd:simpleType>
        <xsd:restriction base="dms:Text">
          <xsd:maxLength value="255"/>
        </xsd:restriction>
      </xsd:simpleType>
    </xsd:element>
    <xsd:element name="unit_title_16" ma:index="202" nillable="true" ma:displayName="unit_title_16" ma:format="Dropdown" ma:internalName="unit_title_16">
      <xsd:simpleType>
        <xsd:restriction base="dms:Text">
          <xsd:maxLength value="255"/>
        </xsd:restriction>
      </xsd:simpleType>
    </xsd:element>
    <xsd:element name="unit_code_16" ma:index="203" nillable="true" ma:displayName="unit_code_16" ma:format="Dropdown" ma:internalName="unit_code_16">
      <xsd:simpleType>
        <xsd:restriction base="dms:Text">
          <xsd:maxLength value="255"/>
        </xsd:restriction>
      </xsd:simpleType>
    </xsd:element>
    <xsd:element name="unit_level_16" ma:index="204" nillable="true" ma:displayName="unit_level_16" ma:format="Dropdown" ma:internalName="unit_level_16">
      <xsd:simpleType>
        <xsd:restriction base="dms:Text">
          <xsd:maxLength value="255"/>
        </xsd:restriction>
      </xsd:simpleType>
    </xsd:element>
    <xsd:element name="request_for0" ma:index="205" nillable="true" ma:displayName="request_for" ma:format="Dropdown" ma:internalName="request_for0">
      <xsd:simpleType>
        <xsd:restriction base="dms:Text">
          <xsd:maxLength value="255"/>
        </xsd:restriction>
      </xsd:simpleType>
    </xsd:element>
    <xsd:element name="request_permanent" ma:index="206" nillable="true" ma:displayName="request_permanent" ma:format="Dropdown" ma:internalName="request_permanent">
      <xsd:simpleType>
        <xsd:restriction base="dms:Text">
          <xsd:maxLength value="255"/>
        </xsd:restriction>
      </xsd:simpleType>
    </xsd:element>
    <xsd:element name="request_already_delivering" ma:index="207" nillable="true" ma:displayName="request_already_delivering" ma:format="Dropdown" ma:internalName="request_already_delivering">
      <xsd:simpleType>
        <xsd:restriction base="dms:Text">
          <xsd:maxLength value="255"/>
        </xsd:restriction>
      </xsd:simpleType>
    </xsd:element>
    <xsd:element name="req_title_1" ma:index="208" nillable="true" ma:displayName="req_title_1" ma:format="Dropdown" ma:internalName="req_title_1">
      <xsd:simpleType>
        <xsd:restriction base="dms:Text">
          <xsd:maxLength value="255"/>
        </xsd:restriction>
      </xsd:simpleType>
    </xsd:element>
    <xsd:element name="req_code_1" ma:index="209" nillable="true" ma:displayName="req_code_1" ma:format="Dropdown" ma:internalName="req_code_1">
      <xsd:simpleType>
        <xsd:restriction base="dms:Text">
          <xsd:maxLength value="255"/>
        </xsd:restriction>
      </xsd:simpleType>
    </xsd:element>
    <xsd:element name="req_level_1" ma:index="210" nillable="true" ma:displayName="req_level_1" ma:format="Dropdown" ma:internalName="req_level_1">
      <xsd:simpleType>
        <xsd:restriction base="dms:Text">
          <xsd:maxLength value="255"/>
        </xsd:restriction>
      </xsd:simpleType>
    </xsd:element>
    <xsd:element name="req_title_2" ma:index="211" nillable="true" ma:displayName="req_title_2" ma:format="Dropdown" ma:internalName="req_title_2">
      <xsd:simpleType>
        <xsd:restriction base="dms:Text">
          <xsd:maxLength value="255"/>
        </xsd:restriction>
      </xsd:simpleType>
    </xsd:element>
    <xsd:element name="req_code_2" ma:index="212" nillable="true" ma:displayName="req_code_2" ma:format="Dropdown" ma:internalName="req_code_2">
      <xsd:simpleType>
        <xsd:restriction base="dms:Text">
          <xsd:maxLength value="255"/>
        </xsd:restriction>
      </xsd:simpleType>
    </xsd:element>
    <xsd:element name="req_level_2" ma:index="213" nillable="true" ma:displayName="req_level_2" ma:format="Dropdown" ma:internalName="req_level_2">
      <xsd:simpleType>
        <xsd:restriction base="dms:Text">
          <xsd:maxLength value="255"/>
        </xsd:restriction>
      </xsd:simpleType>
    </xsd:element>
    <xsd:element name="req_title_3" ma:index="214" nillable="true" ma:displayName="req_title_3" ma:format="Dropdown" ma:internalName="req_title_3">
      <xsd:simpleType>
        <xsd:restriction base="dms:Text">
          <xsd:maxLength value="255"/>
        </xsd:restriction>
      </xsd:simpleType>
    </xsd:element>
    <xsd:element name="req_code_3" ma:index="215" nillable="true" ma:displayName="req_code_3" ma:format="Dropdown" ma:internalName="req_code_3">
      <xsd:simpleType>
        <xsd:restriction base="dms:Text">
          <xsd:maxLength value="255"/>
        </xsd:restriction>
      </xsd:simpleType>
    </xsd:element>
    <xsd:element name="req_level_3" ma:index="216" nillable="true" ma:displayName="req_level_3" ma:format="Dropdown" ma:internalName="req_level_3">
      <xsd:simpleType>
        <xsd:restriction base="dms:Text">
          <xsd:maxLength value="255"/>
        </xsd:restriction>
      </xsd:simpleType>
    </xsd:element>
    <xsd:element name="req_title_4" ma:index="217" nillable="true" ma:displayName="req_title_4" ma:format="Dropdown" ma:internalName="req_title_4">
      <xsd:simpleType>
        <xsd:restriction base="dms:Text">
          <xsd:maxLength value="255"/>
        </xsd:restriction>
      </xsd:simpleType>
    </xsd:element>
    <xsd:element name="req_code_4" ma:index="218" nillable="true" ma:displayName="req_code_4" ma:format="Dropdown" ma:internalName="req_code_4">
      <xsd:simpleType>
        <xsd:restriction base="dms:Text">
          <xsd:maxLength value="255"/>
        </xsd:restriction>
      </xsd:simpleType>
    </xsd:element>
    <xsd:element name="req_level_4" ma:index="219" nillable="true" ma:displayName="req_level_4" ma:format="Dropdown" ma:internalName="req_level_4">
      <xsd:simpleType>
        <xsd:restriction base="dms:Text">
          <xsd:maxLength value="255"/>
        </xsd:restriction>
      </xsd:simpleType>
    </xsd:element>
    <xsd:element name="req_from_4" ma:index="220" nillable="true" ma:displayName="req_from_4" ma:format="Dropdown" ma:internalName="req_from_4">
      <xsd:simpleType>
        <xsd:restriction base="dms:Text">
          <xsd:maxLength value="255"/>
        </xsd:restriction>
      </xsd:simpleType>
    </xsd:element>
    <xsd:element name="req_from_3" ma:index="221" nillable="true" ma:displayName="req_from_3" ma:format="Dropdown" ma:internalName="req_from_3">
      <xsd:simpleType>
        <xsd:restriction base="dms:Text">
          <xsd:maxLength value="255"/>
        </xsd:restriction>
      </xsd:simpleType>
    </xsd:element>
    <xsd:element name="req_from_2" ma:index="222" nillable="true" ma:displayName="req_from_2" ma:format="Dropdown" ma:internalName="req_from_2">
      <xsd:simpleType>
        <xsd:restriction base="dms:Text">
          <xsd:maxLength value="255"/>
        </xsd:restriction>
      </xsd:simpleType>
    </xsd:element>
    <xsd:element name="req_from_1" ma:index="223" nillable="true" ma:displayName="req_from_1" ma:format="Dropdown" ma:internalName="req_from_1">
      <xsd:simpleType>
        <xsd:restriction base="dms:Text">
          <xsd:maxLength value="255"/>
        </xsd:restriction>
      </xsd:simpleType>
    </xsd:element>
    <xsd:element name="rationale_10" ma:index="224" nillable="true" ma:displayName="rationale_1" ma:format="Dropdown" ma:internalName="rationale_10">
      <xsd:simpleType>
        <xsd:restriction base="dms:Note">
          <xsd:maxLength value="255"/>
        </xsd:restriction>
      </xsd:simpleType>
    </xsd:element>
    <xsd:element name="rationale_20" ma:index="225" nillable="true" ma:displayName="rationale_2" ma:format="Dropdown" ma:internalName="rationale_20">
      <xsd:simpleType>
        <xsd:restriction base="dms:Note">
          <xsd:maxLength value="255"/>
        </xsd:restriction>
      </xsd:simpleType>
    </xsd:element>
    <xsd:element name="rationale_30" ma:index="226" nillable="true" ma:displayName="rationale_3" ma:format="Dropdown" ma:internalName="rationale_30">
      <xsd:simpleType>
        <xsd:restriction base="dms:Note">
          <xsd:maxLength value="255"/>
        </xsd:restriction>
      </xsd:simpleType>
    </xsd:element>
    <xsd:element name="lcf76f155ced4ddcb4097134ff3c332f" ma:index="228"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LengthInSeconds" ma:index="230" nillable="true" ma:displayName="MediaLengthInSeconds" ma:hidden="true" ma:internalName="MediaLengthInSeconds" ma:readOnly="true">
      <xsd:simpleType>
        <xsd:restriction base="dms:Unknown"/>
      </xsd:simpleType>
    </xsd:element>
    <xsd:element name="MediaServiceObjectDetectorVersions" ma:index="2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dafa86-7136-4540-9717-236ef00cc99c" elementFormDefault="qualified">
    <xsd:import namespace="http://schemas.microsoft.com/office/2006/documentManagement/types"/>
    <xsd:import namespace="http://schemas.microsoft.com/office/infopath/2007/PartnerControls"/>
    <xsd:element name="SharedWithUsers" ma:index="1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0" nillable="true" ma:displayName="Shared With Details" ma:internalName="SharedWithDetails" ma:readOnly="true">
      <xsd:simpleType>
        <xsd:restriction base="dms:Note">
          <xsd:maxLength value="255"/>
        </xsd:restriction>
      </xsd:simpleType>
    </xsd:element>
    <xsd:element name="TaxCatchAll" ma:index="229" nillable="true" ma:displayName="Taxonomy Catch All Column" ma:hidden="true" ma:list="{2f503ecb-558c-416d-a811-b86acffadf48}" ma:internalName="TaxCatchAll" ma:showField="CatchAllData" ma:web="2bdafa86-7136-4540-9717-236ef00cc9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A6AC31-A215-45D0-BA67-9F73744D0504}">
  <ds:schemaRefs>
    <ds:schemaRef ds:uri="http://schemas.microsoft.com/office/2006/metadata/properties"/>
    <ds:schemaRef ds:uri="http://schemas.microsoft.com/office/infopath/2007/PartnerControls"/>
    <ds:schemaRef ds:uri="4d4c6e02-051f-40a1-b9f6-47c6f7e76a54"/>
    <ds:schemaRef ds:uri="2bdafa86-7136-4540-9717-236ef00cc99c"/>
  </ds:schemaRefs>
</ds:datastoreItem>
</file>

<file path=customXml/itemProps2.xml><?xml version="1.0" encoding="utf-8"?>
<ds:datastoreItem xmlns:ds="http://schemas.openxmlformats.org/officeDocument/2006/customXml" ds:itemID="{FC950DFB-45EA-4435-8085-2FBF969E07ED}">
  <ds:schemaRefs>
    <ds:schemaRef ds:uri="http://schemas.openxmlformats.org/officeDocument/2006/bibliography"/>
  </ds:schemaRefs>
</ds:datastoreItem>
</file>

<file path=customXml/itemProps3.xml><?xml version="1.0" encoding="utf-8"?>
<ds:datastoreItem xmlns:ds="http://schemas.openxmlformats.org/officeDocument/2006/customXml" ds:itemID="{AD0CB906-FF9E-497F-9CEC-91C32CE8CA3A}">
  <ds:schemaRefs>
    <ds:schemaRef ds:uri="http://schemas.microsoft.com/sharepoint/v3/contenttype/forms"/>
  </ds:schemaRefs>
</ds:datastoreItem>
</file>

<file path=customXml/itemProps4.xml><?xml version="1.0" encoding="utf-8"?>
<ds:datastoreItem xmlns:ds="http://schemas.openxmlformats.org/officeDocument/2006/customXml" ds:itemID="{FF7FC2BF-9356-4674-96E1-BA1632162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4c6e02-051f-40a1-b9f6-47c6f7e76a54"/>
    <ds:schemaRef ds:uri="2bdafa86-7136-4540-9717-236ef00cc9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1107</TotalTime>
  <Pages>38</Pages>
  <Words>7524</Words>
  <Characters>42892</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50316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Jenkin, Claire</dc:creator>
  <cp:lastModifiedBy>Mohammed Naseer Sihanas</cp:lastModifiedBy>
  <cp:revision>125</cp:revision>
  <cp:lastPrinted>2024-12-08T05:47:00Z</cp:lastPrinted>
  <dcterms:created xsi:type="dcterms:W3CDTF">2024-10-20T00:07:00Z</dcterms:created>
  <dcterms:modified xsi:type="dcterms:W3CDTF">2024-12-08T05:47:00Z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0x0101003B232B569D16B64C991C1D4175D05DB6</vt:lpwstr>
  </property>
</Properties>
</file>