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CF69C" w14:textId="2F9E43AA" w:rsidR="00374F92" w:rsidRPr="00374F92" w:rsidRDefault="00374F92" w:rsidP="00374F92">
      <w:pPr>
        <w:spacing w:after="213" w:line="240" w:lineRule="auto"/>
        <w:outlineLvl w:val="0"/>
        <w:rPr>
          <w:rFonts w:eastAsia="Times New Roman" w:cs="Arial"/>
          <w:b/>
          <w:bCs/>
          <w:kern w:val="36"/>
          <w14:ligatures w14:val="none"/>
        </w:rPr>
      </w:pPr>
      <w:bookmarkStart w:id="0" w:name="_Toc184548215"/>
      <w:r w:rsidRPr="00374F92">
        <w:rPr>
          <w:rFonts w:eastAsia="Times New Roman" w:cs="Arial"/>
          <w:b/>
          <w:bCs/>
          <w:kern w:val="36"/>
          <w14:ligatures w14:val="none"/>
        </w:rPr>
        <w:t>Feasibility Report</w:t>
      </w:r>
      <w:bookmarkEnd w:id="0"/>
      <w:r w:rsidRPr="00374F92">
        <w:rPr>
          <w:rFonts w:eastAsia="Times New Roman" w:cs="Arial"/>
          <w:b/>
          <w:bCs/>
          <w:kern w:val="36"/>
          <w14:ligatures w14:val="none"/>
        </w:rPr>
        <w:t xml:space="preserve"> </w:t>
      </w:r>
    </w:p>
    <w:p w14:paraId="429D87A7" w14:textId="28A8BCC4" w:rsidR="00374F92" w:rsidRPr="00546070" w:rsidRDefault="00374F92" w:rsidP="00374F92">
      <w:pPr>
        <w:spacing w:before="300" w:after="300" w:line="240" w:lineRule="auto"/>
        <w:rPr>
          <w:rFonts w:eastAsia="Times New Roman" w:cs="Arial"/>
          <w:b/>
          <w:bCs/>
          <w:color w:val="auto"/>
          <w:kern w:val="0"/>
          <w14:ligatures w14:val="none"/>
        </w:rPr>
      </w:pPr>
      <w:r w:rsidRPr="00546070">
        <w:rPr>
          <w:rFonts w:eastAsia="Times New Roman" w:cs="Arial"/>
          <w:b/>
          <w:bCs/>
          <w:color w:val="auto"/>
          <w:kern w:val="0"/>
          <w14:ligatures w14:val="none"/>
        </w:rPr>
        <w:t>Version: 1.0</w:t>
      </w:r>
      <w:r w:rsidRPr="00546070">
        <w:rPr>
          <w:rFonts w:eastAsia="Times New Roman" w:cs="Arial"/>
          <w:b/>
          <w:bCs/>
          <w:color w:val="auto"/>
          <w:kern w:val="0"/>
          <w14:ligatures w14:val="none"/>
        </w:rPr>
        <w:br/>
        <w:t xml:space="preserve">Date: </w:t>
      </w:r>
      <w:r w:rsidR="001559A0" w:rsidRPr="00546070">
        <w:rPr>
          <w:rFonts w:eastAsia="Times New Roman" w:cs="Arial"/>
          <w:b/>
          <w:bCs/>
          <w:color w:val="auto"/>
          <w:kern w:val="0"/>
          <w14:ligatures w14:val="none"/>
        </w:rPr>
        <w:t>2</w:t>
      </w:r>
      <w:r w:rsidR="00CF6A2E" w:rsidRPr="00546070">
        <w:rPr>
          <w:rFonts w:eastAsia="Times New Roman" w:cs="Arial"/>
          <w:b/>
          <w:bCs/>
          <w:color w:val="auto"/>
          <w:kern w:val="0"/>
          <w14:ligatures w14:val="none"/>
        </w:rPr>
        <w:t>0.11.2024</w:t>
      </w:r>
      <w:r w:rsidRPr="00546070">
        <w:rPr>
          <w:rFonts w:eastAsia="Times New Roman" w:cs="Arial"/>
          <w:b/>
          <w:bCs/>
          <w:color w:val="auto"/>
          <w:kern w:val="0"/>
          <w14:ligatures w14:val="none"/>
        </w:rPr>
        <w:br/>
        <w:t xml:space="preserve">Authors: </w:t>
      </w:r>
      <w:r w:rsidR="00CF6A2E" w:rsidRPr="00546070">
        <w:rPr>
          <w:rFonts w:eastAsia="Times New Roman" w:cs="Arial"/>
          <w:b/>
          <w:bCs/>
          <w:color w:val="auto"/>
          <w:kern w:val="0"/>
          <w14:ligatures w14:val="none"/>
        </w:rPr>
        <w:t>MN. Sihanas</w:t>
      </w:r>
    </w:p>
    <w:sdt>
      <w:sdtPr>
        <w:rPr>
          <w:color w:val="auto"/>
        </w:rPr>
        <w:id w:val="-595024713"/>
        <w:docPartObj>
          <w:docPartGallery w:val="Table of Contents"/>
          <w:docPartUnique/>
        </w:docPartObj>
      </w:sdtPr>
      <w:sdtEndPr>
        <w:rPr>
          <w:rFonts w:ascii="Arial" w:eastAsiaTheme="minorHAnsi" w:hAnsi="Arial" w:cstheme="minorBidi"/>
          <w:b/>
          <w:bCs/>
          <w:noProof/>
          <w:color w:val="000000" w:themeColor="text1"/>
          <w:kern w:val="2"/>
          <w:sz w:val="22"/>
          <w:szCs w:val="22"/>
          <w:lang w:bidi="ta-IN"/>
          <w14:ligatures w14:val="standardContextual"/>
        </w:rPr>
      </w:sdtEndPr>
      <w:sdtContent>
        <w:p w14:paraId="44536D12" w14:textId="5FE1A359" w:rsidR="0005445F" w:rsidRPr="0005445F" w:rsidRDefault="0005445F">
          <w:pPr>
            <w:pStyle w:val="TOCHeading"/>
            <w:rPr>
              <w:color w:val="auto"/>
            </w:rPr>
          </w:pPr>
          <w:r w:rsidRPr="0005445F">
            <w:rPr>
              <w:color w:val="auto"/>
            </w:rPr>
            <w:t>Table of Contents</w:t>
          </w:r>
        </w:p>
        <w:p w14:paraId="6C8E1F1D" w14:textId="24071DB4" w:rsidR="0005445F" w:rsidRDefault="0005445F">
          <w:pPr>
            <w:pStyle w:val="TOC1"/>
            <w:tabs>
              <w:tab w:val="right" w:leader="dot" w:pos="9350"/>
            </w:tabs>
            <w:rPr>
              <w:rFonts w:asciiTheme="minorHAnsi" w:eastAsiaTheme="minorEastAsia" w:hAnsiTheme="minorHAnsi"/>
              <w:noProof/>
              <w:color w:val="auto"/>
              <w:sz w:val="24"/>
              <w:szCs w:val="24"/>
              <w:lang w:bidi="ar-SA"/>
            </w:rPr>
          </w:pPr>
          <w:r>
            <w:fldChar w:fldCharType="begin"/>
          </w:r>
          <w:r>
            <w:instrText xml:space="preserve"> TOC \o "1-3" \h \z \u </w:instrText>
          </w:r>
          <w:r>
            <w:fldChar w:fldCharType="separate"/>
          </w:r>
          <w:hyperlink w:anchor="_Toc184548215" w:history="1">
            <w:r w:rsidRPr="00BB07B1">
              <w:rPr>
                <w:rStyle w:val="Hyperlink"/>
                <w:rFonts w:eastAsia="Times New Roman" w:cs="Arial"/>
                <w:b/>
                <w:bCs/>
                <w:noProof/>
                <w:kern w:val="36"/>
                <w14:ligatures w14:val="none"/>
              </w:rPr>
              <w:t>Feasibility Report</w:t>
            </w:r>
            <w:r>
              <w:rPr>
                <w:noProof/>
                <w:webHidden/>
              </w:rPr>
              <w:tab/>
            </w:r>
            <w:r>
              <w:rPr>
                <w:noProof/>
                <w:webHidden/>
              </w:rPr>
              <w:fldChar w:fldCharType="begin"/>
            </w:r>
            <w:r>
              <w:rPr>
                <w:noProof/>
                <w:webHidden/>
              </w:rPr>
              <w:instrText xml:space="preserve"> PAGEREF _Toc184548215 \h </w:instrText>
            </w:r>
            <w:r>
              <w:rPr>
                <w:noProof/>
                <w:webHidden/>
              </w:rPr>
            </w:r>
            <w:r>
              <w:rPr>
                <w:noProof/>
                <w:webHidden/>
              </w:rPr>
              <w:fldChar w:fldCharType="separate"/>
            </w:r>
            <w:r w:rsidR="002630E4">
              <w:rPr>
                <w:noProof/>
                <w:webHidden/>
              </w:rPr>
              <w:t>1</w:t>
            </w:r>
            <w:r>
              <w:rPr>
                <w:noProof/>
                <w:webHidden/>
              </w:rPr>
              <w:fldChar w:fldCharType="end"/>
            </w:r>
          </w:hyperlink>
        </w:p>
        <w:p w14:paraId="234C8809" w14:textId="62C792F6"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16" w:history="1">
            <w:r w:rsidRPr="00BB07B1">
              <w:rPr>
                <w:rStyle w:val="Hyperlink"/>
                <w:rFonts w:eastAsia="Times New Roman" w:cs="Arial"/>
                <w:b/>
                <w:bCs/>
                <w:noProof/>
                <w:kern w:val="0"/>
                <w14:ligatures w14:val="none"/>
              </w:rPr>
              <w:t>1. Executive Summary</w:t>
            </w:r>
            <w:r>
              <w:rPr>
                <w:noProof/>
                <w:webHidden/>
              </w:rPr>
              <w:tab/>
            </w:r>
            <w:r>
              <w:rPr>
                <w:noProof/>
                <w:webHidden/>
              </w:rPr>
              <w:fldChar w:fldCharType="begin"/>
            </w:r>
            <w:r>
              <w:rPr>
                <w:noProof/>
                <w:webHidden/>
              </w:rPr>
              <w:instrText xml:space="preserve"> PAGEREF _Toc184548216 \h </w:instrText>
            </w:r>
            <w:r>
              <w:rPr>
                <w:noProof/>
                <w:webHidden/>
              </w:rPr>
            </w:r>
            <w:r>
              <w:rPr>
                <w:noProof/>
                <w:webHidden/>
              </w:rPr>
              <w:fldChar w:fldCharType="separate"/>
            </w:r>
            <w:r w:rsidR="002630E4">
              <w:rPr>
                <w:noProof/>
                <w:webHidden/>
              </w:rPr>
              <w:t>3</w:t>
            </w:r>
            <w:r>
              <w:rPr>
                <w:noProof/>
                <w:webHidden/>
              </w:rPr>
              <w:fldChar w:fldCharType="end"/>
            </w:r>
          </w:hyperlink>
        </w:p>
        <w:p w14:paraId="4A0B7558" w14:textId="321A30CC"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17" w:history="1">
            <w:r w:rsidRPr="00BB07B1">
              <w:rPr>
                <w:rStyle w:val="Hyperlink"/>
                <w:rFonts w:eastAsia="Times New Roman" w:cs="Arial"/>
                <w:b/>
                <w:bCs/>
                <w:noProof/>
                <w:kern w:val="0"/>
                <w14:ligatures w14:val="none"/>
              </w:rPr>
              <w:t>1.1 Purpose</w:t>
            </w:r>
            <w:r>
              <w:rPr>
                <w:noProof/>
                <w:webHidden/>
              </w:rPr>
              <w:tab/>
            </w:r>
            <w:r>
              <w:rPr>
                <w:noProof/>
                <w:webHidden/>
              </w:rPr>
              <w:fldChar w:fldCharType="begin"/>
            </w:r>
            <w:r>
              <w:rPr>
                <w:noProof/>
                <w:webHidden/>
              </w:rPr>
              <w:instrText xml:space="preserve"> PAGEREF _Toc184548217 \h </w:instrText>
            </w:r>
            <w:r>
              <w:rPr>
                <w:noProof/>
                <w:webHidden/>
              </w:rPr>
            </w:r>
            <w:r>
              <w:rPr>
                <w:noProof/>
                <w:webHidden/>
              </w:rPr>
              <w:fldChar w:fldCharType="separate"/>
            </w:r>
            <w:r w:rsidR="002630E4">
              <w:rPr>
                <w:noProof/>
                <w:webHidden/>
              </w:rPr>
              <w:t>3</w:t>
            </w:r>
            <w:r>
              <w:rPr>
                <w:noProof/>
                <w:webHidden/>
              </w:rPr>
              <w:fldChar w:fldCharType="end"/>
            </w:r>
          </w:hyperlink>
        </w:p>
        <w:p w14:paraId="34A19406" w14:textId="6483115B"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18" w:history="1">
            <w:r w:rsidRPr="00BB07B1">
              <w:rPr>
                <w:rStyle w:val="Hyperlink"/>
                <w:noProof/>
              </w:rPr>
              <w:t>1.2 Summary of Findings</w:t>
            </w:r>
            <w:r>
              <w:rPr>
                <w:noProof/>
                <w:webHidden/>
              </w:rPr>
              <w:tab/>
            </w:r>
            <w:r>
              <w:rPr>
                <w:noProof/>
                <w:webHidden/>
              </w:rPr>
              <w:fldChar w:fldCharType="begin"/>
            </w:r>
            <w:r>
              <w:rPr>
                <w:noProof/>
                <w:webHidden/>
              </w:rPr>
              <w:instrText xml:space="preserve"> PAGEREF _Toc184548218 \h </w:instrText>
            </w:r>
            <w:r>
              <w:rPr>
                <w:noProof/>
                <w:webHidden/>
              </w:rPr>
            </w:r>
            <w:r>
              <w:rPr>
                <w:noProof/>
                <w:webHidden/>
              </w:rPr>
              <w:fldChar w:fldCharType="separate"/>
            </w:r>
            <w:r w:rsidR="002630E4">
              <w:rPr>
                <w:noProof/>
                <w:webHidden/>
              </w:rPr>
              <w:t>3</w:t>
            </w:r>
            <w:r>
              <w:rPr>
                <w:noProof/>
                <w:webHidden/>
              </w:rPr>
              <w:fldChar w:fldCharType="end"/>
            </w:r>
          </w:hyperlink>
        </w:p>
        <w:p w14:paraId="35B888F7" w14:textId="44CD5320"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19" w:history="1">
            <w:r w:rsidRPr="00BB07B1">
              <w:rPr>
                <w:rStyle w:val="Hyperlink"/>
                <w:rFonts w:eastAsia="Times New Roman" w:cs="Arial"/>
                <w:b/>
                <w:bCs/>
                <w:noProof/>
                <w:kern w:val="0"/>
                <w14:ligatures w14:val="none"/>
              </w:rPr>
              <w:t>1.3 Recommendations</w:t>
            </w:r>
            <w:r>
              <w:rPr>
                <w:noProof/>
                <w:webHidden/>
              </w:rPr>
              <w:tab/>
            </w:r>
            <w:r>
              <w:rPr>
                <w:noProof/>
                <w:webHidden/>
              </w:rPr>
              <w:fldChar w:fldCharType="begin"/>
            </w:r>
            <w:r>
              <w:rPr>
                <w:noProof/>
                <w:webHidden/>
              </w:rPr>
              <w:instrText xml:space="preserve"> PAGEREF _Toc184548219 \h </w:instrText>
            </w:r>
            <w:r>
              <w:rPr>
                <w:noProof/>
                <w:webHidden/>
              </w:rPr>
            </w:r>
            <w:r>
              <w:rPr>
                <w:noProof/>
                <w:webHidden/>
              </w:rPr>
              <w:fldChar w:fldCharType="separate"/>
            </w:r>
            <w:r w:rsidR="002630E4">
              <w:rPr>
                <w:noProof/>
                <w:webHidden/>
              </w:rPr>
              <w:t>4</w:t>
            </w:r>
            <w:r>
              <w:rPr>
                <w:noProof/>
                <w:webHidden/>
              </w:rPr>
              <w:fldChar w:fldCharType="end"/>
            </w:r>
          </w:hyperlink>
        </w:p>
        <w:p w14:paraId="036B3CF5" w14:textId="16EA69C2"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20" w:history="1">
            <w:r w:rsidRPr="00BB07B1">
              <w:rPr>
                <w:rStyle w:val="Hyperlink"/>
                <w:rFonts w:eastAsia="Times New Roman" w:cs="Arial"/>
                <w:b/>
                <w:bCs/>
                <w:noProof/>
                <w:kern w:val="0"/>
                <w14:ligatures w14:val="none"/>
              </w:rPr>
              <w:t>2. Introduction</w:t>
            </w:r>
            <w:r>
              <w:rPr>
                <w:noProof/>
                <w:webHidden/>
              </w:rPr>
              <w:tab/>
            </w:r>
            <w:r>
              <w:rPr>
                <w:noProof/>
                <w:webHidden/>
              </w:rPr>
              <w:fldChar w:fldCharType="begin"/>
            </w:r>
            <w:r>
              <w:rPr>
                <w:noProof/>
                <w:webHidden/>
              </w:rPr>
              <w:instrText xml:space="preserve"> PAGEREF _Toc184548220 \h </w:instrText>
            </w:r>
            <w:r>
              <w:rPr>
                <w:noProof/>
                <w:webHidden/>
              </w:rPr>
            </w:r>
            <w:r>
              <w:rPr>
                <w:noProof/>
                <w:webHidden/>
              </w:rPr>
              <w:fldChar w:fldCharType="separate"/>
            </w:r>
            <w:r w:rsidR="002630E4">
              <w:rPr>
                <w:noProof/>
                <w:webHidden/>
              </w:rPr>
              <w:t>5</w:t>
            </w:r>
            <w:r>
              <w:rPr>
                <w:noProof/>
                <w:webHidden/>
              </w:rPr>
              <w:fldChar w:fldCharType="end"/>
            </w:r>
          </w:hyperlink>
        </w:p>
        <w:p w14:paraId="440E3295" w14:textId="1518972E"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1" w:history="1">
            <w:r w:rsidRPr="00BB07B1">
              <w:rPr>
                <w:rStyle w:val="Hyperlink"/>
                <w:rFonts w:eastAsia="Times New Roman" w:cs="Arial"/>
                <w:b/>
                <w:bCs/>
                <w:noProof/>
                <w:kern w:val="0"/>
                <w14:ligatures w14:val="none"/>
              </w:rPr>
              <w:t>2.1 Background</w:t>
            </w:r>
            <w:r>
              <w:rPr>
                <w:noProof/>
                <w:webHidden/>
              </w:rPr>
              <w:tab/>
            </w:r>
            <w:r>
              <w:rPr>
                <w:noProof/>
                <w:webHidden/>
              </w:rPr>
              <w:fldChar w:fldCharType="begin"/>
            </w:r>
            <w:r>
              <w:rPr>
                <w:noProof/>
                <w:webHidden/>
              </w:rPr>
              <w:instrText xml:space="preserve"> PAGEREF _Toc184548221 \h </w:instrText>
            </w:r>
            <w:r>
              <w:rPr>
                <w:noProof/>
                <w:webHidden/>
              </w:rPr>
            </w:r>
            <w:r>
              <w:rPr>
                <w:noProof/>
                <w:webHidden/>
              </w:rPr>
              <w:fldChar w:fldCharType="separate"/>
            </w:r>
            <w:r w:rsidR="002630E4">
              <w:rPr>
                <w:noProof/>
                <w:webHidden/>
              </w:rPr>
              <w:t>5</w:t>
            </w:r>
            <w:r>
              <w:rPr>
                <w:noProof/>
                <w:webHidden/>
              </w:rPr>
              <w:fldChar w:fldCharType="end"/>
            </w:r>
          </w:hyperlink>
        </w:p>
        <w:p w14:paraId="6FB76514" w14:textId="3D68C922"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2" w:history="1">
            <w:r w:rsidRPr="00BB07B1">
              <w:rPr>
                <w:rStyle w:val="Hyperlink"/>
                <w:rFonts w:eastAsia="Times New Roman" w:cs="Arial"/>
                <w:b/>
                <w:bCs/>
                <w:noProof/>
                <w:kern w:val="0"/>
                <w14:ligatures w14:val="none"/>
              </w:rPr>
              <w:t>2.2 Objectives</w:t>
            </w:r>
            <w:r>
              <w:rPr>
                <w:noProof/>
                <w:webHidden/>
              </w:rPr>
              <w:tab/>
            </w:r>
            <w:r>
              <w:rPr>
                <w:noProof/>
                <w:webHidden/>
              </w:rPr>
              <w:fldChar w:fldCharType="begin"/>
            </w:r>
            <w:r>
              <w:rPr>
                <w:noProof/>
                <w:webHidden/>
              </w:rPr>
              <w:instrText xml:space="preserve"> PAGEREF _Toc184548222 \h </w:instrText>
            </w:r>
            <w:r>
              <w:rPr>
                <w:noProof/>
                <w:webHidden/>
              </w:rPr>
            </w:r>
            <w:r>
              <w:rPr>
                <w:noProof/>
                <w:webHidden/>
              </w:rPr>
              <w:fldChar w:fldCharType="separate"/>
            </w:r>
            <w:r w:rsidR="002630E4">
              <w:rPr>
                <w:noProof/>
                <w:webHidden/>
              </w:rPr>
              <w:t>5</w:t>
            </w:r>
            <w:r>
              <w:rPr>
                <w:noProof/>
                <w:webHidden/>
              </w:rPr>
              <w:fldChar w:fldCharType="end"/>
            </w:r>
          </w:hyperlink>
        </w:p>
        <w:p w14:paraId="69ADA022" w14:textId="22DFBF1E"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3" w:history="1">
            <w:r w:rsidRPr="00BB07B1">
              <w:rPr>
                <w:rStyle w:val="Hyperlink"/>
                <w:rFonts w:eastAsia="Times New Roman" w:cs="Arial"/>
                <w:b/>
                <w:bCs/>
                <w:noProof/>
                <w:kern w:val="0"/>
                <w14:ligatures w14:val="none"/>
              </w:rPr>
              <w:t>2.3 Scope</w:t>
            </w:r>
            <w:r>
              <w:rPr>
                <w:noProof/>
                <w:webHidden/>
              </w:rPr>
              <w:tab/>
            </w:r>
            <w:r>
              <w:rPr>
                <w:noProof/>
                <w:webHidden/>
              </w:rPr>
              <w:fldChar w:fldCharType="begin"/>
            </w:r>
            <w:r>
              <w:rPr>
                <w:noProof/>
                <w:webHidden/>
              </w:rPr>
              <w:instrText xml:space="preserve"> PAGEREF _Toc184548223 \h </w:instrText>
            </w:r>
            <w:r>
              <w:rPr>
                <w:noProof/>
                <w:webHidden/>
              </w:rPr>
            </w:r>
            <w:r>
              <w:rPr>
                <w:noProof/>
                <w:webHidden/>
              </w:rPr>
              <w:fldChar w:fldCharType="separate"/>
            </w:r>
            <w:r w:rsidR="002630E4">
              <w:rPr>
                <w:noProof/>
                <w:webHidden/>
              </w:rPr>
              <w:t>6</w:t>
            </w:r>
            <w:r>
              <w:rPr>
                <w:noProof/>
                <w:webHidden/>
              </w:rPr>
              <w:fldChar w:fldCharType="end"/>
            </w:r>
          </w:hyperlink>
        </w:p>
        <w:p w14:paraId="44E51989" w14:textId="1122CDCA"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4" w:history="1">
            <w:r w:rsidRPr="00BB07B1">
              <w:rPr>
                <w:rStyle w:val="Hyperlink"/>
                <w:rFonts w:eastAsia="Times New Roman" w:cs="Arial"/>
                <w:b/>
                <w:bCs/>
                <w:noProof/>
                <w:kern w:val="0"/>
                <w14:ligatures w14:val="none"/>
              </w:rPr>
              <w:t>2.4 Methodology</w:t>
            </w:r>
            <w:r>
              <w:rPr>
                <w:noProof/>
                <w:webHidden/>
              </w:rPr>
              <w:tab/>
            </w:r>
            <w:r>
              <w:rPr>
                <w:noProof/>
                <w:webHidden/>
              </w:rPr>
              <w:fldChar w:fldCharType="begin"/>
            </w:r>
            <w:r>
              <w:rPr>
                <w:noProof/>
                <w:webHidden/>
              </w:rPr>
              <w:instrText xml:space="preserve"> PAGEREF _Toc184548224 \h </w:instrText>
            </w:r>
            <w:r>
              <w:rPr>
                <w:noProof/>
                <w:webHidden/>
              </w:rPr>
            </w:r>
            <w:r>
              <w:rPr>
                <w:noProof/>
                <w:webHidden/>
              </w:rPr>
              <w:fldChar w:fldCharType="separate"/>
            </w:r>
            <w:r w:rsidR="002630E4">
              <w:rPr>
                <w:noProof/>
                <w:webHidden/>
              </w:rPr>
              <w:t>6</w:t>
            </w:r>
            <w:r>
              <w:rPr>
                <w:noProof/>
                <w:webHidden/>
              </w:rPr>
              <w:fldChar w:fldCharType="end"/>
            </w:r>
          </w:hyperlink>
        </w:p>
        <w:p w14:paraId="241166CD" w14:textId="766AB261"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25" w:history="1">
            <w:r w:rsidRPr="00BB07B1">
              <w:rPr>
                <w:rStyle w:val="Hyperlink"/>
                <w:rFonts w:eastAsia="Times New Roman" w:cs="Arial"/>
                <w:b/>
                <w:bCs/>
                <w:noProof/>
                <w:kern w:val="0"/>
                <w14:ligatures w14:val="none"/>
              </w:rPr>
              <w:t>3. Technical Feasibility</w:t>
            </w:r>
            <w:r>
              <w:rPr>
                <w:noProof/>
                <w:webHidden/>
              </w:rPr>
              <w:tab/>
            </w:r>
            <w:r>
              <w:rPr>
                <w:noProof/>
                <w:webHidden/>
              </w:rPr>
              <w:fldChar w:fldCharType="begin"/>
            </w:r>
            <w:r>
              <w:rPr>
                <w:noProof/>
                <w:webHidden/>
              </w:rPr>
              <w:instrText xml:space="preserve"> PAGEREF _Toc184548225 \h </w:instrText>
            </w:r>
            <w:r>
              <w:rPr>
                <w:noProof/>
                <w:webHidden/>
              </w:rPr>
            </w:r>
            <w:r>
              <w:rPr>
                <w:noProof/>
                <w:webHidden/>
              </w:rPr>
              <w:fldChar w:fldCharType="separate"/>
            </w:r>
            <w:r w:rsidR="002630E4">
              <w:rPr>
                <w:noProof/>
                <w:webHidden/>
              </w:rPr>
              <w:t>7</w:t>
            </w:r>
            <w:r>
              <w:rPr>
                <w:noProof/>
                <w:webHidden/>
              </w:rPr>
              <w:fldChar w:fldCharType="end"/>
            </w:r>
          </w:hyperlink>
        </w:p>
        <w:p w14:paraId="4AA18BA2" w14:textId="1725CD7E"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6" w:history="1">
            <w:r w:rsidRPr="00BB07B1">
              <w:rPr>
                <w:rStyle w:val="Hyperlink"/>
                <w:rFonts w:eastAsia="Times New Roman" w:cs="Arial"/>
                <w:b/>
                <w:bCs/>
                <w:noProof/>
                <w:kern w:val="0"/>
                <w14:ligatures w14:val="none"/>
              </w:rPr>
              <w:t>3.1 Overview</w:t>
            </w:r>
            <w:r>
              <w:rPr>
                <w:noProof/>
                <w:webHidden/>
              </w:rPr>
              <w:tab/>
            </w:r>
            <w:r>
              <w:rPr>
                <w:noProof/>
                <w:webHidden/>
              </w:rPr>
              <w:fldChar w:fldCharType="begin"/>
            </w:r>
            <w:r>
              <w:rPr>
                <w:noProof/>
                <w:webHidden/>
              </w:rPr>
              <w:instrText xml:space="preserve"> PAGEREF _Toc184548226 \h </w:instrText>
            </w:r>
            <w:r>
              <w:rPr>
                <w:noProof/>
                <w:webHidden/>
              </w:rPr>
            </w:r>
            <w:r>
              <w:rPr>
                <w:noProof/>
                <w:webHidden/>
              </w:rPr>
              <w:fldChar w:fldCharType="separate"/>
            </w:r>
            <w:r w:rsidR="002630E4">
              <w:rPr>
                <w:noProof/>
                <w:webHidden/>
              </w:rPr>
              <w:t>7</w:t>
            </w:r>
            <w:r>
              <w:rPr>
                <w:noProof/>
                <w:webHidden/>
              </w:rPr>
              <w:fldChar w:fldCharType="end"/>
            </w:r>
          </w:hyperlink>
        </w:p>
        <w:p w14:paraId="3276926E" w14:textId="2D1F05A6"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7" w:history="1">
            <w:r w:rsidRPr="00BB07B1">
              <w:rPr>
                <w:rStyle w:val="Hyperlink"/>
                <w:rFonts w:eastAsia="Times New Roman" w:cs="Arial"/>
                <w:b/>
                <w:bCs/>
                <w:noProof/>
                <w:kern w:val="0"/>
                <w14:ligatures w14:val="none"/>
              </w:rPr>
              <w:t>3.2 Hardware Requirements</w:t>
            </w:r>
            <w:r>
              <w:rPr>
                <w:noProof/>
                <w:webHidden/>
              </w:rPr>
              <w:tab/>
            </w:r>
            <w:r>
              <w:rPr>
                <w:noProof/>
                <w:webHidden/>
              </w:rPr>
              <w:fldChar w:fldCharType="begin"/>
            </w:r>
            <w:r>
              <w:rPr>
                <w:noProof/>
                <w:webHidden/>
              </w:rPr>
              <w:instrText xml:space="preserve"> PAGEREF _Toc184548227 \h </w:instrText>
            </w:r>
            <w:r>
              <w:rPr>
                <w:noProof/>
                <w:webHidden/>
              </w:rPr>
            </w:r>
            <w:r>
              <w:rPr>
                <w:noProof/>
                <w:webHidden/>
              </w:rPr>
              <w:fldChar w:fldCharType="separate"/>
            </w:r>
            <w:r w:rsidR="002630E4">
              <w:rPr>
                <w:noProof/>
                <w:webHidden/>
              </w:rPr>
              <w:t>7</w:t>
            </w:r>
            <w:r>
              <w:rPr>
                <w:noProof/>
                <w:webHidden/>
              </w:rPr>
              <w:fldChar w:fldCharType="end"/>
            </w:r>
          </w:hyperlink>
        </w:p>
        <w:p w14:paraId="09DC51DE" w14:textId="1DFC384F"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8" w:history="1">
            <w:r w:rsidRPr="00BB07B1">
              <w:rPr>
                <w:rStyle w:val="Hyperlink"/>
                <w:rFonts w:eastAsia="Times New Roman" w:cs="Arial"/>
                <w:b/>
                <w:bCs/>
                <w:noProof/>
                <w:kern w:val="0"/>
                <w14:ligatures w14:val="none"/>
              </w:rPr>
              <w:t>3.3 Software Requirements</w:t>
            </w:r>
            <w:r>
              <w:rPr>
                <w:noProof/>
                <w:webHidden/>
              </w:rPr>
              <w:tab/>
            </w:r>
            <w:r>
              <w:rPr>
                <w:noProof/>
                <w:webHidden/>
              </w:rPr>
              <w:fldChar w:fldCharType="begin"/>
            </w:r>
            <w:r>
              <w:rPr>
                <w:noProof/>
                <w:webHidden/>
              </w:rPr>
              <w:instrText xml:space="preserve"> PAGEREF _Toc184548228 \h </w:instrText>
            </w:r>
            <w:r>
              <w:rPr>
                <w:noProof/>
                <w:webHidden/>
              </w:rPr>
            </w:r>
            <w:r>
              <w:rPr>
                <w:noProof/>
                <w:webHidden/>
              </w:rPr>
              <w:fldChar w:fldCharType="separate"/>
            </w:r>
            <w:r w:rsidR="002630E4">
              <w:rPr>
                <w:noProof/>
                <w:webHidden/>
              </w:rPr>
              <w:t>8</w:t>
            </w:r>
            <w:r>
              <w:rPr>
                <w:noProof/>
                <w:webHidden/>
              </w:rPr>
              <w:fldChar w:fldCharType="end"/>
            </w:r>
          </w:hyperlink>
        </w:p>
        <w:p w14:paraId="643D6532" w14:textId="222F8F1F"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29" w:history="1">
            <w:r w:rsidRPr="00BB07B1">
              <w:rPr>
                <w:rStyle w:val="Hyperlink"/>
                <w:rFonts w:eastAsia="Times New Roman" w:cs="Arial"/>
                <w:b/>
                <w:bCs/>
                <w:noProof/>
                <w:kern w:val="0"/>
                <w14:ligatures w14:val="none"/>
              </w:rPr>
              <w:t>3.4 Technical Expertise</w:t>
            </w:r>
            <w:r>
              <w:rPr>
                <w:noProof/>
                <w:webHidden/>
              </w:rPr>
              <w:tab/>
            </w:r>
            <w:r>
              <w:rPr>
                <w:noProof/>
                <w:webHidden/>
              </w:rPr>
              <w:fldChar w:fldCharType="begin"/>
            </w:r>
            <w:r>
              <w:rPr>
                <w:noProof/>
                <w:webHidden/>
              </w:rPr>
              <w:instrText xml:space="preserve"> PAGEREF _Toc184548229 \h </w:instrText>
            </w:r>
            <w:r>
              <w:rPr>
                <w:noProof/>
                <w:webHidden/>
              </w:rPr>
            </w:r>
            <w:r>
              <w:rPr>
                <w:noProof/>
                <w:webHidden/>
              </w:rPr>
              <w:fldChar w:fldCharType="separate"/>
            </w:r>
            <w:r w:rsidR="002630E4">
              <w:rPr>
                <w:noProof/>
                <w:webHidden/>
              </w:rPr>
              <w:t>9</w:t>
            </w:r>
            <w:r>
              <w:rPr>
                <w:noProof/>
                <w:webHidden/>
              </w:rPr>
              <w:fldChar w:fldCharType="end"/>
            </w:r>
          </w:hyperlink>
        </w:p>
        <w:p w14:paraId="22602E2B" w14:textId="2C2AB866"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0" w:history="1">
            <w:r w:rsidRPr="00BB07B1">
              <w:rPr>
                <w:rStyle w:val="Hyperlink"/>
                <w:rFonts w:eastAsia="Times New Roman" w:cs="Arial"/>
                <w:b/>
                <w:bCs/>
                <w:noProof/>
                <w:kern w:val="0"/>
                <w14:ligatures w14:val="none"/>
              </w:rPr>
              <w:t>3.5 Risk Analysis</w:t>
            </w:r>
            <w:r>
              <w:rPr>
                <w:noProof/>
                <w:webHidden/>
              </w:rPr>
              <w:tab/>
            </w:r>
            <w:r>
              <w:rPr>
                <w:noProof/>
                <w:webHidden/>
              </w:rPr>
              <w:fldChar w:fldCharType="begin"/>
            </w:r>
            <w:r>
              <w:rPr>
                <w:noProof/>
                <w:webHidden/>
              </w:rPr>
              <w:instrText xml:space="preserve"> PAGEREF _Toc184548230 \h </w:instrText>
            </w:r>
            <w:r>
              <w:rPr>
                <w:noProof/>
                <w:webHidden/>
              </w:rPr>
            </w:r>
            <w:r>
              <w:rPr>
                <w:noProof/>
                <w:webHidden/>
              </w:rPr>
              <w:fldChar w:fldCharType="separate"/>
            </w:r>
            <w:r w:rsidR="002630E4">
              <w:rPr>
                <w:noProof/>
                <w:webHidden/>
              </w:rPr>
              <w:t>10</w:t>
            </w:r>
            <w:r>
              <w:rPr>
                <w:noProof/>
                <w:webHidden/>
              </w:rPr>
              <w:fldChar w:fldCharType="end"/>
            </w:r>
          </w:hyperlink>
        </w:p>
        <w:p w14:paraId="5ED7FCE3" w14:textId="1CF3619D"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31" w:history="1">
            <w:r w:rsidRPr="00BB07B1">
              <w:rPr>
                <w:rStyle w:val="Hyperlink"/>
                <w:rFonts w:eastAsia="Times New Roman" w:cs="Arial"/>
                <w:b/>
                <w:bCs/>
                <w:noProof/>
                <w:kern w:val="0"/>
                <w14:ligatures w14:val="none"/>
              </w:rPr>
              <w:t>4. Economic Feasibility</w:t>
            </w:r>
            <w:r>
              <w:rPr>
                <w:noProof/>
                <w:webHidden/>
              </w:rPr>
              <w:tab/>
            </w:r>
            <w:r>
              <w:rPr>
                <w:noProof/>
                <w:webHidden/>
              </w:rPr>
              <w:fldChar w:fldCharType="begin"/>
            </w:r>
            <w:r>
              <w:rPr>
                <w:noProof/>
                <w:webHidden/>
              </w:rPr>
              <w:instrText xml:space="preserve"> PAGEREF _Toc184548231 \h </w:instrText>
            </w:r>
            <w:r>
              <w:rPr>
                <w:noProof/>
                <w:webHidden/>
              </w:rPr>
            </w:r>
            <w:r>
              <w:rPr>
                <w:noProof/>
                <w:webHidden/>
              </w:rPr>
              <w:fldChar w:fldCharType="separate"/>
            </w:r>
            <w:r w:rsidR="002630E4">
              <w:rPr>
                <w:noProof/>
                <w:webHidden/>
              </w:rPr>
              <w:t>10</w:t>
            </w:r>
            <w:r>
              <w:rPr>
                <w:noProof/>
                <w:webHidden/>
              </w:rPr>
              <w:fldChar w:fldCharType="end"/>
            </w:r>
          </w:hyperlink>
        </w:p>
        <w:p w14:paraId="1F0D856E" w14:textId="217FA3EB"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2" w:history="1">
            <w:r w:rsidRPr="00BB07B1">
              <w:rPr>
                <w:rStyle w:val="Hyperlink"/>
                <w:rFonts w:eastAsia="Times New Roman" w:cs="Arial"/>
                <w:b/>
                <w:bCs/>
                <w:noProof/>
                <w:kern w:val="0"/>
                <w14:ligatures w14:val="none"/>
              </w:rPr>
              <w:t>4.1 Overview</w:t>
            </w:r>
            <w:r>
              <w:rPr>
                <w:noProof/>
                <w:webHidden/>
              </w:rPr>
              <w:tab/>
            </w:r>
            <w:r>
              <w:rPr>
                <w:noProof/>
                <w:webHidden/>
              </w:rPr>
              <w:fldChar w:fldCharType="begin"/>
            </w:r>
            <w:r>
              <w:rPr>
                <w:noProof/>
                <w:webHidden/>
              </w:rPr>
              <w:instrText xml:space="preserve"> PAGEREF _Toc184548232 \h </w:instrText>
            </w:r>
            <w:r>
              <w:rPr>
                <w:noProof/>
                <w:webHidden/>
              </w:rPr>
            </w:r>
            <w:r>
              <w:rPr>
                <w:noProof/>
                <w:webHidden/>
              </w:rPr>
              <w:fldChar w:fldCharType="separate"/>
            </w:r>
            <w:r w:rsidR="002630E4">
              <w:rPr>
                <w:noProof/>
                <w:webHidden/>
              </w:rPr>
              <w:t>10</w:t>
            </w:r>
            <w:r>
              <w:rPr>
                <w:noProof/>
                <w:webHidden/>
              </w:rPr>
              <w:fldChar w:fldCharType="end"/>
            </w:r>
          </w:hyperlink>
        </w:p>
        <w:p w14:paraId="64C49531" w14:textId="4023F961"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3" w:history="1">
            <w:r w:rsidRPr="00BB07B1">
              <w:rPr>
                <w:rStyle w:val="Hyperlink"/>
                <w:rFonts w:eastAsia="Times New Roman" w:cs="Arial"/>
                <w:b/>
                <w:bCs/>
                <w:noProof/>
                <w:kern w:val="0"/>
                <w14:ligatures w14:val="none"/>
              </w:rPr>
              <w:t>4.2 Cost-Benefit Analysis</w:t>
            </w:r>
            <w:r>
              <w:rPr>
                <w:noProof/>
                <w:webHidden/>
              </w:rPr>
              <w:tab/>
            </w:r>
            <w:r>
              <w:rPr>
                <w:noProof/>
                <w:webHidden/>
              </w:rPr>
              <w:fldChar w:fldCharType="begin"/>
            </w:r>
            <w:r>
              <w:rPr>
                <w:noProof/>
                <w:webHidden/>
              </w:rPr>
              <w:instrText xml:space="preserve"> PAGEREF _Toc184548233 \h </w:instrText>
            </w:r>
            <w:r>
              <w:rPr>
                <w:noProof/>
                <w:webHidden/>
              </w:rPr>
            </w:r>
            <w:r>
              <w:rPr>
                <w:noProof/>
                <w:webHidden/>
              </w:rPr>
              <w:fldChar w:fldCharType="separate"/>
            </w:r>
            <w:r w:rsidR="002630E4">
              <w:rPr>
                <w:noProof/>
                <w:webHidden/>
              </w:rPr>
              <w:t>10</w:t>
            </w:r>
            <w:r>
              <w:rPr>
                <w:noProof/>
                <w:webHidden/>
              </w:rPr>
              <w:fldChar w:fldCharType="end"/>
            </w:r>
          </w:hyperlink>
        </w:p>
        <w:p w14:paraId="649C5689" w14:textId="3871B5CC"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4" w:history="1">
            <w:r w:rsidRPr="00BB07B1">
              <w:rPr>
                <w:rStyle w:val="Hyperlink"/>
                <w:rFonts w:eastAsia="Times New Roman" w:cs="Arial"/>
                <w:b/>
                <w:bCs/>
                <w:noProof/>
                <w:kern w:val="0"/>
                <w14:ligatures w14:val="none"/>
              </w:rPr>
              <w:t>4.3 Return on Investment (ROI)</w:t>
            </w:r>
            <w:r>
              <w:rPr>
                <w:noProof/>
                <w:webHidden/>
              </w:rPr>
              <w:tab/>
            </w:r>
            <w:r>
              <w:rPr>
                <w:noProof/>
                <w:webHidden/>
              </w:rPr>
              <w:fldChar w:fldCharType="begin"/>
            </w:r>
            <w:r>
              <w:rPr>
                <w:noProof/>
                <w:webHidden/>
              </w:rPr>
              <w:instrText xml:space="preserve"> PAGEREF _Toc184548234 \h </w:instrText>
            </w:r>
            <w:r>
              <w:rPr>
                <w:noProof/>
                <w:webHidden/>
              </w:rPr>
            </w:r>
            <w:r>
              <w:rPr>
                <w:noProof/>
                <w:webHidden/>
              </w:rPr>
              <w:fldChar w:fldCharType="separate"/>
            </w:r>
            <w:r w:rsidR="002630E4">
              <w:rPr>
                <w:noProof/>
                <w:webHidden/>
              </w:rPr>
              <w:t>12</w:t>
            </w:r>
            <w:r>
              <w:rPr>
                <w:noProof/>
                <w:webHidden/>
              </w:rPr>
              <w:fldChar w:fldCharType="end"/>
            </w:r>
          </w:hyperlink>
        </w:p>
        <w:p w14:paraId="5CB0A886" w14:textId="3B457200"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5" w:history="1">
            <w:r w:rsidRPr="00BB07B1">
              <w:rPr>
                <w:rStyle w:val="Hyperlink"/>
                <w:rFonts w:eastAsia="Times New Roman" w:cs="Arial"/>
                <w:b/>
                <w:bCs/>
                <w:noProof/>
                <w:kern w:val="0"/>
                <w14:ligatures w14:val="none"/>
              </w:rPr>
              <w:t>4.4 Break-Even Analysis</w:t>
            </w:r>
            <w:r>
              <w:rPr>
                <w:noProof/>
                <w:webHidden/>
              </w:rPr>
              <w:tab/>
            </w:r>
            <w:r>
              <w:rPr>
                <w:noProof/>
                <w:webHidden/>
              </w:rPr>
              <w:fldChar w:fldCharType="begin"/>
            </w:r>
            <w:r>
              <w:rPr>
                <w:noProof/>
                <w:webHidden/>
              </w:rPr>
              <w:instrText xml:space="preserve"> PAGEREF _Toc184548235 \h </w:instrText>
            </w:r>
            <w:r>
              <w:rPr>
                <w:noProof/>
                <w:webHidden/>
              </w:rPr>
            </w:r>
            <w:r>
              <w:rPr>
                <w:noProof/>
                <w:webHidden/>
              </w:rPr>
              <w:fldChar w:fldCharType="separate"/>
            </w:r>
            <w:r w:rsidR="002630E4">
              <w:rPr>
                <w:noProof/>
                <w:webHidden/>
              </w:rPr>
              <w:t>13</w:t>
            </w:r>
            <w:r>
              <w:rPr>
                <w:noProof/>
                <w:webHidden/>
              </w:rPr>
              <w:fldChar w:fldCharType="end"/>
            </w:r>
          </w:hyperlink>
        </w:p>
        <w:p w14:paraId="003E05F5" w14:textId="34035DAD"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6" w:history="1">
            <w:r w:rsidRPr="00BB07B1">
              <w:rPr>
                <w:rStyle w:val="Hyperlink"/>
                <w:rFonts w:eastAsia="Times New Roman" w:cs="Arial"/>
                <w:b/>
                <w:bCs/>
                <w:noProof/>
                <w:kern w:val="0"/>
                <w14:ligatures w14:val="none"/>
              </w:rPr>
              <w:t>4.5 Funding Sources</w:t>
            </w:r>
            <w:r>
              <w:rPr>
                <w:noProof/>
                <w:webHidden/>
              </w:rPr>
              <w:tab/>
            </w:r>
            <w:r>
              <w:rPr>
                <w:noProof/>
                <w:webHidden/>
              </w:rPr>
              <w:fldChar w:fldCharType="begin"/>
            </w:r>
            <w:r>
              <w:rPr>
                <w:noProof/>
                <w:webHidden/>
              </w:rPr>
              <w:instrText xml:space="preserve"> PAGEREF _Toc184548236 \h </w:instrText>
            </w:r>
            <w:r>
              <w:rPr>
                <w:noProof/>
                <w:webHidden/>
              </w:rPr>
            </w:r>
            <w:r>
              <w:rPr>
                <w:noProof/>
                <w:webHidden/>
              </w:rPr>
              <w:fldChar w:fldCharType="separate"/>
            </w:r>
            <w:r w:rsidR="002630E4">
              <w:rPr>
                <w:noProof/>
                <w:webHidden/>
              </w:rPr>
              <w:t>13</w:t>
            </w:r>
            <w:r>
              <w:rPr>
                <w:noProof/>
                <w:webHidden/>
              </w:rPr>
              <w:fldChar w:fldCharType="end"/>
            </w:r>
          </w:hyperlink>
        </w:p>
        <w:p w14:paraId="66774358" w14:textId="6B8FCB68"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37" w:history="1">
            <w:r w:rsidRPr="00BB07B1">
              <w:rPr>
                <w:rStyle w:val="Hyperlink"/>
                <w:rFonts w:eastAsia="Times New Roman" w:cs="Arial"/>
                <w:b/>
                <w:bCs/>
                <w:noProof/>
                <w:kern w:val="0"/>
                <w14:ligatures w14:val="none"/>
              </w:rPr>
              <w:t>5. Operational Feasibility</w:t>
            </w:r>
            <w:r>
              <w:rPr>
                <w:noProof/>
                <w:webHidden/>
              </w:rPr>
              <w:tab/>
            </w:r>
            <w:r>
              <w:rPr>
                <w:noProof/>
                <w:webHidden/>
              </w:rPr>
              <w:fldChar w:fldCharType="begin"/>
            </w:r>
            <w:r>
              <w:rPr>
                <w:noProof/>
                <w:webHidden/>
              </w:rPr>
              <w:instrText xml:space="preserve"> PAGEREF _Toc184548237 \h </w:instrText>
            </w:r>
            <w:r>
              <w:rPr>
                <w:noProof/>
                <w:webHidden/>
              </w:rPr>
            </w:r>
            <w:r>
              <w:rPr>
                <w:noProof/>
                <w:webHidden/>
              </w:rPr>
              <w:fldChar w:fldCharType="separate"/>
            </w:r>
            <w:r w:rsidR="002630E4">
              <w:rPr>
                <w:noProof/>
                <w:webHidden/>
              </w:rPr>
              <w:t>14</w:t>
            </w:r>
            <w:r>
              <w:rPr>
                <w:noProof/>
                <w:webHidden/>
              </w:rPr>
              <w:fldChar w:fldCharType="end"/>
            </w:r>
          </w:hyperlink>
        </w:p>
        <w:p w14:paraId="085F81C8" w14:textId="3FF49BAB"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8" w:history="1">
            <w:r w:rsidRPr="00BB07B1">
              <w:rPr>
                <w:rStyle w:val="Hyperlink"/>
                <w:rFonts w:eastAsia="Times New Roman" w:cs="Arial"/>
                <w:b/>
                <w:bCs/>
                <w:noProof/>
                <w:kern w:val="0"/>
                <w14:ligatures w14:val="none"/>
              </w:rPr>
              <w:t>5.1 Overview</w:t>
            </w:r>
            <w:r>
              <w:rPr>
                <w:noProof/>
                <w:webHidden/>
              </w:rPr>
              <w:tab/>
            </w:r>
            <w:r>
              <w:rPr>
                <w:noProof/>
                <w:webHidden/>
              </w:rPr>
              <w:fldChar w:fldCharType="begin"/>
            </w:r>
            <w:r>
              <w:rPr>
                <w:noProof/>
                <w:webHidden/>
              </w:rPr>
              <w:instrText xml:space="preserve"> PAGEREF _Toc184548238 \h </w:instrText>
            </w:r>
            <w:r>
              <w:rPr>
                <w:noProof/>
                <w:webHidden/>
              </w:rPr>
            </w:r>
            <w:r>
              <w:rPr>
                <w:noProof/>
                <w:webHidden/>
              </w:rPr>
              <w:fldChar w:fldCharType="separate"/>
            </w:r>
            <w:r w:rsidR="002630E4">
              <w:rPr>
                <w:noProof/>
                <w:webHidden/>
              </w:rPr>
              <w:t>14</w:t>
            </w:r>
            <w:r>
              <w:rPr>
                <w:noProof/>
                <w:webHidden/>
              </w:rPr>
              <w:fldChar w:fldCharType="end"/>
            </w:r>
          </w:hyperlink>
        </w:p>
        <w:p w14:paraId="53028C5A" w14:textId="21EEA7E9"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39" w:history="1">
            <w:r w:rsidRPr="00BB07B1">
              <w:rPr>
                <w:rStyle w:val="Hyperlink"/>
                <w:rFonts w:eastAsia="Times New Roman" w:cs="Arial"/>
                <w:b/>
                <w:bCs/>
                <w:noProof/>
                <w:kern w:val="0"/>
                <w14:ligatures w14:val="none"/>
              </w:rPr>
              <w:t>5.2 Impact on Current Operations</w:t>
            </w:r>
            <w:r>
              <w:rPr>
                <w:noProof/>
                <w:webHidden/>
              </w:rPr>
              <w:tab/>
            </w:r>
            <w:r>
              <w:rPr>
                <w:noProof/>
                <w:webHidden/>
              </w:rPr>
              <w:fldChar w:fldCharType="begin"/>
            </w:r>
            <w:r>
              <w:rPr>
                <w:noProof/>
                <w:webHidden/>
              </w:rPr>
              <w:instrText xml:space="preserve"> PAGEREF _Toc184548239 \h </w:instrText>
            </w:r>
            <w:r>
              <w:rPr>
                <w:noProof/>
                <w:webHidden/>
              </w:rPr>
            </w:r>
            <w:r>
              <w:rPr>
                <w:noProof/>
                <w:webHidden/>
              </w:rPr>
              <w:fldChar w:fldCharType="separate"/>
            </w:r>
            <w:r w:rsidR="002630E4">
              <w:rPr>
                <w:noProof/>
                <w:webHidden/>
              </w:rPr>
              <w:t>14</w:t>
            </w:r>
            <w:r>
              <w:rPr>
                <w:noProof/>
                <w:webHidden/>
              </w:rPr>
              <w:fldChar w:fldCharType="end"/>
            </w:r>
          </w:hyperlink>
        </w:p>
        <w:p w14:paraId="23CF4977" w14:textId="7DE80020"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0" w:history="1">
            <w:r w:rsidRPr="00BB07B1">
              <w:rPr>
                <w:rStyle w:val="Hyperlink"/>
                <w:rFonts w:eastAsia="Times New Roman" w:cs="Arial"/>
                <w:b/>
                <w:bCs/>
                <w:noProof/>
                <w:kern w:val="0"/>
                <w14:ligatures w14:val="none"/>
              </w:rPr>
              <w:t>5.3 Training and Skill Requirements</w:t>
            </w:r>
            <w:r>
              <w:rPr>
                <w:noProof/>
                <w:webHidden/>
              </w:rPr>
              <w:tab/>
            </w:r>
            <w:r>
              <w:rPr>
                <w:noProof/>
                <w:webHidden/>
              </w:rPr>
              <w:fldChar w:fldCharType="begin"/>
            </w:r>
            <w:r>
              <w:rPr>
                <w:noProof/>
                <w:webHidden/>
              </w:rPr>
              <w:instrText xml:space="preserve"> PAGEREF _Toc184548240 \h </w:instrText>
            </w:r>
            <w:r>
              <w:rPr>
                <w:noProof/>
                <w:webHidden/>
              </w:rPr>
            </w:r>
            <w:r>
              <w:rPr>
                <w:noProof/>
                <w:webHidden/>
              </w:rPr>
              <w:fldChar w:fldCharType="separate"/>
            </w:r>
            <w:r w:rsidR="002630E4">
              <w:rPr>
                <w:noProof/>
                <w:webHidden/>
              </w:rPr>
              <w:t>15</w:t>
            </w:r>
            <w:r>
              <w:rPr>
                <w:noProof/>
                <w:webHidden/>
              </w:rPr>
              <w:fldChar w:fldCharType="end"/>
            </w:r>
          </w:hyperlink>
        </w:p>
        <w:p w14:paraId="62421BDE" w14:textId="374F3CCD"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1" w:history="1">
            <w:r w:rsidRPr="00BB07B1">
              <w:rPr>
                <w:rStyle w:val="Hyperlink"/>
                <w:rFonts w:eastAsia="Times New Roman" w:cs="Arial"/>
                <w:b/>
                <w:bCs/>
                <w:noProof/>
                <w:kern w:val="0"/>
                <w14:ligatures w14:val="none"/>
              </w:rPr>
              <w:t>5.4 Change Management</w:t>
            </w:r>
            <w:r>
              <w:rPr>
                <w:noProof/>
                <w:webHidden/>
              </w:rPr>
              <w:tab/>
            </w:r>
            <w:r>
              <w:rPr>
                <w:noProof/>
                <w:webHidden/>
              </w:rPr>
              <w:fldChar w:fldCharType="begin"/>
            </w:r>
            <w:r>
              <w:rPr>
                <w:noProof/>
                <w:webHidden/>
              </w:rPr>
              <w:instrText xml:space="preserve"> PAGEREF _Toc184548241 \h </w:instrText>
            </w:r>
            <w:r>
              <w:rPr>
                <w:noProof/>
                <w:webHidden/>
              </w:rPr>
            </w:r>
            <w:r>
              <w:rPr>
                <w:noProof/>
                <w:webHidden/>
              </w:rPr>
              <w:fldChar w:fldCharType="separate"/>
            </w:r>
            <w:r w:rsidR="002630E4">
              <w:rPr>
                <w:noProof/>
                <w:webHidden/>
              </w:rPr>
              <w:t>16</w:t>
            </w:r>
            <w:r>
              <w:rPr>
                <w:noProof/>
                <w:webHidden/>
              </w:rPr>
              <w:fldChar w:fldCharType="end"/>
            </w:r>
          </w:hyperlink>
        </w:p>
        <w:p w14:paraId="1D33F1FC" w14:textId="21829B97"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42" w:history="1">
            <w:r w:rsidRPr="00BB07B1">
              <w:rPr>
                <w:rStyle w:val="Hyperlink"/>
                <w:noProof/>
              </w:rPr>
              <w:t>6. Legal and Regulatory Feasibility</w:t>
            </w:r>
            <w:r>
              <w:rPr>
                <w:noProof/>
                <w:webHidden/>
              </w:rPr>
              <w:tab/>
            </w:r>
            <w:r>
              <w:rPr>
                <w:noProof/>
                <w:webHidden/>
              </w:rPr>
              <w:fldChar w:fldCharType="begin"/>
            </w:r>
            <w:r>
              <w:rPr>
                <w:noProof/>
                <w:webHidden/>
              </w:rPr>
              <w:instrText xml:space="preserve"> PAGEREF _Toc184548242 \h </w:instrText>
            </w:r>
            <w:r>
              <w:rPr>
                <w:noProof/>
                <w:webHidden/>
              </w:rPr>
            </w:r>
            <w:r>
              <w:rPr>
                <w:noProof/>
                <w:webHidden/>
              </w:rPr>
              <w:fldChar w:fldCharType="separate"/>
            </w:r>
            <w:r w:rsidR="002630E4">
              <w:rPr>
                <w:noProof/>
                <w:webHidden/>
              </w:rPr>
              <w:t>17</w:t>
            </w:r>
            <w:r>
              <w:rPr>
                <w:noProof/>
                <w:webHidden/>
              </w:rPr>
              <w:fldChar w:fldCharType="end"/>
            </w:r>
          </w:hyperlink>
        </w:p>
        <w:p w14:paraId="6CD71E52" w14:textId="1A4FD84A"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3" w:history="1">
            <w:r w:rsidRPr="00BB07B1">
              <w:rPr>
                <w:rStyle w:val="Hyperlink"/>
                <w:noProof/>
              </w:rPr>
              <w:t>6.1 Overview</w:t>
            </w:r>
            <w:r>
              <w:rPr>
                <w:noProof/>
                <w:webHidden/>
              </w:rPr>
              <w:tab/>
            </w:r>
            <w:r>
              <w:rPr>
                <w:noProof/>
                <w:webHidden/>
              </w:rPr>
              <w:fldChar w:fldCharType="begin"/>
            </w:r>
            <w:r>
              <w:rPr>
                <w:noProof/>
                <w:webHidden/>
              </w:rPr>
              <w:instrText xml:space="preserve"> PAGEREF _Toc184548243 \h </w:instrText>
            </w:r>
            <w:r>
              <w:rPr>
                <w:noProof/>
                <w:webHidden/>
              </w:rPr>
            </w:r>
            <w:r>
              <w:rPr>
                <w:noProof/>
                <w:webHidden/>
              </w:rPr>
              <w:fldChar w:fldCharType="separate"/>
            </w:r>
            <w:r w:rsidR="002630E4">
              <w:rPr>
                <w:noProof/>
                <w:webHidden/>
              </w:rPr>
              <w:t>17</w:t>
            </w:r>
            <w:r>
              <w:rPr>
                <w:noProof/>
                <w:webHidden/>
              </w:rPr>
              <w:fldChar w:fldCharType="end"/>
            </w:r>
          </w:hyperlink>
        </w:p>
        <w:p w14:paraId="13B31E76" w14:textId="40227B3B"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4" w:history="1">
            <w:r w:rsidRPr="00BB07B1">
              <w:rPr>
                <w:rStyle w:val="Hyperlink"/>
                <w:noProof/>
              </w:rPr>
              <w:t>6.2 Compliance with Laws and Regulations</w:t>
            </w:r>
            <w:r>
              <w:rPr>
                <w:noProof/>
                <w:webHidden/>
              </w:rPr>
              <w:tab/>
            </w:r>
            <w:r>
              <w:rPr>
                <w:noProof/>
                <w:webHidden/>
              </w:rPr>
              <w:fldChar w:fldCharType="begin"/>
            </w:r>
            <w:r>
              <w:rPr>
                <w:noProof/>
                <w:webHidden/>
              </w:rPr>
              <w:instrText xml:space="preserve"> PAGEREF _Toc184548244 \h </w:instrText>
            </w:r>
            <w:r>
              <w:rPr>
                <w:noProof/>
                <w:webHidden/>
              </w:rPr>
            </w:r>
            <w:r>
              <w:rPr>
                <w:noProof/>
                <w:webHidden/>
              </w:rPr>
              <w:fldChar w:fldCharType="separate"/>
            </w:r>
            <w:r w:rsidR="002630E4">
              <w:rPr>
                <w:noProof/>
                <w:webHidden/>
              </w:rPr>
              <w:t>17</w:t>
            </w:r>
            <w:r>
              <w:rPr>
                <w:noProof/>
                <w:webHidden/>
              </w:rPr>
              <w:fldChar w:fldCharType="end"/>
            </w:r>
          </w:hyperlink>
        </w:p>
        <w:p w14:paraId="59A45348" w14:textId="3C460FF3"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5" w:history="1">
            <w:r w:rsidRPr="00BB07B1">
              <w:rPr>
                <w:rStyle w:val="Hyperlink"/>
                <w:noProof/>
              </w:rPr>
              <w:t>6.3 Licensing and Permits</w:t>
            </w:r>
            <w:r>
              <w:rPr>
                <w:noProof/>
                <w:webHidden/>
              </w:rPr>
              <w:tab/>
            </w:r>
            <w:r>
              <w:rPr>
                <w:noProof/>
                <w:webHidden/>
              </w:rPr>
              <w:fldChar w:fldCharType="begin"/>
            </w:r>
            <w:r>
              <w:rPr>
                <w:noProof/>
                <w:webHidden/>
              </w:rPr>
              <w:instrText xml:space="preserve"> PAGEREF _Toc184548245 \h </w:instrText>
            </w:r>
            <w:r>
              <w:rPr>
                <w:noProof/>
                <w:webHidden/>
              </w:rPr>
            </w:r>
            <w:r>
              <w:rPr>
                <w:noProof/>
                <w:webHidden/>
              </w:rPr>
              <w:fldChar w:fldCharType="separate"/>
            </w:r>
            <w:r w:rsidR="002630E4">
              <w:rPr>
                <w:noProof/>
                <w:webHidden/>
              </w:rPr>
              <w:t>18</w:t>
            </w:r>
            <w:r>
              <w:rPr>
                <w:noProof/>
                <w:webHidden/>
              </w:rPr>
              <w:fldChar w:fldCharType="end"/>
            </w:r>
          </w:hyperlink>
        </w:p>
        <w:p w14:paraId="101BD6C3" w14:textId="0AB63978"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6" w:history="1">
            <w:r w:rsidRPr="00BB07B1">
              <w:rPr>
                <w:rStyle w:val="Hyperlink"/>
                <w:noProof/>
              </w:rPr>
              <w:t>6.4 Intellectual Property</w:t>
            </w:r>
            <w:r>
              <w:rPr>
                <w:noProof/>
                <w:webHidden/>
              </w:rPr>
              <w:tab/>
            </w:r>
            <w:r>
              <w:rPr>
                <w:noProof/>
                <w:webHidden/>
              </w:rPr>
              <w:fldChar w:fldCharType="begin"/>
            </w:r>
            <w:r>
              <w:rPr>
                <w:noProof/>
                <w:webHidden/>
              </w:rPr>
              <w:instrText xml:space="preserve"> PAGEREF _Toc184548246 \h </w:instrText>
            </w:r>
            <w:r>
              <w:rPr>
                <w:noProof/>
                <w:webHidden/>
              </w:rPr>
            </w:r>
            <w:r>
              <w:rPr>
                <w:noProof/>
                <w:webHidden/>
              </w:rPr>
              <w:fldChar w:fldCharType="separate"/>
            </w:r>
            <w:r w:rsidR="002630E4">
              <w:rPr>
                <w:noProof/>
                <w:webHidden/>
              </w:rPr>
              <w:t>18</w:t>
            </w:r>
            <w:r>
              <w:rPr>
                <w:noProof/>
                <w:webHidden/>
              </w:rPr>
              <w:fldChar w:fldCharType="end"/>
            </w:r>
          </w:hyperlink>
        </w:p>
        <w:p w14:paraId="170AB602" w14:textId="7B0C1B92"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47" w:history="1">
            <w:r w:rsidRPr="00BB07B1">
              <w:rPr>
                <w:rStyle w:val="Hyperlink"/>
                <w:rFonts w:eastAsia="Times New Roman" w:cs="Arial"/>
                <w:b/>
                <w:bCs/>
                <w:noProof/>
                <w:kern w:val="0"/>
                <w14:ligatures w14:val="none"/>
              </w:rPr>
              <w:t>7. Environmental Feasibility</w:t>
            </w:r>
            <w:r>
              <w:rPr>
                <w:noProof/>
                <w:webHidden/>
              </w:rPr>
              <w:tab/>
            </w:r>
            <w:r>
              <w:rPr>
                <w:noProof/>
                <w:webHidden/>
              </w:rPr>
              <w:fldChar w:fldCharType="begin"/>
            </w:r>
            <w:r>
              <w:rPr>
                <w:noProof/>
                <w:webHidden/>
              </w:rPr>
              <w:instrText xml:space="preserve"> PAGEREF _Toc184548247 \h </w:instrText>
            </w:r>
            <w:r>
              <w:rPr>
                <w:noProof/>
                <w:webHidden/>
              </w:rPr>
            </w:r>
            <w:r>
              <w:rPr>
                <w:noProof/>
                <w:webHidden/>
              </w:rPr>
              <w:fldChar w:fldCharType="separate"/>
            </w:r>
            <w:r w:rsidR="002630E4">
              <w:rPr>
                <w:noProof/>
                <w:webHidden/>
              </w:rPr>
              <w:t>19</w:t>
            </w:r>
            <w:r>
              <w:rPr>
                <w:noProof/>
                <w:webHidden/>
              </w:rPr>
              <w:fldChar w:fldCharType="end"/>
            </w:r>
          </w:hyperlink>
        </w:p>
        <w:p w14:paraId="10F522ED" w14:textId="54561AC1"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8" w:history="1">
            <w:r w:rsidRPr="00BB07B1">
              <w:rPr>
                <w:rStyle w:val="Hyperlink"/>
                <w:noProof/>
              </w:rPr>
              <w:t>7.1 Overview</w:t>
            </w:r>
            <w:r>
              <w:rPr>
                <w:noProof/>
                <w:webHidden/>
              </w:rPr>
              <w:tab/>
            </w:r>
            <w:r>
              <w:rPr>
                <w:noProof/>
                <w:webHidden/>
              </w:rPr>
              <w:fldChar w:fldCharType="begin"/>
            </w:r>
            <w:r>
              <w:rPr>
                <w:noProof/>
                <w:webHidden/>
              </w:rPr>
              <w:instrText xml:space="preserve"> PAGEREF _Toc184548248 \h </w:instrText>
            </w:r>
            <w:r>
              <w:rPr>
                <w:noProof/>
                <w:webHidden/>
              </w:rPr>
            </w:r>
            <w:r>
              <w:rPr>
                <w:noProof/>
                <w:webHidden/>
              </w:rPr>
              <w:fldChar w:fldCharType="separate"/>
            </w:r>
            <w:r w:rsidR="002630E4">
              <w:rPr>
                <w:noProof/>
                <w:webHidden/>
              </w:rPr>
              <w:t>19</w:t>
            </w:r>
            <w:r>
              <w:rPr>
                <w:noProof/>
                <w:webHidden/>
              </w:rPr>
              <w:fldChar w:fldCharType="end"/>
            </w:r>
          </w:hyperlink>
        </w:p>
        <w:p w14:paraId="27499A6B" w14:textId="5C906FFE"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49" w:history="1">
            <w:r w:rsidRPr="00BB07B1">
              <w:rPr>
                <w:rStyle w:val="Hyperlink"/>
                <w:noProof/>
              </w:rPr>
              <w:t>7.2 Environmental Impact Assessment</w:t>
            </w:r>
            <w:r>
              <w:rPr>
                <w:noProof/>
                <w:webHidden/>
              </w:rPr>
              <w:tab/>
            </w:r>
            <w:r>
              <w:rPr>
                <w:noProof/>
                <w:webHidden/>
              </w:rPr>
              <w:fldChar w:fldCharType="begin"/>
            </w:r>
            <w:r>
              <w:rPr>
                <w:noProof/>
                <w:webHidden/>
              </w:rPr>
              <w:instrText xml:space="preserve"> PAGEREF _Toc184548249 \h </w:instrText>
            </w:r>
            <w:r>
              <w:rPr>
                <w:noProof/>
                <w:webHidden/>
              </w:rPr>
            </w:r>
            <w:r>
              <w:rPr>
                <w:noProof/>
                <w:webHidden/>
              </w:rPr>
              <w:fldChar w:fldCharType="separate"/>
            </w:r>
            <w:r w:rsidR="002630E4">
              <w:rPr>
                <w:noProof/>
                <w:webHidden/>
              </w:rPr>
              <w:t>19</w:t>
            </w:r>
            <w:r>
              <w:rPr>
                <w:noProof/>
                <w:webHidden/>
              </w:rPr>
              <w:fldChar w:fldCharType="end"/>
            </w:r>
          </w:hyperlink>
        </w:p>
        <w:p w14:paraId="4DB5B6D0" w14:textId="2B363841"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50" w:history="1">
            <w:r w:rsidRPr="00BB07B1">
              <w:rPr>
                <w:rStyle w:val="Hyperlink"/>
                <w:noProof/>
              </w:rPr>
              <w:t>7.3 Sustainability Considerations</w:t>
            </w:r>
            <w:r>
              <w:rPr>
                <w:noProof/>
                <w:webHidden/>
              </w:rPr>
              <w:tab/>
            </w:r>
            <w:r>
              <w:rPr>
                <w:noProof/>
                <w:webHidden/>
              </w:rPr>
              <w:fldChar w:fldCharType="begin"/>
            </w:r>
            <w:r>
              <w:rPr>
                <w:noProof/>
                <w:webHidden/>
              </w:rPr>
              <w:instrText xml:space="preserve"> PAGEREF _Toc184548250 \h </w:instrText>
            </w:r>
            <w:r>
              <w:rPr>
                <w:noProof/>
                <w:webHidden/>
              </w:rPr>
            </w:r>
            <w:r>
              <w:rPr>
                <w:noProof/>
                <w:webHidden/>
              </w:rPr>
              <w:fldChar w:fldCharType="separate"/>
            </w:r>
            <w:r w:rsidR="002630E4">
              <w:rPr>
                <w:noProof/>
                <w:webHidden/>
              </w:rPr>
              <w:t>20</w:t>
            </w:r>
            <w:r>
              <w:rPr>
                <w:noProof/>
                <w:webHidden/>
              </w:rPr>
              <w:fldChar w:fldCharType="end"/>
            </w:r>
          </w:hyperlink>
        </w:p>
        <w:p w14:paraId="4F332F64" w14:textId="04ECDD43" w:rsidR="0005445F" w:rsidRDefault="0005445F">
          <w:pPr>
            <w:pStyle w:val="TOC2"/>
            <w:tabs>
              <w:tab w:val="right" w:leader="dot" w:pos="9350"/>
            </w:tabs>
            <w:rPr>
              <w:rFonts w:asciiTheme="minorHAnsi" w:eastAsiaTheme="minorEastAsia" w:hAnsiTheme="minorHAnsi"/>
              <w:noProof/>
              <w:color w:val="auto"/>
              <w:sz w:val="24"/>
              <w:szCs w:val="24"/>
              <w:lang w:bidi="ar-SA"/>
            </w:rPr>
          </w:pPr>
          <w:hyperlink w:anchor="_Toc184548251" w:history="1">
            <w:r w:rsidRPr="00BB07B1">
              <w:rPr>
                <w:rStyle w:val="Hyperlink"/>
                <w:rFonts w:eastAsia="Times New Roman" w:cs="Arial"/>
                <w:b/>
                <w:bCs/>
                <w:noProof/>
                <w:kern w:val="0"/>
                <w14:ligatures w14:val="none"/>
              </w:rPr>
              <w:t>8. Conclusion</w:t>
            </w:r>
            <w:r>
              <w:rPr>
                <w:noProof/>
                <w:webHidden/>
              </w:rPr>
              <w:tab/>
            </w:r>
            <w:r>
              <w:rPr>
                <w:noProof/>
                <w:webHidden/>
              </w:rPr>
              <w:fldChar w:fldCharType="begin"/>
            </w:r>
            <w:r>
              <w:rPr>
                <w:noProof/>
                <w:webHidden/>
              </w:rPr>
              <w:instrText xml:space="preserve"> PAGEREF _Toc184548251 \h </w:instrText>
            </w:r>
            <w:r>
              <w:rPr>
                <w:noProof/>
                <w:webHidden/>
              </w:rPr>
            </w:r>
            <w:r>
              <w:rPr>
                <w:noProof/>
                <w:webHidden/>
              </w:rPr>
              <w:fldChar w:fldCharType="separate"/>
            </w:r>
            <w:r w:rsidR="002630E4">
              <w:rPr>
                <w:noProof/>
                <w:webHidden/>
              </w:rPr>
              <w:t>21</w:t>
            </w:r>
            <w:r>
              <w:rPr>
                <w:noProof/>
                <w:webHidden/>
              </w:rPr>
              <w:fldChar w:fldCharType="end"/>
            </w:r>
          </w:hyperlink>
        </w:p>
        <w:p w14:paraId="79ADE365" w14:textId="73D8A380"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52" w:history="1">
            <w:r w:rsidRPr="00BB07B1">
              <w:rPr>
                <w:rStyle w:val="Hyperlink"/>
                <w:rFonts w:eastAsia="Times New Roman" w:cs="Arial"/>
                <w:b/>
                <w:bCs/>
                <w:noProof/>
                <w:kern w:val="0"/>
                <w14:ligatures w14:val="none"/>
              </w:rPr>
              <w:t>8.1 Summary of Feasibility</w:t>
            </w:r>
            <w:r>
              <w:rPr>
                <w:noProof/>
                <w:webHidden/>
              </w:rPr>
              <w:tab/>
            </w:r>
            <w:r>
              <w:rPr>
                <w:noProof/>
                <w:webHidden/>
              </w:rPr>
              <w:fldChar w:fldCharType="begin"/>
            </w:r>
            <w:r>
              <w:rPr>
                <w:noProof/>
                <w:webHidden/>
              </w:rPr>
              <w:instrText xml:space="preserve"> PAGEREF _Toc184548252 \h </w:instrText>
            </w:r>
            <w:r>
              <w:rPr>
                <w:noProof/>
                <w:webHidden/>
              </w:rPr>
            </w:r>
            <w:r>
              <w:rPr>
                <w:noProof/>
                <w:webHidden/>
              </w:rPr>
              <w:fldChar w:fldCharType="separate"/>
            </w:r>
            <w:r w:rsidR="002630E4">
              <w:rPr>
                <w:noProof/>
                <w:webHidden/>
              </w:rPr>
              <w:t>21</w:t>
            </w:r>
            <w:r>
              <w:rPr>
                <w:noProof/>
                <w:webHidden/>
              </w:rPr>
              <w:fldChar w:fldCharType="end"/>
            </w:r>
          </w:hyperlink>
        </w:p>
        <w:p w14:paraId="1EF99241" w14:textId="3AF6CBEF" w:rsidR="0005445F" w:rsidRDefault="0005445F">
          <w:pPr>
            <w:pStyle w:val="TOC3"/>
            <w:tabs>
              <w:tab w:val="right" w:leader="dot" w:pos="9350"/>
            </w:tabs>
            <w:rPr>
              <w:rFonts w:asciiTheme="minorHAnsi" w:eastAsiaTheme="minorEastAsia" w:hAnsiTheme="minorHAnsi"/>
              <w:noProof/>
              <w:color w:val="auto"/>
              <w:sz w:val="24"/>
              <w:szCs w:val="24"/>
              <w:lang w:bidi="ar-SA"/>
            </w:rPr>
          </w:pPr>
          <w:hyperlink w:anchor="_Toc184548253" w:history="1">
            <w:r w:rsidRPr="00BB07B1">
              <w:rPr>
                <w:rStyle w:val="Hyperlink"/>
                <w:rFonts w:eastAsia="Times New Roman" w:cs="Arial"/>
                <w:b/>
                <w:bCs/>
                <w:noProof/>
                <w:kern w:val="0"/>
                <w14:ligatures w14:val="none"/>
              </w:rPr>
              <w:t>8.2 Recommendation</w:t>
            </w:r>
            <w:r>
              <w:rPr>
                <w:noProof/>
                <w:webHidden/>
              </w:rPr>
              <w:tab/>
            </w:r>
            <w:r>
              <w:rPr>
                <w:noProof/>
                <w:webHidden/>
              </w:rPr>
              <w:fldChar w:fldCharType="begin"/>
            </w:r>
            <w:r>
              <w:rPr>
                <w:noProof/>
                <w:webHidden/>
              </w:rPr>
              <w:instrText xml:space="preserve"> PAGEREF _Toc184548253 \h </w:instrText>
            </w:r>
            <w:r>
              <w:rPr>
                <w:noProof/>
                <w:webHidden/>
              </w:rPr>
            </w:r>
            <w:r>
              <w:rPr>
                <w:noProof/>
                <w:webHidden/>
              </w:rPr>
              <w:fldChar w:fldCharType="separate"/>
            </w:r>
            <w:r w:rsidR="002630E4">
              <w:rPr>
                <w:noProof/>
                <w:webHidden/>
              </w:rPr>
              <w:t>22</w:t>
            </w:r>
            <w:r>
              <w:rPr>
                <w:noProof/>
                <w:webHidden/>
              </w:rPr>
              <w:fldChar w:fldCharType="end"/>
            </w:r>
          </w:hyperlink>
        </w:p>
        <w:p w14:paraId="4F8C23CE" w14:textId="676C8521" w:rsidR="0005445F" w:rsidRDefault="0005445F">
          <w:r>
            <w:rPr>
              <w:b/>
              <w:bCs/>
              <w:noProof/>
            </w:rPr>
            <w:fldChar w:fldCharType="end"/>
          </w:r>
        </w:p>
      </w:sdtContent>
    </w:sdt>
    <w:p w14:paraId="01A248BB" w14:textId="77777777" w:rsidR="00374F92" w:rsidRDefault="00374F92" w:rsidP="0005445F">
      <w:pPr>
        <w:spacing w:after="0" w:line="240" w:lineRule="auto"/>
        <w:rPr>
          <w:rFonts w:eastAsia="Times New Roman" w:cs="Arial"/>
          <w:b/>
          <w:bCs/>
          <w:kern w:val="0"/>
          <w14:ligatures w14:val="none"/>
        </w:rPr>
      </w:pPr>
    </w:p>
    <w:p w14:paraId="57C99424" w14:textId="77777777" w:rsidR="0005445F" w:rsidRDefault="0005445F" w:rsidP="0005445F">
      <w:pPr>
        <w:spacing w:after="0" w:line="240" w:lineRule="auto"/>
        <w:rPr>
          <w:rFonts w:eastAsia="Times New Roman" w:cs="Arial"/>
          <w:b/>
          <w:bCs/>
          <w:kern w:val="0"/>
          <w14:ligatures w14:val="none"/>
        </w:rPr>
      </w:pPr>
    </w:p>
    <w:p w14:paraId="531A7132" w14:textId="77777777" w:rsidR="0005445F" w:rsidRDefault="0005445F" w:rsidP="0005445F">
      <w:pPr>
        <w:spacing w:after="0" w:line="240" w:lineRule="auto"/>
        <w:rPr>
          <w:rFonts w:eastAsia="Times New Roman" w:cs="Arial"/>
          <w:b/>
          <w:bCs/>
          <w:kern w:val="0"/>
          <w14:ligatures w14:val="none"/>
        </w:rPr>
      </w:pPr>
    </w:p>
    <w:p w14:paraId="0BA21E2D" w14:textId="77777777" w:rsidR="0005445F" w:rsidRDefault="0005445F" w:rsidP="0005445F">
      <w:pPr>
        <w:spacing w:after="0" w:line="240" w:lineRule="auto"/>
        <w:rPr>
          <w:rFonts w:eastAsia="Times New Roman" w:cs="Arial"/>
          <w:b/>
          <w:bCs/>
          <w:kern w:val="0"/>
          <w14:ligatures w14:val="none"/>
        </w:rPr>
      </w:pPr>
    </w:p>
    <w:p w14:paraId="083E4DA8" w14:textId="77777777" w:rsidR="0005445F" w:rsidRDefault="0005445F" w:rsidP="0005445F">
      <w:pPr>
        <w:spacing w:after="0" w:line="240" w:lineRule="auto"/>
        <w:rPr>
          <w:rFonts w:eastAsia="Times New Roman" w:cs="Arial"/>
          <w:b/>
          <w:bCs/>
          <w:kern w:val="0"/>
          <w14:ligatures w14:val="none"/>
        </w:rPr>
      </w:pPr>
    </w:p>
    <w:p w14:paraId="01732713" w14:textId="77777777" w:rsidR="0005445F" w:rsidRDefault="0005445F" w:rsidP="0005445F">
      <w:pPr>
        <w:spacing w:after="0" w:line="240" w:lineRule="auto"/>
        <w:rPr>
          <w:rFonts w:eastAsia="Times New Roman" w:cs="Arial"/>
          <w:b/>
          <w:bCs/>
          <w:kern w:val="0"/>
          <w14:ligatures w14:val="none"/>
        </w:rPr>
      </w:pPr>
    </w:p>
    <w:p w14:paraId="00618309" w14:textId="77777777" w:rsidR="0005445F" w:rsidRDefault="0005445F" w:rsidP="0005445F">
      <w:pPr>
        <w:spacing w:after="0" w:line="240" w:lineRule="auto"/>
        <w:rPr>
          <w:rFonts w:eastAsia="Times New Roman" w:cs="Arial"/>
          <w:b/>
          <w:bCs/>
          <w:kern w:val="0"/>
          <w14:ligatures w14:val="none"/>
        </w:rPr>
      </w:pPr>
    </w:p>
    <w:p w14:paraId="0A0B2251" w14:textId="77777777" w:rsidR="0005445F" w:rsidRDefault="0005445F" w:rsidP="0005445F">
      <w:pPr>
        <w:spacing w:after="0" w:line="240" w:lineRule="auto"/>
        <w:rPr>
          <w:rFonts w:eastAsia="Times New Roman" w:cs="Arial"/>
          <w:b/>
          <w:bCs/>
          <w:kern w:val="0"/>
          <w14:ligatures w14:val="none"/>
        </w:rPr>
      </w:pPr>
    </w:p>
    <w:p w14:paraId="1CCAF457" w14:textId="77777777" w:rsidR="0005445F" w:rsidRDefault="0005445F" w:rsidP="0005445F">
      <w:pPr>
        <w:spacing w:after="0" w:line="240" w:lineRule="auto"/>
        <w:rPr>
          <w:rFonts w:eastAsia="Times New Roman" w:cs="Arial"/>
          <w:b/>
          <w:bCs/>
          <w:kern w:val="0"/>
          <w14:ligatures w14:val="none"/>
        </w:rPr>
      </w:pPr>
    </w:p>
    <w:p w14:paraId="46A6E9C1" w14:textId="77777777" w:rsidR="0005445F" w:rsidRDefault="0005445F" w:rsidP="0005445F">
      <w:pPr>
        <w:spacing w:after="0" w:line="240" w:lineRule="auto"/>
        <w:rPr>
          <w:rFonts w:eastAsia="Times New Roman" w:cs="Arial"/>
          <w:b/>
          <w:bCs/>
          <w:kern w:val="0"/>
          <w14:ligatures w14:val="none"/>
        </w:rPr>
      </w:pPr>
    </w:p>
    <w:p w14:paraId="34A59BB9" w14:textId="77777777" w:rsidR="0005445F" w:rsidRDefault="0005445F" w:rsidP="0005445F">
      <w:pPr>
        <w:spacing w:after="0" w:line="240" w:lineRule="auto"/>
        <w:rPr>
          <w:rFonts w:eastAsia="Times New Roman" w:cs="Arial"/>
          <w:b/>
          <w:bCs/>
          <w:kern w:val="0"/>
          <w14:ligatures w14:val="none"/>
        </w:rPr>
      </w:pPr>
    </w:p>
    <w:p w14:paraId="39CF3DAA" w14:textId="77777777" w:rsidR="0005445F" w:rsidRDefault="0005445F" w:rsidP="0005445F">
      <w:pPr>
        <w:spacing w:after="0" w:line="240" w:lineRule="auto"/>
        <w:rPr>
          <w:rFonts w:eastAsia="Times New Roman" w:cs="Arial"/>
          <w:b/>
          <w:bCs/>
          <w:kern w:val="0"/>
          <w14:ligatures w14:val="none"/>
        </w:rPr>
      </w:pPr>
    </w:p>
    <w:p w14:paraId="108EDAD5" w14:textId="77777777" w:rsidR="0005445F" w:rsidRDefault="0005445F" w:rsidP="0005445F">
      <w:pPr>
        <w:spacing w:after="0" w:line="240" w:lineRule="auto"/>
        <w:rPr>
          <w:rFonts w:eastAsia="Times New Roman" w:cs="Arial"/>
          <w:b/>
          <w:bCs/>
          <w:kern w:val="0"/>
          <w14:ligatures w14:val="none"/>
        </w:rPr>
      </w:pPr>
    </w:p>
    <w:p w14:paraId="38EEFC57" w14:textId="77777777" w:rsidR="0005445F" w:rsidRDefault="0005445F" w:rsidP="0005445F">
      <w:pPr>
        <w:spacing w:after="0" w:line="240" w:lineRule="auto"/>
        <w:rPr>
          <w:rFonts w:eastAsia="Times New Roman" w:cs="Arial"/>
          <w:b/>
          <w:bCs/>
          <w:kern w:val="0"/>
          <w14:ligatures w14:val="none"/>
        </w:rPr>
      </w:pPr>
    </w:p>
    <w:p w14:paraId="72C1DBC4" w14:textId="77777777" w:rsidR="0005445F" w:rsidRDefault="0005445F" w:rsidP="0005445F">
      <w:pPr>
        <w:spacing w:after="0" w:line="240" w:lineRule="auto"/>
        <w:rPr>
          <w:rFonts w:eastAsia="Times New Roman" w:cs="Arial"/>
          <w:b/>
          <w:bCs/>
          <w:kern w:val="0"/>
          <w14:ligatures w14:val="none"/>
        </w:rPr>
      </w:pPr>
    </w:p>
    <w:p w14:paraId="56013305" w14:textId="77777777" w:rsidR="00374F92" w:rsidRDefault="00374F92" w:rsidP="00374F92">
      <w:pPr>
        <w:spacing w:after="0" w:line="240" w:lineRule="auto"/>
        <w:ind w:left="720"/>
        <w:rPr>
          <w:rFonts w:eastAsia="Times New Roman" w:cs="Arial"/>
          <w:b/>
          <w:bCs/>
          <w:kern w:val="0"/>
          <w14:ligatures w14:val="none"/>
        </w:rPr>
      </w:pPr>
    </w:p>
    <w:p w14:paraId="6D641C2C" w14:textId="77777777" w:rsidR="00374F92" w:rsidRPr="00374F92" w:rsidRDefault="00374F92" w:rsidP="00374F92">
      <w:pPr>
        <w:spacing w:after="0" w:line="240" w:lineRule="auto"/>
        <w:ind w:left="720"/>
        <w:rPr>
          <w:rFonts w:eastAsia="Times New Roman" w:cs="Arial"/>
          <w:b/>
          <w:bCs/>
          <w:kern w:val="0"/>
          <w14:ligatures w14:val="none"/>
        </w:rPr>
      </w:pPr>
    </w:p>
    <w:p w14:paraId="05B1F730" w14:textId="77777777" w:rsidR="00374F92" w:rsidRPr="00374F92" w:rsidRDefault="00374F92" w:rsidP="00374F92">
      <w:pPr>
        <w:spacing w:before="100" w:beforeAutospacing="1" w:after="100" w:afterAutospacing="1" w:line="240" w:lineRule="auto"/>
        <w:outlineLvl w:val="1"/>
        <w:rPr>
          <w:rFonts w:eastAsia="Times New Roman" w:cs="Arial"/>
          <w:b/>
          <w:bCs/>
          <w:kern w:val="0"/>
          <w14:ligatures w14:val="none"/>
        </w:rPr>
      </w:pPr>
      <w:bookmarkStart w:id="1" w:name="_Toc184548216"/>
      <w:r w:rsidRPr="00374F92">
        <w:rPr>
          <w:rFonts w:eastAsia="Times New Roman" w:cs="Arial"/>
          <w:b/>
          <w:bCs/>
          <w:kern w:val="0"/>
          <w14:ligatures w14:val="none"/>
        </w:rPr>
        <w:lastRenderedPageBreak/>
        <w:t>1. Executive Summary</w:t>
      </w:r>
      <w:bookmarkEnd w:id="1"/>
    </w:p>
    <w:p w14:paraId="1764AEE7"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2" w:name="_Toc184548217"/>
      <w:r w:rsidRPr="00374F92">
        <w:rPr>
          <w:rFonts w:eastAsia="Times New Roman" w:cs="Arial"/>
          <w:b/>
          <w:bCs/>
          <w:kern w:val="0"/>
          <w14:ligatures w14:val="none"/>
        </w:rPr>
        <w:t>1.1 Purpose</w:t>
      </w:r>
      <w:bookmarkEnd w:id="2"/>
    </w:p>
    <w:p w14:paraId="0C968BD1" w14:textId="6DC08F0F" w:rsidR="00374F92" w:rsidRPr="00094AD8" w:rsidRDefault="00611E77" w:rsidP="00130C98">
      <w:pPr>
        <w:rPr>
          <w:color w:val="auto"/>
        </w:rPr>
      </w:pPr>
      <w:r w:rsidRPr="00611E77">
        <w:t>This feasibility report evaluates the technical, operational, economic, legal, regulatory, and environmental feasibility of implementing a digital platform for EaseShop Central PVT (Ltd). The proposed system aims to overcome the inefficiencies of the current manual operations, including inaccuracies, delays, unreliability, and redundancy in data handling. By adopting a digital platform, EaseShop Central will enable customers to explore products, manage orders, and make secure payments while equipping the admin team with tools for efficient product and account management. This ensures smoother operations and enhanced customer satisfaction.</w:t>
      </w:r>
    </w:p>
    <w:p w14:paraId="067E97BD" w14:textId="77777777" w:rsidR="00374F92" w:rsidRPr="00374F92" w:rsidRDefault="00374F92" w:rsidP="00A83CEF">
      <w:pPr>
        <w:pStyle w:val="Heading3"/>
      </w:pPr>
      <w:bookmarkStart w:id="3" w:name="_Toc184548218"/>
      <w:r w:rsidRPr="00374F92">
        <w:t>1.2 Summary of Findings</w:t>
      </w:r>
      <w:bookmarkEnd w:id="3"/>
    </w:p>
    <w:p w14:paraId="7D47406D" w14:textId="7D87B7A1" w:rsidR="00632C2E" w:rsidRPr="00253E8F" w:rsidRDefault="00632C2E" w:rsidP="0005445F">
      <w:pPr>
        <w:pStyle w:val="ListParagraph"/>
        <w:numPr>
          <w:ilvl w:val="0"/>
          <w:numId w:val="25"/>
        </w:numPr>
        <w:spacing w:before="100" w:beforeAutospacing="1" w:after="100" w:afterAutospacing="1"/>
        <w:rPr>
          <w:rFonts w:eastAsia="Times New Roman" w:cs="Arial"/>
          <w:kern w:val="0"/>
          <w:lang w:bidi="ar-SA"/>
          <w14:ligatures w14:val="none"/>
        </w:rPr>
      </w:pPr>
      <w:r w:rsidRPr="00253E8F">
        <w:rPr>
          <w:rFonts w:eastAsia="Times New Roman" w:cs="Arial"/>
          <w:b/>
          <w:bCs/>
          <w:kern w:val="0"/>
          <w:lang w:bidi="ar-SA"/>
          <w14:ligatures w14:val="none"/>
        </w:rPr>
        <w:t>Technical Feasibility:</w:t>
      </w:r>
    </w:p>
    <w:p w14:paraId="317F943A" w14:textId="77777777" w:rsidR="00632C2E" w:rsidRPr="00632C2E" w:rsidRDefault="00632C2E" w:rsidP="0005445F">
      <w:pPr>
        <w:numPr>
          <w:ilvl w:val="0"/>
          <w:numId w:val="1"/>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EaseShop Central has access to necessary IT infrastructure and expertise through Spera Labs (PVT) Ltd for system development and maintenance.</w:t>
      </w:r>
    </w:p>
    <w:p w14:paraId="06664E04" w14:textId="77777777" w:rsidR="00632C2E" w:rsidRPr="00632C2E" w:rsidRDefault="00632C2E" w:rsidP="0005445F">
      <w:pPr>
        <w:numPr>
          <w:ilvl w:val="0"/>
          <w:numId w:val="1"/>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Modern development tools and frameworks will ensure the platform is scalable, secure, and user-friendly.</w:t>
      </w:r>
    </w:p>
    <w:p w14:paraId="1DCB93DF" w14:textId="129CECF2" w:rsidR="00632C2E" w:rsidRPr="00253E8F" w:rsidRDefault="00632C2E" w:rsidP="0005445F">
      <w:pPr>
        <w:pStyle w:val="ListParagraph"/>
        <w:numPr>
          <w:ilvl w:val="0"/>
          <w:numId w:val="25"/>
        </w:numPr>
        <w:spacing w:before="100" w:beforeAutospacing="1" w:after="100" w:afterAutospacing="1"/>
        <w:rPr>
          <w:rFonts w:eastAsia="Times New Roman" w:cs="Arial"/>
          <w:kern w:val="0"/>
          <w:lang w:bidi="ar-SA"/>
          <w14:ligatures w14:val="none"/>
        </w:rPr>
      </w:pPr>
      <w:r w:rsidRPr="00253E8F">
        <w:rPr>
          <w:rFonts w:eastAsia="Times New Roman" w:cs="Arial"/>
          <w:b/>
          <w:bCs/>
          <w:kern w:val="0"/>
          <w:lang w:bidi="ar-SA"/>
          <w14:ligatures w14:val="none"/>
        </w:rPr>
        <w:t>Operational Feasibility:</w:t>
      </w:r>
    </w:p>
    <w:p w14:paraId="25F49021" w14:textId="77777777" w:rsidR="00632C2E" w:rsidRPr="00632C2E" w:rsidRDefault="00632C2E" w:rsidP="0005445F">
      <w:pPr>
        <w:numPr>
          <w:ilvl w:val="0"/>
          <w:numId w:val="2"/>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The proposed system will reduce manual errors, operational inefficiencies, and redundancies.</w:t>
      </w:r>
    </w:p>
    <w:p w14:paraId="324A0BB8" w14:textId="77777777" w:rsidR="00632C2E" w:rsidRPr="00632C2E" w:rsidRDefault="00632C2E" w:rsidP="0005445F">
      <w:pPr>
        <w:numPr>
          <w:ilvl w:val="0"/>
          <w:numId w:val="2"/>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Comprehensive training for staff and administrators will enable smooth adoption, leading to improved productivity.</w:t>
      </w:r>
    </w:p>
    <w:p w14:paraId="5DB0617E" w14:textId="0D58779D" w:rsidR="00632C2E" w:rsidRPr="00253E8F" w:rsidRDefault="00632C2E" w:rsidP="0005445F">
      <w:pPr>
        <w:pStyle w:val="ListParagraph"/>
        <w:numPr>
          <w:ilvl w:val="0"/>
          <w:numId w:val="25"/>
        </w:numPr>
        <w:spacing w:before="100" w:beforeAutospacing="1" w:after="100" w:afterAutospacing="1"/>
        <w:rPr>
          <w:rFonts w:eastAsia="Times New Roman" w:cs="Arial"/>
          <w:kern w:val="0"/>
          <w:lang w:bidi="ar-SA"/>
          <w14:ligatures w14:val="none"/>
        </w:rPr>
      </w:pPr>
      <w:r w:rsidRPr="00253E8F">
        <w:rPr>
          <w:rFonts w:eastAsia="Times New Roman" w:cs="Arial"/>
          <w:b/>
          <w:bCs/>
          <w:kern w:val="0"/>
          <w:lang w:bidi="ar-SA"/>
          <w14:ligatures w14:val="none"/>
        </w:rPr>
        <w:t>Economic Feasibility:</w:t>
      </w:r>
    </w:p>
    <w:p w14:paraId="5298FBD5" w14:textId="77777777" w:rsidR="00632C2E" w:rsidRPr="00632C2E" w:rsidRDefault="00632C2E" w:rsidP="0005445F">
      <w:pPr>
        <w:numPr>
          <w:ilvl w:val="0"/>
          <w:numId w:val="3"/>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A cost-benefit analysis reveals that the project is financially viable, with significant long-term benefits, profitability, and a break-even point within 1.5 years.</w:t>
      </w:r>
    </w:p>
    <w:p w14:paraId="52020B25" w14:textId="77777777" w:rsidR="00632C2E" w:rsidRDefault="00632C2E" w:rsidP="0005445F">
      <w:pPr>
        <w:numPr>
          <w:ilvl w:val="0"/>
          <w:numId w:val="3"/>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Adjusted initial development and maintenance costs are now aligned with a budget suitable for EaseShop Central.</w:t>
      </w:r>
    </w:p>
    <w:p w14:paraId="7A358A25" w14:textId="77777777" w:rsidR="008863EF" w:rsidRDefault="008863EF" w:rsidP="008863EF">
      <w:pPr>
        <w:spacing w:before="100" w:beforeAutospacing="1" w:after="100" w:afterAutospacing="1"/>
        <w:rPr>
          <w:rFonts w:eastAsia="Times New Roman" w:cs="Arial"/>
          <w:kern w:val="0"/>
          <w:lang w:bidi="ar-SA"/>
          <w14:ligatures w14:val="none"/>
        </w:rPr>
      </w:pPr>
    </w:p>
    <w:p w14:paraId="2202299B" w14:textId="77777777" w:rsidR="008863EF" w:rsidRPr="00632C2E" w:rsidRDefault="008863EF" w:rsidP="008863EF">
      <w:pPr>
        <w:spacing w:before="100" w:beforeAutospacing="1" w:after="100" w:afterAutospacing="1"/>
        <w:rPr>
          <w:rFonts w:eastAsia="Times New Roman" w:cs="Arial"/>
          <w:kern w:val="0"/>
          <w:lang w:bidi="ar-SA"/>
          <w14:ligatures w14:val="none"/>
        </w:rPr>
      </w:pPr>
    </w:p>
    <w:p w14:paraId="33727271" w14:textId="2CBC2D5C" w:rsidR="00632C2E" w:rsidRPr="00253E8F" w:rsidRDefault="00632C2E" w:rsidP="0005445F">
      <w:pPr>
        <w:pStyle w:val="ListParagraph"/>
        <w:numPr>
          <w:ilvl w:val="0"/>
          <w:numId w:val="25"/>
        </w:numPr>
        <w:spacing w:before="100" w:beforeAutospacing="1" w:after="100" w:afterAutospacing="1"/>
        <w:rPr>
          <w:rFonts w:eastAsia="Times New Roman" w:cs="Arial"/>
          <w:kern w:val="0"/>
          <w:lang w:bidi="ar-SA"/>
          <w14:ligatures w14:val="none"/>
        </w:rPr>
      </w:pPr>
      <w:r w:rsidRPr="00253E8F">
        <w:rPr>
          <w:rFonts w:eastAsia="Times New Roman" w:cs="Arial"/>
          <w:b/>
          <w:bCs/>
          <w:kern w:val="0"/>
          <w:lang w:bidi="ar-SA"/>
          <w14:ligatures w14:val="none"/>
        </w:rPr>
        <w:lastRenderedPageBreak/>
        <w:t>Legal and Regulatory Feasibility:</w:t>
      </w:r>
    </w:p>
    <w:p w14:paraId="489D3763" w14:textId="77777777" w:rsidR="00632C2E" w:rsidRPr="00632C2E" w:rsidRDefault="00632C2E" w:rsidP="0005445F">
      <w:pPr>
        <w:numPr>
          <w:ilvl w:val="0"/>
          <w:numId w:val="4"/>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 xml:space="preserve">The proposed system complies with Sri Lanka’s </w:t>
      </w:r>
      <w:r w:rsidRPr="00632C2E">
        <w:rPr>
          <w:rFonts w:eastAsia="Times New Roman" w:cs="Arial"/>
          <w:b/>
          <w:bCs/>
          <w:kern w:val="0"/>
          <w:lang w:bidi="ar-SA"/>
          <w14:ligatures w14:val="none"/>
        </w:rPr>
        <w:t>Data Protection Act No. 9 of 2022</w:t>
      </w:r>
      <w:r w:rsidRPr="00632C2E">
        <w:rPr>
          <w:rFonts w:eastAsia="Times New Roman" w:cs="Arial"/>
          <w:kern w:val="0"/>
          <w:lang w:bidi="ar-SA"/>
          <w14:ligatures w14:val="none"/>
        </w:rPr>
        <w:t xml:space="preserve"> and relevant e-commerce regulations.</w:t>
      </w:r>
    </w:p>
    <w:p w14:paraId="52629EBD" w14:textId="77777777" w:rsidR="00632C2E" w:rsidRPr="00632C2E" w:rsidRDefault="00632C2E" w:rsidP="0005445F">
      <w:pPr>
        <w:numPr>
          <w:ilvl w:val="0"/>
          <w:numId w:val="4"/>
        </w:numPr>
        <w:spacing w:before="100" w:beforeAutospacing="1" w:after="100" w:afterAutospacing="1"/>
        <w:rPr>
          <w:rFonts w:eastAsia="Times New Roman" w:cs="Arial"/>
          <w:kern w:val="0"/>
          <w:lang w:bidi="ar-SA"/>
          <w14:ligatures w14:val="none"/>
        </w:rPr>
      </w:pPr>
      <w:r w:rsidRPr="00632C2E">
        <w:rPr>
          <w:rFonts w:eastAsia="Times New Roman" w:cs="Arial"/>
          <w:kern w:val="0"/>
          <w:lang w:bidi="ar-SA"/>
          <w14:ligatures w14:val="none"/>
        </w:rPr>
        <w:t>The system will integrate secure payment gateways and ensure proper software licensing to meet legal requirements.</w:t>
      </w:r>
    </w:p>
    <w:p w14:paraId="2C70A755" w14:textId="66A2FBAD" w:rsidR="00632C2E" w:rsidRPr="00253E8F" w:rsidRDefault="00632C2E" w:rsidP="0005445F">
      <w:pPr>
        <w:pStyle w:val="ListParagraph"/>
        <w:numPr>
          <w:ilvl w:val="0"/>
          <w:numId w:val="25"/>
        </w:numPr>
        <w:spacing w:before="100" w:beforeAutospacing="1" w:after="100" w:afterAutospacing="1"/>
        <w:rPr>
          <w:rFonts w:eastAsia="Times New Roman" w:cs="Arial"/>
          <w:kern w:val="0"/>
          <w:lang w:bidi="ar-SA"/>
          <w14:ligatures w14:val="none"/>
        </w:rPr>
      </w:pPr>
      <w:r w:rsidRPr="00253E8F">
        <w:rPr>
          <w:rFonts w:eastAsia="Times New Roman" w:cs="Arial"/>
          <w:b/>
          <w:bCs/>
          <w:kern w:val="0"/>
          <w:lang w:bidi="ar-SA"/>
          <w14:ligatures w14:val="none"/>
        </w:rPr>
        <w:t>Environmental Feasibility:</w:t>
      </w:r>
    </w:p>
    <w:p w14:paraId="418FD3B9" w14:textId="7B070E3D" w:rsidR="00374F92" w:rsidRPr="00253E8F" w:rsidRDefault="00632C2E" w:rsidP="0005445F">
      <w:pPr>
        <w:numPr>
          <w:ilvl w:val="0"/>
          <w:numId w:val="5"/>
        </w:numPr>
        <w:spacing w:before="100" w:beforeAutospacing="1" w:after="100" w:afterAutospacing="1"/>
        <w:rPr>
          <w:rFonts w:eastAsia="Times New Roman" w:cs="Arial"/>
          <w:color w:val="auto"/>
          <w:kern w:val="0"/>
          <w:lang w:bidi="ar-SA"/>
          <w14:ligatures w14:val="none"/>
        </w:rPr>
      </w:pPr>
      <w:r w:rsidRPr="00632C2E">
        <w:rPr>
          <w:rFonts w:eastAsia="Times New Roman" w:cs="Arial"/>
          <w:kern w:val="0"/>
          <w:lang w:bidi="ar-SA"/>
          <w14:ligatures w14:val="none"/>
        </w:rPr>
        <w:t>Transitioning to a digital platform will significantly reduce paper usage and operational waste, aligning with EaseShop Central’s sustainability objectives.</w:t>
      </w:r>
    </w:p>
    <w:p w14:paraId="45BA4489"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4" w:name="_Toc184548219"/>
      <w:r w:rsidRPr="00374F92">
        <w:rPr>
          <w:rFonts w:eastAsia="Times New Roman" w:cs="Arial"/>
          <w:b/>
          <w:bCs/>
          <w:kern w:val="0"/>
          <w14:ligatures w14:val="none"/>
        </w:rPr>
        <w:t>1.3 Recommendations</w:t>
      </w:r>
      <w:bookmarkEnd w:id="4"/>
    </w:p>
    <w:p w14:paraId="4AEDB931" w14:textId="2C5059F6" w:rsidR="00632C2E" w:rsidRPr="008863EF" w:rsidRDefault="00632C2E" w:rsidP="0005445F">
      <w:pPr>
        <w:pStyle w:val="NormalWeb"/>
        <w:numPr>
          <w:ilvl w:val="0"/>
          <w:numId w:val="26"/>
        </w:numPr>
        <w:spacing w:line="360" w:lineRule="auto"/>
        <w:rPr>
          <w:rFonts w:ascii="Arial" w:hAnsi="Arial" w:cs="Arial"/>
          <w:sz w:val="22"/>
          <w:szCs w:val="22"/>
        </w:rPr>
      </w:pPr>
      <w:r w:rsidRPr="008863EF">
        <w:rPr>
          <w:rStyle w:val="Strong"/>
          <w:rFonts w:ascii="Arial" w:hAnsi="Arial" w:cs="Arial"/>
          <w:sz w:val="22"/>
          <w:szCs w:val="22"/>
        </w:rPr>
        <w:t>Proceed with Implementation:</w:t>
      </w:r>
      <w:r w:rsidRPr="008863EF">
        <w:rPr>
          <w:rFonts w:ascii="Arial" w:hAnsi="Arial" w:cs="Arial"/>
          <w:sz w:val="22"/>
          <w:szCs w:val="22"/>
        </w:rPr>
        <w:t xml:space="preserve"> The digital platform is highly feasible across all dimensions and will address operational inefficiencies while enhancing customer satisfaction.</w:t>
      </w:r>
    </w:p>
    <w:p w14:paraId="1CE67388" w14:textId="2197F821" w:rsidR="00632C2E" w:rsidRPr="008863EF" w:rsidRDefault="00632C2E" w:rsidP="0005445F">
      <w:pPr>
        <w:pStyle w:val="NormalWeb"/>
        <w:numPr>
          <w:ilvl w:val="0"/>
          <w:numId w:val="26"/>
        </w:numPr>
        <w:spacing w:line="360" w:lineRule="auto"/>
        <w:rPr>
          <w:rFonts w:ascii="Arial" w:hAnsi="Arial" w:cs="Arial"/>
          <w:sz w:val="22"/>
          <w:szCs w:val="22"/>
        </w:rPr>
      </w:pPr>
      <w:r w:rsidRPr="008863EF">
        <w:rPr>
          <w:rStyle w:val="Strong"/>
          <w:rFonts w:ascii="Arial" w:hAnsi="Arial" w:cs="Arial"/>
          <w:sz w:val="22"/>
          <w:szCs w:val="22"/>
        </w:rPr>
        <w:t>Ensure Legal Compliance:</w:t>
      </w:r>
      <w:r w:rsidRPr="008863EF">
        <w:rPr>
          <w:rFonts w:ascii="Arial" w:hAnsi="Arial" w:cs="Arial"/>
          <w:sz w:val="22"/>
          <w:szCs w:val="22"/>
        </w:rPr>
        <w:t xml:space="preserve"> Partner with legal advisors to verify adherence to all data protection and e-commerce laws during system deployment and operation.</w:t>
      </w:r>
    </w:p>
    <w:p w14:paraId="4FEADD01" w14:textId="5E16C195" w:rsidR="00632C2E" w:rsidRPr="008863EF" w:rsidRDefault="00632C2E" w:rsidP="0005445F">
      <w:pPr>
        <w:pStyle w:val="NormalWeb"/>
        <w:numPr>
          <w:ilvl w:val="0"/>
          <w:numId w:val="26"/>
        </w:numPr>
        <w:spacing w:line="360" w:lineRule="auto"/>
        <w:rPr>
          <w:rFonts w:ascii="Arial" w:hAnsi="Arial" w:cs="Arial"/>
          <w:sz w:val="22"/>
          <w:szCs w:val="22"/>
        </w:rPr>
      </w:pPr>
      <w:r w:rsidRPr="008863EF">
        <w:rPr>
          <w:rStyle w:val="Strong"/>
          <w:rFonts w:ascii="Arial" w:hAnsi="Arial" w:cs="Arial"/>
          <w:sz w:val="22"/>
          <w:szCs w:val="22"/>
        </w:rPr>
        <w:t>Invest in Employee Training:</w:t>
      </w:r>
      <w:r w:rsidRPr="008863EF">
        <w:rPr>
          <w:rFonts w:ascii="Arial" w:hAnsi="Arial" w:cs="Arial"/>
          <w:sz w:val="22"/>
          <w:szCs w:val="22"/>
        </w:rPr>
        <w:t xml:space="preserve"> Conduct training sessions to ensure all staff are proficient with the platform, especially in inventory management, customer handling, and reporting.</w:t>
      </w:r>
    </w:p>
    <w:p w14:paraId="002D5CD6" w14:textId="2A0D68CB" w:rsidR="00632C2E" w:rsidRPr="008863EF" w:rsidRDefault="00632C2E" w:rsidP="0005445F">
      <w:pPr>
        <w:pStyle w:val="NormalWeb"/>
        <w:numPr>
          <w:ilvl w:val="0"/>
          <w:numId w:val="26"/>
        </w:numPr>
        <w:spacing w:line="360" w:lineRule="auto"/>
        <w:rPr>
          <w:rFonts w:ascii="Arial" w:hAnsi="Arial" w:cs="Arial"/>
          <w:sz w:val="22"/>
          <w:szCs w:val="22"/>
        </w:rPr>
      </w:pPr>
      <w:r w:rsidRPr="008863EF">
        <w:rPr>
          <w:rStyle w:val="Strong"/>
          <w:rFonts w:ascii="Arial" w:hAnsi="Arial" w:cs="Arial"/>
          <w:sz w:val="22"/>
          <w:szCs w:val="22"/>
        </w:rPr>
        <w:t>Monitor and Evaluate Performance:</w:t>
      </w:r>
      <w:r w:rsidRPr="008863EF">
        <w:rPr>
          <w:rFonts w:ascii="Arial" w:hAnsi="Arial" w:cs="Arial"/>
          <w:sz w:val="22"/>
          <w:szCs w:val="22"/>
        </w:rPr>
        <w:t xml:space="preserve"> Establish performance metrics to continuously evaluate the system’s impact and address any issues promptly.</w:t>
      </w:r>
    </w:p>
    <w:p w14:paraId="674F3FAD" w14:textId="5F79EA4B" w:rsidR="00632C2E" w:rsidRPr="008863EF" w:rsidRDefault="00632C2E" w:rsidP="0005445F">
      <w:pPr>
        <w:pStyle w:val="NormalWeb"/>
        <w:numPr>
          <w:ilvl w:val="0"/>
          <w:numId w:val="26"/>
        </w:numPr>
        <w:spacing w:line="360" w:lineRule="auto"/>
        <w:rPr>
          <w:rFonts w:ascii="Arial" w:hAnsi="Arial" w:cs="Arial"/>
          <w:sz w:val="22"/>
          <w:szCs w:val="22"/>
        </w:rPr>
      </w:pPr>
      <w:r w:rsidRPr="008863EF">
        <w:rPr>
          <w:rStyle w:val="Strong"/>
          <w:rFonts w:ascii="Arial" w:hAnsi="Arial" w:cs="Arial"/>
          <w:sz w:val="22"/>
          <w:szCs w:val="22"/>
        </w:rPr>
        <w:t>Adopt Energy-Efficient Solutions:</w:t>
      </w:r>
      <w:r w:rsidRPr="008863EF">
        <w:rPr>
          <w:rFonts w:ascii="Arial" w:hAnsi="Arial" w:cs="Arial"/>
          <w:sz w:val="22"/>
          <w:szCs w:val="22"/>
        </w:rPr>
        <w:t xml:space="preserve"> </w:t>
      </w:r>
      <w:proofErr w:type="spellStart"/>
      <w:r w:rsidRPr="008863EF">
        <w:rPr>
          <w:rFonts w:ascii="Arial" w:hAnsi="Arial" w:cs="Arial"/>
          <w:sz w:val="22"/>
          <w:szCs w:val="22"/>
        </w:rPr>
        <w:t>Opt</w:t>
      </w:r>
      <w:proofErr w:type="spellEnd"/>
      <w:r w:rsidRPr="008863EF">
        <w:rPr>
          <w:rFonts w:ascii="Arial" w:hAnsi="Arial" w:cs="Arial"/>
          <w:sz w:val="22"/>
          <w:szCs w:val="22"/>
        </w:rPr>
        <w:t xml:space="preserve"> for eco-friendly cloud services and hardware to minimize environmental impact.</w:t>
      </w:r>
    </w:p>
    <w:p w14:paraId="15E41DEE" w14:textId="312A3EC1" w:rsidR="00374F92" w:rsidRDefault="00374F92" w:rsidP="00374F92">
      <w:pPr>
        <w:spacing w:after="300" w:line="240" w:lineRule="auto"/>
        <w:rPr>
          <w:rFonts w:eastAsia="Times New Roman" w:cs="Arial"/>
          <w:b/>
          <w:bCs/>
          <w:i/>
          <w:iCs/>
          <w:color w:val="ED7D31" w:themeColor="accent2"/>
          <w:kern w:val="0"/>
          <w14:ligatures w14:val="none"/>
        </w:rPr>
      </w:pPr>
    </w:p>
    <w:p w14:paraId="4A2C491D" w14:textId="77777777" w:rsidR="008863EF" w:rsidRDefault="008863EF" w:rsidP="00374F92">
      <w:pPr>
        <w:spacing w:after="300" w:line="240" w:lineRule="auto"/>
        <w:rPr>
          <w:rFonts w:eastAsia="Times New Roman" w:cs="Arial"/>
          <w:b/>
          <w:bCs/>
          <w:i/>
          <w:iCs/>
          <w:color w:val="ED7D31" w:themeColor="accent2"/>
          <w:kern w:val="0"/>
          <w14:ligatures w14:val="none"/>
        </w:rPr>
      </w:pPr>
    </w:p>
    <w:p w14:paraId="61AD63D9" w14:textId="77777777" w:rsidR="008863EF" w:rsidRDefault="008863EF" w:rsidP="00374F92">
      <w:pPr>
        <w:spacing w:after="300" w:line="240" w:lineRule="auto"/>
        <w:rPr>
          <w:rFonts w:eastAsia="Times New Roman" w:cs="Arial"/>
          <w:b/>
          <w:bCs/>
          <w:i/>
          <w:iCs/>
          <w:color w:val="ED7D31" w:themeColor="accent2"/>
          <w:kern w:val="0"/>
          <w14:ligatures w14:val="none"/>
        </w:rPr>
      </w:pPr>
    </w:p>
    <w:p w14:paraId="4BB7A0A4" w14:textId="77777777" w:rsidR="008863EF" w:rsidRDefault="008863EF" w:rsidP="00374F92">
      <w:pPr>
        <w:spacing w:after="300" w:line="240" w:lineRule="auto"/>
        <w:rPr>
          <w:rFonts w:eastAsia="Times New Roman" w:cs="Arial"/>
          <w:b/>
          <w:bCs/>
          <w:i/>
          <w:iCs/>
          <w:color w:val="ED7D31" w:themeColor="accent2"/>
          <w:kern w:val="0"/>
          <w14:ligatures w14:val="none"/>
        </w:rPr>
      </w:pPr>
    </w:p>
    <w:p w14:paraId="6A723091" w14:textId="77777777" w:rsidR="008863EF" w:rsidRDefault="008863EF" w:rsidP="00374F92">
      <w:pPr>
        <w:spacing w:after="300" w:line="240" w:lineRule="auto"/>
        <w:rPr>
          <w:rFonts w:eastAsia="Times New Roman" w:cs="Arial"/>
          <w:b/>
          <w:bCs/>
          <w:i/>
          <w:iCs/>
          <w:color w:val="ED7D31" w:themeColor="accent2"/>
          <w:kern w:val="0"/>
          <w14:ligatures w14:val="none"/>
        </w:rPr>
      </w:pPr>
    </w:p>
    <w:p w14:paraId="4CB9CB5A" w14:textId="77777777" w:rsidR="008863EF" w:rsidRPr="00374F92" w:rsidRDefault="008863EF" w:rsidP="00374F92">
      <w:pPr>
        <w:spacing w:after="300" w:line="240" w:lineRule="auto"/>
        <w:rPr>
          <w:rFonts w:eastAsia="Times New Roman" w:cs="Arial"/>
          <w:b/>
          <w:bCs/>
          <w:i/>
          <w:iCs/>
          <w:color w:val="ED7D31" w:themeColor="accent2"/>
          <w:kern w:val="0"/>
          <w14:ligatures w14:val="none"/>
        </w:rPr>
      </w:pPr>
    </w:p>
    <w:p w14:paraId="6B5CE4FC" w14:textId="77777777" w:rsidR="00374F92" w:rsidRPr="00374F92" w:rsidRDefault="00374F92" w:rsidP="00374F92">
      <w:pPr>
        <w:spacing w:before="100" w:beforeAutospacing="1" w:after="100" w:afterAutospacing="1" w:line="240" w:lineRule="auto"/>
        <w:outlineLvl w:val="1"/>
        <w:rPr>
          <w:rFonts w:eastAsia="Times New Roman" w:cs="Arial"/>
          <w:b/>
          <w:bCs/>
          <w:kern w:val="0"/>
          <w14:ligatures w14:val="none"/>
        </w:rPr>
      </w:pPr>
      <w:bookmarkStart w:id="5" w:name="_Toc184548220"/>
      <w:r w:rsidRPr="00374F92">
        <w:rPr>
          <w:rFonts w:eastAsia="Times New Roman" w:cs="Arial"/>
          <w:b/>
          <w:bCs/>
          <w:kern w:val="0"/>
          <w14:ligatures w14:val="none"/>
        </w:rPr>
        <w:lastRenderedPageBreak/>
        <w:t>2. Introduction</w:t>
      </w:r>
      <w:bookmarkEnd w:id="5"/>
    </w:p>
    <w:p w14:paraId="65C99A38"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6" w:name="_Toc184548221"/>
      <w:r w:rsidRPr="00374F92">
        <w:rPr>
          <w:rFonts w:eastAsia="Times New Roman" w:cs="Arial"/>
          <w:b/>
          <w:bCs/>
          <w:kern w:val="0"/>
          <w14:ligatures w14:val="none"/>
        </w:rPr>
        <w:t>2.1 Background</w:t>
      </w:r>
      <w:bookmarkEnd w:id="6"/>
    </w:p>
    <w:p w14:paraId="3DEAE7C0" w14:textId="77777777" w:rsidR="00720A99" w:rsidRPr="00720A99" w:rsidRDefault="00720A99" w:rsidP="008863EF">
      <w:r w:rsidRPr="00720A99">
        <w:t>EaseShop Central PVT (Ltd), a prominent grocery retailer in Sri Lanka, serves a loyal customer base of approximately 5,000 individuals. Despite its success, the store's reliance on manual processes for handling daily transactions has resulted in numerous operational challenges. These include inaccuracies in data, inefficiencies in workflow, unreliability, and redundancy in record-keeping. Recognizing the limitations of the manual approach, the management team has decided to transition to a computerized database system to address these inefficiencies.</w:t>
      </w:r>
    </w:p>
    <w:p w14:paraId="022E4E28" w14:textId="5C75FE6D" w:rsidR="00374F92" w:rsidRPr="008863EF" w:rsidRDefault="00720A99" w:rsidP="008863EF">
      <w:r w:rsidRPr="00720A99">
        <w:t xml:space="preserve">As part of this digital transformation initiative, EaseShop Central aims to implement a comprehensive digital platform that streamlines operations, enhances customer satisfaction, and supports efficient inventory management. The project will be spearheaded by </w:t>
      </w:r>
      <w:r w:rsidRPr="00720A99">
        <w:rPr>
          <w:b/>
          <w:bCs/>
        </w:rPr>
        <w:t>Spera Labs (PVT) Ltd</w:t>
      </w:r>
      <w:r w:rsidRPr="00720A99">
        <w:t>, leveraging their expertise in software development to design a system tailored to the unique needs of EaseShop Central.</w:t>
      </w:r>
    </w:p>
    <w:p w14:paraId="45791904"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7" w:name="_Toc184548222"/>
      <w:r w:rsidRPr="00374F92">
        <w:rPr>
          <w:rFonts w:eastAsia="Times New Roman" w:cs="Arial"/>
          <w:b/>
          <w:bCs/>
          <w:kern w:val="0"/>
          <w14:ligatures w14:val="none"/>
        </w:rPr>
        <w:t>2.2 Objectives</w:t>
      </w:r>
      <w:bookmarkEnd w:id="7"/>
    </w:p>
    <w:p w14:paraId="0948BDD5" w14:textId="77777777" w:rsidR="00720A99" w:rsidRPr="00720A99" w:rsidRDefault="00720A99" w:rsidP="008863EF">
      <w:pPr>
        <w:spacing w:before="100" w:beforeAutospacing="1" w:after="100" w:afterAutospacing="1"/>
        <w:rPr>
          <w:rFonts w:eastAsia="Times New Roman" w:cs="Arial"/>
          <w:kern w:val="0"/>
          <w:lang w:bidi="ar-SA"/>
          <w14:ligatures w14:val="none"/>
        </w:rPr>
      </w:pPr>
      <w:r w:rsidRPr="00720A99">
        <w:rPr>
          <w:rFonts w:eastAsia="Times New Roman" w:cs="Arial"/>
          <w:kern w:val="0"/>
          <w:lang w:bidi="ar-SA"/>
          <w14:ligatures w14:val="none"/>
        </w:rPr>
        <w:t>The proposed digital platform is designed to achieve the following objectives:</w:t>
      </w:r>
    </w:p>
    <w:p w14:paraId="46A75318" w14:textId="77777777" w:rsidR="00720A99" w:rsidRPr="00720A99" w:rsidRDefault="00720A99" w:rsidP="0005445F">
      <w:pPr>
        <w:numPr>
          <w:ilvl w:val="0"/>
          <w:numId w:val="6"/>
        </w:numPr>
        <w:spacing w:before="100" w:beforeAutospacing="1" w:after="100" w:afterAutospacing="1"/>
        <w:rPr>
          <w:rFonts w:eastAsia="Times New Roman" w:cs="Arial"/>
          <w:kern w:val="0"/>
          <w:lang w:bidi="ar-SA"/>
          <w14:ligatures w14:val="none"/>
        </w:rPr>
      </w:pPr>
      <w:r w:rsidRPr="00720A99">
        <w:rPr>
          <w:rFonts w:eastAsia="Times New Roman" w:cs="Arial"/>
          <w:kern w:val="0"/>
          <w:lang w:bidi="ar-SA"/>
          <w14:ligatures w14:val="none"/>
        </w:rPr>
        <w:t>Transition from a manual system to an accurate, efficient, and reliable computerized system.</w:t>
      </w:r>
    </w:p>
    <w:p w14:paraId="1C2B9AD6" w14:textId="77777777" w:rsidR="00720A99" w:rsidRPr="00720A99" w:rsidRDefault="00720A99" w:rsidP="0005445F">
      <w:pPr>
        <w:numPr>
          <w:ilvl w:val="0"/>
          <w:numId w:val="6"/>
        </w:numPr>
        <w:spacing w:before="100" w:beforeAutospacing="1" w:after="100" w:afterAutospacing="1"/>
        <w:rPr>
          <w:rFonts w:eastAsia="Times New Roman" w:cs="Arial"/>
          <w:kern w:val="0"/>
          <w:lang w:bidi="ar-SA"/>
          <w14:ligatures w14:val="none"/>
        </w:rPr>
      </w:pPr>
      <w:r w:rsidRPr="00720A99">
        <w:rPr>
          <w:rFonts w:eastAsia="Times New Roman" w:cs="Arial"/>
          <w:kern w:val="0"/>
          <w:lang w:bidi="ar-SA"/>
          <w14:ligatures w14:val="none"/>
        </w:rPr>
        <w:t>Enable customers to explore products, manage shopping carts, and make secure payments through a user-friendly digital interface.</w:t>
      </w:r>
    </w:p>
    <w:p w14:paraId="4FDFB26C" w14:textId="77777777" w:rsidR="00720A99" w:rsidRPr="00720A99" w:rsidRDefault="00720A99" w:rsidP="0005445F">
      <w:pPr>
        <w:numPr>
          <w:ilvl w:val="0"/>
          <w:numId w:val="6"/>
        </w:numPr>
        <w:spacing w:before="100" w:beforeAutospacing="1" w:after="100" w:afterAutospacing="1"/>
        <w:rPr>
          <w:rFonts w:eastAsia="Times New Roman" w:cs="Arial"/>
          <w:kern w:val="0"/>
          <w:lang w:bidi="ar-SA"/>
          <w14:ligatures w14:val="none"/>
        </w:rPr>
      </w:pPr>
      <w:r w:rsidRPr="00720A99">
        <w:rPr>
          <w:rFonts w:eastAsia="Times New Roman" w:cs="Arial"/>
          <w:kern w:val="0"/>
          <w:lang w:bidi="ar-SA"/>
          <w14:ligatures w14:val="none"/>
        </w:rPr>
        <w:t>Provide administrative tools to manage inventory, customer accounts, and operational inquiries effectively.</w:t>
      </w:r>
    </w:p>
    <w:p w14:paraId="53CCB94B" w14:textId="77777777" w:rsidR="00720A99" w:rsidRPr="00720A99" w:rsidRDefault="00720A99" w:rsidP="0005445F">
      <w:pPr>
        <w:numPr>
          <w:ilvl w:val="0"/>
          <w:numId w:val="6"/>
        </w:numPr>
        <w:spacing w:before="100" w:beforeAutospacing="1" w:after="100" w:afterAutospacing="1"/>
        <w:rPr>
          <w:rFonts w:eastAsia="Times New Roman" w:cs="Arial"/>
          <w:kern w:val="0"/>
          <w:lang w:bidi="ar-SA"/>
          <w14:ligatures w14:val="none"/>
        </w:rPr>
      </w:pPr>
      <w:r w:rsidRPr="00720A99">
        <w:rPr>
          <w:rFonts w:eastAsia="Times New Roman" w:cs="Arial"/>
          <w:kern w:val="0"/>
          <w:lang w:bidi="ar-SA"/>
          <w14:ligatures w14:val="none"/>
        </w:rPr>
        <w:t>Eliminate data redundancies, reduce human errors, and streamline daily operations.</w:t>
      </w:r>
    </w:p>
    <w:p w14:paraId="6FED46D6" w14:textId="77777777" w:rsidR="00720A99" w:rsidRPr="00720A99" w:rsidRDefault="00720A99" w:rsidP="0005445F">
      <w:pPr>
        <w:numPr>
          <w:ilvl w:val="0"/>
          <w:numId w:val="6"/>
        </w:numPr>
        <w:spacing w:before="100" w:beforeAutospacing="1" w:after="100" w:afterAutospacing="1"/>
        <w:rPr>
          <w:rFonts w:eastAsia="Times New Roman" w:cs="Arial"/>
          <w:kern w:val="0"/>
          <w:lang w:bidi="ar-SA"/>
          <w14:ligatures w14:val="none"/>
        </w:rPr>
      </w:pPr>
      <w:r w:rsidRPr="00720A99">
        <w:rPr>
          <w:rFonts w:eastAsia="Times New Roman" w:cs="Arial"/>
          <w:kern w:val="0"/>
          <w:lang w:bidi="ar-SA"/>
          <w14:ligatures w14:val="none"/>
        </w:rPr>
        <w:t>Enhance overall customer satisfaction and business profitability by delivering a seamless shopping experience.</w:t>
      </w:r>
    </w:p>
    <w:p w14:paraId="51C1890B" w14:textId="2EEE5BE9" w:rsidR="00374F92" w:rsidRDefault="00374F92" w:rsidP="00720A99">
      <w:pPr>
        <w:spacing w:after="300"/>
        <w:ind w:left="360"/>
        <w:rPr>
          <w:rFonts w:eastAsia="Times New Roman" w:cs="Arial"/>
          <w:b/>
          <w:bCs/>
          <w:i/>
          <w:iCs/>
          <w:kern w:val="0"/>
          <w:sz w:val="20"/>
          <w:szCs w:val="20"/>
          <w14:ligatures w14:val="none"/>
        </w:rPr>
      </w:pPr>
    </w:p>
    <w:p w14:paraId="3D3577E9" w14:textId="77777777" w:rsidR="008863EF" w:rsidRDefault="008863EF" w:rsidP="00720A99">
      <w:pPr>
        <w:spacing w:after="300"/>
        <w:ind w:left="360"/>
        <w:rPr>
          <w:rFonts w:eastAsia="Times New Roman" w:cs="Arial"/>
          <w:b/>
          <w:bCs/>
          <w:i/>
          <w:iCs/>
          <w:kern w:val="0"/>
          <w:sz w:val="20"/>
          <w:szCs w:val="20"/>
          <w14:ligatures w14:val="none"/>
        </w:rPr>
      </w:pPr>
    </w:p>
    <w:p w14:paraId="652A556A" w14:textId="77777777" w:rsidR="008863EF" w:rsidRDefault="008863EF" w:rsidP="00720A99">
      <w:pPr>
        <w:spacing w:after="300"/>
        <w:ind w:left="360"/>
        <w:rPr>
          <w:rFonts w:eastAsia="Times New Roman" w:cs="Arial"/>
          <w:b/>
          <w:bCs/>
          <w:i/>
          <w:iCs/>
          <w:kern w:val="0"/>
          <w:sz w:val="20"/>
          <w:szCs w:val="20"/>
          <w14:ligatures w14:val="none"/>
        </w:rPr>
      </w:pPr>
    </w:p>
    <w:p w14:paraId="532548DB" w14:textId="77777777" w:rsidR="008863EF" w:rsidRPr="00720A99" w:rsidRDefault="008863EF" w:rsidP="00720A99">
      <w:pPr>
        <w:spacing w:after="300"/>
        <w:ind w:left="360"/>
        <w:rPr>
          <w:rFonts w:eastAsia="Times New Roman" w:cs="Arial"/>
          <w:b/>
          <w:bCs/>
          <w:i/>
          <w:iCs/>
          <w:kern w:val="0"/>
          <w:sz w:val="20"/>
          <w:szCs w:val="20"/>
          <w14:ligatures w14:val="none"/>
        </w:rPr>
      </w:pPr>
    </w:p>
    <w:p w14:paraId="08B34CA2"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8" w:name="_Toc184548223"/>
      <w:r w:rsidRPr="00374F92">
        <w:rPr>
          <w:rFonts w:eastAsia="Times New Roman" w:cs="Arial"/>
          <w:b/>
          <w:bCs/>
          <w:kern w:val="0"/>
          <w14:ligatures w14:val="none"/>
        </w:rPr>
        <w:lastRenderedPageBreak/>
        <w:t>2.3 Scope</w:t>
      </w:r>
      <w:bookmarkEnd w:id="8"/>
    </w:p>
    <w:p w14:paraId="22BD5F39" w14:textId="77777777" w:rsidR="00E64E63" w:rsidRPr="00E64E63" w:rsidRDefault="00E64E63" w:rsidP="008863EF">
      <w:p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The scope of this feasibility study includes:</w:t>
      </w:r>
    </w:p>
    <w:p w14:paraId="55FAE346" w14:textId="77777777" w:rsidR="00E64E63" w:rsidRPr="00E64E63" w:rsidRDefault="00E64E63" w:rsidP="0005445F">
      <w:pPr>
        <w:numPr>
          <w:ilvl w:val="0"/>
          <w:numId w:val="7"/>
        </w:num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Designing an intuitive digital platform for both customers and administrators.</w:t>
      </w:r>
    </w:p>
    <w:p w14:paraId="14EDDEE8" w14:textId="77777777" w:rsidR="00E64E63" w:rsidRPr="00E64E63" w:rsidRDefault="00E64E63" w:rsidP="0005445F">
      <w:pPr>
        <w:numPr>
          <w:ilvl w:val="0"/>
          <w:numId w:val="7"/>
        </w:num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Incorporating features for customers such as product browsing, virtual cart management, secure payment processing, and order tracking.</w:t>
      </w:r>
    </w:p>
    <w:p w14:paraId="048D2208" w14:textId="77777777" w:rsidR="00E64E63" w:rsidRPr="00E64E63" w:rsidRDefault="00E64E63" w:rsidP="0005445F">
      <w:pPr>
        <w:numPr>
          <w:ilvl w:val="0"/>
          <w:numId w:val="7"/>
        </w:num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Providing robust administrative tools for inventory control, customer account management, and efficient resolution of inquiries.</w:t>
      </w:r>
    </w:p>
    <w:p w14:paraId="355F45C7" w14:textId="77777777" w:rsidR="00E64E63" w:rsidRPr="00E64E63" w:rsidRDefault="00E64E63" w:rsidP="0005445F">
      <w:pPr>
        <w:numPr>
          <w:ilvl w:val="0"/>
          <w:numId w:val="7"/>
        </w:num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Ensuring the system complies with Sri Lanka’s legal, regulatory, and data protection requirements.</w:t>
      </w:r>
    </w:p>
    <w:p w14:paraId="2304B7F7" w14:textId="77777777" w:rsidR="00E64E63" w:rsidRPr="00E64E63" w:rsidRDefault="00E64E63" w:rsidP="0005445F">
      <w:pPr>
        <w:numPr>
          <w:ilvl w:val="0"/>
          <w:numId w:val="7"/>
        </w:num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Assessing the technical, economic, operational, legal, regulatory, and environmental feasibility of the proposed system.</w:t>
      </w:r>
    </w:p>
    <w:p w14:paraId="07123BF3" w14:textId="77777777" w:rsidR="00E64E63" w:rsidRPr="00E64E63" w:rsidRDefault="00E64E63" w:rsidP="0005445F">
      <w:pPr>
        <w:numPr>
          <w:ilvl w:val="0"/>
          <w:numId w:val="7"/>
        </w:numPr>
        <w:spacing w:before="100" w:beforeAutospacing="1" w:after="100" w:afterAutospacing="1"/>
        <w:rPr>
          <w:rFonts w:eastAsia="Times New Roman" w:cs="Arial"/>
          <w:kern w:val="0"/>
          <w:lang w:bidi="ar-SA"/>
          <w14:ligatures w14:val="none"/>
        </w:rPr>
      </w:pPr>
      <w:r w:rsidRPr="00E64E63">
        <w:rPr>
          <w:rFonts w:eastAsia="Times New Roman" w:cs="Arial"/>
          <w:kern w:val="0"/>
          <w:lang w:bidi="ar-SA"/>
          <w14:ligatures w14:val="none"/>
        </w:rPr>
        <w:t>Training employees to maximize the effective use of the platform and ensure smooth adoption.</w:t>
      </w:r>
    </w:p>
    <w:p w14:paraId="618F89F6" w14:textId="64BC3154" w:rsidR="00374F92" w:rsidRPr="008E1977" w:rsidRDefault="00374F92" w:rsidP="00E64E63">
      <w:pPr>
        <w:spacing w:before="100" w:beforeAutospacing="1" w:after="100" w:afterAutospacing="1" w:line="240" w:lineRule="auto"/>
        <w:ind w:left="360"/>
        <w:rPr>
          <w:rFonts w:ascii="Times New Roman" w:eastAsia="Times New Roman" w:hAnsi="Times New Roman" w:cs="Times New Roman"/>
          <w:color w:val="auto"/>
          <w:kern w:val="0"/>
          <w:sz w:val="24"/>
          <w:szCs w:val="24"/>
          <w:lang w:bidi="ar-SA"/>
          <w14:ligatures w14:val="none"/>
        </w:rPr>
      </w:pPr>
    </w:p>
    <w:p w14:paraId="5AAC9B86"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9" w:name="_Toc184548224"/>
      <w:r w:rsidRPr="00374F92">
        <w:rPr>
          <w:rFonts w:eastAsia="Times New Roman" w:cs="Arial"/>
          <w:b/>
          <w:bCs/>
          <w:kern w:val="0"/>
          <w14:ligatures w14:val="none"/>
        </w:rPr>
        <w:t>2.4 Methodology</w:t>
      </w:r>
      <w:bookmarkEnd w:id="9"/>
    </w:p>
    <w:p w14:paraId="564327C7" w14:textId="77777777" w:rsidR="00E64E63" w:rsidRPr="00E64E63" w:rsidRDefault="00E64E63" w:rsidP="00087F8D">
      <w:p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The methodology employed in this feasibility study consists of the following steps:</w:t>
      </w:r>
    </w:p>
    <w:p w14:paraId="6959D448"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Data Collection:</w:t>
      </w:r>
    </w:p>
    <w:p w14:paraId="3631C9F0" w14:textId="77777777" w:rsidR="00E64E63" w:rsidRPr="00E64E63" w:rsidRDefault="00E64E63" w:rsidP="0005445F">
      <w:pPr>
        <w:numPr>
          <w:ilvl w:val="1"/>
          <w:numId w:val="27"/>
        </w:num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 xml:space="preserve">Gathering insights </w:t>
      </w:r>
      <w:proofErr w:type="gramStart"/>
      <w:r w:rsidRPr="00E64E63">
        <w:rPr>
          <w:rFonts w:eastAsia="Times New Roman" w:cs="Arial"/>
          <w:kern w:val="0"/>
          <w:lang w:bidi="ar-SA"/>
          <w14:ligatures w14:val="none"/>
        </w:rPr>
        <w:t>about</w:t>
      </w:r>
      <w:proofErr w:type="gramEnd"/>
      <w:r w:rsidRPr="00E64E63">
        <w:rPr>
          <w:rFonts w:eastAsia="Times New Roman" w:cs="Arial"/>
          <w:kern w:val="0"/>
          <w:lang w:bidi="ar-SA"/>
          <w14:ligatures w14:val="none"/>
        </w:rPr>
        <w:t xml:space="preserve"> the existing manual processes, operational challenges, and expectations of EaseShop Central’s management.</w:t>
      </w:r>
    </w:p>
    <w:p w14:paraId="2F1CD8BA" w14:textId="77777777" w:rsidR="00E64E63" w:rsidRPr="00E64E63" w:rsidRDefault="00E64E63" w:rsidP="0005445F">
      <w:pPr>
        <w:numPr>
          <w:ilvl w:val="1"/>
          <w:numId w:val="27"/>
        </w:num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Conducting interviews and surveys with stakeholders to understand their specific needs.</w:t>
      </w:r>
    </w:p>
    <w:p w14:paraId="00B31790"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Requirement Analysis:</w:t>
      </w:r>
    </w:p>
    <w:p w14:paraId="719BA76E" w14:textId="77777777" w:rsidR="00E64E63" w:rsidRPr="004B746A" w:rsidRDefault="00E64E63" w:rsidP="0005445F">
      <w:pPr>
        <w:pStyle w:val="ListParagraph"/>
        <w:numPr>
          <w:ilvl w:val="0"/>
          <w:numId w:val="28"/>
        </w:numPr>
        <w:spacing w:after="300" w:line="240" w:lineRule="auto"/>
        <w:rPr>
          <w:rFonts w:eastAsia="Times New Roman" w:cs="Arial"/>
          <w:kern w:val="0"/>
          <w:lang w:bidi="ar-SA"/>
          <w14:ligatures w14:val="none"/>
        </w:rPr>
      </w:pPr>
      <w:r w:rsidRPr="004B746A">
        <w:rPr>
          <w:rFonts w:eastAsia="Times New Roman" w:cs="Arial"/>
          <w:kern w:val="0"/>
          <w:lang w:bidi="ar-SA"/>
          <w14:ligatures w14:val="none"/>
        </w:rPr>
        <w:t>Identifying functional and non-functional requirements for the digital platform.</w:t>
      </w:r>
    </w:p>
    <w:p w14:paraId="7B732909" w14:textId="77777777" w:rsidR="00E64E63" w:rsidRPr="004B746A" w:rsidRDefault="00E64E63" w:rsidP="0005445F">
      <w:pPr>
        <w:pStyle w:val="ListParagraph"/>
        <w:numPr>
          <w:ilvl w:val="0"/>
          <w:numId w:val="28"/>
        </w:numPr>
        <w:spacing w:after="300" w:line="240" w:lineRule="auto"/>
        <w:rPr>
          <w:rFonts w:eastAsia="Times New Roman" w:cs="Arial"/>
          <w:kern w:val="0"/>
          <w:lang w:bidi="ar-SA"/>
          <w14:ligatures w14:val="none"/>
        </w:rPr>
      </w:pPr>
      <w:r w:rsidRPr="004B746A">
        <w:rPr>
          <w:rFonts w:eastAsia="Times New Roman" w:cs="Arial"/>
          <w:kern w:val="0"/>
          <w:lang w:bidi="ar-SA"/>
          <w14:ligatures w14:val="none"/>
        </w:rPr>
        <w:t>Prioritizing essential features based on operational requirements.</w:t>
      </w:r>
    </w:p>
    <w:p w14:paraId="0BFA303D"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Technical Evaluation:</w:t>
      </w:r>
    </w:p>
    <w:p w14:paraId="18195247" w14:textId="77777777" w:rsidR="00E64E63" w:rsidRDefault="00E64E63" w:rsidP="0005445F">
      <w:pPr>
        <w:pStyle w:val="ListParagraph"/>
        <w:numPr>
          <w:ilvl w:val="0"/>
          <w:numId w:val="29"/>
        </w:numPr>
        <w:spacing w:after="300" w:line="240" w:lineRule="auto"/>
        <w:rPr>
          <w:rFonts w:eastAsia="Times New Roman" w:cs="Arial"/>
          <w:kern w:val="0"/>
          <w:lang w:bidi="ar-SA"/>
          <w14:ligatures w14:val="none"/>
        </w:rPr>
      </w:pPr>
      <w:r w:rsidRPr="004B746A">
        <w:rPr>
          <w:rFonts w:eastAsia="Times New Roman" w:cs="Arial"/>
          <w:kern w:val="0"/>
          <w:lang w:bidi="ar-SA"/>
          <w14:ligatures w14:val="none"/>
        </w:rPr>
        <w:t>Assessing the availability of IT infrastructure and technical tools for the system's development and deployment.</w:t>
      </w:r>
    </w:p>
    <w:p w14:paraId="2808CA7C" w14:textId="77777777" w:rsidR="00087F8D" w:rsidRDefault="00087F8D" w:rsidP="00087F8D">
      <w:pPr>
        <w:spacing w:after="300" w:line="240" w:lineRule="auto"/>
        <w:rPr>
          <w:rFonts w:eastAsia="Times New Roman" w:cs="Arial"/>
          <w:kern w:val="0"/>
          <w:lang w:bidi="ar-SA"/>
          <w14:ligatures w14:val="none"/>
        </w:rPr>
      </w:pPr>
    </w:p>
    <w:p w14:paraId="63389B72" w14:textId="77777777" w:rsidR="00087F8D" w:rsidRPr="00087F8D" w:rsidRDefault="00087F8D" w:rsidP="00087F8D">
      <w:pPr>
        <w:spacing w:after="300" w:line="240" w:lineRule="auto"/>
        <w:rPr>
          <w:rFonts w:eastAsia="Times New Roman" w:cs="Arial"/>
          <w:kern w:val="0"/>
          <w:lang w:bidi="ar-SA"/>
          <w14:ligatures w14:val="none"/>
        </w:rPr>
      </w:pPr>
    </w:p>
    <w:p w14:paraId="1E763786"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Economic Analysis:</w:t>
      </w:r>
    </w:p>
    <w:p w14:paraId="383CDF54" w14:textId="77777777" w:rsidR="00E64E63" w:rsidRPr="00E64E63" w:rsidRDefault="00E64E63" w:rsidP="0005445F">
      <w:pPr>
        <w:numPr>
          <w:ilvl w:val="1"/>
          <w:numId w:val="30"/>
        </w:num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Estimating costs for development, deployment, and maintenance.</w:t>
      </w:r>
    </w:p>
    <w:p w14:paraId="12507694" w14:textId="77777777" w:rsidR="00E64E63" w:rsidRPr="00E64E63" w:rsidRDefault="00E64E63" w:rsidP="0005445F">
      <w:pPr>
        <w:numPr>
          <w:ilvl w:val="1"/>
          <w:numId w:val="30"/>
        </w:num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Conducting cost-benefit analysis, ROI calculations, and break-even analysis.</w:t>
      </w:r>
    </w:p>
    <w:p w14:paraId="33E1D62C"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Legal and Regulatory Compliance Check:</w:t>
      </w:r>
    </w:p>
    <w:p w14:paraId="79E2179E" w14:textId="77777777" w:rsidR="00E64E63" w:rsidRPr="00E64E63" w:rsidRDefault="00E64E63" w:rsidP="0005445F">
      <w:pPr>
        <w:numPr>
          <w:ilvl w:val="1"/>
          <w:numId w:val="31"/>
        </w:num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Reviewing relevant legal frameworks to ensure adherence to Sri Lankan e-commerce and data protection regulations.</w:t>
      </w:r>
    </w:p>
    <w:p w14:paraId="71B10D18"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Feasibility Assessment:</w:t>
      </w:r>
    </w:p>
    <w:p w14:paraId="305045EF" w14:textId="77777777" w:rsidR="00E64E63" w:rsidRPr="00E64E63" w:rsidRDefault="00E64E63" w:rsidP="0005445F">
      <w:pPr>
        <w:numPr>
          <w:ilvl w:val="1"/>
          <w:numId w:val="32"/>
        </w:numPr>
        <w:spacing w:after="300" w:line="240" w:lineRule="auto"/>
        <w:rPr>
          <w:rFonts w:eastAsia="Times New Roman" w:cs="Arial"/>
          <w:kern w:val="0"/>
          <w:lang w:bidi="ar-SA"/>
          <w14:ligatures w14:val="none"/>
        </w:rPr>
      </w:pPr>
      <w:r w:rsidRPr="00E64E63">
        <w:rPr>
          <w:rFonts w:eastAsia="Times New Roman" w:cs="Arial"/>
          <w:kern w:val="0"/>
          <w:lang w:bidi="ar-SA"/>
          <w14:ligatures w14:val="none"/>
        </w:rPr>
        <w:t>Evaluating the technical, economic, operational, legal, regulatory, and environmental feasibility of the project.</w:t>
      </w:r>
    </w:p>
    <w:p w14:paraId="1297B12D" w14:textId="77777777" w:rsidR="00E64E63" w:rsidRPr="00E64E63" w:rsidRDefault="00E64E63" w:rsidP="0005445F">
      <w:pPr>
        <w:numPr>
          <w:ilvl w:val="0"/>
          <w:numId w:val="8"/>
        </w:numPr>
        <w:spacing w:after="300" w:line="240" w:lineRule="auto"/>
        <w:rPr>
          <w:rFonts w:eastAsia="Times New Roman" w:cs="Arial"/>
          <w:kern w:val="0"/>
          <w:lang w:bidi="ar-SA"/>
          <w14:ligatures w14:val="none"/>
        </w:rPr>
      </w:pPr>
      <w:r w:rsidRPr="00E64E63">
        <w:rPr>
          <w:rFonts w:eastAsia="Times New Roman" w:cs="Arial"/>
          <w:b/>
          <w:bCs/>
          <w:kern w:val="0"/>
          <w:lang w:bidi="ar-SA"/>
          <w14:ligatures w14:val="none"/>
        </w:rPr>
        <w:t>Reporting:</w:t>
      </w:r>
    </w:p>
    <w:p w14:paraId="2AD758DF" w14:textId="5B0EFD4A" w:rsidR="00374F92" w:rsidRPr="004B746A" w:rsidRDefault="00E64E63" w:rsidP="0005445F">
      <w:pPr>
        <w:numPr>
          <w:ilvl w:val="1"/>
          <w:numId w:val="33"/>
        </w:numPr>
        <w:spacing w:after="300" w:line="240" w:lineRule="auto"/>
        <w:rPr>
          <w:rFonts w:eastAsia="Times New Roman" w:cs="Arial"/>
          <w:color w:val="auto"/>
          <w:kern w:val="0"/>
          <w:lang w:bidi="ar-SA"/>
          <w14:ligatures w14:val="none"/>
        </w:rPr>
      </w:pPr>
      <w:r w:rsidRPr="00E64E63">
        <w:rPr>
          <w:rFonts w:eastAsia="Times New Roman" w:cs="Arial"/>
          <w:kern w:val="0"/>
          <w:lang w:bidi="ar-SA"/>
          <w14:ligatures w14:val="none"/>
        </w:rPr>
        <w:t>Documenting findings, recommendations, and a comprehensive implementation plan.</w:t>
      </w:r>
    </w:p>
    <w:p w14:paraId="77188CCD" w14:textId="77777777" w:rsidR="004B746A" w:rsidRPr="004B746A" w:rsidRDefault="004B746A" w:rsidP="004B746A">
      <w:pPr>
        <w:spacing w:after="300" w:line="276" w:lineRule="auto"/>
        <w:rPr>
          <w:rFonts w:eastAsia="Times New Roman" w:cs="Arial"/>
          <w:color w:val="auto"/>
          <w:kern w:val="0"/>
          <w:lang w:bidi="ar-SA"/>
          <w14:ligatures w14:val="none"/>
        </w:rPr>
      </w:pPr>
    </w:p>
    <w:p w14:paraId="227919C9" w14:textId="77777777" w:rsidR="00374F92" w:rsidRPr="00374F92" w:rsidRDefault="00374F92" w:rsidP="00374F92">
      <w:pPr>
        <w:spacing w:before="100" w:beforeAutospacing="1" w:after="100" w:afterAutospacing="1" w:line="240" w:lineRule="auto"/>
        <w:outlineLvl w:val="1"/>
        <w:rPr>
          <w:rFonts w:eastAsia="Times New Roman" w:cs="Arial"/>
          <w:b/>
          <w:bCs/>
          <w:kern w:val="0"/>
          <w14:ligatures w14:val="none"/>
        </w:rPr>
      </w:pPr>
      <w:bookmarkStart w:id="10" w:name="_Toc184548225"/>
      <w:r w:rsidRPr="00374F92">
        <w:rPr>
          <w:rFonts w:eastAsia="Times New Roman" w:cs="Arial"/>
          <w:b/>
          <w:bCs/>
          <w:kern w:val="0"/>
          <w14:ligatures w14:val="none"/>
        </w:rPr>
        <w:t>3. Technical Feasibility</w:t>
      </w:r>
      <w:bookmarkEnd w:id="10"/>
    </w:p>
    <w:p w14:paraId="1ADF0565"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11" w:name="_Toc184548226"/>
      <w:r w:rsidRPr="00374F92">
        <w:rPr>
          <w:rFonts w:eastAsia="Times New Roman" w:cs="Arial"/>
          <w:b/>
          <w:bCs/>
          <w:kern w:val="0"/>
          <w14:ligatures w14:val="none"/>
        </w:rPr>
        <w:t>3.1 Overview</w:t>
      </w:r>
      <w:bookmarkEnd w:id="11"/>
    </w:p>
    <w:p w14:paraId="78DEB134" w14:textId="6825E09F" w:rsidR="00374F92" w:rsidRPr="009E2C18" w:rsidRDefault="001822CD" w:rsidP="00087F8D">
      <w:pPr>
        <w:rPr>
          <w:rFonts w:eastAsia="Times New Roman"/>
          <w:b/>
          <w:bCs/>
          <w:i/>
          <w:iCs/>
          <w:color w:val="ED7D31" w:themeColor="accent2"/>
          <w:kern w:val="0"/>
          <w14:ligatures w14:val="none"/>
        </w:rPr>
      </w:pPr>
      <w:r w:rsidRPr="001822CD">
        <w:t>Technical feasibility assesses whether the proposed digital platform can be successfully implemented with the available resources, technologies, and expertise. This includes evaluating the hardware and software requirements, the technical skills needed, and the identification of potential risks. The objective is to ensure that EaseShop Central can adopt the system efficiently and sustain its operations in the long term.</w:t>
      </w:r>
    </w:p>
    <w:p w14:paraId="12411CF7"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12" w:name="_Toc184548227"/>
      <w:r w:rsidRPr="00374F92">
        <w:rPr>
          <w:rFonts w:eastAsia="Times New Roman" w:cs="Arial"/>
          <w:b/>
          <w:bCs/>
          <w:kern w:val="0"/>
          <w14:ligatures w14:val="none"/>
        </w:rPr>
        <w:t>3.2 Hardware Requirements</w:t>
      </w:r>
      <w:bookmarkEnd w:id="12"/>
    </w:p>
    <w:p w14:paraId="3A56567F" w14:textId="77777777" w:rsidR="001822CD" w:rsidRPr="001822CD" w:rsidRDefault="001822CD" w:rsidP="001822CD">
      <w:pPr>
        <w:spacing w:before="100" w:beforeAutospacing="1" w:after="100" w:afterAutospacing="1" w:line="240" w:lineRule="auto"/>
        <w:rPr>
          <w:rFonts w:eastAsia="Times New Roman" w:cs="Arial"/>
          <w:kern w:val="0"/>
          <w:lang w:bidi="ar-SA"/>
          <w14:ligatures w14:val="none"/>
        </w:rPr>
      </w:pPr>
      <w:r w:rsidRPr="001822CD">
        <w:rPr>
          <w:rFonts w:eastAsia="Times New Roman" w:cs="Arial"/>
          <w:kern w:val="0"/>
          <w:lang w:bidi="ar-SA"/>
          <w14:ligatures w14:val="none"/>
        </w:rPr>
        <w:t>To support the digital platform, the following hardware components are required:</w:t>
      </w:r>
    </w:p>
    <w:p w14:paraId="1D41278C" w14:textId="77777777" w:rsidR="001822CD" w:rsidRPr="001822CD" w:rsidRDefault="001822CD" w:rsidP="0005445F">
      <w:pPr>
        <w:numPr>
          <w:ilvl w:val="0"/>
          <w:numId w:val="9"/>
        </w:numPr>
        <w:spacing w:before="100" w:beforeAutospacing="1" w:after="100" w:afterAutospacing="1" w:line="240" w:lineRule="auto"/>
        <w:rPr>
          <w:rFonts w:eastAsia="Times New Roman" w:cs="Arial"/>
          <w:kern w:val="0"/>
          <w:lang w:bidi="ar-SA"/>
          <w14:ligatures w14:val="none"/>
        </w:rPr>
      </w:pPr>
      <w:r w:rsidRPr="001822CD">
        <w:rPr>
          <w:rFonts w:eastAsia="Times New Roman" w:cs="Arial"/>
          <w:b/>
          <w:bCs/>
          <w:kern w:val="0"/>
          <w:lang w:bidi="ar-SA"/>
          <w14:ligatures w14:val="none"/>
        </w:rPr>
        <w:t>Servers:</w:t>
      </w:r>
    </w:p>
    <w:p w14:paraId="6796DE6E" w14:textId="77777777" w:rsidR="001822CD" w:rsidRPr="001822CD" w:rsidRDefault="001822CD" w:rsidP="0005445F">
      <w:pPr>
        <w:numPr>
          <w:ilvl w:val="1"/>
          <w:numId w:val="34"/>
        </w:numPr>
        <w:spacing w:before="100" w:beforeAutospacing="1" w:after="100" w:afterAutospacing="1"/>
        <w:rPr>
          <w:rFonts w:eastAsia="Times New Roman" w:cs="Arial"/>
          <w:kern w:val="0"/>
          <w:lang w:bidi="ar-SA"/>
          <w14:ligatures w14:val="none"/>
        </w:rPr>
      </w:pPr>
      <w:r w:rsidRPr="001822CD">
        <w:rPr>
          <w:rFonts w:eastAsia="Times New Roman" w:cs="Arial"/>
          <w:kern w:val="0"/>
          <w:lang w:bidi="ar-SA"/>
          <w14:ligatures w14:val="none"/>
        </w:rPr>
        <w:t>Centralized servers to host the database and application.</w:t>
      </w:r>
    </w:p>
    <w:p w14:paraId="21E0011F" w14:textId="77777777" w:rsidR="001822CD" w:rsidRPr="001822CD" w:rsidRDefault="001822CD" w:rsidP="0005445F">
      <w:pPr>
        <w:numPr>
          <w:ilvl w:val="1"/>
          <w:numId w:val="34"/>
        </w:numPr>
        <w:spacing w:before="100" w:beforeAutospacing="1" w:after="100" w:afterAutospacing="1"/>
        <w:rPr>
          <w:rFonts w:eastAsia="Times New Roman" w:cs="Arial"/>
          <w:kern w:val="0"/>
          <w:lang w:bidi="ar-SA"/>
          <w14:ligatures w14:val="none"/>
        </w:rPr>
      </w:pPr>
      <w:r w:rsidRPr="001822CD">
        <w:rPr>
          <w:rFonts w:eastAsia="Times New Roman" w:cs="Arial"/>
          <w:b/>
          <w:bCs/>
          <w:kern w:val="0"/>
          <w:lang w:bidi="ar-SA"/>
          <w14:ligatures w14:val="none"/>
        </w:rPr>
        <w:t>Specifications:</w:t>
      </w:r>
      <w:r w:rsidRPr="001822CD">
        <w:rPr>
          <w:rFonts w:eastAsia="Times New Roman" w:cs="Arial"/>
          <w:kern w:val="0"/>
          <w:lang w:bidi="ar-SA"/>
          <w14:ligatures w14:val="none"/>
        </w:rPr>
        <w:t xml:space="preserve"> Minimum 2.4 GHz quad-core processor, 16 GB RAM, and 1 TB SSD storage.</w:t>
      </w:r>
    </w:p>
    <w:p w14:paraId="2997CFF7" w14:textId="77777777" w:rsidR="001822CD" w:rsidRPr="001822CD" w:rsidRDefault="001822CD" w:rsidP="0005445F">
      <w:pPr>
        <w:numPr>
          <w:ilvl w:val="0"/>
          <w:numId w:val="9"/>
        </w:numPr>
        <w:spacing w:before="100" w:beforeAutospacing="1" w:after="100" w:afterAutospacing="1" w:line="240" w:lineRule="auto"/>
        <w:rPr>
          <w:rFonts w:eastAsia="Times New Roman" w:cs="Arial"/>
          <w:kern w:val="0"/>
          <w:lang w:bidi="ar-SA"/>
          <w14:ligatures w14:val="none"/>
        </w:rPr>
      </w:pPr>
      <w:r w:rsidRPr="001822CD">
        <w:rPr>
          <w:rFonts w:eastAsia="Times New Roman" w:cs="Arial"/>
          <w:b/>
          <w:bCs/>
          <w:kern w:val="0"/>
          <w:lang w:bidi="ar-SA"/>
          <w14:ligatures w14:val="none"/>
        </w:rPr>
        <w:lastRenderedPageBreak/>
        <w:t>Workstations:</w:t>
      </w:r>
    </w:p>
    <w:p w14:paraId="4011F811" w14:textId="77777777" w:rsidR="001822CD" w:rsidRPr="001822CD" w:rsidRDefault="001822CD" w:rsidP="0005445F">
      <w:pPr>
        <w:numPr>
          <w:ilvl w:val="1"/>
          <w:numId w:val="35"/>
        </w:numPr>
        <w:spacing w:before="100" w:beforeAutospacing="1" w:after="100" w:afterAutospacing="1"/>
        <w:rPr>
          <w:rFonts w:eastAsia="Times New Roman" w:cs="Arial"/>
          <w:kern w:val="0"/>
          <w:lang w:bidi="ar-SA"/>
          <w14:ligatures w14:val="none"/>
        </w:rPr>
      </w:pPr>
      <w:r w:rsidRPr="001822CD">
        <w:rPr>
          <w:rFonts w:eastAsia="Times New Roman" w:cs="Arial"/>
          <w:kern w:val="0"/>
          <w:lang w:bidi="ar-SA"/>
          <w14:ligatures w14:val="none"/>
        </w:rPr>
        <w:t xml:space="preserve">Administrative computers for inventory management and customer </w:t>
      </w:r>
      <w:proofErr w:type="gramStart"/>
      <w:r w:rsidRPr="001822CD">
        <w:rPr>
          <w:rFonts w:eastAsia="Times New Roman" w:cs="Arial"/>
          <w:kern w:val="0"/>
          <w:lang w:bidi="ar-SA"/>
          <w14:ligatures w14:val="none"/>
        </w:rPr>
        <w:t>account handling</w:t>
      </w:r>
      <w:proofErr w:type="gramEnd"/>
      <w:r w:rsidRPr="001822CD">
        <w:rPr>
          <w:rFonts w:eastAsia="Times New Roman" w:cs="Arial"/>
          <w:kern w:val="0"/>
          <w:lang w:bidi="ar-SA"/>
          <w14:ligatures w14:val="none"/>
        </w:rPr>
        <w:t>.</w:t>
      </w:r>
    </w:p>
    <w:p w14:paraId="0C668D01" w14:textId="77777777" w:rsidR="001822CD" w:rsidRPr="001822CD" w:rsidRDefault="001822CD" w:rsidP="0005445F">
      <w:pPr>
        <w:numPr>
          <w:ilvl w:val="1"/>
          <w:numId w:val="35"/>
        </w:numPr>
        <w:spacing w:before="100" w:beforeAutospacing="1" w:after="100" w:afterAutospacing="1"/>
        <w:rPr>
          <w:rFonts w:eastAsia="Times New Roman" w:cs="Arial"/>
          <w:kern w:val="0"/>
          <w:lang w:bidi="ar-SA"/>
          <w14:ligatures w14:val="none"/>
        </w:rPr>
      </w:pPr>
      <w:r w:rsidRPr="001822CD">
        <w:rPr>
          <w:rFonts w:eastAsia="Times New Roman" w:cs="Arial"/>
          <w:b/>
          <w:bCs/>
          <w:kern w:val="0"/>
          <w:lang w:bidi="ar-SA"/>
          <w14:ligatures w14:val="none"/>
        </w:rPr>
        <w:t>Specifications:</w:t>
      </w:r>
      <w:r w:rsidRPr="001822CD">
        <w:rPr>
          <w:rFonts w:eastAsia="Times New Roman" w:cs="Arial"/>
          <w:kern w:val="0"/>
          <w:lang w:bidi="ar-SA"/>
          <w14:ligatures w14:val="none"/>
        </w:rPr>
        <w:t xml:space="preserve"> Minimum 2.0 GHz dual-core processor, 8 GB RAM, and 256 GB SSD storage.</w:t>
      </w:r>
    </w:p>
    <w:p w14:paraId="08F4E2AB" w14:textId="562D9863" w:rsidR="00087F8D" w:rsidRPr="001822CD" w:rsidRDefault="001822CD" w:rsidP="0005445F">
      <w:pPr>
        <w:numPr>
          <w:ilvl w:val="0"/>
          <w:numId w:val="9"/>
        </w:numPr>
        <w:spacing w:before="100" w:beforeAutospacing="1" w:after="100" w:afterAutospacing="1" w:line="240" w:lineRule="auto"/>
        <w:rPr>
          <w:rFonts w:eastAsia="Times New Roman" w:cs="Arial"/>
          <w:kern w:val="0"/>
          <w:lang w:bidi="ar-SA"/>
          <w14:ligatures w14:val="none"/>
        </w:rPr>
      </w:pPr>
      <w:r w:rsidRPr="001822CD">
        <w:rPr>
          <w:rFonts w:eastAsia="Times New Roman" w:cs="Arial"/>
          <w:b/>
          <w:bCs/>
          <w:kern w:val="0"/>
          <w:lang w:bidi="ar-SA"/>
          <w14:ligatures w14:val="none"/>
        </w:rPr>
        <w:t>Network Infrastructure:</w:t>
      </w:r>
    </w:p>
    <w:p w14:paraId="7D552C25" w14:textId="77777777" w:rsidR="001822CD" w:rsidRPr="001822CD" w:rsidRDefault="001822CD" w:rsidP="0005445F">
      <w:pPr>
        <w:numPr>
          <w:ilvl w:val="1"/>
          <w:numId w:val="36"/>
        </w:numPr>
        <w:spacing w:before="100" w:beforeAutospacing="1" w:after="100" w:afterAutospacing="1"/>
        <w:rPr>
          <w:rFonts w:eastAsia="Times New Roman" w:cs="Arial"/>
          <w:kern w:val="0"/>
          <w:lang w:bidi="ar-SA"/>
          <w14:ligatures w14:val="none"/>
        </w:rPr>
      </w:pPr>
      <w:r w:rsidRPr="001822CD">
        <w:rPr>
          <w:rFonts w:eastAsia="Times New Roman" w:cs="Arial"/>
          <w:kern w:val="0"/>
          <w:lang w:bidi="ar-SA"/>
          <w14:ligatures w14:val="none"/>
        </w:rPr>
        <w:t>High-speed internet for seamless communication between users and the server.</w:t>
      </w:r>
    </w:p>
    <w:p w14:paraId="478B7A3B" w14:textId="77777777" w:rsidR="001822CD" w:rsidRPr="001822CD" w:rsidRDefault="001822CD" w:rsidP="0005445F">
      <w:pPr>
        <w:numPr>
          <w:ilvl w:val="1"/>
          <w:numId w:val="36"/>
        </w:numPr>
        <w:spacing w:before="100" w:beforeAutospacing="1" w:after="100" w:afterAutospacing="1"/>
        <w:rPr>
          <w:rFonts w:eastAsia="Times New Roman" w:cs="Arial"/>
          <w:kern w:val="0"/>
          <w:lang w:bidi="ar-SA"/>
          <w14:ligatures w14:val="none"/>
        </w:rPr>
      </w:pPr>
      <w:r w:rsidRPr="001822CD">
        <w:rPr>
          <w:rFonts w:eastAsia="Times New Roman" w:cs="Arial"/>
          <w:kern w:val="0"/>
          <w:lang w:bidi="ar-SA"/>
          <w14:ligatures w14:val="none"/>
        </w:rPr>
        <w:t>Routers and switches for maintaining a reliable network.</w:t>
      </w:r>
    </w:p>
    <w:p w14:paraId="4CDD0DC3" w14:textId="77777777" w:rsidR="001822CD" w:rsidRPr="001822CD" w:rsidRDefault="001822CD" w:rsidP="0005445F">
      <w:pPr>
        <w:numPr>
          <w:ilvl w:val="0"/>
          <w:numId w:val="9"/>
        </w:numPr>
        <w:spacing w:before="100" w:beforeAutospacing="1" w:after="100" w:afterAutospacing="1" w:line="240" w:lineRule="auto"/>
        <w:rPr>
          <w:rFonts w:eastAsia="Times New Roman" w:cs="Arial"/>
          <w:kern w:val="0"/>
          <w:lang w:bidi="ar-SA"/>
          <w14:ligatures w14:val="none"/>
        </w:rPr>
      </w:pPr>
      <w:r w:rsidRPr="001822CD">
        <w:rPr>
          <w:rFonts w:eastAsia="Times New Roman" w:cs="Arial"/>
          <w:b/>
          <w:bCs/>
          <w:kern w:val="0"/>
          <w:lang w:bidi="ar-SA"/>
          <w14:ligatures w14:val="none"/>
        </w:rPr>
        <w:t>Point-of-Sale (POS) Devices:</w:t>
      </w:r>
    </w:p>
    <w:p w14:paraId="5765D3FF" w14:textId="77777777" w:rsidR="001822CD" w:rsidRPr="001822CD" w:rsidRDefault="001822CD" w:rsidP="0005445F">
      <w:pPr>
        <w:numPr>
          <w:ilvl w:val="1"/>
          <w:numId w:val="37"/>
        </w:numPr>
        <w:spacing w:before="100" w:beforeAutospacing="1" w:after="100" w:afterAutospacing="1"/>
        <w:rPr>
          <w:rFonts w:eastAsia="Times New Roman" w:cs="Arial"/>
          <w:kern w:val="0"/>
          <w:lang w:bidi="ar-SA"/>
          <w14:ligatures w14:val="none"/>
        </w:rPr>
      </w:pPr>
      <w:r w:rsidRPr="001822CD">
        <w:rPr>
          <w:rFonts w:eastAsia="Times New Roman" w:cs="Arial"/>
          <w:kern w:val="0"/>
          <w:lang w:bidi="ar-SA"/>
          <w14:ligatures w14:val="none"/>
        </w:rPr>
        <w:t xml:space="preserve">POS terminals for in-store transactions </w:t>
      </w:r>
      <w:proofErr w:type="gramStart"/>
      <w:r w:rsidRPr="001822CD">
        <w:rPr>
          <w:rFonts w:eastAsia="Times New Roman" w:cs="Arial"/>
          <w:kern w:val="0"/>
          <w:lang w:bidi="ar-SA"/>
          <w14:ligatures w14:val="none"/>
        </w:rPr>
        <w:t>integrated</w:t>
      </w:r>
      <w:proofErr w:type="gramEnd"/>
      <w:r w:rsidRPr="001822CD">
        <w:rPr>
          <w:rFonts w:eastAsia="Times New Roman" w:cs="Arial"/>
          <w:kern w:val="0"/>
          <w:lang w:bidi="ar-SA"/>
          <w14:ligatures w14:val="none"/>
        </w:rPr>
        <w:t xml:space="preserve"> with the digital platform.</w:t>
      </w:r>
    </w:p>
    <w:p w14:paraId="7882B586" w14:textId="77777777" w:rsidR="001822CD" w:rsidRPr="001822CD" w:rsidRDefault="001822CD" w:rsidP="0005445F">
      <w:pPr>
        <w:numPr>
          <w:ilvl w:val="0"/>
          <w:numId w:val="9"/>
        </w:numPr>
        <w:spacing w:before="100" w:beforeAutospacing="1" w:after="100" w:afterAutospacing="1" w:line="240" w:lineRule="auto"/>
        <w:rPr>
          <w:rFonts w:eastAsia="Times New Roman" w:cs="Arial"/>
          <w:kern w:val="0"/>
          <w:lang w:bidi="ar-SA"/>
          <w14:ligatures w14:val="none"/>
        </w:rPr>
      </w:pPr>
      <w:r w:rsidRPr="001822CD">
        <w:rPr>
          <w:rFonts w:eastAsia="Times New Roman" w:cs="Arial"/>
          <w:b/>
          <w:bCs/>
          <w:kern w:val="0"/>
          <w:lang w:bidi="ar-SA"/>
          <w14:ligatures w14:val="none"/>
        </w:rPr>
        <w:t>Backup Storage:</w:t>
      </w:r>
    </w:p>
    <w:p w14:paraId="43452FF2" w14:textId="63DE0430" w:rsidR="005329AC" w:rsidRDefault="001822CD" w:rsidP="0005445F">
      <w:pPr>
        <w:numPr>
          <w:ilvl w:val="1"/>
          <w:numId w:val="38"/>
        </w:numPr>
        <w:spacing w:before="100" w:beforeAutospacing="1" w:after="100" w:afterAutospacing="1"/>
        <w:rPr>
          <w:rFonts w:eastAsia="Times New Roman" w:cs="Arial"/>
          <w:kern w:val="0"/>
          <w:lang w:bidi="ar-SA"/>
          <w14:ligatures w14:val="none"/>
        </w:rPr>
      </w:pPr>
      <w:r w:rsidRPr="001822CD">
        <w:rPr>
          <w:rFonts w:eastAsia="Times New Roman" w:cs="Arial"/>
          <w:kern w:val="0"/>
          <w:lang w:bidi="ar-SA"/>
          <w14:ligatures w14:val="none"/>
        </w:rPr>
        <w:t>Cloud-based storage or external drives for data backup and disaster recovery.</w:t>
      </w:r>
    </w:p>
    <w:p w14:paraId="3B885E79" w14:textId="77777777" w:rsidR="005329AC" w:rsidRPr="001822CD" w:rsidRDefault="005329AC" w:rsidP="005329AC">
      <w:pPr>
        <w:spacing w:before="100" w:beforeAutospacing="1" w:after="100" w:afterAutospacing="1"/>
        <w:rPr>
          <w:rFonts w:eastAsia="Times New Roman" w:cs="Arial"/>
          <w:kern w:val="0"/>
          <w:lang w:bidi="ar-SA"/>
          <w14:ligatures w14:val="none"/>
        </w:rPr>
      </w:pPr>
    </w:p>
    <w:p w14:paraId="2B83129D" w14:textId="77777777" w:rsid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13" w:name="_Toc184548228"/>
      <w:r w:rsidRPr="00374F92">
        <w:rPr>
          <w:rFonts w:eastAsia="Times New Roman" w:cs="Arial"/>
          <w:b/>
          <w:bCs/>
          <w:kern w:val="0"/>
          <w14:ligatures w14:val="none"/>
        </w:rPr>
        <w:t>3.3 Software Requirements</w:t>
      </w:r>
      <w:bookmarkEnd w:id="13"/>
    </w:p>
    <w:p w14:paraId="6A31C41D" w14:textId="77777777" w:rsidR="004947C9" w:rsidRPr="004947C9" w:rsidRDefault="004947C9" w:rsidP="004947C9">
      <w:pPr>
        <w:spacing w:line="259" w:lineRule="auto"/>
      </w:pPr>
      <w:r w:rsidRPr="004947C9">
        <w:t>The following software tools are essential for the development and operation of the system:</w:t>
      </w:r>
    </w:p>
    <w:p w14:paraId="123D6B3F" w14:textId="77777777" w:rsidR="004947C9" w:rsidRPr="004947C9" w:rsidRDefault="004947C9" w:rsidP="0005445F">
      <w:pPr>
        <w:numPr>
          <w:ilvl w:val="0"/>
          <w:numId w:val="10"/>
        </w:numPr>
        <w:spacing w:line="259" w:lineRule="auto"/>
      </w:pPr>
      <w:r w:rsidRPr="004947C9">
        <w:rPr>
          <w:b/>
          <w:bCs/>
        </w:rPr>
        <w:t>Database Management System (DBMS):</w:t>
      </w:r>
    </w:p>
    <w:p w14:paraId="59481A24" w14:textId="77777777" w:rsidR="004947C9" w:rsidRPr="004947C9" w:rsidRDefault="004947C9" w:rsidP="0005445F">
      <w:pPr>
        <w:numPr>
          <w:ilvl w:val="1"/>
          <w:numId w:val="40"/>
        </w:numPr>
      </w:pPr>
      <w:r w:rsidRPr="004947C9">
        <w:t>MySQL or PostgreSQL for relational database management.</w:t>
      </w:r>
    </w:p>
    <w:p w14:paraId="3E1FB124" w14:textId="77777777" w:rsidR="004947C9" w:rsidRPr="004947C9" w:rsidRDefault="004947C9" w:rsidP="0005445F">
      <w:pPr>
        <w:numPr>
          <w:ilvl w:val="0"/>
          <w:numId w:val="10"/>
        </w:numPr>
        <w:spacing w:line="259" w:lineRule="auto"/>
      </w:pPr>
      <w:r w:rsidRPr="004947C9">
        <w:rPr>
          <w:b/>
          <w:bCs/>
        </w:rPr>
        <w:t>Application Development Tools:</w:t>
      </w:r>
    </w:p>
    <w:p w14:paraId="60DB98A7" w14:textId="77777777" w:rsidR="004947C9" w:rsidRPr="004947C9" w:rsidRDefault="004947C9" w:rsidP="0005445F">
      <w:pPr>
        <w:numPr>
          <w:ilvl w:val="1"/>
          <w:numId w:val="39"/>
        </w:numPr>
      </w:pPr>
      <w:r w:rsidRPr="004947C9">
        <w:rPr>
          <w:b/>
          <w:bCs/>
        </w:rPr>
        <w:t>Backend:</w:t>
      </w:r>
      <w:r w:rsidRPr="004947C9">
        <w:t xml:space="preserve"> Python or Java for server-side programming.</w:t>
      </w:r>
    </w:p>
    <w:p w14:paraId="637C320E" w14:textId="77777777" w:rsidR="004947C9" w:rsidRPr="004947C9" w:rsidRDefault="004947C9" w:rsidP="0005445F">
      <w:pPr>
        <w:numPr>
          <w:ilvl w:val="1"/>
          <w:numId w:val="39"/>
        </w:numPr>
      </w:pPr>
      <w:r w:rsidRPr="004947C9">
        <w:rPr>
          <w:b/>
          <w:bCs/>
        </w:rPr>
        <w:t>Frontend:</w:t>
      </w:r>
      <w:r w:rsidRPr="004947C9">
        <w:t xml:space="preserve"> React.js or Angular for a responsive and user-friendly interface.</w:t>
      </w:r>
    </w:p>
    <w:p w14:paraId="2E9938CD" w14:textId="77777777" w:rsidR="004947C9" w:rsidRPr="004947C9" w:rsidRDefault="004947C9" w:rsidP="0005445F">
      <w:pPr>
        <w:numPr>
          <w:ilvl w:val="0"/>
          <w:numId w:val="10"/>
        </w:numPr>
        <w:spacing w:line="259" w:lineRule="auto"/>
      </w:pPr>
      <w:r w:rsidRPr="004947C9">
        <w:rPr>
          <w:b/>
          <w:bCs/>
        </w:rPr>
        <w:t>Web Server:</w:t>
      </w:r>
    </w:p>
    <w:p w14:paraId="4724D1A9" w14:textId="77777777" w:rsidR="004947C9" w:rsidRPr="004947C9" w:rsidRDefault="004947C9" w:rsidP="0005445F">
      <w:pPr>
        <w:numPr>
          <w:ilvl w:val="1"/>
          <w:numId w:val="39"/>
        </w:numPr>
      </w:pPr>
      <w:r w:rsidRPr="004947C9">
        <w:t>Apache or Nginx to host the application.</w:t>
      </w:r>
    </w:p>
    <w:p w14:paraId="6A8C1B48" w14:textId="77777777" w:rsidR="004947C9" w:rsidRPr="004947C9" w:rsidRDefault="004947C9" w:rsidP="0005445F">
      <w:pPr>
        <w:numPr>
          <w:ilvl w:val="0"/>
          <w:numId w:val="10"/>
        </w:numPr>
        <w:spacing w:line="259" w:lineRule="auto"/>
      </w:pPr>
      <w:r w:rsidRPr="004947C9">
        <w:rPr>
          <w:b/>
          <w:bCs/>
        </w:rPr>
        <w:t>Operating System:</w:t>
      </w:r>
    </w:p>
    <w:p w14:paraId="1BFF7FA9" w14:textId="77777777" w:rsidR="004947C9" w:rsidRDefault="004947C9" w:rsidP="0005445F">
      <w:pPr>
        <w:numPr>
          <w:ilvl w:val="1"/>
          <w:numId w:val="39"/>
        </w:numPr>
      </w:pPr>
      <w:r w:rsidRPr="004947C9">
        <w:t>Linux for servers and Windows/macOS for admin workstations.</w:t>
      </w:r>
    </w:p>
    <w:p w14:paraId="12418A92" w14:textId="77777777" w:rsidR="005329AC" w:rsidRPr="004947C9" w:rsidRDefault="005329AC" w:rsidP="005329AC"/>
    <w:p w14:paraId="33D13C74" w14:textId="77777777" w:rsidR="004947C9" w:rsidRPr="004947C9" w:rsidRDefault="004947C9" w:rsidP="0005445F">
      <w:pPr>
        <w:numPr>
          <w:ilvl w:val="0"/>
          <w:numId w:val="10"/>
        </w:numPr>
        <w:spacing w:line="259" w:lineRule="auto"/>
      </w:pPr>
      <w:r w:rsidRPr="004947C9">
        <w:rPr>
          <w:b/>
          <w:bCs/>
        </w:rPr>
        <w:lastRenderedPageBreak/>
        <w:t>Security Tools:</w:t>
      </w:r>
    </w:p>
    <w:p w14:paraId="7D09019B" w14:textId="77777777" w:rsidR="004947C9" w:rsidRPr="004947C9" w:rsidRDefault="004947C9" w:rsidP="0005445F">
      <w:pPr>
        <w:numPr>
          <w:ilvl w:val="1"/>
          <w:numId w:val="39"/>
        </w:numPr>
      </w:pPr>
      <w:r w:rsidRPr="004947C9">
        <w:t>SSL certificates for encrypted transactions.</w:t>
      </w:r>
    </w:p>
    <w:p w14:paraId="5D8FA4D9" w14:textId="77777777" w:rsidR="004947C9" w:rsidRPr="004947C9" w:rsidRDefault="004947C9" w:rsidP="0005445F">
      <w:pPr>
        <w:numPr>
          <w:ilvl w:val="1"/>
          <w:numId w:val="39"/>
        </w:numPr>
      </w:pPr>
      <w:r w:rsidRPr="004947C9">
        <w:t>Firewalls and antivirus software for protection against cyber threats.</w:t>
      </w:r>
    </w:p>
    <w:p w14:paraId="6AB3F750" w14:textId="77777777" w:rsidR="004947C9" w:rsidRPr="004947C9" w:rsidRDefault="004947C9" w:rsidP="0005445F">
      <w:pPr>
        <w:numPr>
          <w:ilvl w:val="0"/>
          <w:numId w:val="10"/>
        </w:numPr>
        <w:spacing w:line="259" w:lineRule="auto"/>
      </w:pPr>
      <w:r w:rsidRPr="004947C9">
        <w:rPr>
          <w:b/>
          <w:bCs/>
        </w:rPr>
        <w:t>Payment Gateway Integration:</w:t>
      </w:r>
    </w:p>
    <w:p w14:paraId="1523BA24" w14:textId="77777777" w:rsidR="004947C9" w:rsidRPr="004947C9" w:rsidRDefault="004947C9" w:rsidP="0005445F">
      <w:pPr>
        <w:numPr>
          <w:ilvl w:val="1"/>
          <w:numId w:val="39"/>
        </w:numPr>
      </w:pPr>
      <w:r w:rsidRPr="004947C9">
        <w:t xml:space="preserve">APIs for secure payment processing (e.g., </w:t>
      </w:r>
      <w:proofErr w:type="spellStart"/>
      <w:r w:rsidRPr="004947C9">
        <w:t>PayHere</w:t>
      </w:r>
      <w:proofErr w:type="spellEnd"/>
      <w:r w:rsidRPr="004947C9">
        <w:t xml:space="preserve"> or </w:t>
      </w:r>
      <w:proofErr w:type="spellStart"/>
      <w:r w:rsidRPr="004947C9">
        <w:t>DirectPay</w:t>
      </w:r>
      <w:proofErr w:type="spellEnd"/>
      <w:r w:rsidRPr="004947C9">
        <w:t>, which are widely used in Sri Lanka).</w:t>
      </w:r>
    </w:p>
    <w:p w14:paraId="5911EDBA" w14:textId="77777777" w:rsidR="004947C9" w:rsidRPr="00374F92" w:rsidRDefault="004947C9" w:rsidP="004947C9"/>
    <w:p w14:paraId="36015147"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14" w:name="_Toc184548229"/>
      <w:r w:rsidRPr="00374F92">
        <w:rPr>
          <w:rFonts w:eastAsia="Times New Roman" w:cs="Arial"/>
          <w:b/>
          <w:bCs/>
          <w:kern w:val="0"/>
          <w14:ligatures w14:val="none"/>
        </w:rPr>
        <w:t>3.4 Technical Expertise</w:t>
      </w:r>
      <w:bookmarkEnd w:id="14"/>
    </w:p>
    <w:p w14:paraId="28D75507" w14:textId="77777777" w:rsidR="009A1E1A" w:rsidRPr="009A1E1A" w:rsidRDefault="009A1E1A" w:rsidP="009A1E1A">
      <w:pPr>
        <w:spacing w:after="300" w:line="240" w:lineRule="auto"/>
        <w:rPr>
          <w:rFonts w:eastAsia="Times New Roman" w:cs="Arial"/>
          <w:kern w:val="0"/>
          <w14:ligatures w14:val="none"/>
        </w:rPr>
      </w:pPr>
      <w:r w:rsidRPr="009A1E1A">
        <w:rPr>
          <w:rFonts w:eastAsia="Times New Roman" w:cs="Arial"/>
          <w:kern w:val="0"/>
          <w14:ligatures w14:val="none"/>
        </w:rPr>
        <w:t>The system's successful implementation requires the following expertise:</w:t>
      </w:r>
    </w:p>
    <w:p w14:paraId="67E5BE8A" w14:textId="77777777" w:rsidR="009A1E1A" w:rsidRPr="009A1E1A" w:rsidRDefault="009A1E1A" w:rsidP="0005445F">
      <w:pPr>
        <w:numPr>
          <w:ilvl w:val="0"/>
          <w:numId w:val="11"/>
        </w:numPr>
        <w:spacing w:after="300" w:line="240" w:lineRule="auto"/>
        <w:rPr>
          <w:rFonts w:eastAsia="Times New Roman" w:cs="Arial"/>
          <w:kern w:val="0"/>
          <w14:ligatures w14:val="none"/>
        </w:rPr>
      </w:pPr>
      <w:r w:rsidRPr="009A1E1A">
        <w:rPr>
          <w:rFonts w:eastAsia="Times New Roman" w:cs="Arial"/>
          <w:b/>
          <w:bCs/>
          <w:kern w:val="0"/>
          <w14:ligatures w14:val="none"/>
        </w:rPr>
        <w:t>System Developers:</w:t>
      </w:r>
      <w:r w:rsidRPr="009A1E1A">
        <w:rPr>
          <w:rFonts w:eastAsia="Times New Roman" w:cs="Arial"/>
          <w:kern w:val="0"/>
          <w14:ligatures w14:val="none"/>
        </w:rPr>
        <w:br/>
        <w:t>Skilled in backend, frontend, and database design and capable of integrating APIs.</w:t>
      </w:r>
    </w:p>
    <w:p w14:paraId="73CB9B88" w14:textId="77777777" w:rsidR="009A1E1A" w:rsidRPr="009A1E1A" w:rsidRDefault="009A1E1A" w:rsidP="0005445F">
      <w:pPr>
        <w:numPr>
          <w:ilvl w:val="0"/>
          <w:numId w:val="11"/>
        </w:numPr>
        <w:spacing w:after="300" w:line="240" w:lineRule="auto"/>
        <w:rPr>
          <w:rFonts w:eastAsia="Times New Roman" w:cs="Arial"/>
          <w:kern w:val="0"/>
          <w14:ligatures w14:val="none"/>
        </w:rPr>
      </w:pPr>
      <w:r w:rsidRPr="009A1E1A">
        <w:rPr>
          <w:rFonts w:eastAsia="Times New Roman" w:cs="Arial"/>
          <w:b/>
          <w:bCs/>
          <w:kern w:val="0"/>
          <w14:ligatures w14:val="none"/>
        </w:rPr>
        <w:t>Network Engineers:</w:t>
      </w:r>
      <w:r w:rsidRPr="009A1E1A">
        <w:rPr>
          <w:rFonts w:eastAsia="Times New Roman" w:cs="Arial"/>
          <w:kern w:val="0"/>
          <w14:ligatures w14:val="none"/>
        </w:rPr>
        <w:br/>
        <w:t>Experienced in setting up and maintaining the network infrastructure.</w:t>
      </w:r>
    </w:p>
    <w:p w14:paraId="651AA3B8" w14:textId="77777777" w:rsidR="009A1E1A" w:rsidRPr="009A1E1A" w:rsidRDefault="009A1E1A" w:rsidP="0005445F">
      <w:pPr>
        <w:numPr>
          <w:ilvl w:val="0"/>
          <w:numId w:val="11"/>
        </w:numPr>
        <w:spacing w:after="300" w:line="240" w:lineRule="auto"/>
        <w:rPr>
          <w:rFonts w:eastAsia="Times New Roman" w:cs="Arial"/>
          <w:kern w:val="0"/>
          <w14:ligatures w14:val="none"/>
        </w:rPr>
      </w:pPr>
      <w:r w:rsidRPr="009A1E1A">
        <w:rPr>
          <w:rFonts w:eastAsia="Times New Roman" w:cs="Arial"/>
          <w:b/>
          <w:bCs/>
          <w:kern w:val="0"/>
          <w14:ligatures w14:val="none"/>
        </w:rPr>
        <w:t>Security Specialists:</w:t>
      </w:r>
      <w:r w:rsidRPr="009A1E1A">
        <w:rPr>
          <w:rFonts w:eastAsia="Times New Roman" w:cs="Arial"/>
          <w:kern w:val="0"/>
          <w14:ligatures w14:val="none"/>
        </w:rPr>
        <w:br/>
        <w:t>Proficient in implementing cybersecurity measures to protect customer and organizational data.</w:t>
      </w:r>
    </w:p>
    <w:p w14:paraId="4A07B8AA" w14:textId="77777777" w:rsidR="009A1E1A" w:rsidRPr="009A1E1A" w:rsidRDefault="009A1E1A" w:rsidP="0005445F">
      <w:pPr>
        <w:numPr>
          <w:ilvl w:val="0"/>
          <w:numId w:val="11"/>
        </w:numPr>
        <w:spacing w:after="300" w:line="240" w:lineRule="auto"/>
        <w:rPr>
          <w:rFonts w:eastAsia="Times New Roman" w:cs="Arial"/>
          <w:kern w:val="0"/>
          <w14:ligatures w14:val="none"/>
        </w:rPr>
      </w:pPr>
      <w:r w:rsidRPr="009A1E1A">
        <w:rPr>
          <w:rFonts w:eastAsia="Times New Roman" w:cs="Arial"/>
          <w:b/>
          <w:bCs/>
          <w:kern w:val="0"/>
          <w14:ligatures w14:val="none"/>
        </w:rPr>
        <w:t>IT Support Staff:</w:t>
      </w:r>
      <w:r w:rsidRPr="009A1E1A">
        <w:rPr>
          <w:rFonts w:eastAsia="Times New Roman" w:cs="Arial"/>
          <w:kern w:val="0"/>
          <w14:ligatures w14:val="none"/>
        </w:rPr>
        <w:br/>
        <w:t>Knowledgeable in system troubleshooting, maintenance, and user support.</w:t>
      </w:r>
    </w:p>
    <w:p w14:paraId="25441E09" w14:textId="77777777" w:rsidR="009A1E1A" w:rsidRPr="009A1E1A" w:rsidRDefault="009A1E1A" w:rsidP="0005445F">
      <w:pPr>
        <w:numPr>
          <w:ilvl w:val="0"/>
          <w:numId w:val="11"/>
        </w:numPr>
        <w:spacing w:after="300" w:line="240" w:lineRule="auto"/>
        <w:rPr>
          <w:rFonts w:eastAsia="Times New Roman" w:cs="Arial"/>
          <w:kern w:val="0"/>
          <w14:ligatures w14:val="none"/>
        </w:rPr>
      </w:pPr>
      <w:r w:rsidRPr="009A1E1A">
        <w:rPr>
          <w:rFonts w:eastAsia="Times New Roman" w:cs="Arial"/>
          <w:b/>
          <w:bCs/>
          <w:kern w:val="0"/>
          <w14:ligatures w14:val="none"/>
        </w:rPr>
        <w:t>Training Personnel:</w:t>
      </w:r>
      <w:r w:rsidRPr="009A1E1A">
        <w:rPr>
          <w:rFonts w:eastAsia="Times New Roman" w:cs="Arial"/>
          <w:kern w:val="0"/>
          <w14:ligatures w14:val="none"/>
        </w:rPr>
        <w:br/>
        <w:t>Equipped to train staff and administrators in using the new platform effectively.</w:t>
      </w:r>
    </w:p>
    <w:p w14:paraId="6B97E024" w14:textId="60A158C5" w:rsidR="00374F92" w:rsidRDefault="00374F92" w:rsidP="00374F92">
      <w:pPr>
        <w:spacing w:after="300" w:line="240" w:lineRule="auto"/>
        <w:rPr>
          <w:rFonts w:eastAsia="Times New Roman" w:cs="Arial"/>
          <w:color w:val="auto"/>
          <w:kern w:val="0"/>
          <w14:ligatures w14:val="none"/>
        </w:rPr>
      </w:pPr>
    </w:p>
    <w:p w14:paraId="5A9833E9" w14:textId="77777777" w:rsidR="00536009" w:rsidRDefault="00536009" w:rsidP="00374F92">
      <w:pPr>
        <w:spacing w:after="300" w:line="240" w:lineRule="auto"/>
        <w:rPr>
          <w:rFonts w:eastAsia="Times New Roman" w:cs="Arial"/>
          <w:color w:val="auto"/>
          <w:kern w:val="0"/>
          <w14:ligatures w14:val="none"/>
        </w:rPr>
      </w:pPr>
    </w:p>
    <w:p w14:paraId="20901083" w14:textId="77777777" w:rsidR="00536009" w:rsidRDefault="00536009" w:rsidP="00374F92">
      <w:pPr>
        <w:spacing w:after="300" w:line="240" w:lineRule="auto"/>
        <w:rPr>
          <w:rFonts w:eastAsia="Times New Roman" w:cs="Arial"/>
          <w:color w:val="auto"/>
          <w:kern w:val="0"/>
          <w14:ligatures w14:val="none"/>
        </w:rPr>
      </w:pPr>
    </w:p>
    <w:p w14:paraId="217AF647" w14:textId="77777777" w:rsidR="00536009" w:rsidRDefault="00536009" w:rsidP="00374F92">
      <w:pPr>
        <w:spacing w:after="300" w:line="240" w:lineRule="auto"/>
        <w:rPr>
          <w:rFonts w:eastAsia="Times New Roman" w:cs="Arial"/>
          <w:color w:val="auto"/>
          <w:kern w:val="0"/>
          <w14:ligatures w14:val="none"/>
        </w:rPr>
      </w:pPr>
    </w:p>
    <w:p w14:paraId="07F7C376" w14:textId="77777777" w:rsidR="00536009" w:rsidRDefault="00536009" w:rsidP="00374F92">
      <w:pPr>
        <w:spacing w:after="300" w:line="240" w:lineRule="auto"/>
        <w:rPr>
          <w:rFonts w:eastAsia="Times New Roman" w:cs="Arial"/>
          <w:color w:val="auto"/>
          <w:kern w:val="0"/>
          <w14:ligatures w14:val="none"/>
        </w:rPr>
      </w:pPr>
    </w:p>
    <w:p w14:paraId="224869F8" w14:textId="77777777" w:rsidR="00536009" w:rsidRDefault="00536009" w:rsidP="00374F92">
      <w:pPr>
        <w:spacing w:after="300" w:line="240" w:lineRule="auto"/>
        <w:rPr>
          <w:rFonts w:eastAsia="Times New Roman" w:cs="Arial"/>
          <w:color w:val="auto"/>
          <w:kern w:val="0"/>
          <w14:ligatures w14:val="none"/>
        </w:rPr>
      </w:pPr>
    </w:p>
    <w:p w14:paraId="1D13CE31" w14:textId="77777777" w:rsidR="00536009" w:rsidRPr="0002349D" w:rsidRDefault="00536009" w:rsidP="00374F92">
      <w:pPr>
        <w:spacing w:after="300" w:line="240" w:lineRule="auto"/>
        <w:rPr>
          <w:rFonts w:eastAsia="Times New Roman" w:cs="Arial"/>
          <w:color w:val="auto"/>
          <w:kern w:val="0"/>
          <w14:ligatures w14:val="none"/>
        </w:rPr>
      </w:pPr>
    </w:p>
    <w:p w14:paraId="3C7EACA1"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15" w:name="_Toc184548230"/>
      <w:r w:rsidRPr="00374F92">
        <w:rPr>
          <w:rFonts w:eastAsia="Times New Roman" w:cs="Arial"/>
          <w:b/>
          <w:bCs/>
          <w:kern w:val="0"/>
          <w14:ligatures w14:val="none"/>
        </w:rPr>
        <w:lastRenderedPageBreak/>
        <w:t>3.5 Risk Analysis</w:t>
      </w:r>
      <w:bookmarkEnd w:id="15"/>
    </w:p>
    <w:p w14:paraId="64647CAD" w14:textId="77777777" w:rsidR="009A1E1A" w:rsidRPr="009A1E1A" w:rsidRDefault="009A1E1A" w:rsidP="003E00BA">
      <w:pPr>
        <w:rPr>
          <w:rFonts w:eastAsia="Times New Roman" w:cs="Arial"/>
          <w:kern w:val="0"/>
          <w14:ligatures w14:val="none"/>
        </w:rPr>
      </w:pPr>
      <w:r w:rsidRPr="009A1E1A">
        <w:rPr>
          <w:rFonts w:eastAsia="Times New Roman" w:cs="Arial"/>
          <w:kern w:val="0"/>
          <w14:ligatures w14:val="none"/>
        </w:rPr>
        <w:t>Potential risks and mitigation strategies are outlined below:</w:t>
      </w:r>
    </w:p>
    <w:p w14:paraId="7E0FDFCC" w14:textId="77777777" w:rsidR="009A1E1A" w:rsidRPr="003E00BA" w:rsidRDefault="009A1E1A" w:rsidP="0005445F">
      <w:pPr>
        <w:pStyle w:val="ListParagraph"/>
        <w:numPr>
          <w:ilvl w:val="0"/>
          <w:numId w:val="42"/>
        </w:numPr>
        <w:rPr>
          <w:rFonts w:eastAsia="Times New Roman" w:cs="Arial"/>
          <w:kern w:val="0"/>
          <w14:ligatures w14:val="none"/>
        </w:rPr>
      </w:pPr>
      <w:r w:rsidRPr="003E00BA">
        <w:rPr>
          <w:rFonts w:eastAsia="Times New Roman" w:cs="Arial"/>
          <w:b/>
          <w:bCs/>
          <w:kern w:val="0"/>
          <w14:ligatures w14:val="none"/>
        </w:rPr>
        <w:t>Data Security Breaches:</w:t>
      </w:r>
    </w:p>
    <w:p w14:paraId="420984FA"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Risk:</w:t>
      </w:r>
      <w:r w:rsidRPr="003E00BA">
        <w:rPr>
          <w:rFonts w:eastAsia="Times New Roman" w:cs="Arial"/>
          <w:kern w:val="0"/>
          <w14:ligatures w14:val="none"/>
        </w:rPr>
        <w:t xml:space="preserve"> Unauthorized access or data theft during transactions.</w:t>
      </w:r>
    </w:p>
    <w:p w14:paraId="7A223050" w14:textId="22F25E90" w:rsidR="003E00BA" w:rsidRPr="00536009"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Mitigation:</w:t>
      </w:r>
      <w:r w:rsidRPr="003E00BA">
        <w:rPr>
          <w:rFonts w:eastAsia="Times New Roman" w:cs="Arial"/>
          <w:kern w:val="0"/>
          <w14:ligatures w14:val="none"/>
        </w:rPr>
        <w:t xml:space="preserve"> Implement SSL encryption, multi-factor authentication, and regular security audits.</w:t>
      </w:r>
    </w:p>
    <w:p w14:paraId="51538C64" w14:textId="77777777" w:rsidR="009A1E1A" w:rsidRPr="003E00BA" w:rsidRDefault="009A1E1A" w:rsidP="0005445F">
      <w:pPr>
        <w:pStyle w:val="ListParagraph"/>
        <w:numPr>
          <w:ilvl w:val="0"/>
          <w:numId w:val="42"/>
        </w:numPr>
        <w:rPr>
          <w:rFonts w:eastAsia="Times New Roman" w:cs="Arial"/>
          <w:kern w:val="0"/>
          <w14:ligatures w14:val="none"/>
        </w:rPr>
      </w:pPr>
      <w:r w:rsidRPr="003E00BA">
        <w:rPr>
          <w:rFonts w:eastAsia="Times New Roman" w:cs="Arial"/>
          <w:b/>
          <w:bCs/>
          <w:kern w:val="0"/>
          <w14:ligatures w14:val="none"/>
        </w:rPr>
        <w:t>System Downtime:</w:t>
      </w:r>
    </w:p>
    <w:p w14:paraId="0D3DC3DB"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Risk:</w:t>
      </w:r>
      <w:r w:rsidRPr="003E00BA">
        <w:rPr>
          <w:rFonts w:eastAsia="Times New Roman" w:cs="Arial"/>
          <w:kern w:val="0"/>
          <w14:ligatures w14:val="none"/>
        </w:rPr>
        <w:t xml:space="preserve"> Server crashes or network failures </w:t>
      </w:r>
      <w:proofErr w:type="gramStart"/>
      <w:r w:rsidRPr="003E00BA">
        <w:rPr>
          <w:rFonts w:eastAsia="Times New Roman" w:cs="Arial"/>
          <w:kern w:val="0"/>
          <w14:ligatures w14:val="none"/>
        </w:rPr>
        <w:t>disrupting</w:t>
      </w:r>
      <w:proofErr w:type="gramEnd"/>
      <w:r w:rsidRPr="003E00BA">
        <w:rPr>
          <w:rFonts w:eastAsia="Times New Roman" w:cs="Arial"/>
          <w:kern w:val="0"/>
          <w14:ligatures w14:val="none"/>
        </w:rPr>
        <w:t xml:space="preserve"> operations.</w:t>
      </w:r>
    </w:p>
    <w:p w14:paraId="158F65C7"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Mitigation:</w:t>
      </w:r>
      <w:r w:rsidRPr="003E00BA">
        <w:rPr>
          <w:rFonts w:eastAsia="Times New Roman" w:cs="Arial"/>
          <w:kern w:val="0"/>
          <w14:ligatures w14:val="none"/>
        </w:rPr>
        <w:t xml:space="preserve"> Employ redundant servers and schedule regular backups.</w:t>
      </w:r>
    </w:p>
    <w:p w14:paraId="39404621" w14:textId="77777777" w:rsidR="009A1E1A" w:rsidRPr="003E00BA" w:rsidRDefault="009A1E1A" w:rsidP="0005445F">
      <w:pPr>
        <w:pStyle w:val="ListParagraph"/>
        <w:numPr>
          <w:ilvl w:val="0"/>
          <w:numId w:val="42"/>
        </w:numPr>
        <w:rPr>
          <w:rFonts w:eastAsia="Times New Roman" w:cs="Arial"/>
          <w:kern w:val="0"/>
          <w14:ligatures w14:val="none"/>
        </w:rPr>
      </w:pPr>
      <w:r w:rsidRPr="003E00BA">
        <w:rPr>
          <w:rFonts w:eastAsia="Times New Roman" w:cs="Arial"/>
          <w:b/>
          <w:bCs/>
          <w:kern w:val="0"/>
          <w14:ligatures w14:val="none"/>
        </w:rPr>
        <w:t>Skill Gaps Among Employees:</w:t>
      </w:r>
    </w:p>
    <w:p w14:paraId="71CF3AB9"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Risk:</w:t>
      </w:r>
      <w:r w:rsidRPr="003E00BA">
        <w:rPr>
          <w:rFonts w:eastAsia="Times New Roman" w:cs="Arial"/>
          <w:kern w:val="0"/>
          <w14:ligatures w14:val="none"/>
        </w:rPr>
        <w:t xml:space="preserve"> Lack of technical expertise to operate the system.</w:t>
      </w:r>
    </w:p>
    <w:p w14:paraId="360CCA23"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Mitigation:</w:t>
      </w:r>
      <w:r w:rsidRPr="003E00BA">
        <w:rPr>
          <w:rFonts w:eastAsia="Times New Roman" w:cs="Arial"/>
          <w:kern w:val="0"/>
          <w14:ligatures w14:val="none"/>
        </w:rPr>
        <w:t xml:space="preserve"> Conduct comprehensive training programs for all relevant staff.</w:t>
      </w:r>
    </w:p>
    <w:p w14:paraId="23B36F2B" w14:textId="77777777" w:rsidR="009A1E1A" w:rsidRPr="003E00BA" w:rsidRDefault="009A1E1A" w:rsidP="0005445F">
      <w:pPr>
        <w:pStyle w:val="ListParagraph"/>
        <w:numPr>
          <w:ilvl w:val="0"/>
          <w:numId w:val="42"/>
        </w:numPr>
        <w:rPr>
          <w:rFonts w:eastAsia="Times New Roman" w:cs="Arial"/>
          <w:kern w:val="0"/>
          <w14:ligatures w14:val="none"/>
        </w:rPr>
      </w:pPr>
      <w:r w:rsidRPr="003E00BA">
        <w:rPr>
          <w:rFonts w:eastAsia="Times New Roman" w:cs="Arial"/>
          <w:b/>
          <w:bCs/>
          <w:kern w:val="0"/>
          <w14:ligatures w14:val="none"/>
        </w:rPr>
        <w:t>Integration Challenges:</w:t>
      </w:r>
    </w:p>
    <w:p w14:paraId="35BC7EEB"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Risk:</w:t>
      </w:r>
      <w:r w:rsidRPr="003E00BA">
        <w:rPr>
          <w:rFonts w:eastAsia="Times New Roman" w:cs="Arial"/>
          <w:kern w:val="0"/>
          <w14:ligatures w14:val="none"/>
        </w:rPr>
        <w:t xml:space="preserve"> Difficulties in migrating data from the manual system to the digital platform.</w:t>
      </w:r>
    </w:p>
    <w:p w14:paraId="1B5DBCFD"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Mitigation:</w:t>
      </w:r>
      <w:r w:rsidRPr="003E00BA">
        <w:rPr>
          <w:rFonts w:eastAsia="Times New Roman" w:cs="Arial"/>
          <w:kern w:val="0"/>
          <w14:ligatures w14:val="none"/>
        </w:rPr>
        <w:t xml:space="preserve"> Execute a phased data migration plan and ensure thorough testing.</w:t>
      </w:r>
    </w:p>
    <w:p w14:paraId="7627F18D" w14:textId="77777777" w:rsidR="009A1E1A" w:rsidRPr="003E00BA" w:rsidRDefault="009A1E1A" w:rsidP="0005445F">
      <w:pPr>
        <w:pStyle w:val="ListParagraph"/>
        <w:numPr>
          <w:ilvl w:val="0"/>
          <w:numId w:val="42"/>
        </w:numPr>
        <w:rPr>
          <w:rFonts w:eastAsia="Times New Roman" w:cs="Arial"/>
          <w:kern w:val="0"/>
          <w14:ligatures w14:val="none"/>
        </w:rPr>
      </w:pPr>
      <w:r w:rsidRPr="003E00BA">
        <w:rPr>
          <w:rFonts w:eastAsia="Times New Roman" w:cs="Arial"/>
          <w:b/>
          <w:bCs/>
          <w:kern w:val="0"/>
          <w14:ligatures w14:val="none"/>
        </w:rPr>
        <w:t>Cost Overruns:</w:t>
      </w:r>
    </w:p>
    <w:p w14:paraId="756A9E8A" w14:textId="77777777" w:rsidR="009A1E1A" w:rsidRPr="003E00B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Risk:</w:t>
      </w:r>
      <w:r w:rsidRPr="003E00BA">
        <w:rPr>
          <w:rFonts w:eastAsia="Times New Roman" w:cs="Arial"/>
          <w:kern w:val="0"/>
          <w14:ligatures w14:val="none"/>
        </w:rPr>
        <w:t xml:space="preserve"> Underestimating expenses related to hardware or software.</w:t>
      </w:r>
    </w:p>
    <w:p w14:paraId="1650F8C4" w14:textId="77777777" w:rsidR="009A1E1A" w:rsidRDefault="009A1E1A" w:rsidP="0005445F">
      <w:pPr>
        <w:pStyle w:val="ListParagraph"/>
        <w:numPr>
          <w:ilvl w:val="0"/>
          <w:numId w:val="41"/>
        </w:numPr>
        <w:rPr>
          <w:rFonts w:eastAsia="Times New Roman" w:cs="Arial"/>
          <w:kern w:val="0"/>
          <w14:ligatures w14:val="none"/>
        </w:rPr>
      </w:pPr>
      <w:r w:rsidRPr="003E00BA">
        <w:rPr>
          <w:rFonts w:eastAsia="Times New Roman" w:cs="Arial"/>
          <w:b/>
          <w:bCs/>
          <w:kern w:val="0"/>
          <w14:ligatures w14:val="none"/>
        </w:rPr>
        <w:t>Mitigation:</w:t>
      </w:r>
      <w:r w:rsidRPr="003E00BA">
        <w:rPr>
          <w:rFonts w:eastAsia="Times New Roman" w:cs="Arial"/>
          <w:kern w:val="0"/>
          <w14:ligatures w14:val="none"/>
        </w:rPr>
        <w:t xml:space="preserve"> Develop a detailed budget and maintain close oversight of expenditures.</w:t>
      </w:r>
    </w:p>
    <w:p w14:paraId="0F1FACF4" w14:textId="77777777" w:rsidR="00536009" w:rsidRPr="00536009" w:rsidRDefault="00536009" w:rsidP="00536009">
      <w:pPr>
        <w:ind w:left="360"/>
        <w:rPr>
          <w:rFonts w:eastAsia="Times New Roman" w:cs="Arial"/>
          <w:kern w:val="0"/>
          <w14:ligatures w14:val="none"/>
        </w:rPr>
      </w:pPr>
    </w:p>
    <w:p w14:paraId="560450CC" w14:textId="161BA287" w:rsidR="001F7D91" w:rsidRDefault="00E83C96" w:rsidP="001F7D91">
      <w:pPr>
        <w:spacing w:before="100" w:beforeAutospacing="1" w:after="100" w:afterAutospacing="1" w:line="240" w:lineRule="auto"/>
        <w:outlineLvl w:val="1"/>
        <w:rPr>
          <w:rFonts w:eastAsia="Times New Roman" w:cs="Arial"/>
          <w:b/>
          <w:bCs/>
          <w:kern w:val="0"/>
          <w14:ligatures w14:val="none"/>
        </w:rPr>
      </w:pPr>
      <w:bookmarkStart w:id="16" w:name="_Toc184548231"/>
      <w:r w:rsidRPr="00E83C96">
        <w:rPr>
          <w:rFonts w:eastAsia="Times New Roman" w:cs="Arial"/>
          <w:b/>
          <w:bCs/>
          <w:kern w:val="0"/>
          <w14:ligatures w14:val="none"/>
        </w:rPr>
        <w:t>4. Economic Feasibility</w:t>
      </w:r>
      <w:bookmarkEnd w:id="16"/>
    </w:p>
    <w:p w14:paraId="01D033B6" w14:textId="77777777" w:rsidR="00E83C96" w:rsidRDefault="00E83C96" w:rsidP="001F7D91">
      <w:pPr>
        <w:spacing w:before="100" w:beforeAutospacing="1" w:after="100" w:afterAutospacing="1" w:line="240" w:lineRule="auto"/>
        <w:outlineLvl w:val="2"/>
        <w:rPr>
          <w:rFonts w:eastAsia="Times New Roman" w:cs="Arial"/>
          <w:b/>
          <w:bCs/>
          <w:kern w:val="0"/>
          <w14:ligatures w14:val="none"/>
        </w:rPr>
      </w:pPr>
      <w:bookmarkStart w:id="17" w:name="_Toc184548232"/>
      <w:r w:rsidRPr="00E83C96">
        <w:rPr>
          <w:rFonts w:eastAsia="Times New Roman" w:cs="Arial"/>
          <w:b/>
          <w:bCs/>
          <w:kern w:val="0"/>
          <w14:ligatures w14:val="none"/>
        </w:rPr>
        <w:t>4.1 Overview</w:t>
      </w:r>
      <w:bookmarkEnd w:id="17"/>
    </w:p>
    <w:p w14:paraId="6A08F37F" w14:textId="4B256321" w:rsidR="00E83C96" w:rsidRPr="00536990" w:rsidRDefault="009735FB" w:rsidP="00536009">
      <w:pPr>
        <w:rPr>
          <w:rFonts w:cs="Arial"/>
          <w:color w:val="auto"/>
        </w:rPr>
      </w:pPr>
      <w:r w:rsidRPr="009735FB">
        <w:rPr>
          <w:rFonts w:cs="Arial"/>
        </w:rPr>
        <w:t>Economic feasibility evaluates the financial aspects of the proposed system to determine whether the benefits outweigh the costs and if the project delivers a satisfactory return on investment (ROI). This analysis provides insights into the project’s financial viability and guides EaseShop Central in making an informed decision. Key aspects such as cost-benefit analysis, ROI, break-even point, and funding sources are discussed below.</w:t>
      </w:r>
    </w:p>
    <w:p w14:paraId="5359C0E6" w14:textId="7842A8C7" w:rsidR="001F7D91" w:rsidRDefault="00772A2D" w:rsidP="001F7D91">
      <w:pPr>
        <w:spacing w:before="100" w:beforeAutospacing="1" w:after="100" w:afterAutospacing="1" w:line="240" w:lineRule="auto"/>
        <w:outlineLvl w:val="2"/>
        <w:rPr>
          <w:rFonts w:eastAsia="Times New Roman" w:cs="Arial"/>
          <w:b/>
          <w:bCs/>
          <w:kern w:val="0"/>
          <w14:ligatures w14:val="none"/>
        </w:rPr>
      </w:pPr>
      <w:bookmarkStart w:id="18" w:name="_Toc184548233"/>
      <w:r w:rsidRPr="00772A2D">
        <w:rPr>
          <w:rFonts w:eastAsia="Times New Roman" w:cs="Arial"/>
          <w:b/>
          <w:bCs/>
          <w:kern w:val="0"/>
          <w14:ligatures w14:val="none"/>
        </w:rPr>
        <w:t>4.2 Cost-Benefit Analysis</w:t>
      </w:r>
      <w:bookmarkEnd w:id="18"/>
    </w:p>
    <w:p w14:paraId="4AF5D6BF" w14:textId="77777777" w:rsidR="009735FB" w:rsidRPr="009735FB" w:rsidRDefault="009735FB" w:rsidP="00536009">
      <w:r w:rsidRPr="009735FB">
        <w:t>The cost-benefit analysis compares the estimated costs of implementing the system with the anticipated benefits.</w:t>
      </w:r>
    </w:p>
    <w:p w14:paraId="543C41CA" w14:textId="77777777" w:rsidR="009735FB" w:rsidRPr="009735FB" w:rsidRDefault="009735FB" w:rsidP="009735FB">
      <w:pPr>
        <w:spacing w:line="259" w:lineRule="auto"/>
      </w:pPr>
      <w:r w:rsidRPr="009735FB">
        <w:rPr>
          <w:b/>
          <w:bCs/>
        </w:rPr>
        <w:lastRenderedPageBreak/>
        <w:t>Estimated Costs:</w:t>
      </w:r>
    </w:p>
    <w:p w14:paraId="26B4CB82" w14:textId="77777777" w:rsidR="009735FB" w:rsidRPr="009735FB" w:rsidRDefault="009735FB" w:rsidP="0005445F">
      <w:pPr>
        <w:numPr>
          <w:ilvl w:val="0"/>
          <w:numId w:val="12"/>
        </w:numPr>
        <w:spacing w:line="259" w:lineRule="auto"/>
      </w:pPr>
      <w:r w:rsidRPr="009735FB">
        <w:rPr>
          <w:b/>
          <w:bCs/>
        </w:rPr>
        <w:t>Development Costs:</w:t>
      </w:r>
    </w:p>
    <w:p w14:paraId="00F00E00" w14:textId="77777777" w:rsidR="009735FB" w:rsidRPr="009735FB" w:rsidRDefault="009735FB" w:rsidP="0005445F">
      <w:pPr>
        <w:numPr>
          <w:ilvl w:val="1"/>
          <w:numId w:val="43"/>
        </w:numPr>
        <w:spacing w:line="259" w:lineRule="auto"/>
      </w:pPr>
      <w:r w:rsidRPr="009735FB">
        <w:t>Software development for backend, frontend, and database.</w:t>
      </w:r>
    </w:p>
    <w:p w14:paraId="1455CC53" w14:textId="77777777" w:rsidR="009735FB" w:rsidRPr="009735FB" w:rsidRDefault="009735FB" w:rsidP="0005445F">
      <w:pPr>
        <w:numPr>
          <w:ilvl w:val="1"/>
          <w:numId w:val="43"/>
        </w:numPr>
        <w:spacing w:line="259" w:lineRule="auto"/>
      </w:pPr>
      <w:r w:rsidRPr="009735FB">
        <w:rPr>
          <w:b/>
          <w:bCs/>
        </w:rPr>
        <w:t>Cost:</w:t>
      </w:r>
      <w:r w:rsidRPr="009735FB">
        <w:t xml:space="preserve"> LKR 5,500,000</w:t>
      </w:r>
    </w:p>
    <w:p w14:paraId="3A8C5A14" w14:textId="77777777" w:rsidR="009735FB" w:rsidRPr="009735FB" w:rsidRDefault="009735FB" w:rsidP="0005445F">
      <w:pPr>
        <w:numPr>
          <w:ilvl w:val="0"/>
          <w:numId w:val="12"/>
        </w:numPr>
        <w:spacing w:line="259" w:lineRule="auto"/>
      </w:pPr>
      <w:r w:rsidRPr="009735FB">
        <w:rPr>
          <w:b/>
          <w:bCs/>
        </w:rPr>
        <w:t>Hardware Costs:</w:t>
      </w:r>
    </w:p>
    <w:p w14:paraId="35689303" w14:textId="77777777" w:rsidR="009735FB" w:rsidRPr="009735FB" w:rsidRDefault="009735FB" w:rsidP="0005445F">
      <w:pPr>
        <w:numPr>
          <w:ilvl w:val="1"/>
          <w:numId w:val="43"/>
        </w:numPr>
        <w:spacing w:line="259" w:lineRule="auto"/>
      </w:pPr>
      <w:r w:rsidRPr="009735FB">
        <w:t>Servers, workstations, POS systems, and network setup.</w:t>
      </w:r>
    </w:p>
    <w:p w14:paraId="07DC9EE1" w14:textId="77777777" w:rsidR="009735FB" w:rsidRPr="009735FB" w:rsidRDefault="009735FB" w:rsidP="0005445F">
      <w:pPr>
        <w:numPr>
          <w:ilvl w:val="1"/>
          <w:numId w:val="43"/>
        </w:numPr>
        <w:spacing w:line="259" w:lineRule="auto"/>
      </w:pPr>
      <w:r w:rsidRPr="009735FB">
        <w:rPr>
          <w:b/>
          <w:bCs/>
        </w:rPr>
        <w:t>Cost:</w:t>
      </w:r>
      <w:r w:rsidRPr="009735FB">
        <w:t xml:space="preserve"> LKR 3,800,000</w:t>
      </w:r>
    </w:p>
    <w:p w14:paraId="35C7C779" w14:textId="77777777" w:rsidR="009735FB" w:rsidRPr="009735FB" w:rsidRDefault="009735FB" w:rsidP="0005445F">
      <w:pPr>
        <w:numPr>
          <w:ilvl w:val="0"/>
          <w:numId w:val="12"/>
        </w:numPr>
        <w:spacing w:line="259" w:lineRule="auto"/>
      </w:pPr>
      <w:r w:rsidRPr="009735FB">
        <w:rPr>
          <w:b/>
          <w:bCs/>
        </w:rPr>
        <w:t>Software Licenses and Tools:</w:t>
      </w:r>
    </w:p>
    <w:p w14:paraId="4C3C4D77" w14:textId="77777777" w:rsidR="009735FB" w:rsidRPr="009735FB" w:rsidRDefault="009735FB" w:rsidP="0005445F">
      <w:pPr>
        <w:numPr>
          <w:ilvl w:val="1"/>
          <w:numId w:val="43"/>
        </w:numPr>
        <w:spacing w:line="259" w:lineRule="auto"/>
      </w:pPr>
      <w:r w:rsidRPr="009735FB">
        <w:t>Licensing for database management, development tools, and security systems.</w:t>
      </w:r>
    </w:p>
    <w:p w14:paraId="4074A646" w14:textId="77777777" w:rsidR="009735FB" w:rsidRPr="009735FB" w:rsidRDefault="009735FB" w:rsidP="0005445F">
      <w:pPr>
        <w:numPr>
          <w:ilvl w:val="1"/>
          <w:numId w:val="43"/>
        </w:numPr>
        <w:spacing w:line="259" w:lineRule="auto"/>
      </w:pPr>
      <w:r w:rsidRPr="009735FB">
        <w:rPr>
          <w:b/>
          <w:bCs/>
        </w:rPr>
        <w:t>Cost:</w:t>
      </w:r>
      <w:r w:rsidRPr="009735FB">
        <w:t xml:space="preserve"> LKR 1,250,000</w:t>
      </w:r>
    </w:p>
    <w:p w14:paraId="561B8F50" w14:textId="77777777" w:rsidR="009735FB" w:rsidRPr="009735FB" w:rsidRDefault="009735FB" w:rsidP="0005445F">
      <w:pPr>
        <w:numPr>
          <w:ilvl w:val="0"/>
          <w:numId w:val="12"/>
        </w:numPr>
        <w:spacing w:line="259" w:lineRule="auto"/>
      </w:pPr>
      <w:r w:rsidRPr="009735FB">
        <w:rPr>
          <w:b/>
          <w:bCs/>
        </w:rPr>
        <w:t>Training Costs:</w:t>
      </w:r>
    </w:p>
    <w:p w14:paraId="7A55DFA1" w14:textId="77777777" w:rsidR="009735FB" w:rsidRPr="009735FB" w:rsidRDefault="009735FB" w:rsidP="0005445F">
      <w:pPr>
        <w:numPr>
          <w:ilvl w:val="1"/>
          <w:numId w:val="43"/>
        </w:numPr>
        <w:spacing w:line="259" w:lineRule="auto"/>
      </w:pPr>
      <w:r w:rsidRPr="009735FB">
        <w:t>Comprehensive training sessions for employees and admin staff.</w:t>
      </w:r>
    </w:p>
    <w:p w14:paraId="4B710F16" w14:textId="77777777" w:rsidR="009735FB" w:rsidRPr="009735FB" w:rsidRDefault="009735FB" w:rsidP="0005445F">
      <w:pPr>
        <w:numPr>
          <w:ilvl w:val="1"/>
          <w:numId w:val="43"/>
        </w:numPr>
        <w:spacing w:line="259" w:lineRule="auto"/>
      </w:pPr>
      <w:r w:rsidRPr="009735FB">
        <w:rPr>
          <w:b/>
          <w:bCs/>
        </w:rPr>
        <w:t>Cost:</w:t>
      </w:r>
      <w:r w:rsidRPr="009735FB">
        <w:t xml:space="preserve"> LKR 500,000</w:t>
      </w:r>
    </w:p>
    <w:p w14:paraId="4B5C9289" w14:textId="77777777" w:rsidR="009735FB" w:rsidRPr="009735FB" w:rsidRDefault="009735FB" w:rsidP="0005445F">
      <w:pPr>
        <w:numPr>
          <w:ilvl w:val="0"/>
          <w:numId w:val="12"/>
        </w:numPr>
        <w:spacing w:line="259" w:lineRule="auto"/>
      </w:pPr>
      <w:r w:rsidRPr="009735FB">
        <w:rPr>
          <w:b/>
          <w:bCs/>
        </w:rPr>
        <w:t>Maintenance Costs:</w:t>
      </w:r>
    </w:p>
    <w:p w14:paraId="396E7FEA" w14:textId="77777777" w:rsidR="009735FB" w:rsidRPr="009735FB" w:rsidRDefault="009735FB" w:rsidP="0005445F">
      <w:pPr>
        <w:numPr>
          <w:ilvl w:val="1"/>
          <w:numId w:val="43"/>
        </w:numPr>
        <w:spacing w:line="259" w:lineRule="auto"/>
      </w:pPr>
      <w:r w:rsidRPr="009735FB">
        <w:t>Ongoing system maintenance, updates, and support (per year).</w:t>
      </w:r>
    </w:p>
    <w:p w14:paraId="5F2E0E4B" w14:textId="77777777" w:rsidR="009735FB" w:rsidRPr="009735FB" w:rsidRDefault="009735FB" w:rsidP="0005445F">
      <w:pPr>
        <w:numPr>
          <w:ilvl w:val="1"/>
          <w:numId w:val="43"/>
        </w:numPr>
        <w:spacing w:line="259" w:lineRule="auto"/>
      </w:pPr>
      <w:r w:rsidRPr="009735FB">
        <w:rPr>
          <w:b/>
          <w:bCs/>
        </w:rPr>
        <w:t>Cost:</w:t>
      </w:r>
      <w:r w:rsidRPr="009735FB">
        <w:t xml:space="preserve"> LKR 850,000</w:t>
      </w:r>
    </w:p>
    <w:p w14:paraId="04E74EBB" w14:textId="77777777" w:rsidR="009735FB" w:rsidRDefault="009735FB" w:rsidP="009735FB">
      <w:pPr>
        <w:spacing w:line="259" w:lineRule="auto"/>
      </w:pPr>
      <w:r w:rsidRPr="009735FB">
        <w:rPr>
          <w:b/>
          <w:bCs/>
        </w:rPr>
        <w:t>Total Estimated Costs:</w:t>
      </w:r>
      <w:r w:rsidRPr="009735FB">
        <w:t xml:space="preserve"> LKR 11,900,000</w:t>
      </w:r>
    </w:p>
    <w:p w14:paraId="7D1BD178" w14:textId="77777777" w:rsidR="009B6704" w:rsidRPr="009735FB" w:rsidRDefault="009B6704" w:rsidP="009735FB">
      <w:pPr>
        <w:spacing w:line="259" w:lineRule="auto"/>
      </w:pPr>
    </w:p>
    <w:p w14:paraId="38C41C99" w14:textId="77777777" w:rsidR="009735FB" w:rsidRPr="009735FB" w:rsidRDefault="009735FB" w:rsidP="009735FB">
      <w:pPr>
        <w:spacing w:line="259" w:lineRule="auto"/>
      </w:pPr>
      <w:r w:rsidRPr="009735FB">
        <w:rPr>
          <w:b/>
          <w:bCs/>
        </w:rPr>
        <w:t>Estimated Benefits (Annual):</w:t>
      </w:r>
    </w:p>
    <w:p w14:paraId="5689EA0E" w14:textId="77777777" w:rsidR="009735FB" w:rsidRPr="009735FB" w:rsidRDefault="009735FB" w:rsidP="0005445F">
      <w:pPr>
        <w:numPr>
          <w:ilvl w:val="0"/>
          <w:numId w:val="13"/>
        </w:numPr>
        <w:spacing w:line="259" w:lineRule="auto"/>
      </w:pPr>
      <w:r w:rsidRPr="009735FB">
        <w:rPr>
          <w:b/>
          <w:bCs/>
        </w:rPr>
        <w:t>Increased Efficiency:</w:t>
      </w:r>
    </w:p>
    <w:p w14:paraId="03E4F813" w14:textId="77777777" w:rsidR="009735FB" w:rsidRPr="009735FB" w:rsidRDefault="009735FB" w:rsidP="0005445F">
      <w:pPr>
        <w:numPr>
          <w:ilvl w:val="1"/>
          <w:numId w:val="44"/>
        </w:numPr>
        <w:spacing w:line="259" w:lineRule="auto"/>
      </w:pPr>
      <w:r w:rsidRPr="009735FB">
        <w:t>Reduced manual labor and errors in transactions.</w:t>
      </w:r>
    </w:p>
    <w:p w14:paraId="020DB458" w14:textId="77777777" w:rsidR="009735FB" w:rsidRPr="009735FB" w:rsidRDefault="009735FB" w:rsidP="0005445F">
      <w:pPr>
        <w:numPr>
          <w:ilvl w:val="1"/>
          <w:numId w:val="44"/>
        </w:numPr>
        <w:spacing w:line="259" w:lineRule="auto"/>
      </w:pPr>
      <w:r w:rsidRPr="009735FB">
        <w:rPr>
          <w:b/>
          <w:bCs/>
        </w:rPr>
        <w:t>Savings:</w:t>
      </w:r>
      <w:r w:rsidRPr="009735FB">
        <w:t xml:space="preserve"> LKR 3,000,000</w:t>
      </w:r>
    </w:p>
    <w:p w14:paraId="62CC335D" w14:textId="77777777" w:rsidR="009735FB" w:rsidRPr="009735FB" w:rsidRDefault="009735FB" w:rsidP="0005445F">
      <w:pPr>
        <w:numPr>
          <w:ilvl w:val="0"/>
          <w:numId w:val="13"/>
        </w:numPr>
        <w:spacing w:line="259" w:lineRule="auto"/>
      </w:pPr>
      <w:r w:rsidRPr="009735FB">
        <w:rPr>
          <w:b/>
          <w:bCs/>
        </w:rPr>
        <w:t>Enhanced Customer Satisfaction:</w:t>
      </w:r>
    </w:p>
    <w:p w14:paraId="4EDB54BF" w14:textId="77777777" w:rsidR="009735FB" w:rsidRPr="009735FB" w:rsidRDefault="009735FB" w:rsidP="0005445F">
      <w:pPr>
        <w:numPr>
          <w:ilvl w:val="1"/>
          <w:numId w:val="44"/>
        </w:numPr>
        <w:spacing w:line="259" w:lineRule="auto"/>
      </w:pPr>
      <w:r w:rsidRPr="009735FB">
        <w:t>Increased customer retention and new customer acquisition.</w:t>
      </w:r>
    </w:p>
    <w:p w14:paraId="4F4F0BB0" w14:textId="77777777" w:rsidR="009735FB" w:rsidRPr="009735FB" w:rsidRDefault="009735FB" w:rsidP="0005445F">
      <w:pPr>
        <w:numPr>
          <w:ilvl w:val="1"/>
          <w:numId w:val="44"/>
        </w:numPr>
        <w:spacing w:line="259" w:lineRule="auto"/>
      </w:pPr>
      <w:r w:rsidRPr="009735FB">
        <w:rPr>
          <w:b/>
          <w:bCs/>
        </w:rPr>
        <w:t>Revenue Increase:</w:t>
      </w:r>
      <w:r w:rsidRPr="009735FB">
        <w:t xml:space="preserve"> LKR 2,500,000</w:t>
      </w:r>
    </w:p>
    <w:p w14:paraId="268032C9" w14:textId="77777777" w:rsidR="009735FB" w:rsidRPr="009735FB" w:rsidRDefault="009735FB" w:rsidP="0005445F">
      <w:pPr>
        <w:numPr>
          <w:ilvl w:val="0"/>
          <w:numId w:val="13"/>
        </w:numPr>
        <w:spacing w:line="259" w:lineRule="auto"/>
      </w:pPr>
      <w:r w:rsidRPr="009735FB">
        <w:rPr>
          <w:b/>
          <w:bCs/>
        </w:rPr>
        <w:t>Operational Cost Reduction:</w:t>
      </w:r>
    </w:p>
    <w:p w14:paraId="1F290650" w14:textId="77777777" w:rsidR="009735FB" w:rsidRPr="009735FB" w:rsidRDefault="009735FB" w:rsidP="0005445F">
      <w:pPr>
        <w:numPr>
          <w:ilvl w:val="1"/>
          <w:numId w:val="44"/>
        </w:numPr>
        <w:spacing w:line="259" w:lineRule="auto"/>
      </w:pPr>
      <w:r w:rsidRPr="009735FB">
        <w:t>Minimized use of physical records and administrative work.</w:t>
      </w:r>
    </w:p>
    <w:p w14:paraId="03E3F4DF" w14:textId="77777777" w:rsidR="009735FB" w:rsidRDefault="009735FB" w:rsidP="0005445F">
      <w:pPr>
        <w:numPr>
          <w:ilvl w:val="1"/>
          <w:numId w:val="44"/>
        </w:numPr>
        <w:spacing w:line="259" w:lineRule="auto"/>
      </w:pPr>
      <w:r w:rsidRPr="009735FB">
        <w:rPr>
          <w:b/>
          <w:bCs/>
        </w:rPr>
        <w:t>Savings:</w:t>
      </w:r>
      <w:r w:rsidRPr="009735FB">
        <w:t xml:space="preserve"> LKR 1,200,000</w:t>
      </w:r>
    </w:p>
    <w:p w14:paraId="0546053F" w14:textId="77777777" w:rsidR="009B6704" w:rsidRPr="009735FB" w:rsidRDefault="009B6704" w:rsidP="009B6704">
      <w:pPr>
        <w:spacing w:line="259" w:lineRule="auto"/>
      </w:pPr>
    </w:p>
    <w:p w14:paraId="5B35BF44" w14:textId="77777777" w:rsidR="009735FB" w:rsidRPr="009735FB" w:rsidRDefault="009735FB" w:rsidP="0005445F">
      <w:pPr>
        <w:numPr>
          <w:ilvl w:val="0"/>
          <w:numId w:val="13"/>
        </w:numPr>
        <w:spacing w:line="259" w:lineRule="auto"/>
      </w:pPr>
      <w:r w:rsidRPr="009735FB">
        <w:rPr>
          <w:b/>
          <w:bCs/>
        </w:rPr>
        <w:lastRenderedPageBreak/>
        <w:t>Improved Decision-Making:</w:t>
      </w:r>
    </w:p>
    <w:p w14:paraId="37F76CA5" w14:textId="77777777" w:rsidR="009735FB" w:rsidRPr="009735FB" w:rsidRDefault="009735FB" w:rsidP="0005445F">
      <w:pPr>
        <w:numPr>
          <w:ilvl w:val="1"/>
          <w:numId w:val="44"/>
        </w:numPr>
        <w:spacing w:line="259" w:lineRule="auto"/>
      </w:pPr>
      <w:r w:rsidRPr="009735FB">
        <w:t>Real-time data for better inventory and customer management.</w:t>
      </w:r>
    </w:p>
    <w:p w14:paraId="2A0FC0B9" w14:textId="77777777" w:rsidR="009735FB" w:rsidRPr="009735FB" w:rsidRDefault="009735FB" w:rsidP="0005445F">
      <w:pPr>
        <w:numPr>
          <w:ilvl w:val="1"/>
          <w:numId w:val="44"/>
        </w:numPr>
        <w:spacing w:line="259" w:lineRule="auto"/>
      </w:pPr>
      <w:r w:rsidRPr="009735FB">
        <w:rPr>
          <w:b/>
          <w:bCs/>
        </w:rPr>
        <w:t>Profit Increase:</w:t>
      </w:r>
      <w:r w:rsidRPr="009735FB">
        <w:t xml:space="preserve"> LKR 1,600,000</w:t>
      </w:r>
    </w:p>
    <w:p w14:paraId="39613753" w14:textId="77777777" w:rsidR="009735FB" w:rsidRDefault="009735FB" w:rsidP="009735FB">
      <w:pPr>
        <w:spacing w:line="259" w:lineRule="auto"/>
      </w:pPr>
      <w:r w:rsidRPr="009735FB">
        <w:rPr>
          <w:b/>
          <w:bCs/>
        </w:rPr>
        <w:t>Total Estimated Benefits:</w:t>
      </w:r>
      <w:r w:rsidRPr="009735FB">
        <w:t xml:space="preserve"> LKR 8,300,000</w:t>
      </w:r>
    </w:p>
    <w:p w14:paraId="4A401871" w14:textId="77777777" w:rsidR="009B6704" w:rsidRPr="009735FB" w:rsidRDefault="009B6704" w:rsidP="009735FB">
      <w:pPr>
        <w:spacing w:line="259" w:lineRule="auto"/>
      </w:pPr>
    </w:p>
    <w:p w14:paraId="1F6BFDA5" w14:textId="1336E99F" w:rsidR="00026043" w:rsidRDefault="00F00109" w:rsidP="00026043">
      <w:pPr>
        <w:spacing w:before="100" w:beforeAutospacing="1" w:after="100" w:afterAutospacing="1" w:line="240" w:lineRule="auto"/>
        <w:outlineLvl w:val="2"/>
        <w:rPr>
          <w:rFonts w:eastAsia="Times New Roman" w:cs="Arial"/>
          <w:b/>
          <w:bCs/>
          <w:kern w:val="0"/>
          <w14:ligatures w14:val="none"/>
        </w:rPr>
      </w:pPr>
      <w:bookmarkStart w:id="19" w:name="_Toc184548234"/>
      <w:r w:rsidRPr="00F00109">
        <w:rPr>
          <w:rFonts w:eastAsia="Times New Roman" w:cs="Arial"/>
          <w:b/>
          <w:bCs/>
          <w:kern w:val="0"/>
          <w14:ligatures w14:val="none"/>
        </w:rPr>
        <w:t>4.3 Return on Investment (ROI)</w:t>
      </w:r>
      <w:bookmarkEnd w:id="19"/>
    </w:p>
    <w:p w14:paraId="37F0FD5E" w14:textId="07F573A8" w:rsidR="00B964C5" w:rsidRDefault="00B168B8" w:rsidP="00B168B8">
      <w:r w:rsidRPr="00B168B8">
        <w:t>ROI measures the financial return generated from the project compared to its cost.</w:t>
      </w:r>
    </w:p>
    <w:p w14:paraId="5E052078" w14:textId="2438F3E2" w:rsidR="00B168B8" w:rsidRDefault="00B168B8" w:rsidP="00B168B8">
      <w:r>
        <w:t>Formula:</w:t>
      </w:r>
    </w:p>
    <w:p w14:paraId="373CACF0" w14:textId="17F68A7C" w:rsidR="00F00109" w:rsidRDefault="004D7B59" w:rsidP="00F00109">
      <w:r>
        <w:t>ROI</w:t>
      </w:r>
      <w:r w:rsidR="009B6704">
        <w:t xml:space="preserve"> </w:t>
      </w:r>
      <w:r>
        <w:t>= (Net Benefit / Total Cost)</w:t>
      </w:r>
      <w:r w:rsidR="002D3DAF">
        <w:t xml:space="preserve"> X 100</w:t>
      </w:r>
    </w:p>
    <w:p w14:paraId="12B2747F" w14:textId="77777777" w:rsidR="0015441D" w:rsidRDefault="0015441D" w:rsidP="00F00109"/>
    <w:p w14:paraId="6F23FE2E" w14:textId="6BC727FB" w:rsidR="003B68DB" w:rsidRPr="002938CB" w:rsidRDefault="003B68DB" w:rsidP="00F00109">
      <w:pPr>
        <w:rPr>
          <w:b/>
          <w:bCs/>
        </w:rPr>
      </w:pPr>
      <w:r w:rsidRPr="002938CB">
        <w:rPr>
          <w:b/>
          <w:bCs/>
        </w:rPr>
        <w:t>Net Benefit (Year 1):</w:t>
      </w:r>
    </w:p>
    <w:p w14:paraId="5C66EBFD" w14:textId="12F8E86E" w:rsidR="005405EA" w:rsidRDefault="005405EA" w:rsidP="00F00109">
      <w:r w:rsidRPr="005405EA">
        <w:t>Net Benefit=Annual Benefits−Initial Costs</w:t>
      </w:r>
    </w:p>
    <w:p w14:paraId="4C3FEF09" w14:textId="1EDE7957" w:rsidR="005405EA" w:rsidRDefault="005405EA" w:rsidP="00F00109">
      <w:r w:rsidRPr="005405EA">
        <w:t>=8,300,000−11,900,000=−3,600,000 (loss in the first year due to setup costs).</w:t>
      </w:r>
    </w:p>
    <w:p w14:paraId="283958A9" w14:textId="77777777" w:rsidR="0015441D" w:rsidRDefault="0015441D" w:rsidP="00F00109"/>
    <w:p w14:paraId="34EB289E" w14:textId="7B53EFB1" w:rsidR="0015441D" w:rsidRPr="002938CB" w:rsidRDefault="0015441D" w:rsidP="00F00109">
      <w:pPr>
        <w:rPr>
          <w:b/>
          <w:bCs/>
        </w:rPr>
      </w:pPr>
      <w:r w:rsidRPr="002938CB">
        <w:rPr>
          <w:b/>
          <w:bCs/>
        </w:rPr>
        <w:t>ROI (Year 1):</w:t>
      </w:r>
    </w:p>
    <w:p w14:paraId="7C999A39" w14:textId="348C2032" w:rsidR="00CF1A9E" w:rsidRDefault="0015441D" w:rsidP="00F00109">
      <w:r>
        <w:t>ROI</w:t>
      </w:r>
      <w:r w:rsidR="00F1017A">
        <w:t xml:space="preserve"> </w:t>
      </w:r>
      <w:r>
        <w:t>=</w:t>
      </w:r>
      <w:r w:rsidR="00F1017A">
        <w:t xml:space="preserve"> (</w:t>
      </w:r>
      <w:r w:rsidR="00CF1A9E" w:rsidRPr="00CF1A9E">
        <w:t>−3,600,000</w:t>
      </w:r>
      <w:r w:rsidR="00F1017A">
        <w:t xml:space="preserve"> / </w:t>
      </w:r>
      <w:r w:rsidR="00F1017A" w:rsidRPr="00CF1A9E">
        <w:t>11,900,000</w:t>
      </w:r>
      <w:r w:rsidR="00F1017A">
        <w:t>) X 100</w:t>
      </w:r>
      <w:r w:rsidR="008016BB">
        <w:t xml:space="preserve"> </w:t>
      </w:r>
      <w:r w:rsidR="008016BB" w:rsidRPr="008016BB">
        <w:t>=</w:t>
      </w:r>
      <w:r w:rsidR="008016BB">
        <w:t xml:space="preserve"> </w:t>
      </w:r>
      <w:r w:rsidR="008016BB" w:rsidRPr="00D97F06">
        <w:rPr>
          <w:b/>
          <w:bCs/>
        </w:rPr>
        <w:t>−30.25%</w:t>
      </w:r>
    </w:p>
    <w:p w14:paraId="44803730" w14:textId="77777777" w:rsidR="00CF1A9E" w:rsidRDefault="00CF1A9E" w:rsidP="00F00109"/>
    <w:p w14:paraId="2B38B7FE" w14:textId="083F8ADF" w:rsidR="00D97F06" w:rsidRPr="002938CB" w:rsidRDefault="00D97F06" w:rsidP="00F00109">
      <w:pPr>
        <w:rPr>
          <w:b/>
          <w:bCs/>
        </w:rPr>
      </w:pPr>
      <w:r w:rsidRPr="002938CB">
        <w:rPr>
          <w:b/>
          <w:bCs/>
        </w:rPr>
        <w:t xml:space="preserve">Net Benefit (Year 2 and </w:t>
      </w:r>
      <w:proofErr w:type="gramStart"/>
      <w:r w:rsidRPr="002938CB">
        <w:rPr>
          <w:b/>
          <w:bCs/>
        </w:rPr>
        <w:t>Beyond</w:t>
      </w:r>
      <w:proofErr w:type="gramEnd"/>
      <w:r w:rsidRPr="002938CB">
        <w:rPr>
          <w:b/>
          <w:bCs/>
        </w:rPr>
        <w:t>):</w:t>
      </w:r>
    </w:p>
    <w:p w14:paraId="1339F93D" w14:textId="321B5E3F" w:rsidR="002938CB" w:rsidRDefault="002938CB" w:rsidP="00F00109">
      <w:r w:rsidRPr="002938CB">
        <w:t>Net Benefit=Annual Benefits−Annual Maintenance Costs</w:t>
      </w:r>
    </w:p>
    <w:p w14:paraId="5744718D" w14:textId="0E69FDCA" w:rsidR="0015441D" w:rsidRDefault="002938CB" w:rsidP="00F00109">
      <w:r w:rsidRPr="002938CB">
        <w:t>=8,300,000−850,000=7,450,000</w:t>
      </w:r>
    </w:p>
    <w:p w14:paraId="6C184428" w14:textId="77777777" w:rsidR="002938CB" w:rsidRDefault="002938CB" w:rsidP="00F00109"/>
    <w:p w14:paraId="47F92890" w14:textId="062402B4" w:rsidR="002938CB" w:rsidRDefault="00641F9D" w:rsidP="00F00109">
      <w:pPr>
        <w:rPr>
          <w:b/>
          <w:bCs/>
        </w:rPr>
      </w:pPr>
      <w:r w:rsidRPr="00641F9D">
        <w:rPr>
          <w:b/>
          <w:bCs/>
        </w:rPr>
        <w:t>ROI (Year 2):</w:t>
      </w:r>
    </w:p>
    <w:p w14:paraId="703588C9" w14:textId="5EBF98E4" w:rsidR="00641F9D" w:rsidRPr="001859F9" w:rsidRDefault="00641F9D" w:rsidP="00F00109">
      <w:pPr>
        <w:rPr>
          <w:b/>
          <w:bCs/>
        </w:rPr>
      </w:pPr>
      <w:r w:rsidRPr="00641F9D">
        <w:t xml:space="preserve">ROI = </w:t>
      </w:r>
      <w:r w:rsidR="001F7A7D">
        <w:t>(</w:t>
      </w:r>
      <w:r w:rsidR="001F7A7D" w:rsidRPr="00641F9D">
        <w:t>7,450,000</w:t>
      </w:r>
      <w:r w:rsidR="001F7A7D">
        <w:t xml:space="preserve"> / </w:t>
      </w:r>
      <w:r w:rsidRPr="00641F9D">
        <w:t>11,900,000</w:t>
      </w:r>
      <w:r w:rsidR="001F7A7D">
        <w:t>)</w:t>
      </w:r>
      <w:r w:rsidR="001859F9">
        <w:t xml:space="preserve"> X 100 = </w:t>
      </w:r>
      <w:r w:rsidR="001859F9" w:rsidRPr="001859F9">
        <w:rPr>
          <w:b/>
          <w:bCs/>
        </w:rPr>
        <w:t>62.61%</w:t>
      </w:r>
    </w:p>
    <w:p w14:paraId="0013DC63" w14:textId="77777777" w:rsidR="001859F9" w:rsidRDefault="001859F9" w:rsidP="00F00109"/>
    <w:p w14:paraId="165B18A2" w14:textId="60C5C0A1" w:rsidR="001859F9" w:rsidRDefault="001859F9" w:rsidP="00F00109">
      <w:r w:rsidRPr="001859F9">
        <w:t>This indicates that ROI becomes positive after the first year, reflecting long-term profitability.</w:t>
      </w:r>
    </w:p>
    <w:p w14:paraId="7F5C518D" w14:textId="287FA657" w:rsidR="00B964C5" w:rsidRDefault="000759B4" w:rsidP="00B964C5">
      <w:pPr>
        <w:spacing w:before="100" w:beforeAutospacing="1" w:after="100" w:afterAutospacing="1" w:line="240" w:lineRule="auto"/>
        <w:outlineLvl w:val="2"/>
        <w:rPr>
          <w:rFonts w:eastAsia="Times New Roman" w:cs="Arial"/>
          <w:b/>
          <w:bCs/>
          <w:kern w:val="0"/>
          <w14:ligatures w14:val="none"/>
        </w:rPr>
      </w:pPr>
      <w:bookmarkStart w:id="20" w:name="_Toc184548235"/>
      <w:r w:rsidRPr="000759B4">
        <w:rPr>
          <w:rFonts w:eastAsia="Times New Roman" w:cs="Arial"/>
          <w:b/>
          <w:bCs/>
          <w:kern w:val="0"/>
          <w14:ligatures w14:val="none"/>
        </w:rPr>
        <w:lastRenderedPageBreak/>
        <w:t>4.4 Break-Even Analysis</w:t>
      </w:r>
      <w:bookmarkEnd w:id="20"/>
    </w:p>
    <w:p w14:paraId="773D225D" w14:textId="7CB5FE52" w:rsidR="00B964C5" w:rsidRDefault="000759B4" w:rsidP="00F00109">
      <w:r w:rsidRPr="000759B4">
        <w:t>The break-even point is the time required for total benefits to equal total costs.</w:t>
      </w:r>
    </w:p>
    <w:p w14:paraId="237514D6" w14:textId="69AF36BA" w:rsidR="000759B4" w:rsidRDefault="000759B4" w:rsidP="00F00109">
      <w:r w:rsidRPr="000759B4">
        <w:t>Formula:</w:t>
      </w:r>
    </w:p>
    <w:p w14:paraId="3D19C1D3" w14:textId="6E62B823" w:rsidR="000759B4" w:rsidRDefault="00472F25" w:rsidP="00F00109">
      <w:r w:rsidRPr="00472F25">
        <w:t>Break-Even Point</w:t>
      </w:r>
      <w:r w:rsidR="001D1E6E">
        <w:t xml:space="preserve"> </w:t>
      </w:r>
      <w:r w:rsidRPr="00472F25">
        <w:t>=</w:t>
      </w:r>
      <w:r>
        <w:t xml:space="preserve"> (</w:t>
      </w:r>
      <w:r w:rsidRPr="00472F25">
        <w:t>Initial Investment</w:t>
      </w:r>
      <w:r>
        <w:t xml:space="preserve"> / </w:t>
      </w:r>
      <w:r w:rsidRPr="00472F25">
        <w:t>Annual Net Benefit</w:t>
      </w:r>
      <w:r>
        <w:t>)</w:t>
      </w:r>
    </w:p>
    <w:p w14:paraId="5ED76977" w14:textId="6BF42F61" w:rsidR="00904023" w:rsidRDefault="00904023" w:rsidP="00F00109">
      <w:r w:rsidRPr="00904023">
        <w:rPr>
          <w:b/>
          <w:bCs/>
        </w:rPr>
        <w:t>Initial Investment (Year 1):</w:t>
      </w:r>
      <w:r w:rsidRPr="00904023">
        <w:t xml:space="preserve"> LKR 11,900,000</w:t>
      </w:r>
    </w:p>
    <w:p w14:paraId="03E37B40" w14:textId="11909F9A" w:rsidR="00904023" w:rsidRDefault="00904023" w:rsidP="00F00109">
      <w:r w:rsidRPr="00904023">
        <w:rPr>
          <w:b/>
          <w:bCs/>
        </w:rPr>
        <w:t>Annual Net Benefit (after Year 1):</w:t>
      </w:r>
      <w:r w:rsidRPr="00904023">
        <w:t xml:space="preserve"> LKR 7,450,000</w:t>
      </w:r>
    </w:p>
    <w:p w14:paraId="7C02DFAB" w14:textId="77777777" w:rsidR="001D1E6E" w:rsidRDefault="001D1E6E" w:rsidP="00F00109"/>
    <w:p w14:paraId="08AA3331" w14:textId="04C6834C" w:rsidR="00904023" w:rsidRDefault="00904023" w:rsidP="00F00109">
      <w:r w:rsidRPr="00904023">
        <w:t>Break-Even Point:</w:t>
      </w:r>
    </w:p>
    <w:p w14:paraId="4E53D6C1" w14:textId="7CF95889" w:rsidR="00904023" w:rsidRDefault="00904023" w:rsidP="00F00109">
      <w:r w:rsidRPr="00904023">
        <w:t>Break-Even Point=</w:t>
      </w:r>
      <w:r w:rsidR="00362FA6">
        <w:t xml:space="preserve"> </w:t>
      </w:r>
      <w:r w:rsidR="002419EB">
        <w:t>(</w:t>
      </w:r>
      <w:r w:rsidR="00362FA6" w:rsidRPr="00904023">
        <w:t>11,900,000</w:t>
      </w:r>
      <w:r w:rsidR="00362FA6">
        <w:t xml:space="preserve">/ </w:t>
      </w:r>
      <w:r w:rsidR="00362FA6" w:rsidRPr="00904023">
        <w:t>7,450,000</w:t>
      </w:r>
      <w:r w:rsidR="00362FA6">
        <w:t>)</w:t>
      </w:r>
      <w:r w:rsidR="002419EB">
        <w:t xml:space="preserve"> = 1.6 years</w:t>
      </w:r>
    </w:p>
    <w:p w14:paraId="54F9E328" w14:textId="77777777" w:rsidR="002419EB" w:rsidRDefault="002419EB" w:rsidP="00F00109"/>
    <w:p w14:paraId="10FF21E7" w14:textId="236F44AF" w:rsidR="001D1E6E" w:rsidRDefault="002419EB" w:rsidP="00F00109">
      <w:r w:rsidRPr="002419EB">
        <w:t xml:space="preserve">EaseShop Central will recover its investment within approximately </w:t>
      </w:r>
      <w:r w:rsidRPr="002419EB">
        <w:rPr>
          <w:b/>
          <w:bCs/>
        </w:rPr>
        <w:t>1.6 years</w:t>
      </w:r>
      <w:r w:rsidRPr="002419EB">
        <w:t>.</w:t>
      </w:r>
    </w:p>
    <w:p w14:paraId="2CA96404" w14:textId="77777777" w:rsidR="001D1E6E" w:rsidRDefault="001D1E6E" w:rsidP="00F00109"/>
    <w:p w14:paraId="1F693054" w14:textId="03DA123E" w:rsidR="00EF59FC" w:rsidRDefault="007A453F" w:rsidP="00EF59FC">
      <w:pPr>
        <w:spacing w:before="100" w:beforeAutospacing="1" w:after="100" w:afterAutospacing="1" w:line="240" w:lineRule="auto"/>
        <w:outlineLvl w:val="2"/>
        <w:rPr>
          <w:rFonts w:eastAsia="Times New Roman" w:cs="Arial"/>
          <w:b/>
          <w:bCs/>
          <w:kern w:val="0"/>
          <w14:ligatures w14:val="none"/>
        </w:rPr>
      </w:pPr>
      <w:bookmarkStart w:id="21" w:name="_Toc184548236"/>
      <w:r w:rsidRPr="007A453F">
        <w:rPr>
          <w:rFonts w:eastAsia="Times New Roman" w:cs="Arial"/>
          <w:b/>
          <w:bCs/>
          <w:kern w:val="0"/>
          <w14:ligatures w14:val="none"/>
        </w:rPr>
        <w:t>4.5 Funding Sources</w:t>
      </w:r>
      <w:bookmarkEnd w:id="21"/>
    </w:p>
    <w:p w14:paraId="25206028" w14:textId="77777777" w:rsidR="00DD0396" w:rsidRPr="00DD0396" w:rsidRDefault="00DD0396" w:rsidP="001D1E6E">
      <w:pPr>
        <w:spacing w:before="100" w:beforeAutospacing="1" w:after="100" w:afterAutospacing="1" w:line="240" w:lineRule="auto"/>
        <w:rPr>
          <w:rFonts w:eastAsia="Times New Roman" w:cs="Arial"/>
          <w:kern w:val="0"/>
          <w:lang w:bidi="ar-SA"/>
          <w14:ligatures w14:val="none"/>
        </w:rPr>
      </w:pPr>
      <w:r w:rsidRPr="00DD0396">
        <w:rPr>
          <w:rFonts w:eastAsia="Times New Roman" w:cs="Arial"/>
          <w:kern w:val="0"/>
          <w:lang w:bidi="ar-SA"/>
          <w14:ligatures w14:val="none"/>
        </w:rPr>
        <w:t>Possible funding options for implementing the system include:</w:t>
      </w:r>
    </w:p>
    <w:p w14:paraId="6615ADCE" w14:textId="77777777" w:rsidR="00DD0396" w:rsidRPr="00DD0396" w:rsidRDefault="00DD0396" w:rsidP="0005445F">
      <w:pPr>
        <w:numPr>
          <w:ilvl w:val="0"/>
          <w:numId w:val="14"/>
        </w:numPr>
        <w:spacing w:before="100" w:beforeAutospacing="1" w:after="100" w:afterAutospacing="1" w:line="240" w:lineRule="auto"/>
        <w:rPr>
          <w:rFonts w:eastAsia="Times New Roman" w:cs="Arial"/>
          <w:kern w:val="0"/>
          <w:lang w:bidi="ar-SA"/>
          <w14:ligatures w14:val="none"/>
        </w:rPr>
      </w:pPr>
      <w:r w:rsidRPr="00DD0396">
        <w:rPr>
          <w:rFonts w:eastAsia="Times New Roman" w:cs="Arial"/>
          <w:b/>
          <w:bCs/>
          <w:kern w:val="0"/>
          <w:lang w:bidi="ar-SA"/>
          <w14:ligatures w14:val="none"/>
        </w:rPr>
        <w:t>Internal Funds:</w:t>
      </w:r>
    </w:p>
    <w:p w14:paraId="68B9986B" w14:textId="77777777" w:rsidR="00DD0396" w:rsidRPr="00DD0396" w:rsidRDefault="00DD0396" w:rsidP="0005445F">
      <w:pPr>
        <w:numPr>
          <w:ilvl w:val="1"/>
          <w:numId w:val="45"/>
        </w:numPr>
        <w:spacing w:before="100" w:beforeAutospacing="1" w:after="100" w:afterAutospacing="1" w:line="240" w:lineRule="auto"/>
        <w:rPr>
          <w:rFonts w:eastAsia="Times New Roman" w:cs="Arial"/>
          <w:kern w:val="0"/>
          <w:lang w:bidi="ar-SA"/>
          <w14:ligatures w14:val="none"/>
        </w:rPr>
      </w:pPr>
      <w:r w:rsidRPr="00DD0396">
        <w:rPr>
          <w:rFonts w:eastAsia="Times New Roman" w:cs="Arial"/>
          <w:kern w:val="0"/>
          <w:lang w:bidi="ar-SA"/>
          <w14:ligatures w14:val="none"/>
        </w:rPr>
        <w:t>Utilize profits or savings from EaseShop Central’s current operations.</w:t>
      </w:r>
    </w:p>
    <w:p w14:paraId="33191FE2" w14:textId="77777777" w:rsidR="00DD0396" w:rsidRPr="00DD0396" w:rsidRDefault="00DD0396" w:rsidP="0005445F">
      <w:pPr>
        <w:numPr>
          <w:ilvl w:val="0"/>
          <w:numId w:val="14"/>
        </w:numPr>
        <w:spacing w:before="100" w:beforeAutospacing="1" w:after="100" w:afterAutospacing="1" w:line="240" w:lineRule="auto"/>
        <w:rPr>
          <w:rFonts w:eastAsia="Times New Roman" w:cs="Arial"/>
          <w:kern w:val="0"/>
          <w:lang w:bidi="ar-SA"/>
          <w14:ligatures w14:val="none"/>
        </w:rPr>
      </w:pPr>
      <w:r w:rsidRPr="00DD0396">
        <w:rPr>
          <w:rFonts w:eastAsia="Times New Roman" w:cs="Arial"/>
          <w:b/>
          <w:bCs/>
          <w:kern w:val="0"/>
          <w:lang w:bidi="ar-SA"/>
          <w14:ligatures w14:val="none"/>
        </w:rPr>
        <w:t>Bank Loans:</w:t>
      </w:r>
    </w:p>
    <w:p w14:paraId="65E8E0DD" w14:textId="77777777" w:rsidR="00DD0396" w:rsidRPr="00DD0396" w:rsidRDefault="00DD0396" w:rsidP="0005445F">
      <w:pPr>
        <w:numPr>
          <w:ilvl w:val="1"/>
          <w:numId w:val="45"/>
        </w:numPr>
        <w:spacing w:before="100" w:beforeAutospacing="1" w:after="100" w:afterAutospacing="1" w:line="240" w:lineRule="auto"/>
        <w:rPr>
          <w:rFonts w:eastAsia="Times New Roman" w:cs="Arial"/>
          <w:kern w:val="0"/>
          <w:lang w:bidi="ar-SA"/>
          <w14:ligatures w14:val="none"/>
        </w:rPr>
      </w:pPr>
      <w:r w:rsidRPr="00DD0396">
        <w:rPr>
          <w:rFonts w:eastAsia="Times New Roman" w:cs="Arial"/>
          <w:kern w:val="0"/>
          <w:lang w:bidi="ar-SA"/>
          <w14:ligatures w14:val="none"/>
        </w:rPr>
        <w:t>Apply for a business loan with competitive interest rates to cover initial costs.</w:t>
      </w:r>
    </w:p>
    <w:p w14:paraId="32076E3B" w14:textId="77777777" w:rsidR="00DD0396" w:rsidRPr="00DD0396" w:rsidRDefault="00DD0396" w:rsidP="0005445F">
      <w:pPr>
        <w:numPr>
          <w:ilvl w:val="0"/>
          <w:numId w:val="14"/>
        </w:numPr>
        <w:spacing w:before="100" w:beforeAutospacing="1" w:after="100" w:afterAutospacing="1" w:line="240" w:lineRule="auto"/>
        <w:rPr>
          <w:rFonts w:eastAsia="Times New Roman" w:cs="Arial"/>
          <w:kern w:val="0"/>
          <w:lang w:bidi="ar-SA"/>
          <w14:ligatures w14:val="none"/>
        </w:rPr>
      </w:pPr>
      <w:r w:rsidRPr="00DD0396">
        <w:rPr>
          <w:rFonts w:eastAsia="Times New Roman" w:cs="Arial"/>
          <w:b/>
          <w:bCs/>
          <w:kern w:val="0"/>
          <w:lang w:bidi="ar-SA"/>
          <w14:ligatures w14:val="none"/>
        </w:rPr>
        <w:t>Investor Funding:</w:t>
      </w:r>
    </w:p>
    <w:p w14:paraId="621C8F25" w14:textId="77777777" w:rsidR="00DD0396" w:rsidRPr="00DD0396" w:rsidRDefault="00DD0396" w:rsidP="0005445F">
      <w:pPr>
        <w:numPr>
          <w:ilvl w:val="1"/>
          <w:numId w:val="45"/>
        </w:numPr>
        <w:spacing w:before="100" w:beforeAutospacing="1" w:after="100" w:afterAutospacing="1" w:line="240" w:lineRule="auto"/>
        <w:rPr>
          <w:rFonts w:eastAsia="Times New Roman" w:cs="Arial"/>
          <w:kern w:val="0"/>
          <w:lang w:bidi="ar-SA"/>
          <w14:ligatures w14:val="none"/>
        </w:rPr>
      </w:pPr>
      <w:r w:rsidRPr="00DD0396">
        <w:rPr>
          <w:rFonts w:eastAsia="Times New Roman" w:cs="Arial"/>
          <w:kern w:val="0"/>
          <w:lang w:bidi="ar-SA"/>
          <w14:ligatures w14:val="none"/>
        </w:rPr>
        <w:t>Attract venture capital or private investors interested in supporting the company’s growth.</w:t>
      </w:r>
    </w:p>
    <w:p w14:paraId="7CAC63BE" w14:textId="77777777" w:rsidR="00DD0396" w:rsidRPr="00DD0396" w:rsidRDefault="00DD0396" w:rsidP="0005445F">
      <w:pPr>
        <w:numPr>
          <w:ilvl w:val="0"/>
          <w:numId w:val="14"/>
        </w:numPr>
        <w:spacing w:before="100" w:beforeAutospacing="1" w:after="100" w:afterAutospacing="1" w:line="240" w:lineRule="auto"/>
        <w:rPr>
          <w:rFonts w:eastAsia="Times New Roman" w:cs="Arial"/>
          <w:kern w:val="0"/>
          <w:lang w:bidi="ar-SA"/>
          <w14:ligatures w14:val="none"/>
        </w:rPr>
      </w:pPr>
      <w:r w:rsidRPr="00DD0396">
        <w:rPr>
          <w:rFonts w:eastAsia="Times New Roman" w:cs="Arial"/>
          <w:b/>
          <w:bCs/>
          <w:kern w:val="0"/>
          <w:lang w:bidi="ar-SA"/>
          <w14:ligatures w14:val="none"/>
        </w:rPr>
        <w:t>Government Grants:</w:t>
      </w:r>
    </w:p>
    <w:p w14:paraId="1BFAB1E9" w14:textId="17902FB3" w:rsidR="001D1E6E" w:rsidRDefault="00DD0396" w:rsidP="0005445F">
      <w:pPr>
        <w:numPr>
          <w:ilvl w:val="1"/>
          <w:numId w:val="45"/>
        </w:numPr>
        <w:spacing w:before="100" w:beforeAutospacing="1" w:after="100" w:afterAutospacing="1" w:line="240" w:lineRule="auto"/>
        <w:rPr>
          <w:rFonts w:eastAsia="Times New Roman" w:cs="Arial"/>
          <w:kern w:val="0"/>
          <w:lang w:bidi="ar-SA"/>
          <w14:ligatures w14:val="none"/>
        </w:rPr>
      </w:pPr>
      <w:r w:rsidRPr="00DD0396">
        <w:rPr>
          <w:rFonts w:eastAsia="Times New Roman" w:cs="Arial"/>
          <w:kern w:val="0"/>
          <w:lang w:bidi="ar-SA"/>
          <w14:ligatures w14:val="none"/>
        </w:rPr>
        <w:t>Explore subsidies or grants for digital transformation in SMEs offered by the Sri Lankan government.</w:t>
      </w:r>
    </w:p>
    <w:p w14:paraId="5A505B25" w14:textId="77777777" w:rsidR="001D1E6E" w:rsidRPr="00DD0396" w:rsidRDefault="001D1E6E" w:rsidP="001D1E6E">
      <w:pPr>
        <w:spacing w:before="100" w:beforeAutospacing="1" w:after="100" w:afterAutospacing="1" w:line="240" w:lineRule="auto"/>
        <w:ind w:left="900"/>
        <w:rPr>
          <w:rFonts w:eastAsia="Times New Roman" w:cs="Arial"/>
          <w:kern w:val="0"/>
          <w:lang w:bidi="ar-SA"/>
          <w14:ligatures w14:val="none"/>
        </w:rPr>
      </w:pPr>
    </w:p>
    <w:p w14:paraId="24204EC1" w14:textId="16D548ED" w:rsidR="00DD0396" w:rsidRPr="00DD0396" w:rsidRDefault="001D1E6E" w:rsidP="0005445F">
      <w:pPr>
        <w:numPr>
          <w:ilvl w:val="0"/>
          <w:numId w:val="14"/>
        </w:numPr>
        <w:spacing w:before="100" w:beforeAutospacing="1" w:after="100" w:afterAutospacing="1" w:line="240" w:lineRule="auto"/>
        <w:rPr>
          <w:rFonts w:eastAsia="Times New Roman" w:cs="Arial"/>
          <w:kern w:val="0"/>
          <w:lang w:bidi="ar-SA"/>
          <w14:ligatures w14:val="none"/>
        </w:rPr>
      </w:pPr>
      <w:r w:rsidRPr="00DD0396">
        <w:rPr>
          <w:rFonts w:eastAsia="Times New Roman" w:cs="Arial"/>
          <w:b/>
          <w:bCs/>
          <w:kern w:val="0"/>
          <w:lang w:bidi="ar-SA"/>
          <w14:ligatures w14:val="none"/>
        </w:rPr>
        <w:lastRenderedPageBreak/>
        <w:t>Crowd funding</w:t>
      </w:r>
      <w:r w:rsidR="00DD0396" w:rsidRPr="00DD0396">
        <w:rPr>
          <w:rFonts w:eastAsia="Times New Roman" w:cs="Arial"/>
          <w:b/>
          <w:bCs/>
          <w:kern w:val="0"/>
          <w:lang w:bidi="ar-SA"/>
          <w14:ligatures w14:val="none"/>
        </w:rPr>
        <w:t>:</w:t>
      </w:r>
    </w:p>
    <w:p w14:paraId="067A03FB" w14:textId="77777777" w:rsidR="00DD0396" w:rsidRPr="00DD0396" w:rsidRDefault="00DD0396" w:rsidP="0005445F">
      <w:pPr>
        <w:numPr>
          <w:ilvl w:val="1"/>
          <w:numId w:val="45"/>
        </w:numPr>
        <w:spacing w:before="100" w:beforeAutospacing="1" w:after="100" w:afterAutospacing="1" w:line="240" w:lineRule="auto"/>
        <w:rPr>
          <w:rFonts w:eastAsia="Times New Roman" w:cs="Arial"/>
          <w:kern w:val="0"/>
          <w:lang w:bidi="ar-SA"/>
          <w14:ligatures w14:val="none"/>
        </w:rPr>
      </w:pPr>
      <w:r w:rsidRPr="00DD0396">
        <w:rPr>
          <w:rFonts w:eastAsia="Times New Roman" w:cs="Arial"/>
          <w:kern w:val="0"/>
          <w:lang w:bidi="ar-SA"/>
          <w14:ligatures w14:val="none"/>
        </w:rPr>
        <w:t>Leverage crowdfunding platforms to gain support from customers and stakeholders who wish to contribute.</w:t>
      </w:r>
    </w:p>
    <w:p w14:paraId="11F75AB3" w14:textId="77777777" w:rsidR="00DD0396" w:rsidRPr="00DD0396" w:rsidRDefault="00DD0396" w:rsidP="001D1E6E">
      <w:pPr>
        <w:spacing w:before="100" w:beforeAutospacing="1" w:after="100" w:afterAutospacing="1"/>
        <w:rPr>
          <w:rFonts w:eastAsia="Times New Roman" w:cs="Arial"/>
          <w:kern w:val="0"/>
          <w:lang w:bidi="ar-SA"/>
          <w14:ligatures w14:val="none"/>
        </w:rPr>
      </w:pPr>
      <w:r w:rsidRPr="00DD0396">
        <w:rPr>
          <w:rFonts w:eastAsia="Times New Roman" w:cs="Arial"/>
          <w:kern w:val="0"/>
          <w:lang w:bidi="ar-SA"/>
          <w14:ligatures w14:val="none"/>
        </w:rPr>
        <w:t>Each option must be evaluated based on EaseShop Central’s financial capacity, risk tolerance, and long-term goals.</w:t>
      </w:r>
    </w:p>
    <w:p w14:paraId="3EF592C6" w14:textId="4B3C664E" w:rsidR="00DD0396" w:rsidRDefault="00DA4515" w:rsidP="00DD0396">
      <w:pPr>
        <w:spacing w:before="100" w:beforeAutospacing="1" w:after="100" w:afterAutospacing="1" w:line="240" w:lineRule="auto"/>
        <w:outlineLvl w:val="1"/>
        <w:rPr>
          <w:rFonts w:eastAsia="Times New Roman" w:cs="Arial"/>
          <w:b/>
          <w:bCs/>
          <w:kern w:val="0"/>
          <w14:ligatures w14:val="none"/>
        </w:rPr>
      </w:pPr>
      <w:bookmarkStart w:id="22" w:name="_Toc184548237"/>
      <w:r w:rsidRPr="00DA4515">
        <w:rPr>
          <w:rFonts w:eastAsia="Times New Roman" w:cs="Arial"/>
          <w:b/>
          <w:bCs/>
          <w:kern w:val="0"/>
          <w14:ligatures w14:val="none"/>
        </w:rPr>
        <w:t>5. Operational Feasibility</w:t>
      </w:r>
      <w:bookmarkEnd w:id="22"/>
    </w:p>
    <w:p w14:paraId="7742507E" w14:textId="50DEF3BA" w:rsidR="00DA4515" w:rsidRDefault="001D1E6E" w:rsidP="00DA4515">
      <w:pPr>
        <w:spacing w:before="100" w:beforeAutospacing="1" w:after="100" w:afterAutospacing="1" w:line="240" w:lineRule="auto"/>
        <w:outlineLvl w:val="2"/>
        <w:rPr>
          <w:rFonts w:eastAsia="Times New Roman" w:cs="Arial"/>
          <w:b/>
          <w:bCs/>
          <w:kern w:val="0"/>
          <w14:ligatures w14:val="none"/>
        </w:rPr>
      </w:pPr>
      <w:bookmarkStart w:id="23" w:name="_Toc184548238"/>
      <w:r>
        <w:rPr>
          <w:rFonts w:eastAsia="Times New Roman" w:cs="Arial"/>
          <w:b/>
          <w:bCs/>
          <w:kern w:val="0"/>
          <w14:ligatures w14:val="none"/>
        </w:rPr>
        <w:t>5</w:t>
      </w:r>
      <w:r w:rsidR="00DA4515" w:rsidRPr="00E83C96">
        <w:rPr>
          <w:rFonts w:eastAsia="Times New Roman" w:cs="Arial"/>
          <w:b/>
          <w:bCs/>
          <w:kern w:val="0"/>
          <w14:ligatures w14:val="none"/>
        </w:rPr>
        <w:t>.1 Overview</w:t>
      </w:r>
      <w:bookmarkEnd w:id="23"/>
    </w:p>
    <w:p w14:paraId="59049230" w14:textId="45ACBD0D" w:rsidR="00EF59FC" w:rsidRDefault="00BF7754" w:rsidP="00F00109">
      <w:r w:rsidRPr="00BF7754">
        <w:t>Operational feasibility focuses on evaluating whether the proposed digital platform aligns with EaseShop Central’s existing operations, infrastructure, and human resources. It assesses the impact on daily workflows, training requirements, and strategies to ensure the seamless adoption of the new system.</w:t>
      </w:r>
    </w:p>
    <w:p w14:paraId="00150D25" w14:textId="58DDCCE4" w:rsidR="00BF7754" w:rsidRDefault="00BF7754" w:rsidP="00BF7754">
      <w:pPr>
        <w:spacing w:before="100" w:beforeAutospacing="1" w:after="100" w:afterAutospacing="1" w:line="240" w:lineRule="auto"/>
        <w:outlineLvl w:val="2"/>
        <w:rPr>
          <w:rFonts w:eastAsia="Times New Roman" w:cs="Arial"/>
          <w:b/>
          <w:bCs/>
          <w:kern w:val="0"/>
          <w14:ligatures w14:val="none"/>
        </w:rPr>
      </w:pPr>
      <w:bookmarkStart w:id="24" w:name="_Toc184548239"/>
      <w:r w:rsidRPr="00BF7754">
        <w:rPr>
          <w:rFonts w:eastAsia="Times New Roman" w:cs="Arial"/>
          <w:b/>
          <w:bCs/>
          <w:kern w:val="0"/>
          <w14:ligatures w14:val="none"/>
        </w:rPr>
        <w:t>5.2 Impact on Current Operations</w:t>
      </w:r>
      <w:bookmarkEnd w:id="24"/>
    </w:p>
    <w:p w14:paraId="09E5B48B" w14:textId="77777777" w:rsidR="00A55A2E" w:rsidRPr="00A55A2E" w:rsidRDefault="00A55A2E" w:rsidP="00A55A2E">
      <w:pPr>
        <w:spacing w:line="259" w:lineRule="auto"/>
      </w:pPr>
      <w:r w:rsidRPr="00A55A2E">
        <w:t>The digital platform is expected to significantly enhance EaseShop Central’s operational efficiency, addressing current challenges as outlined below:</w:t>
      </w:r>
    </w:p>
    <w:p w14:paraId="4C4BE5FA" w14:textId="77777777" w:rsidR="00A55A2E" w:rsidRPr="00A55A2E" w:rsidRDefault="00A55A2E" w:rsidP="0005445F">
      <w:pPr>
        <w:numPr>
          <w:ilvl w:val="0"/>
          <w:numId w:val="15"/>
        </w:numPr>
        <w:spacing w:line="259" w:lineRule="auto"/>
      </w:pPr>
      <w:r w:rsidRPr="00A55A2E">
        <w:rPr>
          <w:b/>
          <w:bCs/>
        </w:rPr>
        <w:t>Transaction Efficiency:</w:t>
      </w:r>
    </w:p>
    <w:p w14:paraId="16C28B7A" w14:textId="77777777" w:rsidR="00A55A2E" w:rsidRPr="00A55A2E" w:rsidRDefault="00A55A2E" w:rsidP="0005445F">
      <w:pPr>
        <w:numPr>
          <w:ilvl w:val="1"/>
          <w:numId w:val="46"/>
        </w:numPr>
        <w:spacing w:line="259" w:lineRule="auto"/>
      </w:pPr>
      <w:r w:rsidRPr="00A55A2E">
        <w:rPr>
          <w:b/>
          <w:bCs/>
        </w:rPr>
        <w:t>Current State:</w:t>
      </w:r>
      <w:r w:rsidRPr="00A55A2E">
        <w:t xml:space="preserve"> Manual processing of transactions leads to delays, errors, and inefficiencies.</w:t>
      </w:r>
    </w:p>
    <w:p w14:paraId="406D9120" w14:textId="77777777" w:rsidR="00A55A2E" w:rsidRPr="00A55A2E" w:rsidRDefault="00A55A2E" w:rsidP="0005445F">
      <w:pPr>
        <w:numPr>
          <w:ilvl w:val="1"/>
          <w:numId w:val="46"/>
        </w:numPr>
        <w:spacing w:line="259" w:lineRule="auto"/>
      </w:pPr>
      <w:r w:rsidRPr="00A55A2E">
        <w:rPr>
          <w:b/>
          <w:bCs/>
        </w:rPr>
        <w:t>System Impact:</w:t>
      </w:r>
      <w:r w:rsidRPr="00A55A2E">
        <w:t xml:space="preserve"> Automated transactions will reduce human error, speed up checkout processes, and provide real-time updates on orders.</w:t>
      </w:r>
    </w:p>
    <w:p w14:paraId="46654F3E" w14:textId="77777777" w:rsidR="00A55A2E" w:rsidRPr="00A55A2E" w:rsidRDefault="00A55A2E" w:rsidP="0005445F">
      <w:pPr>
        <w:numPr>
          <w:ilvl w:val="0"/>
          <w:numId w:val="15"/>
        </w:numPr>
        <w:spacing w:line="259" w:lineRule="auto"/>
      </w:pPr>
      <w:r w:rsidRPr="00A55A2E">
        <w:rPr>
          <w:b/>
          <w:bCs/>
        </w:rPr>
        <w:t>Inventory Management:</w:t>
      </w:r>
    </w:p>
    <w:p w14:paraId="379DD677" w14:textId="77777777" w:rsidR="00A55A2E" w:rsidRPr="00A55A2E" w:rsidRDefault="00A55A2E" w:rsidP="0005445F">
      <w:pPr>
        <w:numPr>
          <w:ilvl w:val="1"/>
          <w:numId w:val="46"/>
        </w:numPr>
        <w:spacing w:line="259" w:lineRule="auto"/>
      </w:pPr>
      <w:r w:rsidRPr="00A55A2E">
        <w:rPr>
          <w:b/>
          <w:bCs/>
        </w:rPr>
        <w:t>Current State:</w:t>
      </w:r>
      <w:r w:rsidRPr="00A55A2E">
        <w:t xml:space="preserve"> Manual inventory tracking causes discrepancies in stock levels and delays in restocking.</w:t>
      </w:r>
    </w:p>
    <w:p w14:paraId="3D395E02" w14:textId="77777777" w:rsidR="00A55A2E" w:rsidRPr="00A55A2E" w:rsidRDefault="00A55A2E" w:rsidP="0005445F">
      <w:pPr>
        <w:numPr>
          <w:ilvl w:val="1"/>
          <w:numId w:val="46"/>
        </w:numPr>
        <w:spacing w:line="259" w:lineRule="auto"/>
      </w:pPr>
      <w:r w:rsidRPr="00A55A2E">
        <w:rPr>
          <w:b/>
          <w:bCs/>
        </w:rPr>
        <w:t>System Impact:</w:t>
      </w:r>
      <w:r w:rsidRPr="00A55A2E">
        <w:t xml:space="preserve"> Real-time inventory tracking will ensure accurate stock levels, automated reorder alerts, and optimized inventory management.</w:t>
      </w:r>
    </w:p>
    <w:p w14:paraId="5CD85734" w14:textId="77777777" w:rsidR="00A55A2E" w:rsidRPr="00A55A2E" w:rsidRDefault="00A55A2E" w:rsidP="0005445F">
      <w:pPr>
        <w:numPr>
          <w:ilvl w:val="0"/>
          <w:numId w:val="15"/>
        </w:numPr>
        <w:spacing w:line="259" w:lineRule="auto"/>
      </w:pPr>
      <w:r w:rsidRPr="00A55A2E">
        <w:rPr>
          <w:b/>
          <w:bCs/>
        </w:rPr>
        <w:t>Customer Management:</w:t>
      </w:r>
    </w:p>
    <w:p w14:paraId="729655FB" w14:textId="77777777" w:rsidR="00A55A2E" w:rsidRPr="00A55A2E" w:rsidRDefault="00A55A2E" w:rsidP="0005445F">
      <w:pPr>
        <w:numPr>
          <w:ilvl w:val="1"/>
          <w:numId w:val="46"/>
        </w:numPr>
        <w:spacing w:line="259" w:lineRule="auto"/>
      </w:pPr>
      <w:r w:rsidRPr="00A55A2E">
        <w:rPr>
          <w:b/>
          <w:bCs/>
        </w:rPr>
        <w:t>Current State:</w:t>
      </w:r>
      <w:r w:rsidRPr="00A55A2E">
        <w:t xml:space="preserve"> Customer information is stored manually, leading to duplication and inefficiencies.</w:t>
      </w:r>
    </w:p>
    <w:p w14:paraId="0C6D7433" w14:textId="77777777" w:rsidR="00A55A2E" w:rsidRDefault="00A55A2E" w:rsidP="0005445F">
      <w:pPr>
        <w:numPr>
          <w:ilvl w:val="1"/>
          <w:numId w:val="46"/>
        </w:numPr>
        <w:spacing w:line="259" w:lineRule="auto"/>
      </w:pPr>
      <w:r w:rsidRPr="00A55A2E">
        <w:rPr>
          <w:b/>
          <w:bCs/>
        </w:rPr>
        <w:t>System Impact:</w:t>
      </w:r>
      <w:r w:rsidRPr="00A55A2E">
        <w:t xml:space="preserve"> A centralized customer database will streamline account management, allowing for personalized services and better customer retention.</w:t>
      </w:r>
    </w:p>
    <w:p w14:paraId="67927713" w14:textId="77777777" w:rsidR="001D1E6E" w:rsidRDefault="001D1E6E" w:rsidP="001D1E6E">
      <w:pPr>
        <w:spacing w:line="259" w:lineRule="auto"/>
      </w:pPr>
    </w:p>
    <w:p w14:paraId="05EECC7A" w14:textId="77777777" w:rsidR="001D1E6E" w:rsidRPr="00A55A2E" w:rsidRDefault="001D1E6E" w:rsidP="001D1E6E">
      <w:pPr>
        <w:spacing w:line="259" w:lineRule="auto"/>
      </w:pPr>
    </w:p>
    <w:p w14:paraId="5E0F7F4C" w14:textId="77777777" w:rsidR="00A55A2E" w:rsidRPr="00A55A2E" w:rsidRDefault="00A55A2E" w:rsidP="0005445F">
      <w:pPr>
        <w:numPr>
          <w:ilvl w:val="0"/>
          <w:numId w:val="15"/>
        </w:numPr>
        <w:spacing w:line="259" w:lineRule="auto"/>
      </w:pPr>
      <w:r w:rsidRPr="00A55A2E">
        <w:rPr>
          <w:b/>
          <w:bCs/>
        </w:rPr>
        <w:lastRenderedPageBreak/>
        <w:t>Operational Costs:</w:t>
      </w:r>
    </w:p>
    <w:p w14:paraId="13937E59" w14:textId="77777777" w:rsidR="00A55A2E" w:rsidRPr="00A55A2E" w:rsidRDefault="00A55A2E" w:rsidP="0005445F">
      <w:pPr>
        <w:numPr>
          <w:ilvl w:val="1"/>
          <w:numId w:val="46"/>
        </w:numPr>
        <w:spacing w:line="259" w:lineRule="auto"/>
      </w:pPr>
      <w:r w:rsidRPr="00A55A2E">
        <w:rPr>
          <w:b/>
          <w:bCs/>
        </w:rPr>
        <w:t>Current State:</w:t>
      </w:r>
      <w:r w:rsidRPr="00A55A2E">
        <w:t xml:space="preserve"> Reliance on manual processes requires more staff and resources, increasing costs.</w:t>
      </w:r>
    </w:p>
    <w:p w14:paraId="1C62D9DA" w14:textId="77777777" w:rsidR="00A55A2E" w:rsidRPr="00A55A2E" w:rsidRDefault="00A55A2E" w:rsidP="0005445F">
      <w:pPr>
        <w:numPr>
          <w:ilvl w:val="1"/>
          <w:numId w:val="46"/>
        </w:numPr>
        <w:spacing w:line="259" w:lineRule="auto"/>
      </w:pPr>
      <w:r w:rsidRPr="00A55A2E">
        <w:rPr>
          <w:b/>
          <w:bCs/>
        </w:rPr>
        <w:t>System Impact:</w:t>
      </w:r>
      <w:r w:rsidRPr="00A55A2E">
        <w:t xml:space="preserve"> Automation will reduce staffing needs for repetitive tasks, lowering operational expenses.</w:t>
      </w:r>
    </w:p>
    <w:p w14:paraId="174C388B" w14:textId="77777777" w:rsidR="00A55A2E" w:rsidRPr="00A55A2E" w:rsidRDefault="00A55A2E" w:rsidP="0005445F">
      <w:pPr>
        <w:numPr>
          <w:ilvl w:val="0"/>
          <w:numId w:val="15"/>
        </w:numPr>
        <w:spacing w:line="259" w:lineRule="auto"/>
      </w:pPr>
      <w:r w:rsidRPr="00A55A2E">
        <w:rPr>
          <w:b/>
          <w:bCs/>
        </w:rPr>
        <w:t>Administrative Control:</w:t>
      </w:r>
    </w:p>
    <w:p w14:paraId="6221F6C0" w14:textId="77777777" w:rsidR="00A55A2E" w:rsidRPr="00A55A2E" w:rsidRDefault="00A55A2E" w:rsidP="0005445F">
      <w:pPr>
        <w:numPr>
          <w:ilvl w:val="1"/>
          <w:numId w:val="46"/>
        </w:numPr>
        <w:spacing w:line="259" w:lineRule="auto"/>
      </w:pPr>
      <w:r w:rsidRPr="00A55A2E">
        <w:rPr>
          <w:b/>
          <w:bCs/>
        </w:rPr>
        <w:t>Current State:</w:t>
      </w:r>
      <w:r w:rsidRPr="00A55A2E">
        <w:t xml:space="preserve"> Product updates and customer account changes are time-consuming and prone to errors.</w:t>
      </w:r>
    </w:p>
    <w:p w14:paraId="4C03FDD0" w14:textId="77777777" w:rsidR="00A55A2E" w:rsidRDefault="00A55A2E" w:rsidP="0005445F">
      <w:pPr>
        <w:numPr>
          <w:ilvl w:val="1"/>
          <w:numId w:val="46"/>
        </w:numPr>
        <w:spacing w:line="259" w:lineRule="auto"/>
      </w:pPr>
      <w:r w:rsidRPr="00A55A2E">
        <w:rPr>
          <w:b/>
          <w:bCs/>
        </w:rPr>
        <w:t>System Impact:</w:t>
      </w:r>
      <w:r w:rsidRPr="00A55A2E">
        <w:t xml:space="preserve"> The platform will allow efficient product, account, and order management via a user-friendly interface.</w:t>
      </w:r>
    </w:p>
    <w:p w14:paraId="7B12357C" w14:textId="77777777" w:rsidR="001D1E6E" w:rsidRPr="00A55A2E" w:rsidRDefault="001D1E6E" w:rsidP="001D1E6E">
      <w:pPr>
        <w:spacing w:line="259" w:lineRule="auto"/>
        <w:ind w:left="1440"/>
      </w:pPr>
    </w:p>
    <w:p w14:paraId="01617CD7" w14:textId="4801F6C5" w:rsidR="00A55A2E" w:rsidRPr="00A55A2E" w:rsidRDefault="00D95916" w:rsidP="00A55A2E">
      <w:pPr>
        <w:spacing w:before="100" w:beforeAutospacing="1" w:after="100" w:afterAutospacing="1" w:line="240" w:lineRule="auto"/>
        <w:outlineLvl w:val="2"/>
        <w:rPr>
          <w:rFonts w:eastAsia="Times New Roman" w:cs="Arial"/>
          <w:b/>
          <w:bCs/>
          <w:kern w:val="0"/>
          <w14:ligatures w14:val="none"/>
        </w:rPr>
      </w:pPr>
      <w:bookmarkStart w:id="25" w:name="_Toc184548240"/>
      <w:r w:rsidRPr="00D95916">
        <w:rPr>
          <w:rFonts w:eastAsia="Times New Roman" w:cs="Arial"/>
          <w:b/>
          <w:bCs/>
          <w:kern w:val="0"/>
          <w14:ligatures w14:val="none"/>
        </w:rPr>
        <w:t>5.3 Training and Skill Requirements</w:t>
      </w:r>
      <w:bookmarkEnd w:id="25"/>
    </w:p>
    <w:p w14:paraId="67DEDFFE" w14:textId="77777777" w:rsidR="00D95916" w:rsidRPr="00D95916" w:rsidRDefault="00D95916" w:rsidP="00D95916">
      <w:pPr>
        <w:spacing w:line="259" w:lineRule="auto"/>
      </w:pPr>
      <w:r w:rsidRPr="00D95916">
        <w:t>The successful implementation of the system will require specific skills and training for various staff members:</w:t>
      </w:r>
    </w:p>
    <w:p w14:paraId="6C440670" w14:textId="77777777" w:rsidR="00D95916" w:rsidRPr="00D95916" w:rsidRDefault="00D95916" w:rsidP="0005445F">
      <w:pPr>
        <w:numPr>
          <w:ilvl w:val="0"/>
          <w:numId w:val="16"/>
        </w:numPr>
        <w:spacing w:line="259" w:lineRule="auto"/>
      </w:pPr>
      <w:r w:rsidRPr="00D95916">
        <w:rPr>
          <w:b/>
          <w:bCs/>
        </w:rPr>
        <w:t>Admin Staff:</w:t>
      </w:r>
    </w:p>
    <w:p w14:paraId="08B7D780" w14:textId="77777777" w:rsidR="00D95916" w:rsidRPr="00D95916" w:rsidRDefault="00D95916" w:rsidP="0005445F">
      <w:pPr>
        <w:numPr>
          <w:ilvl w:val="1"/>
          <w:numId w:val="47"/>
        </w:numPr>
        <w:spacing w:line="259" w:lineRule="auto"/>
      </w:pPr>
      <w:r w:rsidRPr="00D95916">
        <w:rPr>
          <w:b/>
          <w:bCs/>
        </w:rPr>
        <w:t>Required Skills:</w:t>
      </w:r>
      <w:r w:rsidRPr="00D95916">
        <w:t xml:space="preserve"> Familiarity with managing inventory, customer accounts, and generating sales reports.</w:t>
      </w:r>
    </w:p>
    <w:p w14:paraId="0FD2F0B1" w14:textId="77777777" w:rsidR="00D95916" w:rsidRPr="00D95916" w:rsidRDefault="00D95916" w:rsidP="0005445F">
      <w:pPr>
        <w:numPr>
          <w:ilvl w:val="1"/>
          <w:numId w:val="47"/>
        </w:numPr>
        <w:spacing w:line="259" w:lineRule="auto"/>
      </w:pPr>
      <w:r w:rsidRPr="00D95916">
        <w:rPr>
          <w:b/>
          <w:bCs/>
        </w:rPr>
        <w:t>Training:</w:t>
      </w:r>
      <w:r w:rsidRPr="00D95916">
        <w:t xml:space="preserve"> Comprehensive sessions on system operations, with a focus on administrative tools.</w:t>
      </w:r>
    </w:p>
    <w:p w14:paraId="2A6869B4" w14:textId="77777777" w:rsidR="00D95916" w:rsidRPr="00D95916" w:rsidRDefault="00D95916" w:rsidP="0005445F">
      <w:pPr>
        <w:numPr>
          <w:ilvl w:val="0"/>
          <w:numId w:val="16"/>
        </w:numPr>
        <w:spacing w:line="259" w:lineRule="auto"/>
      </w:pPr>
      <w:r w:rsidRPr="00D95916">
        <w:rPr>
          <w:b/>
          <w:bCs/>
        </w:rPr>
        <w:t>Customer Support Staff:</w:t>
      </w:r>
    </w:p>
    <w:p w14:paraId="02ABE919" w14:textId="77777777" w:rsidR="00D95916" w:rsidRPr="00D95916" w:rsidRDefault="00D95916" w:rsidP="0005445F">
      <w:pPr>
        <w:numPr>
          <w:ilvl w:val="1"/>
          <w:numId w:val="47"/>
        </w:numPr>
        <w:spacing w:line="259" w:lineRule="auto"/>
      </w:pPr>
      <w:r w:rsidRPr="00D95916">
        <w:rPr>
          <w:b/>
          <w:bCs/>
        </w:rPr>
        <w:t>Required Skills:</w:t>
      </w:r>
      <w:r w:rsidRPr="00D95916">
        <w:t xml:space="preserve"> Ability to assist customers with account management, order placement, and troubleshooting.</w:t>
      </w:r>
    </w:p>
    <w:p w14:paraId="181A1B3B" w14:textId="77777777" w:rsidR="00D95916" w:rsidRPr="00D95916" w:rsidRDefault="00D95916" w:rsidP="0005445F">
      <w:pPr>
        <w:numPr>
          <w:ilvl w:val="1"/>
          <w:numId w:val="47"/>
        </w:numPr>
        <w:spacing w:line="259" w:lineRule="auto"/>
      </w:pPr>
      <w:r w:rsidRPr="00D95916">
        <w:rPr>
          <w:b/>
          <w:bCs/>
        </w:rPr>
        <w:t>Training:</w:t>
      </w:r>
      <w:r w:rsidRPr="00D95916">
        <w:t xml:space="preserve"> Training in customer interaction and resolving basic system issues.</w:t>
      </w:r>
    </w:p>
    <w:p w14:paraId="3C937449" w14:textId="77777777" w:rsidR="00D95916" w:rsidRPr="00D95916" w:rsidRDefault="00D95916" w:rsidP="0005445F">
      <w:pPr>
        <w:numPr>
          <w:ilvl w:val="0"/>
          <w:numId w:val="16"/>
        </w:numPr>
        <w:spacing w:line="259" w:lineRule="auto"/>
      </w:pPr>
      <w:r w:rsidRPr="00D95916">
        <w:rPr>
          <w:b/>
          <w:bCs/>
        </w:rPr>
        <w:t>IT Staff and System Administrators:</w:t>
      </w:r>
    </w:p>
    <w:p w14:paraId="7FE0FACB" w14:textId="77777777" w:rsidR="00D95916" w:rsidRPr="00D95916" w:rsidRDefault="00D95916" w:rsidP="0005445F">
      <w:pPr>
        <w:numPr>
          <w:ilvl w:val="1"/>
          <w:numId w:val="47"/>
        </w:numPr>
        <w:spacing w:line="259" w:lineRule="auto"/>
      </w:pPr>
      <w:r w:rsidRPr="00D95916">
        <w:rPr>
          <w:b/>
          <w:bCs/>
        </w:rPr>
        <w:t>Required Skills:</w:t>
      </w:r>
      <w:r w:rsidRPr="00D95916">
        <w:t xml:space="preserve"> Knowledge of database management, server maintenance, and cybersecurity.</w:t>
      </w:r>
    </w:p>
    <w:p w14:paraId="75023B9F" w14:textId="77777777" w:rsidR="00D95916" w:rsidRPr="00D95916" w:rsidRDefault="00D95916" w:rsidP="0005445F">
      <w:pPr>
        <w:numPr>
          <w:ilvl w:val="1"/>
          <w:numId w:val="47"/>
        </w:numPr>
        <w:spacing w:line="259" w:lineRule="auto"/>
      </w:pPr>
      <w:r w:rsidRPr="00D95916">
        <w:rPr>
          <w:b/>
          <w:bCs/>
        </w:rPr>
        <w:t>Training:</w:t>
      </w:r>
      <w:r w:rsidRPr="00D95916">
        <w:t xml:space="preserve"> Advanced training in system architecture, troubleshooting, and data recovery protocols.</w:t>
      </w:r>
    </w:p>
    <w:p w14:paraId="71B648F5" w14:textId="77777777" w:rsidR="00D95916" w:rsidRPr="00D95916" w:rsidRDefault="00D95916" w:rsidP="0005445F">
      <w:pPr>
        <w:numPr>
          <w:ilvl w:val="0"/>
          <w:numId w:val="16"/>
        </w:numPr>
        <w:spacing w:line="259" w:lineRule="auto"/>
      </w:pPr>
      <w:r w:rsidRPr="00D95916">
        <w:rPr>
          <w:b/>
          <w:bCs/>
        </w:rPr>
        <w:t>Cashiers and Sales Staff:</w:t>
      </w:r>
    </w:p>
    <w:p w14:paraId="7919C521" w14:textId="77777777" w:rsidR="00D95916" w:rsidRPr="00D95916" w:rsidRDefault="00D95916" w:rsidP="0005445F">
      <w:pPr>
        <w:numPr>
          <w:ilvl w:val="1"/>
          <w:numId w:val="47"/>
        </w:numPr>
        <w:spacing w:line="259" w:lineRule="auto"/>
      </w:pPr>
      <w:r w:rsidRPr="00D95916">
        <w:rPr>
          <w:b/>
          <w:bCs/>
        </w:rPr>
        <w:t>Required Skills:</w:t>
      </w:r>
      <w:r w:rsidRPr="00D95916">
        <w:t xml:space="preserve"> Proficiency in using the POS system for transactions.</w:t>
      </w:r>
    </w:p>
    <w:p w14:paraId="6CAC7301" w14:textId="77777777" w:rsidR="00D95916" w:rsidRDefault="00D95916" w:rsidP="0005445F">
      <w:pPr>
        <w:numPr>
          <w:ilvl w:val="1"/>
          <w:numId w:val="47"/>
        </w:numPr>
        <w:spacing w:line="259" w:lineRule="auto"/>
      </w:pPr>
      <w:r w:rsidRPr="00D95916">
        <w:rPr>
          <w:b/>
          <w:bCs/>
        </w:rPr>
        <w:t>Training:</w:t>
      </w:r>
      <w:r w:rsidRPr="00D95916">
        <w:t xml:space="preserve"> Hands-on sessions covering the POS interface and payment processing.</w:t>
      </w:r>
    </w:p>
    <w:p w14:paraId="4433DA53" w14:textId="77777777" w:rsidR="001D1E6E" w:rsidRPr="00D95916" w:rsidRDefault="001D1E6E" w:rsidP="001D1E6E">
      <w:pPr>
        <w:spacing w:line="259" w:lineRule="auto"/>
        <w:ind w:left="1440"/>
      </w:pPr>
    </w:p>
    <w:p w14:paraId="2EC4DC7C" w14:textId="77777777" w:rsidR="00D95916" w:rsidRPr="00D95916" w:rsidRDefault="00D95916" w:rsidP="0005445F">
      <w:pPr>
        <w:numPr>
          <w:ilvl w:val="0"/>
          <w:numId w:val="16"/>
        </w:numPr>
        <w:spacing w:line="259" w:lineRule="auto"/>
      </w:pPr>
      <w:r w:rsidRPr="00D95916">
        <w:rPr>
          <w:b/>
          <w:bCs/>
        </w:rPr>
        <w:lastRenderedPageBreak/>
        <w:t>Ongoing Training:</w:t>
      </w:r>
    </w:p>
    <w:p w14:paraId="514B42E8" w14:textId="77777777" w:rsidR="00D95916" w:rsidRPr="00D95916" w:rsidRDefault="00D95916" w:rsidP="0005445F">
      <w:pPr>
        <w:numPr>
          <w:ilvl w:val="1"/>
          <w:numId w:val="47"/>
        </w:numPr>
        <w:spacing w:line="259" w:lineRule="auto"/>
      </w:pPr>
      <w:r w:rsidRPr="00D95916">
        <w:t>Refresher courses and continuous learning opportunities should be provided to adapt to future system updates.</w:t>
      </w:r>
    </w:p>
    <w:p w14:paraId="165555C0" w14:textId="5902B776" w:rsidR="00150508" w:rsidRPr="00150508" w:rsidRDefault="00ED6C08" w:rsidP="00150508">
      <w:pPr>
        <w:spacing w:before="100" w:beforeAutospacing="1" w:after="100" w:afterAutospacing="1" w:line="240" w:lineRule="auto"/>
        <w:outlineLvl w:val="2"/>
        <w:rPr>
          <w:rFonts w:eastAsia="Times New Roman" w:cs="Arial"/>
          <w:b/>
          <w:bCs/>
          <w:kern w:val="0"/>
          <w14:ligatures w14:val="none"/>
        </w:rPr>
      </w:pPr>
      <w:bookmarkStart w:id="26" w:name="_Toc184548241"/>
      <w:r w:rsidRPr="00ED6C08">
        <w:rPr>
          <w:rFonts w:eastAsia="Times New Roman" w:cs="Arial"/>
          <w:b/>
          <w:bCs/>
          <w:kern w:val="0"/>
          <w14:ligatures w14:val="none"/>
        </w:rPr>
        <w:t>5.4 Change Management</w:t>
      </w:r>
      <w:bookmarkEnd w:id="26"/>
    </w:p>
    <w:p w14:paraId="1AAE14AB" w14:textId="77777777" w:rsidR="00ED6C08" w:rsidRPr="00ED6C08" w:rsidRDefault="00ED6C08" w:rsidP="00ED6C08">
      <w:pPr>
        <w:spacing w:line="259" w:lineRule="auto"/>
      </w:pPr>
      <w:r w:rsidRPr="00ED6C08">
        <w:t>Change management strategies are essential to ensure smooth adoption of the new system:</w:t>
      </w:r>
    </w:p>
    <w:p w14:paraId="235B9700" w14:textId="77777777" w:rsidR="00ED6C08" w:rsidRPr="00ED6C08" w:rsidRDefault="00ED6C08" w:rsidP="0005445F">
      <w:pPr>
        <w:numPr>
          <w:ilvl w:val="0"/>
          <w:numId w:val="17"/>
        </w:numPr>
        <w:spacing w:line="259" w:lineRule="auto"/>
      </w:pPr>
      <w:r w:rsidRPr="00ED6C08">
        <w:rPr>
          <w:b/>
          <w:bCs/>
        </w:rPr>
        <w:t>Stakeholder Communication:</w:t>
      </w:r>
    </w:p>
    <w:p w14:paraId="0BBC9B4B" w14:textId="77777777" w:rsidR="00ED6C08" w:rsidRPr="00ED6C08" w:rsidRDefault="00ED6C08" w:rsidP="0005445F">
      <w:pPr>
        <w:numPr>
          <w:ilvl w:val="1"/>
          <w:numId w:val="48"/>
        </w:numPr>
        <w:spacing w:line="259" w:lineRule="auto"/>
      </w:pPr>
      <w:r w:rsidRPr="00ED6C08">
        <w:t>Clearly communicate the benefits of the system to staff, management, and customers to build support and minimize resistance.</w:t>
      </w:r>
    </w:p>
    <w:p w14:paraId="5D9E39E0" w14:textId="77777777" w:rsidR="00ED6C08" w:rsidRPr="00ED6C08" w:rsidRDefault="00ED6C08" w:rsidP="0005445F">
      <w:pPr>
        <w:numPr>
          <w:ilvl w:val="0"/>
          <w:numId w:val="17"/>
        </w:numPr>
        <w:spacing w:line="259" w:lineRule="auto"/>
      </w:pPr>
      <w:r w:rsidRPr="00ED6C08">
        <w:rPr>
          <w:b/>
          <w:bCs/>
        </w:rPr>
        <w:t>Involvement of Key Stakeholders:</w:t>
      </w:r>
    </w:p>
    <w:p w14:paraId="1A1F37F8" w14:textId="77777777" w:rsidR="00ED6C08" w:rsidRPr="00ED6C08" w:rsidRDefault="00ED6C08" w:rsidP="0005445F">
      <w:pPr>
        <w:numPr>
          <w:ilvl w:val="1"/>
          <w:numId w:val="48"/>
        </w:numPr>
        <w:spacing w:line="259" w:lineRule="auto"/>
      </w:pPr>
      <w:r w:rsidRPr="00ED6C08">
        <w:t>Involve managers, IT staff, and key employees during development to ensure the system meets practical needs.</w:t>
      </w:r>
    </w:p>
    <w:p w14:paraId="3AB2E6A8" w14:textId="77777777" w:rsidR="00ED6C08" w:rsidRPr="00ED6C08" w:rsidRDefault="00ED6C08" w:rsidP="0005445F">
      <w:pPr>
        <w:numPr>
          <w:ilvl w:val="0"/>
          <w:numId w:val="17"/>
        </w:numPr>
        <w:spacing w:line="259" w:lineRule="auto"/>
      </w:pPr>
      <w:r w:rsidRPr="00ED6C08">
        <w:rPr>
          <w:b/>
          <w:bCs/>
        </w:rPr>
        <w:t>Phased Implementation:</w:t>
      </w:r>
    </w:p>
    <w:p w14:paraId="7C479265" w14:textId="77777777" w:rsidR="00ED6C08" w:rsidRPr="00ED6C08" w:rsidRDefault="00ED6C08" w:rsidP="0005445F">
      <w:pPr>
        <w:numPr>
          <w:ilvl w:val="1"/>
          <w:numId w:val="48"/>
        </w:numPr>
        <w:spacing w:line="259" w:lineRule="auto"/>
      </w:pPr>
      <w:r w:rsidRPr="00ED6C08">
        <w:t>Roll out the system in stages (e.g., inventory management first, followed by customer accounts) to facilitate gradual adaptation.</w:t>
      </w:r>
    </w:p>
    <w:p w14:paraId="60C824F3" w14:textId="77777777" w:rsidR="00ED6C08" w:rsidRPr="00ED6C08" w:rsidRDefault="00ED6C08" w:rsidP="0005445F">
      <w:pPr>
        <w:numPr>
          <w:ilvl w:val="0"/>
          <w:numId w:val="17"/>
        </w:numPr>
        <w:spacing w:line="259" w:lineRule="auto"/>
      </w:pPr>
      <w:r w:rsidRPr="00ED6C08">
        <w:rPr>
          <w:b/>
          <w:bCs/>
        </w:rPr>
        <w:t>Pilot Testing:</w:t>
      </w:r>
    </w:p>
    <w:p w14:paraId="793E6CA5" w14:textId="77777777" w:rsidR="00ED6C08" w:rsidRPr="00ED6C08" w:rsidRDefault="00ED6C08" w:rsidP="0005445F">
      <w:pPr>
        <w:numPr>
          <w:ilvl w:val="1"/>
          <w:numId w:val="48"/>
        </w:numPr>
        <w:spacing w:line="259" w:lineRule="auto"/>
      </w:pPr>
      <w:r w:rsidRPr="00ED6C08">
        <w:t>Conduct tests with a small group of employees and customers to identify and resolve any issues before full deployment.</w:t>
      </w:r>
    </w:p>
    <w:p w14:paraId="6ADAE522" w14:textId="77777777" w:rsidR="00ED6C08" w:rsidRPr="00ED6C08" w:rsidRDefault="00ED6C08" w:rsidP="0005445F">
      <w:pPr>
        <w:numPr>
          <w:ilvl w:val="0"/>
          <w:numId w:val="17"/>
        </w:numPr>
        <w:spacing w:line="259" w:lineRule="auto"/>
      </w:pPr>
      <w:r w:rsidRPr="00ED6C08">
        <w:rPr>
          <w:b/>
          <w:bCs/>
        </w:rPr>
        <w:t>Feedback Mechanisms:</w:t>
      </w:r>
    </w:p>
    <w:p w14:paraId="6A953878" w14:textId="77777777" w:rsidR="00ED6C08" w:rsidRPr="00ED6C08" w:rsidRDefault="00ED6C08" w:rsidP="0005445F">
      <w:pPr>
        <w:numPr>
          <w:ilvl w:val="1"/>
          <w:numId w:val="48"/>
        </w:numPr>
        <w:spacing w:line="259" w:lineRule="auto"/>
      </w:pPr>
      <w:r w:rsidRPr="00ED6C08">
        <w:t>Establish channels for employees and customers to provide feedback, enabling continuous improvement.</w:t>
      </w:r>
    </w:p>
    <w:p w14:paraId="79A43BD1" w14:textId="77777777" w:rsidR="00ED6C08" w:rsidRPr="00ED6C08" w:rsidRDefault="00ED6C08" w:rsidP="0005445F">
      <w:pPr>
        <w:numPr>
          <w:ilvl w:val="0"/>
          <w:numId w:val="17"/>
        </w:numPr>
        <w:spacing w:line="259" w:lineRule="auto"/>
      </w:pPr>
      <w:r w:rsidRPr="00ED6C08">
        <w:rPr>
          <w:b/>
          <w:bCs/>
        </w:rPr>
        <w:t>Support and Troubleshooting:</w:t>
      </w:r>
    </w:p>
    <w:p w14:paraId="2C97B42B" w14:textId="77777777" w:rsidR="00ED6C08" w:rsidRPr="00ED6C08" w:rsidRDefault="00ED6C08" w:rsidP="0005445F">
      <w:pPr>
        <w:numPr>
          <w:ilvl w:val="1"/>
          <w:numId w:val="48"/>
        </w:numPr>
        <w:spacing w:line="259" w:lineRule="auto"/>
      </w:pPr>
      <w:r w:rsidRPr="00ED6C08">
        <w:t>Set up a dedicated helpdesk to address concerns during the transition and initial operation phase.</w:t>
      </w:r>
    </w:p>
    <w:p w14:paraId="52E7972F" w14:textId="77777777" w:rsidR="00ED6C08" w:rsidRPr="00ED6C08" w:rsidRDefault="00ED6C08" w:rsidP="0005445F">
      <w:pPr>
        <w:numPr>
          <w:ilvl w:val="0"/>
          <w:numId w:val="17"/>
        </w:numPr>
        <w:spacing w:line="259" w:lineRule="auto"/>
      </w:pPr>
      <w:r w:rsidRPr="00ED6C08">
        <w:rPr>
          <w:b/>
          <w:bCs/>
        </w:rPr>
        <w:t>Performance Monitoring:</w:t>
      </w:r>
    </w:p>
    <w:p w14:paraId="199FBD71" w14:textId="77777777" w:rsidR="00ED6C08" w:rsidRDefault="00ED6C08" w:rsidP="0005445F">
      <w:pPr>
        <w:numPr>
          <w:ilvl w:val="1"/>
          <w:numId w:val="48"/>
        </w:numPr>
        <w:spacing w:line="259" w:lineRule="auto"/>
      </w:pPr>
      <w:r w:rsidRPr="00ED6C08">
        <w:t>Regularly monitor the system’s performance and user feedback to identify areas requiring refinement.</w:t>
      </w:r>
    </w:p>
    <w:p w14:paraId="1A69A7D9" w14:textId="07E6F5EF" w:rsidR="00C71D30" w:rsidRDefault="00C71D30" w:rsidP="00C71D30">
      <w:pPr>
        <w:spacing w:line="259" w:lineRule="auto"/>
      </w:pPr>
    </w:p>
    <w:p w14:paraId="1A868197" w14:textId="77777777" w:rsidR="00C71D30" w:rsidRDefault="00C71D30" w:rsidP="00C71D30">
      <w:pPr>
        <w:spacing w:line="259" w:lineRule="auto"/>
      </w:pPr>
    </w:p>
    <w:p w14:paraId="19754B0E" w14:textId="77777777" w:rsidR="00C71D30" w:rsidRDefault="00C71D30" w:rsidP="00C71D30">
      <w:pPr>
        <w:spacing w:line="259" w:lineRule="auto"/>
      </w:pPr>
    </w:p>
    <w:p w14:paraId="304F164D" w14:textId="77777777" w:rsidR="00C71D30" w:rsidRDefault="00C71D30" w:rsidP="00C71D30">
      <w:pPr>
        <w:spacing w:line="259" w:lineRule="auto"/>
      </w:pPr>
    </w:p>
    <w:p w14:paraId="48840E9C" w14:textId="77777777" w:rsidR="00C71D30" w:rsidRDefault="00C71D30" w:rsidP="00C71D30">
      <w:pPr>
        <w:spacing w:line="259" w:lineRule="auto"/>
      </w:pPr>
    </w:p>
    <w:p w14:paraId="3AC1C28B" w14:textId="77777777" w:rsidR="00C71D30" w:rsidRDefault="00C71D30" w:rsidP="00C71D30">
      <w:pPr>
        <w:spacing w:line="259" w:lineRule="auto"/>
      </w:pPr>
    </w:p>
    <w:p w14:paraId="0B981522" w14:textId="77504051" w:rsidR="00C71D30" w:rsidRDefault="00C71D30" w:rsidP="00C71D30">
      <w:pPr>
        <w:pStyle w:val="Heading2"/>
      </w:pPr>
      <w:bookmarkStart w:id="27" w:name="_Toc184548242"/>
      <w:r>
        <w:lastRenderedPageBreak/>
        <w:t xml:space="preserve">6. </w:t>
      </w:r>
      <w:r w:rsidRPr="00EA47C7">
        <w:t>Legal and Regulatory Feasibility</w:t>
      </w:r>
      <w:bookmarkEnd w:id="27"/>
    </w:p>
    <w:p w14:paraId="646F7D4F" w14:textId="584B50CF" w:rsidR="00C71D30" w:rsidRPr="00095023" w:rsidRDefault="00C71D30" w:rsidP="00592C71">
      <w:pPr>
        <w:pStyle w:val="Heading3"/>
      </w:pPr>
      <w:bookmarkStart w:id="28" w:name="_Toc184548243"/>
      <w:r>
        <w:t>6</w:t>
      </w:r>
      <w:r w:rsidRPr="00095023">
        <w:t>.1 Overview</w:t>
      </w:r>
      <w:bookmarkEnd w:id="28"/>
    </w:p>
    <w:p w14:paraId="2427363D" w14:textId="77777777" w:rsidR="00C71D30" w:rsidRPr="00095023" w:rsidRDefault="00C71D30" w:rsidP="00C71D30">
      <w:r w:rsidRPr="00483B11">
        <w:t>The legal and regulatory feasibility examines the compliance of the proposed digital platform with relevant Sri Lankan laws, the need for licenses and permits, and the safeguarding of intellectual property rights. It ensures that the platform is developed and operated within the framework of applicable regulations to avoid legal risks and liabilities.</w:t>
      </w:r>
    </w:p>
    <w:p w14:paraId="0F588347" w14:textId="77777777" w:rsidR="00C71D30" w:rsidRDefault="00C71D30" w:rsidP="00C71D30">
      <w:pPr>
        <w:pStyle w:val="Heading3"/>
      </w:pPr>
      <w:bookmarkStart w:id="29" w:name="_Toc184548244"/>
      <w:r>
        <w:rPr>
          <w:rStyle w:val="Strong"/>
          <w:b/>
          <w:bCs/>
        </w:rPr>
        <w:t>6.2 Compliance with Laws and Regulations</w:t>
      </w:r>
      <w:bookmarkEnd w:id="29"/>
    </w:p>
    <w:p w14:paraId="51B0E859" w14:textId="77777777" w:rsidR="00C71D30" w:rsidRPr="00C71D30" w:rsidRDefault="00C71D30" w:rsidP="00C71D30">
      <w:pPr>
        <w:pStyle w:val="NormalWeb"/>
        <w:rPr>
          <w:rFonts w:ascii="Arial" w:hAnsi="Arial" w:cs="Arial"/>
          <w:sz w:val="22"/>
          <w:szCs w:val="22"/>
        </w:rPr>
      </w:pPr>
      <w:r w:rsidRPr="00C71D30">
        <w:rPr>
          <w:rFonts w:ascii="Arial" w:hAnsi="Arial" w:cs="Arial"/>
          <w:sz w:val="22"/>
          <w:szCs w:val="22"/>
        </w:rPr>
        <w:t>To align with Sri Lankan legal standards, the following key areas are addressed:</w:t>
      </w:r>
    </w:p>
    <w:p w14:paraId="0ACE88F5" w14:textId="77777777" w:rsidR="00C71D30" w:rsidRPr="00C71D30" w:rsidRDefault="00C71D30" w:rsidP="0005445F">
      <w:pPr>
        <w:pStyle w:val="NormalWeb"/>
        <w:numPr>
          <w:ilvl w:val="0"/>
          <w:numId w:val="23"/>
        </w:numPr>
        <w:rPr>
          <w:rFonts w:ascii="Arial" w:hAnsi="Arial" w:cs="Arial"/>
          <w:sz w:val="22"/>
          <w:szCs w:val="22"/>
        </w:rPr>
      </w:pPr>
      <w:r w:rsidRPr="00C71D30">
        <w:rPr>
          <w:rStyle w:val="Strong"/>
          <w:rFonts w:ascii="Arial" w:hAnsi="Arial" w:cs="Arial"/>
          <w:sz w:val="22"/>
          <w:szCs w:val="22"/>
        </w:rPr>
        <w:t>Data Protection Compliance:</w:t>
      </w:r>
    </w:p>
    <w:p w14:paraId="3068E4B0" w14:textId="77777777" w:rsidR="00C71D30" w:rsidRPr="00C71D30" w:rsidRDefault="00C71D30" w:rsidP="0005445F">
      <w:pPr>
        <w:numPr>
          <w:ilvl w:val="1"/>
          <w:numId w:val="49"/>
        </w:numPr>
        <w:spacing w:before="100" w:beforeAutospacing="1" w:after="100" w:afterAutospacing="1" w:line="240" w:lineRule="auto"/>
        <w:rPr>
          <w:rFonts w:cs="Arial"/>
        </w:rPr>
      </w:pPr>
      <w:r w:rsidRPr="00C71D30">
        <w:rPr>
          <w:rStyle w:val="Strong"/>
          <w:rFonts w:cs="Arial"/>
        </w:rPr>
        <w:t>Regulation:</w:t>
      </w:r>
      <w:r w:rsidRPr="00C71D30">
        <w:rPr>
          <w:rFonts w:cs="Arial"/>
        </w:rPr>
        <w:t xml:space="preserve"> The </w:t>
      </w:r>
      <w:r w:rsidRPr="00C71D30">
        <w:rPr>
          <w:rStyle w:val="Strong"/>
          <w:rFonts w:cs="Arial"/>
        </w:rPr>
        <w:t>Personal Data Protection Act No. 9 of 2022</w:t>
      </w:r>
      <w:r w:rsidRPr="00C71D30">
        <w:rPr>
          <w:rFonts w:cs="Arial"/>
        </w:rPr>
        <w:t xml:space="preserve"> requires businesses to protect personal data and ensure lawful data handling practices.</w:t>
      </w:r>
    </w:p>
    <w:p w14:paraId="431A0AEE" w14:textId="77777777" w:rsidR="00C71D30" w:rsidRPr="00C71D30" w:rsidRDefault="00C71D30" w:rsidP="0005445F">
      <w:pPr>
        <w:numPr>
          <w:ilvl w:val="1"/>
          <w:numId w:val="49"/>
        </w:numPr>
        <w:spacing w:before="100" w:beforeAutospacing="1" w:after="100" w:afterAutospacing="1" w:line="240" w:lineRule="auto"/>
        <w:rPr>
          <w:rFonts w:cs="Arial"/>
        </w:rPr>
      </w:pPr>
      <w:r w:rsidRPr="00C71D30">
        <w:rPr>
          <w:rStyle w:val="Strong"/>
          <w:rFonts w:cs="Arial"/>
        </w:rPr>
        <w:t>Measures:</w:t>
      </w:r>
    </w:p>
    <w:p w14:paraId="592221E1" w14:textId="77777777"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Obtain explicit consent from users before collecting personal information.</w:t>
      </w:r>
    </w:p>
    <w:p w14:paraId="0D7A9147" w14:textId="77777777"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Use encryption protocols for sensitive data storage and transmission.</w:t>
      </w:r>
    </w:p>
    <w:p w14:paraId="3A1941E6" w14:textId="374C6E04"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Provide customers with clear access to their data rights, such as correction and deletion requests.</w:t>
      </w:r>
    </w:p>
    <w:p w14:paraId="2CA4A724" w14:textId="77777777" w:rsidR="00C71D30" w:rsidRPr="00C71D30" w:rsidRDefault="00C71D30" w:rsidP="0005445F">
      <w:pPr>
        <w:pStyle w:val="NormalWeb"/>
        <w:numPr>
          <w:ilvl w:val="0"/>
          <w:numId w:val="23"/>
        </w:numPr>
        <w:rPr>
          <w:rFonts w:ascii="Arial" w:hAnsi="Arial" w:cs="Arial"/>
          <w:sz w:val="22"/>
          <w:szCs w:val="22"/>
        </w:rPr>
      </w:pPr>
      <w:r w:rsidRPr="00C71D30">
        <w:rPr>
          <w:rStyle w:val="Strong"/>
          <w:rFonts w:ascii="Arial" w:hAnsi="Arial" w:cs="Arial"/>
          <w:sz w:val="22"/>
          <w:szCs w:val="22"/>
        </w:rPr>
        <w:t>E-Commerce Compliance:</w:t>
      </w:r>
    </w:p>
    <w:p w14:paraId="43ACEBCA" w14:textId="77777777" w:rsidR="00C71D30" w:rsidRPr="00C71D30" w:rsidRDefault="00C71D30" w:rsidP="0005445F">
      <w:pPr>
        <w:numPr>
          <w:ilvl w:val="1"/>
          <w:numId w:val="49"/>
        </w:numPr>
        <w:spacing w:before="100" w:beforeAutospacing="1" w:after="100" w:afterAutospacing="1" w:line="240" w:lineRule="auto"/>
        <w:rPr>
          <w:rFonts w:cs="Arial"/>
        </w:rPr>
      </w:pPr>
      <w:r w:rsidRPr="00C71D30">
        <w:rPr>
          <w:rStyle w:val="Strong"/>
          <w:rFonts w:cs="Arial"/>
        </w:rPr>
        <w:t>Regulation:</w:t>
      </w:r>
      <w:r w:rsidRPr="00C71D30">
        <w:rPr>
          <w:rFonts w:cs="Arial"/>
        </w:rPr>
        <w:t xml:space="preserve"> Sri Lanka’s e-commerce regulations mandate secure and transparent online transactions.</w:t>
      </w:r>
    </w:p>
    <w:p w14:paraId="5BDE8ACF" w14:textId="77777777" w:rsidR="00C71D30" w:rsidRPr="00C71D30" w:rsidRDefault="00C71D30" w:rsidP="0005445F">
      <w:pPr>
        <w:numPr>
          <w:ilvl w:val="1"/>
          <w:numId w:val="49"/>
        </w:numPr>
        <w:spacing w:before="100" w:beforeAutospacing="1" w:after="100" w:afterAutospacing="1" w:line="240" w:lineRule="auto"/>
        <w:rPr>
          <w:rFonts w:cs="Arial"/>
        </w:rPr>
      </w:pPr>
      <w:r w:rsidRPr="00C71D30">
        <w:rPr>
          <w:rStyle w:val="Strong"/>
          <w:rFonts w:cs="Arial"/>
        </w:rPr>
        <w:t>Measures:</w:t>
      </w:r>
    </w:p>
    <w:p w14:paraId="03800CA8" w14:textId="77777777"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Display accurate product details, terms of service, and clear pricing structures.</w:t>
      </w:r>
    </w:p>
    <w:p w14:paraId="62723A42" w14:textId="77777777"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Utilize secure payment gateways adhering to PCI DSS standards for online payments.</w:t>
      </w:r>
    </w:p>
    <w:p w14:paraId="5331DCC7" w14:textId="77777777" w:rsidR="00C71D30" w:rsidRPr="00C71D30" w:rsidRDefault="00C71D30" w:rsidP="0005445F">
      <w:pPr>
        <w:pStyle w:val="NormalWeb"/>
        <w:numPr>
          <w:ilvl w:val="0"/>
          <w:numId w:val="23"/>
        </w:numPr>
        <w:rPr>
          <w:rFonts w:ascii="Arial" w:hAnsi="Arial" w:cs="Arial"/>
          <w:sz w:val="22"/>
          <w:szCs w:val="22"/>
        </w:rPr>
      </w:pPr>
      <w:r w:rsidRPr="00C71D30">
        <w:rPr>
          <w:rStyle w:val="Strong"/>
          <w:rFonts w:ascii="Arial" w:hAnsi="Arial" w:cs="Arial"/>
          <w:sz w:val="22"/>
          <w:szCs w:val="22"/>
        </w:rPr>
        <w:t>Consumer Rights Protection:</w:t>
      </w:r>
    </w:p>
    <w:p w14:paraId="3AEFA03A" w14:textId="77777777" w:rsidR="00C71D30" w:rsidRPr="00C71D30" w:rsidRDefault="00C71D30" w:rsidP="0005445F">
      <w:pPr>
        <w:numPr>
          <w:ilvl w:val="1"/>
          <w:numId w:val="49"/>
        </w:numPr>
        <w:spacing w:before="100" w:beforeAutospacing="1" w:after="100" w:afterAutospacing="1" w:line="240" w:lineRule="auto"/>
        <w:rPr>
          <w:rFonts w:cs="Arial"/>
        </w:rPr>
      </w:pPr>
      <w:r w:rsidRPr="00C71D30">
        <w:rPr>
          <w:rStyle w:val="Strong"/>
          <w:rFonts w:cs="Arial"/>
        </w:rPr>
        <w:t>Regulation:</w:t>
      </w:r>
      <w:r w:rsidRPr="00C71D30">
        <w:rPr>
          <w:rFonts w:cs="Arial"/>
        </w:rPr>
        <w:t xml:space="preserve"> The </w:t>
      </w:r>
      <w:r w:rsidRPr="00C71D30">
        <w:rPr>
          <w:rStyle w:val="Strong"/>
          <w:rFonts w:cs="Arial"/>
        </w:rPr>
        <w:t>Consumer Affairs Authority Act No. 9 of 2003</w:t>
      </w:r>
      <w:r w:rsidRPr="00C71D30">
        <w:rPr>
          <w:rFonts w:cs="Arial"/>
        </w:rPr>
        <w:t xml:space="preserve"> requires businesses to provide fair trade practices and clear grievance mechanisms.</w:t>
      </w:r>
    </w:p>
    <w:p w14:paraId="15E2940F" w14:textId="77777777" w:rsidR="00C71D30" w:rsidRPr="00C71D30" w:rsidRDefault="00C71D30" w:rsidP="0005445F">
      <w:pPr>
        <w:numPr>
          <w:ilvl w:val="1"/>
          <w:numId w:val="49"/>
        </w:numPr>
        <w:spacing w:before="100" w:beforeAutospacing="1" w:after="100" w:afterAutospacing="1" w:line="240" w:lineRule="auto"/>
        <w:rPr>
          <w:rFonts w:cs="Arial"/>
        </w:rPr>
      </w:pPr>
      <w:r w:rsidRPr="00C71D30">
        <w:rPr>
          <w:rStyle w:val="Strong"/>
          <w:rFonts w:cs="Arial"/>
        </w:rPr>
        <w:t>Measures:</w:t>
      </w:r>
    </w:p>
    <w:p w14:paraId="3056C5C3" w14:textId="77777777"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Implement accessible customer support channels.</w:t>
      </w:r>
    </w:p>
    <w:p w14:paraId="0BED9A2B" w14:textId="77777777" w:rsidR="00C71D30" w:rsidRPr="00C71D30" w:rsidRDefault="00C71D30" w:rsidP="0005445F">
      <w:pPr>
        <w:numPr>
          <w:ilvl w:val="2"/>
          <w:numId w:val="23"/>
        </w:numPr>
        <w:spacing w:before="100" w:beforeAutospacing="1" w:after="100" w:afterAutospacing="1" w:line="276" w:lineRule="auto"/>
        <w:rPr>
          <w:rFonts w:cs="Arial"/>
        </w:rPr>
      </w:pPr>
      <w:r w:rsidRPr="00C71D30">
        <w:rPr>
          <w:rFonts w:cs="Arial"/>
        </w:rPr>
        <w:t>Establish transparent return, refund, and cancellation policies.</w:t>
      </w:r>
    </w:p>
    <w:p w14:paraId="35400C4F" w14:textId="77777777" w:rsidR="00C71D30" w:rsidRDefault="00C71D30" w:rsidP="00C71D30">
      <w:pPr>
        <w:spacing w:line="259" w:lineRule="auto"/>
        <w:ind w:left="2160"/>
      </w:pPr>
    </w:p>
    <w:p w14:paraId="1093D773" w14:textId="77777777" w:rsidR="00C71D30" w:rsidRDefault="00C71D30" w:rsidP="00C71D30">
      <w:pPr>
        <w:spacing w:line="259" w:lineRule="auto"/>
        <w:ind w:left="2160"/>
      </w:pPr>
    </w:p>
    <w:p w14:paraId="5625EC5C" w14:textId="77777777" w:rsidR="00C71D30" w:rsidRPr="00095023" w:rsidRDefault="00C71D30" w:rsidP="00C71D30">
      <w:pPr>
        <w:spacing w:line="259" w:lineRule="auto"/>
        <w:ind w:left="2160"/>
      </w:pPr>
    </w:p>
    <w:p w14:paraId="7524FE60" w14:textId="77777777" w:rsidR="00C71D30" w:rsidRDefault="00C71D30" w:rsidP="00C71D30">
      <w:pPr>
        <w:pStyle w:val="Heading3"/>
      </w:pPr>
      <w:bookmarkStart w:id="30" w:name="_Toc184548245"/>
      <w:r>
        <w:rPr>
          <w:rStyle w:val="Strong"/>
          <w:b/>
          <w:bCs/>
        </w:rPr>
        <w:lastRenderedPageBreak/>
        <w:t>6.3 Licensing and Permits</w:t>
      </w:r>
      <w:bookmarkEnd w:id="30"/>
    </w:p>
    <w:p w14:paraId="273F9440" w14:textId="77777777" w:rsidR="00C71D30" w:rsidRPr="00C71D30" w:rsidRDefault="00C71D30" w:rsidP="00C71D30">
      <w:pPr>
        <w:pStyle w:val="NormalWeb"/>
        <w:rPr>
          <w:rFonts w:ascii="Arial" w:hAnsi="Arial" w:cs="Arial"/>
          <w:sz w:val="22"/>
          <w:szCs w:val="22"/>
        </w:rPr>
      </w:pPr>
      <w:r w:rsidRPr="00C71D30">
        <w:rPr>
          <w:rFonts w:ascii="Arial" w:hAnsi="Arial" w:cs="Arial"/>
          <w:sz w:val="22"/>
          <w:szCs w:val="22"/>
        </w:rPr>
        <w:t>Licenses and permits required for the digital platform include:</w:t>
      </w:r>
    </w:p>
    <w:p w14:paraId="4D2719F7" w14:textId="77777777" w:rsidR="00C71D30" w:rsidRPr="00C71D30" w:rsidRDefault="00C71D30" w:rsidP="0005445F">
      <w:pPr>
        <w:pStyle w:val="NormalWeb"/>
        <w:numPr>
          <w:ilvl w:val="0"/>
          <w:numId w:val="20"/>
        </w:numPr>
        <w:spacing w:line="360" w:lineRule="auto"/>
        <w:rPr>
          <w:rFonts w:ascii="Arial" w:hAnsi="Arial" w:cs="Arial"/>
          <w:sz w:val="22"/>
          <w:szCs w:val="22"/>
        </w:rPr>
      </w:pPr>
      <w:r w:rsidRPr="00C71D30">
        <w:rPr>
          <w:rStyle w:val="Strong"/>
          <w:rFonts w:ascii="Arial" w:hAnsi="Arial" w:cs="Arial"/>
          <w:sz w:val="22"/>
          <w:szCs w:val="22"/>
        </w:rPr>
        <w:t>Software Licenses:</w:t>
      </w:r>
    </w:p>
    <w:p w14:paraId="701BF3D7" w14:textId="77777777" w:rsidR="00C71D30" w:rsidRPr="00C71D30" w:rsidRDefault="00C71D30" w:rsidP="0005445F">
      <w:pPr>
        <w:numPr>
          <w:ilvl w:val="1"/>
          <w:numId w:val="50"/>
        </w:numPr>
        <w:spacing w:before="100" w:beforeAutospacing="1" w:after="100" w:afterAutospacing="1"/>
        <w:rPr>
          <w:rFonts w:cs="Arial"/>
        </w:rPr>
      </w:pPr>
      <w:r w:rsidRPr="00C71D30">
        <w:rPr>
          <w:rFonts w:cs="Arial"/>
        </w:rPr>
        <w:t>All software tools, including database management systems (e.g., MySQL), development frameworks (e.g., React.js), and security tools (e.g., SSL certificates), must be appropriately licensed to avoid copyright violations.</w:t>
      </w:r>
    </w:p>
    <w:p w14:paraId="7B667A82" w14:textId="77777777" w:rsidR="00C71D30" w:rsidRPr="00C71D30" w:rsidRDefault="00C71D30" w:rsidP="0005445F">
      <w:pPr>
        <w:pStyle w:val="NormalWeb"/>
        <w:numPr>
          <w:ilvl w:val="0"/>
          <w:numId w:val="20"/>
        </w:numPr>
        <w:spacing w:line="360" w:lineRule="auto"/>
        <w:rPr>
          <w:rFonts w:ascii="Arial" w:hAnsi="Arial" w:cs="Arial"/>
          <w:sz w:val="22"/>
          <w:szCs w:val="22"/>
        </w:rPr>
      </w:pPr>
      <w:r w:rsidRPr="00C71D30">
        <w:rPr>
          <w:rStyle w:val="Strong"/>
          <w:rFonts w:ascii="Arial" w:hAnsi="Arial" w:cs="Arial"/>
          <w:sz w:val="22"/>
          <w:szCs w:val="22"/>
        </w:rPr>
        <w:t>E-Commerce Operation Permit:</w:t>
      </w:r>
    </w:p>
    <w:p w14:paraId="2576D3BA" w14:textId="77777777" w:rsidR="00C71D30" w:rsidRPr="00C71D30" w:rsidRDefault="00C71D30" w:rsidP="0005445F">
      <w:pPr>
        <w:numPr>
          <w:ilvl w:val="1"/>
          <w:numId w:val="50"/>
        </w:numPr>
        <w:spacing w:before="100" w:beforeAutospacing="1" w:after="100" w:afterAutospacing="1"/>
        <w:rPr>
          <w:rFonts w:cs="Arial"/>
        </w:rPr>
      </w:pPr>
      <w:r w:rsidRPr="00C71D30">
        <w:rPr>
          <w:rFonts w:cs="Arial"/>
        </w:rPr>
        <w:t>Compliance with Sri Lanka’s e-commerce operational guidelines to legally conduct online transactions.</w:t>
      </w:r>
    </w:p>
    <w:p w14:paraId="5AA53BD8" w14:textId="77777777" w:rsidR="00C71D30" w:rsidRPr="00C71D30" w:rsidRDefault="00C71D30" w:rsidP="0005445F">
      <w:pPr>
        <w:pStyle w:val="NormalWeb"/>
        <w:numPr>
          <w:ilvl w:val="0"/>
          <w:numId w:val="20"/>
        </w:numPr>
        <w:spacing w:line="360" w:lineRule="auto"/>
        <w:rPr>
          <w:rFonts w:ascii="Arial" w:hAnsi="Arial" w:cs="Arial"/>
          <w:sz w:val="22"/>
          <w:szCs w:val="22"/>
        </w:rPr>
      </w:pPr>
      <w:r w:rsidRPr="00C71D30">
        <w:rPr>
          <w:rStyle w:val="Strong"/>
          <w:rFonts w:ascii="Arial" w:hAnsi="Arial" w:cs="Arial"/>
          <w:sz w:val="22"/>
          <w:szCs w:val="22"/>
        </w:rPr>
        <w:t>Payment Gateway Integration Approval:</w:t>
      </w:r>
    </w:p>
    <w:p w14:paraId="0FF5ACEE" w14:textId="77777777" w:rsidR="00C71D30" w:rsidRPr="00C71D30" w:rsidRDefault="00C71D30" w:rsidP="0005445F">
      <w:pPr>
        <w:numPr>
          <w:ilvl w:val="1"/>
          <w:numId w:val="50"/>
        </w:numPr>
        <w:spacing w:before="100" w:beforeAutospacing="1" w:after="100" w:afterAutospacing="1"/>
        <w:rPr>
          <w:rFonts w:cs="Arial"/>
        </w:rPr>
      </w:pPr>
      <w:r w:rsidRPr="00C71D30">
        <w:rPr>
          <w:rFonts w:cs="Arial"/>
        </w:rPr>
        <w:t xml:space="preserve">Obtain authorization from approved payment gateway providers such as </w:t>
      </w:r>
      <w:proofErr w:type="spellStart"/>
      <w:r w:rsidRPr="00C71D30">
        <w:rPr>
          <w:rFonts w:cs="Arial"/>
        </w:rPr>
        <w:t>PayHere</w:t>
      </w:r>
      <w:proofErr w:type="spellEnd"/>
      <w:r w:rsidRPr="00C71D30">
        <w:rPr>
          <w:rFonts w:cs="Arial"/>
        </w:rPr>
        <w:t xml:space="preserve"> or </w:t>
      </w:r>
      <w:proofErr w:type="spellStart"/>
      <w:r w:rsidRPr="00C71D30">
        <w:rPr>
          <w:rFonts w:cs="Arial"/>
        </w:rPr>
        <w:t>DirectPay</w:t>
      </w:r>
      <w:proofErr w:type="spellEnd"/>
      <w:r w:rsidRPr="00C71D30">
        <w:rPr>
          <w:rFonts w:cs="Arial"/>
        </w:rPr>
        <w:t xml:space="preserve"> for secure financial transactions.</w:t>
      </w:r>
    </w:p>
    <w:p w14:paraId="5EF7E9AC" w14:textId="77777777" w:rsidR="00C71D30" w:rsidRPr="00C71D30" w:rsidRDefault="00C71D30" w:rsidP="0005445F">
      <w:pPr>
        <w:pStyle w:val="NormalWeb"/>
        <w:numPr>
          <w:ilvl w:val="0"/>
          <w:numId w:val="20"/>
        </w:numPr>
        <w:spacing w:line="360" w:lineRule="auto"/>
        <w:rPr>
          <w:rFonts w:ascii="Arial" w:hAnsi="Arial" w:cs="Arial"/>
          <w:sz w:val="22"/>
          <w:szCs w:val="22"/>
        </w:rPr>
      </w:pPr>
      <w:r w:rsidRPr="00C71D30">
        <w:rPr>
          <w:rStyle w:val="Strong"/>
          <w:rFonts w:ascii="Arial" w:hAnsi="Arial" w:cs="Arial"/>
          <w:sz w:val="22"/>
          <w:szCs w:val="22"/>
        </w:rPr>
        <w:t>Domain Registration and Hosting Agreement:</w:t>
      </w:r>
    </w:p>
    <w:p w14:paraId="67CC42B3" w14:textId="77777777" w:rsidR="00C71D30" w:rsidRPr="00C71D30" w:rsidRDefault="00C71D30" w:rsidP="0005445F">
      <w:pPr>
        <w:numPr>
          <w:ilvl w:val="1"/>
          <w:numId w:val="50"/>
        </w:numPr>
        <w:spacing w:before="100" w:beforeAutospacing="1" w:after="100" w:afterAutospacing="1"/>
        <w:rPr>
          <w:rFonts w:cs="Arial"/>
        </w:rPr>
      </w:pPr>
      <w:r w:rsidRPr="00C71D30">
        <w:rPr>
          <w:rFonts w:cs="Arial"/>
        </w:rPr>
        <w:t>Ensure the domain name and hosting comply with Sri Lankan IT policies and regulations.</w:t>
      </w:r>
    </w:p>
    <w:p w14:paraId="2227B75A" w14:textId="77777777" w:rsidR="00C71D30" w:rsidRPr="004E6C92" w:rsidRDefault="00C71D30" w:rsidP="00592C71">
      <w:pPr>
        <w:pStyle w:val="Heading3"/>
      </w:pPr>
      <w:bookmarkStart w:id="31" w:name="_Toc184548246"/>
      <w:r w:rsidRPr="004E6C92">
        <w:t>6.4 Intellectual Property</w:t>
      </w:r>
      <w:bookmarkEnd w:id="31"/>
    </w:p>
    <w:p w14:paraId="68B1C7DE" w14:textId="77777777" w:rsidR="00C71D30" w:rsidRPr="004E6C92" w:rsidRDefault="00C71D30" w:rsidP="00C71D30">
      <w:pPr>
        <w:spacing w:line="259" w:lineRule="auto"/>
      </w:pPr>
      <w:r w:rsidRPr="004E6C92">
        <w:t>The platform must safeguard intellectual property rights to avoid legal disputes and ensure proper ownership of system components:</w:t>
      </w:r>
    </w:p>
    <w:p w14:paraId="074D7721" w14:textId="77777777" w:rsidR="00C71D30" w:rsidRPr="004E6C92" w:rsidRDefault="00C71D30" w:rsidP="0005445F">
      <w:pPr>
        <w:numPr>
          <w:ilvl w:val="0"/>
          <w:numId w:val="24"/>
        </w:numPr>
        <w:spacing w:line="259" w:lineRule="auto"/>
      </w:pPr>
      <w:r w:rsidRPr="004E6C92">
        <w:rPr>
          <w:b/>
          <w:bCs/>
        </w:rPr>
        <w:t>Protection of Proprietary Code:</w:t>
      </w:r>
    </w:p>
    <w:p w14:paraId="41DFDA8B" w14:textId="77777777" w:rsidR="00C71D30" w:rsidRPr="004E6C92" w:rsidRDefault="00C71D30" w:rsidP="0005445F">
      <w:pPr>
        <w:numPr>
          <w:ilvl w:val="1"/>
          <w:numId w:val="51"/>
        </w:numPr>
        <w:spacing w:line="259" w:lineRule="auto"/>
      </w:pPr>
      <w:r w:rsidRPr="004E6C92">
        <w:t>Ownership of the source code developed for the platform should be retained by EaseShop Central or Spera Labs, as per the agreement.</w:t>
      </w:r>
    </w:p>
    <w:p w14:paraId="43CFF11F" w14:textId="77777777" w:rsidR="00C71D30" w:rsidRPr="004E6C92" w:rsidRDefault="00C71D30" w:rsidP="0005445F">
      <w:pPr>
        <w:numPr>
          <w:ilvl w:val="0"/>
          <w:numId w:val="24"/>
        </w:numPr>
        <w:spacing w:line="259" w:lineRule="auto"/>
      </w:pPr>
      <w:r w:rsidRPr="004E6C92">
        <w:rPr>
          <w:b/>
          <w:bCs/>
        </w:rPr>
        <w:t>Third-Party Software Use:</w:t>
      </w:r>
    </w:p>
    <w:p w14:paraId="1B61F7F3" w14:textId="77777777" w:rsidR="00C71D30" w:rsidRPr="004E6C92" w:rsidRDefault="00C71D30" w:rsidP="0005445F">
      <w:pPr>
        <w:numPr>
          <w:ilvl w:val="1"/>
          <w:numId w:val="51"/>
        </w:numPr>
        <w:spacing w:line="259" w:lineRule="auto"/>
      </w:pPr>
      <w:r w:rsidRPr="004E6C92">
        <w:t>Ensure compliance with the licensing terms of any open-source or third-party libraries utilized in the platform.</w:t>
      </w:r>
    </w:p>
    <w:p w14:paraId="1871D5E9" w14:textId="77777777" w:rsidR="00C71D30" w:rsidRPr="004E6C92" w:rsidRDefault="00C71D30" w:rsidP="0005445F">
      <w:pPr>
        <w:numPr>
          <w:ilvl w:val="0"/>
          <w:numId w:val="24"/>
        </w:numPr>
        <w:spacing w:line="259" w:lineRule="auto"/>
      </w:pPr>
      <w:r w:rsidRPr="004E6C92">
        <w:rPr>
          <w:b/>
          <w:bCs/>
        </w:rPr>
        <w:t>Branding and Trademarks:</w:t>
      </w:r>
    </w:p>
    <w:p w14:paraId="6227FAB3" w14:textId="77777777" w:rsidR="00C71D30" w:rsidRPr="004E6C92" w:rsidRDefault="00C71D30" w:rsidP="0005445F">
      <w:pPr>
        <w:numPr>
          <w:ilvl w:val="1"/>
          <w:numId w:val="51"/>
        </w:numPr>
        <w:spacing w:line="259" w:lineRule="auto"/>
      </w:pPr>
      <w:r w:rsidRPr="004E6C92">
        <w:t>Register EaseShop Central’s brand name and logo under Sri Lanka’s trademark laws to protect its identity from infringement.</w:t>
      </w:r>
    </w:p>
    <w:p w14:paraId="32C98191" w14:textId="77777777" w:rsidR="00C71D30" w:rsidRPr="004E6C92" w:rsidRDefault="00C71D30" w:rsidP="0005445F">
      <w:pPr>
        <w:numPr>
          <w:ilvl w:val="0"/>
          <w:numId w:val="24"/>
        </w:numPr>
        <w:spacing w:line="259" w:lineRule="auto"/>
      </w:pPr>
      <w:r w:rsidRPr="004E6C92">
        <w:rPr>
          <w:b/>
          <w:bCs/>
        </w:rPr>
        <w:lastRenderedPageBreak/>
        <w:t>Copyright Compliance:</w:t>
      </w:r>
    </w:p>
    <w:p w14:paraId="777C57A9" w14:textId="77777777" w:rsidR="00C71D30" w:rsidRPr="004E6C92" w:rsidRDefault="00C71D30" w:rsidP="0005445F">
      <w:pPr>
        <w:numPr>
          <w:ilvl w:val="1"/>
          <w:numId w:val="51"/>
        </w:numPr>
        <w:spacing w:line="259" w:lineRule="auto"/>
      </w:pPr>
      <w:r w:rsidRPr="004E6C92">
        <w:t>Ensure that all design elements, product images, and marketing materials used on the platform do not infringe on copyrights.</w:t>
      </w:r>
    </w:p>
    <w:p w14:paraId="325F42F2" w14:textId="77777777" w:rsidR="00C71D30" w:rsidRPr="00ED6C08" w:rsidRDefault="00C71D30" w:rsidP="00C71D30">
      <w:pPr>
        <w:spacing w:line="259" w:lineRule="auto"/>
      </w:pPr>
    </w:p>
    <w:p w14:paraId="55B6F533" w14:textId="3968F730" w:rsidR="001F09B0" w:rsidRPr="001F09B0" w:rsidRDefault="004140AB" w:rsidP="001F09B0">
      <w:pPr>
        <w:spacing w:before="100" w:beforeAutospacing="1" w:after="100" w:afterAutospacing="1" w:line="240" w:lineRule="auto"/>
        <w:outlineLvl w:val="1"/>
        <w:rPr>
          <w:rFonts w:eastAsia="Times New Roman" w:cs="Arial"/>
          <w:b/>
          <w:bCs/>
          <w:kern w:val="0"/>
          <w14:ligatures w14:val="none"/>
        </w:rPr>
      </w:pPr>
      <w:bookmarkStart w:id="32" w:name="_Toc184548247"/>
      <w:r>
        <w:rPr>
          <w:rFonts w:eastAsia="Times New Roman" w:cs="Arial"/>
          <w:b/>
          <w:bCs/>
          <w:kern w:val="0"/>
          <w14:ligatures w14:val="none"/>
        </w:rPr>
        <w:t>7</w:t>
      </w:r>
      <w:r w:rsidR="00FD59D4" w:rsidRPr="00FD59D4">
        <w:rPr>
          <w:rFonts w:eastAsia="Times New Roman" w:cs="Arial"/>
          <w:b/>
          <w:bCs/>
          <w:kern w:val="0"/>
          <w14:ligatures w14:val="none"/>
        </w:rPr>
        <w:t>. Environmental Feasibility</w:t>
      </w:r>
      <w:bookmarkEnd w:id="32"/>
    </w:p>
    <w:p w14:paraId="2B4E90C8" w14:textId="43D7F9B5" w:rsidR="00BF7754" w:rsidRDefault="004140AB" w:rsidP="00FD59D4">
      <w:pPr>
        <w:pStyle w:val="Heading3"/>
      </w:pPr>
      <w:bookmarkStart w:id="33" w:name="_Toc184548248"/>
      <w:r>
        <w:t>7</w:t>
      </w:r>
      <w:r w:rsidR="00FD59D4" w:rsidRPr="00FD59D4">
        <w:t>.1 Overview</w:t>
      </w:r>
      <w:bookmarkEnd w:id="33"/>
    </w:p>
    <w:p w14:paraId="0B71005D" w14:textId="6D905BFA" w:rsidR="002165ED" w:rsidRDefault="00A147C5" w:rsidP="00A147C5">
      <w:r w:rsidRPr="00A147C5">
        <w:t>Environmental feasibility examines the impact of implementing the proposed digital platform on the environment and evaluates how the system aligns with sustainability objectives. This analysis focuses on minimizing resource usage, reducing waste, and promoting eco-friendly practices while ensuring that the digital platform contributes to EaseShop Central’s sustainability goals.</w:t>
      </w:r>
    </w:p>
    <w:p w14:paraId="06837138" w14:textId="68B2B01C" w:rsidR="00A147C5" w:rsidRPr="00A147C5" w:rsidRDefault="004140AB" w:rsidP="004140AB">
      <w:pPr>
        <w:pStyle w:val="Heading3"/>
      </w:pPr>
      <w:bookmarkStart w:id="34" w:name="_Toc184548249"/>
      <w:r>
        <w:t>7</w:t>
      </w:r>
      <w:r w:rsidR="00A147C5" w:rsidRPr="00A147C5">
        <w:t>.2 Environmental Impact Assessment</w:t>
      </w:r>
      <w:bookmarkEnd w:id="34"/>
    </w:p>
    <w:p w14:paraId="7B9B250A" w14:textId="77777777" w:rsidR="00A147C5" w:rsidRPr="00A147C5" w:rsidRDefault="00A147C5" w:rsidP="00A147C5">
      <w:pPr>
        <w:spacing w:line="259" w:lineRule="auto"/>
      </w:pPr>
      <w:r w:rsidRPr="00A147C5">
        <w:t>The transition to a digital platform will impact various environmental factors, as outlined below:</w:t>
      </w:r>
    </w:p>
    <w:p w14:paraId="09E8FD94" w14:textId="77777777" w:rsidR="00A147C5" w:rsidRPr="00A147C5" w:rsidRDefault="00A147C5" w:rsidP="0005445F">
      <w:pPr>
        <w:numPr>
          <w:ilvl w:val="0"/>
          <w:numId w:val="18"/>
        </w:numPr>
        <w:spacing w:line="259" w:lineRule="auto"/>
      </w:pPr>
      <w:r w:rsidRPr="00A147C5">
        <w:rPr>
          <w:b/>
          <w:bCs/>
        </w:rPr>
        <w:t>Energy Consumption:</w:t>
      </w:r>
    </w:p>
    <w:p w14:paraId="4A54BD81" w14:textId="77777777" w:rsidR="00A147C5" w:rsidRPr="00A147C5" w:rsidRDefault="00A147C5" w:rsidP="0005445F">
      <w:pPr>
        <w:numPr>
          <w:ilvl w:val="1"/>
          <w:numId w:val="52"/>
        </w:numPr>
        <w:spacing w:line="259" w:lineRule="auto"/>
      </w:pPr>
      <w:r w:rsidRPr="00A147C5">
        <w:rPr>
          <w:b/>
          <w:bCs/>
        </w:rPr>
        <w:t>Current Impact:</w:t>
      </w:r>
      <w:r w:rsidRPr="00A147C5">
        <w:t xml:space="preserve"> Manual processes rely on significant physical resources such as paper and ink, as well as additional lighting and administrative energy use.</w:t>
      </w:r>
    </w:p>
    <w:p w14:paraId="2FF6D42F" w14:textId="77777777" w:rsidR="00A147C5" w:rsidRPr="00A147C5" w:rsidRDefault="00A147C5" w:rsidP="0005445F">
      <w:pPr>
        <w:numPr>
          <w:ilvl w:val="1"/>
          <w:numId w:val="52"/>
        </w:numPr>
        <w:spacing w:line="259" w:lineRule="auto"/>
      </w:pPr>
      <w:r w:rsidRPr="00A147C5">
        <w:rPr>
          <w:b/>
          <w:bCs/>
        </w:rPr>
        <w:t>System Impact:</w:t>
      </w:r>
      <w:r w:rsidRPr="00A147C5">
        <w:t xml:space="preserve"> The new system will require energy to operate servers, workstations, and network equipment. However, optimized operations and reduced reliance on physical resources may lower the overall energy footprint.</w:t>
      </w:r>
    </w:p>
    <w:p w14:paraId="2B36CC24" w14:textId="77777777" w:rsidR="00A147C5" w:rsidRPr="00A147C5" w:rsidRDefault="00A147C5" w:rsidP="0005445F">
      <w:pPr>
        <w:numPr>
          <w:ilvl w:val="0"/>
          <w:numId w:val="18"/>
        </w:numPr>
        <w:spacing w:line="259" w:lineRule="auto"/>
      </w:pPr>
      <w:r w:rsidRPr="00A147C5">
        <w:rPr>
          <w:b/>
          <w:bCs/>
        </w:rPr>
        <w:t>Paper Usage:</w:t>
      </w:r>
    </w:p>
    <w:p w14:paraId="70425C57" w14:textId="77777777" w:rsidR="00A147C5" w:rsidRPr="00A147C5" w:rsidRDefault="00A147C5" w:rsidP="0005445F">
      <w:pPr>
        <w:numPr>
          <w:ilvl w:val="1"/>
          <w:numId w:val="52"/>
        </w:numPr>
        <w:spacing w:line="259" w:lineRule="auto"/>
      </w:pPr>
      <w:r w:rsidRPr="00A147C5">
        <w:rPr>
          <w:b/>
          <w:bCs/>
        </w:rPr>
        <w:t>Current Impact:</w:t>
      </w:r>
      <w:r w:rsidRPr="00A147C5">
        <w:t xml:space="preserve"> Heavy reliance on paper for records, receipts, and inventory tracking contributes to deforestation and waste generation.</w:t>
      </w:r>
    </w:p>
    <w:p w14:paraId="3CDD5896" w14:textId="77777777" w:rsidR="00A147C5" w:rsidRPr="00A147C5" w:rsidRDefault="00A147C5" w:rsidP="0005445F">
      <w:pPr>
        <w:numPr>
          <w:ilvl w:val="1"/>
          <w:numId w:val="52"/>
        </w:numPr>
        <w:spacing w:line="259" w:lineRule="auto"/>
      </w:pPr>
      <w:r w:rsidRPr="00A147C5">
        <w:rPr>
          <w:b/>
          <w:bCs/>
        </w:rPr>
        <w:t>System Impact:</w:t>
      </w:r>
      <w:r w:rsidRPr="00A147C5">
        <w:t xml:space="preserve"> Digitalization will replace paper-based processes with electronic record-keeping and e-receipts, significantly reducing paper consumption.</w:t>
      </w:r>
    </w:p>
    <w:p w14:paraId="129C4A63" w14:textId="77777777" w:rsidR="00A147C5" w:rsidRPr="00A147C5" w:rsidRDefault="00A147C5" w:rsidP="0005445F">
      <w:pPr>
        <w:numPr>
          <w:ilvl w:val="0"/>
          <w:numId w:val="18"/>
        </w:numPr>
        <w:spacing w:line="259" w:lineRule="auto"/>
      </w:pPr>
      <w:r w:rsidRPr="00A147C5">
        <w:rPr>
          <w:b/>
          <w:bCs/>
        </w:rPr>
        <w:t>Waste Generation:</w:t>
      </w:r>
    </w:p>
    <w:p w14:paraId="10DE6DEB" w14:textId="77777777" w:rsidR="00A147C5" w:rsidRPr="00A147C5" w:rsidRDefault="00A147C5" w:rsidP="0005445F">
      <w:pPr>
        <w:numPr>
          <w:ilvl w:val="1"/>
          <w:numId w:val="52"/>
        </w:numPr>
        <w:spacing w:line="259" w:lineRule="auto"/>
      </w:pPr>
      <w:r w:rsidRPr="00A147C5">
        <w:rPr>
          <w:b/>
          <w:bCs/>
        </w:rPr>
        <w:t>Current Impact:</w:t>
      </w:r>
      <w:r w:rsidRPr="00A147C5">
        <w:t xml:space="preserve"> Paper waste from manual operations contributes to landfill accumulation.</w:t>
      </w:r>
    </w:p>
    <w:p w14:paraId="402B7B75" w14:textId="77777777" w:rsidR="00A147C5" w:rsidRDefault="00A147C5" w:rsidP="0005445F">
      <w:pPr>
        <w:numPr>
          <w:ilvl w:val="1"/>
          <w:numId w:val="52"/>
        </w:numPr>
        <w:spacing w:line="259" w:lineRule="auto"/>
      </w:pPr>
      <w:r w:rsidRPr="00A147C5">
        <w:rPr>
          <w:b/>
          <w:bCs/>
        </w:rPr>
        <w:t>System Impact:</w:t>
      </w:r>
      <w:r w:rsidRPr="00A147C5">
        <w:t xml:space="preserve"> Reduced paper usage will minimize waste generation, and the adoption of digital catalogs will further reduce waste.</w:t>
      </w:r>
    </w:p>
    <w:p w14:paraId="2CE5A79D" w14:textId="77777777" w:rsidR="004140AB" w:rsidRDefault="004140AB" w:rsidP="004140AB">
      <w:pPr>
        <w:spacing w:line="259" w:lineRule="auto"/>
      </w:pPr>
    </w:p>
    <w:p w14:paraId="3EFC1331" w14:textId="77777777" w:rsidR="004140AB" w:rsidRDefault="004140AB" w:rsidP="004140AB">
      <w:pPr>
        <w:spacing w:line="259" w:lineRule="auto"/>
      </w:pPr>
    </w:p>
    <w:p w14:paraId="5F7BAEF0" w14:textId="77777777" w:rsidR="004140AB" w:rsidRPr="00A147C5" w:rsidRDefault="004140AB" w:rsidP="004140AB">
      <w:pPr>
        <w:spacing w:line="259" w:lineRule="auto"/>
      </w:pPr>
    </w:p>
    <w:p w14:paraId="5F2BFBFD" w14:textId="77777777" w:rsidR="00A147C5" w:rsidRPr="00A147C5" w:rsidRDefault="00A147C5" w:rsidP="0005445F">
      <w:pPr>
        <w:numPr>
          <w:ilvl w:val="0"/>
          <w:numId w:val="18"/>
        </w:numPr>
        <w:spacing w:line="259" w:lineRule="auto"/>
      </w:pPr>
      <w:r w:rsidRPr="00A147C5">
        <w:rPr>
          <w:b/>
          <w:bCs/>
        </w:rPr>
        <w:lastRenderedPageBreak/>
        <w:t>Carbon Footprint:</w:t>
      </w:r>
    </w:p>
    <w:p w14:paraId="356EF380" w14:textId="77777777" w:rsidR="00A147C5" w:rsidRPr="00A147C5" w:rsidRDefault="00A147C5" w:rsidP="0005445F">
      <w:pPr>
        <w:numPr>
          <w:ilvl w:val="1"/>
          <w:numId w:val="52"/>
        </w:numPr>
        <w:spacing w:line="259" w:lineRule="auto"/>
      </w:pPr>
      <w:r w:rsidRPr="00A147C5">
        <w:rPr>
          <w:b/>
          <w:bCs/>
        </w:rPr>
        <w:t>Current Impact:</w:t>
      </w:r>
      <w:r w:rsidRPr="00A147C5">
        <w:t xml:space="preserve"> Manual operations contribute to carbon emissions through physical transportation of paper and administrative inefficiencies.</w:t>
      </w:r>
    </w:p>
    <w:p w14:paraId="7C804020" w14:textId="77777777" w:rsidR="00A147C5" w:rsidRPr="00A147C5" w:rsidRDefault="00A147C5" w:rsidP="0005445F">
      <w:pPr>
        <w:numPr>
          <w:ilvl w:val="1"/>
          <w:numId w:val="52"/>
        </w:numPr>
        <w:spacing w:line="259" w:lineRule="auto"/>
      </w:pPr>
      <w:r w:rsidRPr="00A147C5">
        <w:rPr>
          <w:b/>
          <w:bCs/>
        </w:rPr>
        <w:t>System Impact:</w:t>
      </w:r>
      <w:r w:rsidRPr="00A147C5">
        <w:t xml:space="preserve"> Automation and optimized inventory management will lower the need for excess resources and logistics, contributing to a reduced carbon footprint.</w:t>
      </w:r>
    </w:p>
    <w:p w14:paraId="5F290887" w14:textId="77777777" w:rsidR="00A147C5" w:rsidRPr="00A147C5" w:rsidRDefault="00A147C5" w:rsidP="0005445F">
      <w:pPr>
        <w:numPr>
          <w:ilvl w:val="0"/>
          <w:numId w:val="18"/>
        </w:numPr>
        <w:spacing w:line="259" w:lineRule="auto"/>
      </w:pPr>
      <w:r w:rsidRPr="00A147C5">
        <w:rPr>
          <w:b/>
          <w:bCs/>
        </w:rPr>
        <w:t>Electronic Waste (E-Waste):</w:t>
      </w:r>
    </w:p>
    <w:p w14:paraId="44391B74" w14:textId="77777777" w:rsidR="00A147C5" w:rsidRPr="00A147C5" w:rsidRDefault="00A147C5" w:rsidP="0005445F">
      <w:pPr>
        <w:numPr>
          <w:ilvl w:val="1"/>
          <w:numId w:val="52"/>
        </w:numPr>
        <w:spacing w:line="259" w:lineRule="auto"/>
      </w:pPr>
      <w:r w:rsidRPr="00A147C5">
        <w:rPr>
          <w:b/>
          <w:bCs/>
        </w:rPr>
        <w:t>Potential Impact:</w:t>
      </w:r>
      <w:r w:rsidRPr="00A147C5">
        <w:t xml:space="preserve"> The system will require additional hardware, such as servers and workstations, which may generate e-waste at the end of their lifecycle.</w:t>
      </w:r>
    </w:p>
    <w:p w14:paraId="5DDF0702" w14:textId="77777777" w:rsidR="00A147C5" w:rsidRDefault="00A147C5" w:rsidP="0005445F">
      <w:pPr>
        <w:numPr>
          <w:ilvl w:val="1"/>
          <w:numId w:val="52"/>
        </w:numPr>
        <w:spacing w:line="259" w:lineRule="auto"/>
      </w:pPr>
      <w:r w:rsidRPr="00A147C5">
        <w:rPr>
          <w:b/>
          <w:bCs/>
        </w:rPr>
        <w:t>Mitigation Strategy:</w:t>
      </w:r>
      <w:r w:rsidRPr="00A147C5">
        <w:t xml:space="preserve"> Develop an e-waste management plan, including recycling and proper disposal of outdated equipment.</w:t>
      </w:r>
    </w:p>
    <w:p w14:paraId="57DC811F" w14:textId="77777777" w:rsidR="004140AB" w:rsidRPr="00A147C5" w:rsidRDefault="004140AB" w:rsidP="004140AB">
      <w:pPr>
        <w:spacing w:line="259" w:lineRule="auto"/>
        <w:ind w:left="1350"/>
      </w:pPr>
    </w:p>
    <w:p w14:paraId="6F3E8A4C" w14:textId="4B8C0FC1" w:rsidR="00EA47C7" w:rsidRPr="00EA47C7" w:rsidRDefault="004140AB" w:rsidP="004140AB">
      <w:pPr>
        <w:pStyle w:val="Heading3"/>
      </w:pPr>
      <w:bookmarkStart w:id="35" w:name="_Toc184548250"/>
      <w:r>
        <w:t>7</w:t>
      </w:r>
      <w:r w:rsidR="00EA47C7" w:rsidRPr="00EA47C7">
        <w:t>.3 Sustainability Considerations</w:t>
      </w:r>
      <w:bookmarkEnd w:id="35"/>
    </w:p>
    <w:p w14:paraId="4D4C83CA" w14:textId="77777777" w:rsidR="00EA47C7" w:rsidRPr="00EA47C7" w:rsidRDefault="00EA47C7" w:rsidP="00EA47C7">
      <w:pPr>
        <w:spacing w:line="259" w:lineRule="auto"/>
      </w:pPr>
      <w:r w:rsidRPr="00EA47C7">
        <w:t>The proposed digital platform supports several sustainability initiatives, including:</w:t>
      </w:r>
    </w:p>
    <w:p w14:paraId="0B68B1BB" w14:textId="77777777" w:rsidR="00EA47C7" w:rsidRPr="00EA47C7" w:rsidRDefault="00EA47C7" w:rsidP="0005445F">
      <w:pPr>
        <w:numPr>
          <w:ilvl w:val="0"/>
          <w:numId w:val="19"/>
        </w:numPr>
        <w:spacing w:line="259" w:lineRule="auto"/>
      </w:pPr>
      <w:r w:rsidRPr="00EA47C7">
        <w:rPr>
          <w:b/>
          <w:bCs/>
        </w:rPr>
        <w:t>Resource Optimization:</w:t>
      </w:r>
    </w:p>
    <w:p w14:paraId="4A770223" w14:textId="77777777" w:rsidR="00EA47C7" w:rsidRPr="00EA47C7" w:rsidRDefault="00EA47C7" w:rsidP="0005445F">
      <w:pPr>
        <w:numPr>
          <w:ilvl w:val="1"/>
          <w:numId w:val="52"/>
        </w:numPr>
        <w:spacing w:line="259" w:lineRule="auto"/>
      </w:pPr>
      <w:r w:rsidRPr="00EA47C7">
        <w:t>Automating inventory and order management reduces overstocking and wastage, ensuring efficient use of resources.</w:t>
      </w:r>
    </w:p>
    <w:p w14:paraId="5299E330" w14:textId="77777777" w:rsidR="00EA47C7" w:rsidRPr="00EA47C7" w:rsidRDefault="00EA47C7" w:rsidP="0005445F">
      <w:pPr>
        <w:numPr>
          <w:ilvl w:val="0"/>
          <w:numId w:val="19"/>
        </w:numPr>
        <w:spacing w:line="259" w:lineRule="auto"/>
      </w:pPr>
      <w:r w:rsidRPr="00EA47C7">
        <w:rPr>
          <w:b/>
          <w:bCs/>
        </w:rPr>
        <w:t>Promoting Digital Alternatives:</w:t>
      </w:r>
    </w:p>
    <w:p w14:paraId="74AD868B" w14:textId="77777777" w:rsidR="00EA47C7" w:rsidRPr="00EA47C7" w:rsidRDefault="00EA47C7" w:rsidP="0005445F">
      <w:pPr>
        <w:numPr>
          <w:ilvl w:val="1"/>
          <w:numId w:val="52"/>
        </w:numPr>
        <w:spacing w:line="259" w:lineRule="auto"/>
      </w:pPr>
      <w:r w:rsidRPr="00EA47C7">
        <w:t>Features such as digital receipts and online catalogs minimize reliance on paper and physical promotional materials.</w:t>
      </w:r>
    </w:p>
    <w:p w14:paraId="400F8818" w14:textId="77777777" w:rsidR="00EA47C7" w:rsidRPr="00EA47C7" w:rsidRDefault="00EA47C7" w:rsidP="0005445F">
      <w:pPr>
        <w:numPr>
          <w:ilvl w:val="0"/>
          <w:numId w:val="19"/>
        </w:numPr>
        <w:spacing w:line="259" w:lineRule="auto"/>
      </w:pPr>
      <w:r w:rsidRPr="00EA47C7">
        <w:rPr>
          <w:b/>
          <w:bCs/>
        </w:rPr>
        <w:t>Supporting Green Products:</w:t>
      </w:r>
    </w:p>
    <w:p w14:paraId="2EE4D577" w14:textId="77777777" w:rsidR="00EA47C7" w:rsidRPr="00EA47C7" w:rsidRDefault="00EA47C7" w:rsidP="0005445F">
      <w:pPr>
        <w:numPr>
          <w:ilvl w:val="1"/>
          <w:numId w:val="52"/>
        </w:numPr>
        <w:spacing w:line="259" w:lineRule="auto"/>
      </w:pPr>
      <w:r w:rsidRPr="00EA47C7">
        <w:t>The platform can highlight eco-friendly products, encouraging customers to make sustainable purchasing choices.</w:t>
      </w:r>
    </w:p>
    <w:p w14:paraId="1BDDFA6B" w14:textId="77777777" w:rsidR="00EA47C7" w:rsidRPr="00EA47C7" w:rsidRDefault="00EA47C7" w:rsidP="0005445F">
      <w:pPr>
        <w:numPr>
          <w:ilvl w:val="0"/>
          <w:numId w:val="19"/>
        </w:numPr>
        <w:spacing w:line="259" w:lineRule="auto"/>
      </w:pPr>
      <w:r w:rsidRPr="00EA47C7">
        <w:rPr>
          <w:b/>
          <w:bCs/>
        </w:rPr>
        <w:t>Cloud Solutions and Green Data Centers:</w:t>
      </w:r>
    </w:p>
    <w:p w14:paraId="2DDC9996" w14:textId="77777777" w:rsidR="00EA47C7" w:rsidRPr="00EA47C7" w:rsidRDefault="00EA47C7" w:rsidP="0005445F">
      <w:pPr>
        <w:numPr>
          <w:ilvl w:val="1"/>
          <w:numId w:val="52"/>
        </w:numPr>
        <w:spacing w:line="259" w:lineRule="auto"/>
      </w:pPr>
      <w:r w:rsidRPr="00EA47C7">
        <w:t>Utilizing energy-efficient cloud services will reduce operational energy consumption and align with green IT practices.</w:t>
      </w:r>
    </w:p>
    <w:p w14:paraId="02FCEA9C" w14:textId="77777777" w:rsidR="00EA47C7" w:rsidRPr="00EA47C7" w:rsidRDefault="00EA47C7" w:rsidP="0005445F">
      <w:pPr>
        <w:numPr>
          <w:ilvl w:val="0"/>
          <w:numId w:val="19"/>
        </w:numPr>
        <w:spacing w:line="259" w:lineRule="auto"/>
      </w:pPr>
      <w:r w:rsidRPr="00EA47C7">
        <w:rPr>
          <w:b/>
          <w:bCs/>
        </w:rPr>
        <w:t>Carbon Offset Programs:</w:t>
      </w:r>
    </w:p>
    <w:p w14:paraId="3BC1115A" w14:textId="77777777" w:rsidR="00EA47C7" w:rsidRPr="00EA47C7" w:rsidRDefault="00EA47C7" w:rsidP="0005445F">
      <w:pPr>
        <w:numPr>
          <w:ilvl w:val="1"/>
          <w:numId w:val="52"/>
        </w:numPr>
        <w:spacing w:line="259" w:lineRule="auto"/>
      </w:pPr>
      <w:proofErr w:type="gramStart"/>
      <w:r w:rsidRPr="00EA47C7">
        <w:t>EaseShop</w:t>
      </w:r>
      <w:proofErr w:type="gramEnd"/>
      <w:r w:rsidRPr="00EA47C7">
        <w:t xml:space="preserve"> Central can integrate optional contributions toward tree planting or renewable energy projects for customers during checkout, enhancing the company’s environmental stewardship.</w:t>
      </w:r>
    </w:p>
    <w:p w14:paraId="7C7792EA" w14:textId="2616CEAF" w:rsidR="00095023" w:rsidRDefault="00095023" w:rsidP="004E6C92">
      <w:pPr>
        <w:spacing w:line="259" w:lineRule="auto"/>
      </w:pPr>
    </w:p>
    <w:p w14:paraId="52349299" w14:textId="77777777" w:rsidR="004140AB" w:rsidRPr="00095023" w:rsidRDefault="004140AB" w:rsidP="004E6C92">
      <w:pPr>
        <w:spacing w:line="259" w:lineRule="auto"/>
      </w:pPr>
    </w:p>
    <w:p w14:paraId="51981189" w14:textId="77777777" w:rsidR="00EA47C7" w:rsidRPr="00641F9D" w:rsidRDefault="00EA47C7" w:rsidP="00EA47C7"/>
    <w:p w14:paraId="28991714" w14:textId="77777777" w:rsidR="00374F92" w:rsidRPr="00374F92" w:rsidRDefault="00374F92" w:rsidP="00374F92">
      <w:pPr>
        <w:spacing w:before="100" w:beforeAutospacing="1" w:after="100" w:afterAutospacing="1" w:line="240" w:lineRule="auto"/>
        <w:outlineLvl w:val="1"/>
        <w:rPr>
          <w:rFonts w:eastAsia="Times New Roman" w:cs="Arial"/>
          <w:b/>
          <w:bCs/>
          <w:kern w:val="0"/>
          <w14:ligatures w14:val="none"/>
        </w:rPr>
      </w:pPr>
      <w:bookmarkStart w:id="36" w:name="_Toc184548251"/>
      <w:r w:rsidRPr="00374F92">
        <w:rPr>
          <w:rFonts w:eastAsia="Times New Roman" w:cs="Arial"/>
          <w:b/>
          <w:bCs/>
          <w:kern w:val="0"/>
          <w14:ligatures w14:val="none"/>
        </w:rPr>
        <w:lastRenderedPageBreak/>
        <w:t>8. Conclusion</w:t>
      </w:r>
      <w:bookmarkEnd w:id="36"/>
    </w:p>
    <w:p w14:paraId="14172E7D" w14:textId="77777777" w:rsidR="00374F92" w:rsidRPr="00374F92" w:rsidRDefault="00374F92" w:rsidP="00374F92">
      <w:pPr>
        <w:spacing w:before="100" w:beforeAutospacing="1" w:after="100" w:afterAutospacing="1" w:line="240" w:lineRule="auto"/>
        <w:outlineLvl w:val="2"/>
        <w:rPr>
          <w:rFonts w:eastAsia="Times New Roman" w:cs="Arial"/>
          <w:b/>
          <w:bCs/>
          <w:kern w:val="0"/>
          <w14:ligatures w14:val="none"/>
        </w:rPr>
      </w:pPr>
      <w:bookmarkStart w:id="37" w:name="_Toc184548252"/>
      <w:r w:rsidRPr="00374F92">
        <w:rPr>
          <w:rFonts w:eastAsia="Times New Roman" w:cs="Arial"/>
          <w:b/>
          <w:bCs/>
          <w:kern w:val="0"/>
          <w14:ligatures w14:val="none"/>
        </w:rPr>
        <w:t>8.1 Summary of Feasibility</w:t>
      </w:r>
      <w:bookmarkEnd w:id="37"/>
    </w:p>
    <w:p w14:paraId="07616C36" w14:textId="77777777" w:rsidR="00564440" w:rsidRPr="00564440" w:rsidRDefault="00564440" w:rsidP="00564440">
      <w:p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The feasibility study indicates that implementing a digital platform for EaseShop Central PVT (Ltd) is both viable and beneficial across all examined dimensions. Key findings include:</w:t>
      </w:r>
    </w:p>
    <w:p w14:paraId="3F80F7F5" w14:textId="77777777" w:rsidR="00564440" w:rsidRPr="00564440" w:rsidRDefault="00564440" w:rsidP="0005445F">
      <w:pPr>
        <w:numPr>
          <w:ilvl w:val="0"/>
          <w:numId w:val="21"/>
        </w:numPr>
        <w:spacing w:before="100" w:beforeAutospacing="1" w:after="100" w:afterAutospacing="1" w:line="240" w:lineRule="auto"/>
        <w:rPr>
          <w:rFonts w:eastAsia="Times New Roman" w:cs="Arial"/>
          <w:kern w:val="0"/>
          <w:lang w:bidi="ar-SA"/>
          <w14:ligatures w14:val="none"/>
        </w:rPr>
      </w:pPr>
      <w:r w:rsidRPr="00564440">
        <w:rPr>
          <w:rFonts w:eastAsia="Times New Roman" w:cs="Arial"/>
          <w:b/>
          <w:bCs/>
          <w:kern w:val="0"/>
          <w:lang w:bidi="ar-SA"/>
          <w14:ligatures w14:val="none"/>
        </w:rPr>
        <w:t>Technical Feasibility:</w:t>
      </w:r>
    </w:p>
    <w:p w14:paraId="51B54F83"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The necessary IT infrastructure, development tools, and technical expertise are readily available to successfully implement the platform.</w:t>
      </w:r>
    </w:p>
    <w:p w14:paraId="33B848CE"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Potential risks, such as integration challenges and downtime, can be effectively mitigated with planned strategies.</w:t>
      </w:r>
    </w:p>
    <w:p w14:paraId="3FCDD61C" w14:textId="77777777" w:rsidR="00564440" w:rsidRPr="00564440" w:rsidRDefault="00564440" w:rsidP="0005445F">
      <w:pPr>
        <w:numPr>
          <w:ilvl w:val="0"/>
          <w:numId w:val="21"/>
        </w:numPr>
        <w:spacing w:before="100" w:beforeAutospacing="1" w:after="100" w:afterAutospacing="1" w:line="240" w:lineRule="auto"/>
        <w:rPr>
          <w:rFonts w:eastAsia="Times New Roman" w:cs="Arial"/>
          <w:kern w:val="0"/>
          <w:lang w:bidi="ar-SA"/>
          <w14:ligatures w14:val="none"/>
        </w:rPr>
      </w:pPr>
      <w:r w:rsidRPr="00564440">
        <w:rPr>
          <w:rFonts w:eastAsia="Times New Roman" w:cs="Arial"/>
          <w:b/>
          <w:bCs/>
          <w:kern w:val="0"/>
          <w:lang w:bidi="ar-SA"/>
          <w14:ligatures w14:val="none"/>
        </w:rPr>
        <w:t>Operational Feasibility:</w:t>
      </w:r>
    </w:p>
    <w:p w14:paraId="569BD0C1"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The platform will streamline daily operations by automating transactions, inventory management, and customer interactions.</w:t>
      </w:r>
    </w:p>
    <w:p w14:paraId="32A45B20"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Comprehensive training programs will equip staff with the necessary skills, ensuring smooth adoption and productivity gains.</w:t>
      </w:r>
    </w:p>
    <w:p w14:paraId="66489A63" w14:textId="77777777" w:rsidR="00564440" w:rsidRPr="00564440" w:rsidRDefault="00564440" w:rsidP="0005445F">
      <w:pPr>
        <w:numPr>
          <w:ilvl w:val="0"/>
          <w:numId w:val="21"/>
        </w:numPr>
        <w:spacing w:before="100" w:beforeAutospacing="1" w:after="100" w:afterAutospacing="1" w:line="240" w:lineRule="auto"/>
        <w:rPr>
          <w:rFonts w:eastAsia="Times New Roman" w:cs="Arial"/>
          <w:kern w:val="0"/>
          <w:lang w:bidi="ar-SA"/>
          <w14:ligatures w14:val="none"/>
        </w:rPr>
      </w:pPr>
      <w:r w:rsidRPr="00564440">
        <w:rPr>
          <w:rFonts w:eastAsia="Times New Roman" w:cs="Arial"/>
          <w:b/>
          <w:bCs/>
          <w:kern w:val="0"/>
          <w:lang w:bidi="ar-SA"/>
          <w14:ligatures w14:val="none"/>
        </w:rPr>
        <w:t>Economic Feasibility:</w:t>
      </w:r>
    </w:p>
    <w:p w14:paraId="0A57B7E9"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The project’s costs are justified by significant long-term benefits, including improved efficiency, customer satisfaction, and profitability.</w:t>
      </w:r>
    </w:p>
    <w:p w14:paraId="6237275B"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A break-even point of 1.6 years and a positive ROI from the second year onward confirm the financial viability of the system.</w:t>
      </w:r>
    </w:p>
    <w:p w14:paraId="78EDB35C" w14:textId="77777777" w:rsidR="00564440" w:rsidRPr="00564440" w:rsidRDefault="00564440" w:rsidP="0005445F">
      <w:pPr>
        <w:numPr>
          <w:ilvl w:val="0"/>
          <w:numId w:val="21"/>
        </w:numPr>
        <w:spacing w:before="100" w:beforeAutospacing="1" w:after="100" w:afterAutospacing="1" w:line="240" w:lineRule="auto"/>
        <w:rPr>
          <w:rFonts w:eastAsia="Times New Roman" w:cs="Arial"/>
          <w:kern w:val="0"/>
          <w:lang w:bidi="ar-SA"/>
          <w14:ligatures w14:val="none"/>
        </w:rPr>
      </w:pPr>
      <w:r w:rsidRPr="00564440">
        <w:rPr>
          <w:rFonts w:eastAsia="Times New Roman" w:cs="Arial"/>
          <w:b/>
          <w:bCs/>
          <w:kern w:val="0"/>
          <w:lang w:bidi="ar-SA"/>
          <w14:ligatures w14:val="none"/>
        </w:rPr>
        <w:t>Legal and Regulatory Feasibility:</w:t>
      </w:r>
    </w:p>
    <w:p w14:paraId="5206C070"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The system complies with Sri Lanka’s data protection laws, e-commerce regulations, and consumer rights legislation.</w:t>
      </w:r>
    </w:p>
    <w:p w14:paraId="681177CE"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Proper licensing and robust contractual agreements will mitigate legal risks.</w:t>
      </w:r>
    </w:p>
    <w:p w14:paraId="012E01FE" w14:textId="77777777" w:rsidR="00564440" w:rsidRPr="00564440" w:rsidRDefault="00564440" w:rsidP="0005445F">
      <w:pPr>
        <w:numPr>
          <w:ilvl w:val="0"/>
          <w:numId w:val="21"/>
        </w:numPr>
        <w:spacing w:before="100" w:beforeAutospacing="1" w:after="100" w:afterAutospacing="1" w:line="240" w:lineRule="auto"/>
        <w:rPr>
          <w:rFonts w:eastAsia="Times New Roman" w:cs="Arial"/>
          <w:kern w:val="0"/>
          <w:lang w:bidi="ar-SA"/>
          <w14:ligatures w14:val="none"/>
        </w:rPr>
      </w:pPr>
      <w:r w:rsidRPr="00564440">
        <w:rPr>
          <w:rFonts w:eastAsia="Times New Roman" w:cs="Arial"/>
          <w:b/>
          <w:bCs/>
          <w:kern w:val="0"/>
          <w:lang w:bidi="ar-SA"/>
          <w14:ligatures w14:val="none"/>
        </w:rPr>
        <w:t>Environmental Feasibility:</w:t>
      </w:r>
    </w:p>
    <w:p w14:paraId="5D0F0CD1"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Digitalization will reduce paper consumption, operational waste, and overall environmental impact, contributing to sustainability objectives.</w:t>
      </w:r>
    </w:p>
    <w:p w14:paraId="256B99D3" w14:textId="77777777" w:rsidR="00564440" w:rsidRPr="00564440" w:rsidRDefault="00564440" w:rsidP="0005445F">
      <w:pPr>
        <w:numPr>
          <w:ilvl w:val="1"/>
          <w:numId w:val="53"/>
        </w:numPr>
        <w:spacing w:before="100" w:beforeAutospacing="1" w:after="100" w:afterAutospacing="1" w:line="240" w:lineRule="auto"/>
        <w:rPr>
          <w:rFonts w:eastAsia="Times New Roman" w:cs="Arial"/>
          <w:kern w:val="0"/>
          <w:lang w:bidi="ar-SA"/>
          <w14:ligatures w14:val="none"/>
        </w:rPr>
      </w:pPr>
      <w:r w:rsidRPr="00564440">
        <w:rPr>
          <w:rFonts w:eastAsia="Times New Roman" w:cs="Arial"/>
          <w:kern w:val="0"/>
          <w:lang w:bidi="ar-SA"/>
          <w14:ligatures w14:val="none"/>
        </w:rPr>
        <w:t>E-waste management plans and energy-efficient solutions will further align with eco-friendly practices.</w:t>
      </w:r>
    </w:p>
    <w:p w14:paraId="585F2B2E" w14:textId="07ACB326" w:rsidR="00374F92" w:rsidRDefault="00374F92" w:rsidP="00374F92">
      <w:pPr>
        <w:spacing w:after="300" w:line="240" w:lineRule="auto"/>
        <w:rPr>
          <w:rFonts w:eastAsia="Times New Roman" w:cs="Arial"/>
          <w:b/>
          <w:bCs/>
          <w:i/>
          <w:iCs/>
          <w:color w:val="C45911" w:themeColor="accent2" w:themeShade="BF"/>
          <w:kern w:val="0"/>
          <w14:ligatures w14:val="none"/>
        </w:rPr>
      </w:pPr>
    </w:p>
    <w:p w14:paraId="0E0E501E" w14:textId="77777777" w:rsidR="004140AB" w:rsidRDefault="004140AB" w:rsidP="00374F92">
      <w:pPr>
        <w:spacing w:after="300" w:line="240" w:lineRule="auto"/>
        <w:rPr>
          <w:rFonts w:eastAsia="Times New Roman" w:cs="Arial"/>
          <w:b/>
          <w:bCs/>
          <w:i/>
          <w:iCs/>
          <w:color w:val="C45911" w:themeColor="accent2" w:themeShade="BF"/>
          <w:kern w:val="0"/>
          <w14:ligatures w14:val="none"/>
        </w:rPr>
      </w:pPr>
    </w:p>
    <w:p w14:paraId="4BB0C4E7" w14:textId="77777777" w:rsidR="004140AB" w:rsidRDefault="004140AB" w:rsidP="00374F92">
      <w:pPr>
        <w:spacing w:after="300" w:line="240" w:lineRule="auto"/>
        <w:rPr>
          <w:rFonts w:eastAsia="Times New Roman" w:cs="Arial"/>
          <w:b/>
          <w:bCs/>
          <w:i/>
          <w:iCs/>
          <w:color w:val="C45911" w:themeColor="accent2" w:themeShade="BF"/>
          <w:kern w:val="0"/>
          <w14:ligatures w14:val="none"/>
        </w:rPr>
      </w:pPr>
    </w:p>
    <w:p w14:paraId="33DA68C4" w14:textId="77777777" w:rsidR="004140AB" w:rsidRPr="004140AB" w:rsidRDefault="004140AB" w:rsidP="00374F92">
      <w:pPr>
        <w:spacing w:after="300" w:line="240" w:lineRule="auto"/>
        <w:rPr>
          <w:rFonts w:eastAsia="Times New Roman" w:cs="Arial"/>
          <w:b/>
          <w:bCs/>
          <w:i/>
          <w:iCs/>
          <w:color w:val="C45911" w:themeColor="accent2" w:themeShade="BF"/>
          <w:kern w:val="0"/>
          <w14:ligatures w14:val="none"/>
        </w:rPr>
      </w:pPr>
    </w:p>
    <w:p w14:paraId="56085F46" w14:textId="77777777" w:rsidR="00374F92" w:rsidRPr="004140AB" w:rsidRDefault="00374F92" w:rsidP="00374F92">
      <w:pPr>
        <w:spacing w:before="100" w:beforeAutospacing="1" w:after="100" w:afterAutospacing="1" w:line="240" w:lineRule="auto"/>
        <w:outlineLvl w:val="2"/>
        <w:rPr>
          <w:rFonts w:eastAsia="Times New Roman" w:cs="Arial"/>
          <w:b/>
          <w:bCs/>
          <w:kern w:val="0"/>
          <w14:ligatures w14:val="none"/>
        </w:rPr>
      </w:pPr>
      <w:bookmarkStart w:id="38" w:name="_Toc184548253"/>
      <w:r w:rsidRPr="004140AB">
        <w:rPr>
          <w:rFonts w:eastAsia="Times New Roman" w:cs="Arial"/>
          <w:b/>
          <w:bCs/>
          <w:kern w:val="0"/>
          <w14:ligatures w14:val="none"/>
        </w:rPr>
        <w:lastRenderedPageBreak/>
        <w:t>8.2 Recommendation</w:t>
      </w:r>
      <w:bookmarkEnd w:id="38"/>
    </w:p>
    <w:p w14:paraId="7655C088" w14:textId="77777777" w:rsidR="00917A22" w:rsidRPr="00917A22" w:rsidRDefault="00917A22" w:rsidP="00917A22">
      <w:pPr>
        <w:spacing w:before="100" w:beforeAutospacing="1" w:after="100" w:afterAutospacing="1" w:line="240" w:lineRule="auto"/>
        <w:rPr>
          <w:rFonts w:eastAsia="Times New Roman" w:cs="Arial"/>
          <w:kern w:val="0"/>
          <w:lang w:bidi="ar-SA"/>
          <w14:ligatures w14:val="none"/>
        </w:rPr>
      </w:pPr>
      <w:r w:rsidRPr="00917A22">
        <w:rPr>
          <w:rFonts w:eastAsia="Times New Roman" w:cs="Arial"/>
          <w:kern w:val="0"/>
          <w:lang w:bidi="ar-SA"/>
          <w14:ligatures w14:val="none"/>
        </w:rPr>
        <w:t>Based on the findings, the following actions are recommended:</w:t>
      </w:r>
    </w:p>
    <w:p w14:paraId="52C81E50" w14:textId="77777777" w:rsidR="00917A22" w:rsidRPr="00917A22" w:rsidRDefault="00917A22" w:rsidP="0005445F">
      <w:pPr>
        <w:numPr>
          <w:ilvl w:val="0"/>
          <w:numId w:val="22"/>
        </w:numPr>
        <w:spacing w:before="100" w:beforeAutospacing="1" w:after="100" w:afterAutospacing="1" w:line="240" w:lineRule="auto"/>
        <w:rPr>
          <w:rFonts w:eastAsia="Times New Roman" w:cs="Arial"/>
          <w:kern w:val="0"/>
          <w:lang w:bidi="ar-SA"/>
          <w14:ligatures w14:val="none"/>
        </w:rPr>
      </w:pPr>
      <w:r w:rsidRPr="00917A22">
        <w:rPr>
          <w:rFonts w:eastAsia="Times New Roman" w:cs="Arial"/>
          <w:b/>
          <w:bCs/>
          <w:kern w:val="0"/>
          <w:lang w:bidi="ar-SA"/>
          <w14:ligatures w14:val="none"/>
        </w:rPr>
        <w:t>Proceed with Implementation:</w:t>
      </w:r>
    </w:p>
    <w:p w14:paraId="623FB51B" w14:textId="77777777" w:rsidR="00917A22" w:rsidRPr="00917A22" w:rsidRDefault="00917A22" w:rsidP="0005445F">
      <w:pPr>
        <w:numPr>
          <w:ilvl w:val="1"/>
          <w:numId w:val="53"/>
        </w:numPr>
        <w:spacing w:before="100" w:beforeAutospacing="1" w:after="100" w:afterAutospacing="1" w:line="240" w:lineRule="auto"/>
        <w:rPr>
          <w:rFonts w:eastAsia="Times New Roman" w:cs="Arial"/>
          <w:kern w:val="0"/>
          <w:lang w:bidi="ar-SA"/>
          <w14:ligatures w14:val="none"/>
        </w:rPr>
      </w:pPr>
      <w:r w:rsidRPr="00917A22">
        <w:rPr>
          <w:rFonts w:eastAsia="Times New Roman" w:cs="Arial"/>
          <w:kern w:val="0"/>
          <w:lang w:bidi="ar-SA"/>
          <w14:ligatures w14:val="none"/>
        </w:rPr>
        <w:t>Initiate the development and deployment of the digital platform to address inefficiencies and enhance customer satisfaction.</w:t>
      </w:r>
    </w:p>
    <w:p w14:paraId="4113C90A" w14:textId="77777777" w:rsidR="00917A22" w:rsidRPr="00917A22" w:rsidRDefault="00917A22" w:rsidP="0005445F">
      <w:pPr>
        <w:numPr>
          <w:ilvl w:val="0"/>
          <w:numId w:val="22"/>
        </w:numPr>
        <w:spacing w:before="100" w:beforeAutospacing="1" w:after="100" w:afterAutospacing="1" w:line="240" w:lineRule="auto"/>
        <w:rPr>
          <w:rFonts w:eastAsia="Times New Roman" w:cs="Arial"/>
          <w:kern w:val="0"/>
          <w:lang w:bidi="ar-SA"/>
          <w14:ligatures w14:val="none"/>
        </w:rPr>
      </w:pPr>
      <w:r w:rsidRPr="00917A22">
        <w:rPr>
          <w:rFonts w:eastAsia="Times New Roman" w:cs="Arial"/>
          <w:b/>
          <w:bCs/>
          <w:kern w:val="0"/>
          <w:lang w:bidi="ar-SA"/>
          <w14:ligatures w14:val="none"/>
        </w:rPr>
        <w:t>Prioritize Training:</w:t>
      </w:r>
    </w:p>
    <w:p w14:paraId="2F14649E" w14:textId="77777777" w:rsidR="00917A22" w:rsidRPr="00917A22" w:rsidRDefault="00917A22" w:rsidP="0005445F">
      <w:pPr>
        <w:numPr>
          <w:ilvl w:val="1"/>
          <w:numId w:val="53"/>
        </w:numPr>
        <w:spacing w:before="100" w:beforeAutospacing="1" w:after="100" w:afterAutospacing="1" w:line="240" w:lineRule="auto"/>
        <w:rPr>
          <w:rFonts w:eastAsia="Times New Roman" w:cs="Arial"/>
          <w:kern w:val="0"/>
          <w:lang w:bidi="ar-SA"/>
          <w14:ligatures w14:val="none"/>
        </w:rPr>
      </w:pPr>
      <w:r w:rsidRPr="00917A22">
        <w:rPr>
          <w:rFonts w:eastAsia="Times New Roman" w:cs="Arial"/>
          <w:kern w:val="0"/>
          <w:lang w:bidi="ar-SA"/>
          <w14:ligatures w14:val="none"/>
        </w:rPr>
        <w:t>Conduct structured training sessions to ensure all staff, from administrators to sales personnel, are proficient with the new system.</w:t>
      </w:r>
    </w:p>
    <w:p w14:paraId="3C64CF06" w14:textId="77777777" w:rsidR="00917A22" w:rsidRPr="00917A22" w:rsidRDefault="00917A22" w:rsidP="0005445F">
      <w:pPr>
        <w:numPr>
          <w:ilvl w:val="0"/>
          <w:numId w:val="22"/>
        </w:numPr>
        <w:spacing w:before="100" w:beforeAutospacing="1" w:after="100" w:afterAutospacing="1" w:line="240" w:lineRule="auto"/>
        <w:rPr>
          <w:rFonts w:eastAsia="Times New Roman" w:cs="Arial"/>
          <w:kern w:val="0"/>
          <w:lang w:bidi="ar-SA"/>
          <w14:ligatures w14:val="none"/>
        </w:rPr>
      </w:pPr>
      <w:r w:rsidRPr="00917A22">
        <w:rPr>
          <w:rFonts w:eastAsia="Times New Roman" w:cs="Arial"/>
          <w:b/>
          <w:bCs/>
          <w:kern w:val="0"/>
          <w:lang w:bidi="ar-SA"/>
          <w14:ligatures w14:val="none"/>
        </w:rPr>
        <w:t>Ensure Legal Compliance:</w:t>
      </w:r>
    </w:p>
    <w:p w14:paraId="0266F9EB" w14:textId="77777777" w:rsidR="00917A22" w:rsidRPr="00917A22" w:rsidRDefault="00917A22" w:rsidP="0005445F">
      <w:pPr>
        <w:numPr>
          <w:ilvl w:val="1"/>
          <w:numId w:val="53"/>
        </w:numPr>
        <w:spacing w:before="100" w:beforeAutospacing="1" w:after="100" w:afterAutospacing="1" w:line="240" w:lineRule="auto"/>
        <w:rPr>
          <w:rFonts w:eastAsia="Times New Roman" w:cs="Arial"/>
          <w:kern w:val="0"/>
          <w:lang w:bidi="ar-SA"/>
          <w14:ligatures w14:val="none"/>
        </w:rPr>
      </w:pPr>
      <w:r w:rsidRPr="00917A22">
        <w:rPr>
          <w:rFonts w:eastAsia="Times New Roman" w:cs="Arial"/>
          <w:kern w:val="0"/>
          <w:lang w:bidi="ar-SA"/>
          <w14:ligatures w14:val="none"/>
        </w:rPr>
        <w:t>Partner with legal advisors to verify adherence to data protection, e-commerce, and consumer rights laws. Regular audits should be conducted to maintain compliance.</w:t>
      </w:r>
    </w:p>
    <w:p w14:paraId="438E4C97" w14:textId="77777777" w:rsidR="00917A22" w:rsidRPr="00917A22" w:rsidRDefault="00917A22" w:rsidP="0005445F">
      <w:pPr>
        <w:numPr>
          <w:ilvl w:val="0"/>
          <w:numId w:val="22"/>
        </w:numPr>
        <w:spacing w:before="100" w:beforeAutospacing="1" w:after="100" w:afterAutospacing="1" w:line="240" w:lineRule="auto"/>
        <w:rPr>
          <w:rFonts w:eastAsia="Times New Roman" w:cs="Arial"/>
          <w:kern w:val="0"/>
          <w:lang w:bidi="ar-SA"/>
          <w14:ligatures w14:val="none"/>
        </w:rPr>
      </w:pPr>
      <w:r w:rsidRPr="00917A22">
        <w:rPr>
          <w:rFonts w:eastAsia="Times New Roman" w:cs="Arial"/>
          <w:b/>
          <w:bCs/>
          <w:kern w:val="0"/>
          <w:lang w:bidi="ar-SA"/>
          <w14:ligatures w14:val="none"/>
        </w:rPr>
        <w:t>Adopt Energy-Efficient Practices:</w:t>
      </w:r>
    </w:p>
    <w:p w14:paraId="451D1ABE" w14:textId="77777777" w:rsidR="00917A22" w:rsidRPr="00917A22" w:rsidRDefault="00917A22" w:rsidP="0005445F">
      <w:pPr>
        <w:numPr>
          <w:ilvl w:val="1"/>
          <w:numId w:val="53"/>
        </w:numPr>
        <w:spacing w:before="100" w:beforeAutospacing="1" w:after="100" w:afterAutospacing="1" w:line="240" w:lineRule="auto"/>
        <w:rPr>
          <w:rFonts w:eastAsia="Times New Roman" w:cs="Arial"/>
          <w:kern w:val="0"/>
          <w:lang w:bidi="ar-SA"/>
          <w14:ligatures w14:val="none"/>
        </w:rPr>
      </w:pPr>
      <w:proofErr w:type="spellStart"/>
      <w:r w:rsidRPr="00917A22">
        <w:rPr>
          <w:rFonts w:eastAsia="Times New Roman" w:cs="Arial"/>
          <w:kern w:val="0"/>
          <w:lang w:bidi="ar-SA"/>
          <w14:ligatures w14:val="none"/>
        </w:rPr>
        <w:t>Opt</w:t>
      </w:r>
      <w:proofErr w:type="spellEnd"/>
      <w:r w:rsidRPr="00917A22">
        <w:rPr>
          <w:rFonts w:eastAsia="Times New Roman" w:cs="Arial"/>
          <w:kern w:val="0"/>
          <w:lang w:bidi="ar-SA"/>
          <w14:ligatures w14:val="none"/>
        </w:rPr>
        <w:t xml:space="preserve"> for eco-friendly hardware and cloud services to minimize energy consumption and environmental impact.</w:t>
      </w:r>
    </w:p>
    <w:p w14:paraId="0897CC5C" w14:textId="77777777" w:rsidR="00917A22" w:rsidRPr="00917A22" w:rsidRDefault="00917A22" w:rsidP="0005445F">
      <w:pPr>
        <w:numPr>
          <w:ilvl w:val="0"/>
          <w:numId w:val="22"/>
        </w:numPr>
        <w:spacing w:before="100" w:beforeAutospacing="1" w:after="100" w:afterAutospacing="1" w:line="240" w:lineRule="auto"/>
        <w:rPr>
          <w:rFonts w:eastAsia="Times New Roman" w:cs="Arial"/>
          <w:kern w:val="0"/>
          <w:lang w:bidi="ar-SA"/>
          <w14:ligatures w14:val="none"/>
        </w:rPr>
      </w:pPr>
      <w:r w:rsidRPr="00917A22">
        <w:rPr>
          <w:rFonts w:eastAsia="Times New Roman" w:cs="Arial"/>
          <w:b/>
          <w:bCs/>
          <w:kern w:val="0"/>
          <w:lang w:bidi="ar-SA"/>
          <w14:ligatures w14:val="none"/>
        </w:rPr>
        <w:t>Monitor and Optimize Performance:</w:t>
      </w:r>
    </w:p>
    <w:p w14:paraId="42879706" w14:textId="77777777" w:rsidR="00917A22" w:rsidRPr="00917A22" w:rsidRDefault="00917A22" w:rsidP="0005445F">
      <w:pPr>
        <w:numPr>
          <w:ilvl w:val="1"/>
          <w:numId w:val="53"/>
        </w:numPr>
        <w:spacing w:before="100" w:beforeAutospacing="1" w:after="100" w:afterAutospacing="1" w:line="240" w:lineRule="auto"/>
        <w:rPr>
          <w:rFonts w:eastAsia="Times New Roman" w:cs="Arial"/>
          <w:kern w:val="0"/>
          <w:lang w:bidi="ar-SA"/>
          <w14:ligatures w14:val="none"/>
        </w:rPr>
      </w:pPr>
      <w:r w:rsidRPr="00917A22">
        <w:rPr>
          <w:rFonts w:eastAsia="Times New Roman" w:cs="Arial"/>
          <w:kern w:val="0"/>
          <w:lang w:bidi="ar-SA"/>
          <w14:ligatures w14:val="none"/>
        </w:rPr>
        <w:t>Establish performance metrics and feedback channels to continuously evaluate and improve the system post-implementation.</w:t>
      </w:r>
    </w:p>
    <w:p w14:paraId="66B9A475" w14:textId="77777777" w:rsidR="00917A22" w:rsidRPr="00917A22" w:rsidRDefault="00917A22" w:rsidP="0005445F">
      <w:pPr>
        <w:numPr>
          <w:ilvl w:val="0"/>
          <w:numId w:val="22"/>
        </w:numPr>
        <w:spacing w:before="100" w:beforeAutospacing="1" w:after="100" w:afterAutospacing="1" w:line="240" w:lineRule="auto"/>
        <w:rPr>
          <w:rFonts w:eastAsia="Times New Roman" w:cs="Arial"/>
          <w:kern w:val="0"/>
          <w:lang w:bidi="ar-SA"/>
          <w14:ligatures w14:val="none"/>
        </w:rPr>
      </w:pPr>
      <w:r w:rsidRPr="00917A22">
        <w:rPr>
          <w:rFonts w:eastAsia="Times New Roman" w:cs="Arial"/>
          <w:b/>
          <w:bCs/>
          <w:kern w:val="0"/>
          <w:lang w:bidi="ar-SA"/>
          <w14:ligatures w14:val="none"/>
        </w:rPr>
        <w:t>Promote Sustainability:</w:t>
      </w:r>
    </w:p>
    <w:p w14:paraId="7AE71031" w14:textId="77777777" w:rsidR="00917A22" w:rsidRPr="00917A22" w:rsidRDefault="00917A22" w:rsidP="0005445F">
      <w:pPr>
        <w:numPr>
          <w:ilvl w:val="1"/>
          <w:numId w:val="53"/>
        </w:numPr>
        <w:spacing w:before="100" w:beforeAutospacing="1" w:after="100" w:afterAutospacing="1" w:line="240" w:lineRule="auto"/>
        <w:rPr>
          <w:rFonts w:eastAsia="Times New Roman" w:cs="Arial"/>
          <w:kern w:val="0"/>
          <w:lang w:bidi="ar-SA"/>
          <w14:ligatures w14:val="none"/>
        </w:rPr>
      </w:pPr>
      <w:r w:rsidRPr="00917A22">
        <w:rPr>
          <w:rFonts w:eastAsia="Times New Roman" w:cs="Arial"/>
          <w:kern w:val="0"/>
          <w:lang w:bidi="ar-SA"/>
          <w14:ligatures w14:val="none"/>
        </w:rPr>
        <w:t>Integrate features such as digital receipts and eco-friendly product promotions to strengthen EaseShop Central’s commitment to environmental responsibility.</w:t>
      </w:r>
    </w:p>
    <w:p w14:paraId="766A0D3B" w14:textId="77777777" w:rsidR="00546070" w:rsidRPr="004140AB" w:rsidRDefault="00546070" w:rsidP="00546070">
      <w:pPr>
        <w:pStyle w:val="NormalWeb"/>
        <w:rPr>
          <w:rFonts w:ascii="Arial" w:hAnsi="Arial" w:cs="Arial"/>
          <w:sz w:val="22"/>
          <w:szCs w:val="22"/>
        </w:rPr>
      </w:pPr>
      <w:r w:rsidRPr="004140AB">
        <w:rPr>
          <w:rFonts w:ascii="Arial" w:hAnsi="Arial" w:cs="Arial"/>
          <w:sz w:val="22"/>
          <w:szCs w:val="22"/>
        </w:rPr>
        <w:t>By implementing these recommendations, EaseShop Central can achieve its operational goals, enhance customer satisfaction, and position itself as a forward-thinking, sustainable business in Sri Lanka’s retail sector.</w:t>
      </w:r>
    </w:p>
    <w:p w14:paraId="1A3BD8EC" w14:textId="32049F08" w:rsidR="00374F92" w:rsidRPr="00374F92" w:rsidRDefault="00374F92" w:rsidP="00374F92">
      <w:pPr>
        <w:spacing w:after="300" w:line="240" w:lineRule="auto"/>
        <w:rPr>
          <w:rFonts w:eastAsia="Times New Roman" w:cs="Arial"/>
          <w:b/>
          <w:bCs/>
          <w:i/>
          <w:iCs/>
          <w:color w:val="ED7D31" w:themeColor="accent2"/>
          <w:kern w:val="0"/>
          <w14:ligatures w14:val="none"/>
        </w:rPr>
      </w:pPr>
    </w:p>
    <w:p w14:paraId="39EC47E3" w14:textId="77777777" w:rsidR="00374F92" w:rsidRPr="00374F92" w:rsidRDefault="00374F92" w:rsidP="00374F92">
      <w:pPr>
        <w:rPr>
          <w:rFonts w:cs="Arial"/>
          <w:b/>
          <w:bCs/>
        </w:rPr>
      </w:pPr>
    </w:p>
    <w:sectPr w:rsidR="00374F92" w:rsidRPr="00374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53E83"/>
    <w:multiLevelType w:val="multilevel"/>
    <w:tmpl w:val="030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10B1"/>
    <w:multiLevelType w:val="multilevel"/>
    <w:tmpl w:val="030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B15"/>
    <w:multiLevelType w:val="multilevel"/>
    <w:tmpl w:val="83F6E9B6"/>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21A7B"/>
    <w:multiLevelType w:val="multilevel"/>
    <w:tmpl w:val="275C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F2D3E"/>
    <w:multiLevelType w:val="multilevel"/>
    <w:tmpl w:val="0B0C27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13C57"/>
    <w:multiLevelType w:val="multilevel"/>
    <w:tmpl w:val="364E9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92549"/>
    <w:multiLevelType w:val="multilevel"/>
    <w:tmpl w:val="1F4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57646"/>
    <w:multiLevelType w:val="multilevel"/>
    <w:tmpl w:val="5FB88C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16F5B"/>
    <w:multiLevelType w:val="multilevel"/>
    <w:tmpl w:val="9D8688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E6BDF"/>
    <w:multiLevelType w:val="multilevel"/>
    <w:tmpl w:val="A62ED7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358A7"/>
    <w:multiLevelType w:val="multilevel"/>
    <w:tmpl w:val="7B34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F7021"/>
    <w:multiLevelType w:val="hybridMultilevel"/>
    <w:tmpl w:val="05EA2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1D491EE5"/>
    <w:multiLevelType w:val="multilevel"/>
    <w:tmpl w:val="CB9EF330"/>
    <w:lvl w:ilvl="0">
      <w:start w:val="1"/>
      <w:numFmt w:val="decimal"/>
      <w:lvlText w:val="%1."/>
      <w:lvlJc w:val="left"/>
      <w:pPr>
        <w:tabs>
          <w:tab w:val="num" w:pos="540"/>
        </w:tabs>
        <w:ind w:left="54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3" w15:restartNumberingAfterBreak="0">
    <w:nsid w:val="1D917695"/>
    <w:multiLevelType w:val="multilevel"/>
    <w:tmpl w:val="2BA26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56C1D"/>
    <w:multiLevelType w:val="multilevel"/>
    <w:tmpl w:val="76CCE6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4B3E3A"/>
    <w:multiLevelType w:val="multilevel"/>
    <w:tmpl w:val="030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91697"/>
    <w:multiLevelType w:val="hybridMultilevel"/>
    <w:tmpl w:val="83D8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32273"/>
    <w:multiLevelType w:val="multilevel"/>
    <w:tmpl w:val="AC1E9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10ED9"/>
    <w:multiLevelType w:val="multilevel"/>
    <w:tmpl w:val="937C9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237992"/>
    <w:multiLevelType w:val="multilevel"/>
    <w:tmpl w:val="C700F0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B0209E"/>
    <w:multiLevelType w:val="multilevel"/>
    <w:tmpl w:val="20DE2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9D5E57"/>
    <w:multiLevelType w:val="multilevel"/>
    <w:tmpl w:val="1E7248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5446F3"/>
    <w:multiLevelType w:val="multilevel"/>
    <w:tmpl w:val="534AA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963A1E"/>
    <w:multiLevelType w:val="multilevel"/>
    <w:tmpl w:val="A9A6B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DA1874"/>
    <w:multiLevelType w:val="multilevel"/>
    <w:tmpl w:val="93E418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494348"/>
    <w:multiLevelType w:val="multilevel"/>
    <w:tmpl w:val="AB64AFF2"/>
    <w:lvl w:ilvl="0">
      <w:start w:val="1"/>
      <w:numFmt w:val="decimal"/>
      <w:lvlText w:val="%1."/>
      <w:lvlJc w:val="left"/>
      <w:pPr>
        <w:tabs>
          <w:tab w:val="num" w:pos="720"/>
        </w:tabs>
        <w:ind w:left="72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59021F"/>
    <w:multiLevelType w:val="multilevel"/>
    <w:tmpl w:val="62F831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482EB5"/>
    <w:multiLevelType w:val="multilevel"/>
    <w:tmpl w:val="D7A2E8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755658"/>
    <w:multiLevelType w:val="multilevel"/>
    <w:tmpl w:val="A0FEC1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7954CD"/>
    <w:multiLevelType w:val="multilevel"/>
    <w:tmpl w:val="9F64388C"/>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FC3E7F"/>
    <w:multiLevelType w:val="multilevel"/>
    <w:tmpl w:val="23D2AA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9C5AB2"/>
    <w:multiLevelType w:val="multilevel"/>
    <w:tmpl w:val="68C02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B33985"/>
    <w:multiLevelType w:val="multilevel"/>
    <w:tmpl w:val="14E047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0A316B"/>
    <w:multiLevelType w:val="multilevel"/>
    <w:tmpl w:val="3C609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9706A2"/>
    <w:multiLevelType w:val="hybridMultilevel"/>
    <w:tmpl w:val="5874DDB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5" w15:restartNumberingAfterBreak="0">
    <w:nsid w:val="582E1DB5"/>
    <w:multiLevelType w:val="multilevel"/>
    <w:tmpl w:val="030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12AB7"/>
    <w:multiLevelType w:val="multilevel"/>
    <w:tmpl w:val="E0D4C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9E3429"/>
    <w:multiLevelType w:val="multilevel"/>
    <w:tmpl w:val="570CE91A"/>
    <w:lvl w:ilvl="0">
      <w:start w:val="1"/>
      <w:numFmt w:val="decimal"/>
      <w:lvlText w:val="%1."/>
      <w:lvlJc w:val="left"/>
      <w:pPr>
        <w:tabs>
          <w:tab w:val="num" w:pos="720"/>
        </w:tabs>
        <w:ind w:left="720" w:hanging="360"/>
      </w:pPr>
    </w:lvl>
    <w:lvl w:ilvl="1">
      <w:start w:val="1"/>
      <w:numFmt w:val="bullet"/>
      <w:lvlText w:val=""/>
      <w:lvlJc w:val="left"/>
      <w:pPr>
        <w:ind w:left="135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0327D2"/>
    <w:multiLevelType w:val="multilevel"/>
    <w:tmpl w:val="A9FCD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5C7A5E"/>
    <w:multiLevelType w:val="multilevel"/>
    <w:tmpl w:val="36B08F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3C0B34"/>
    <w:multiLevelType w:val="multilevel"/>
    <w:tmpl w:val="9DD2057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325437"/>
    <w:multiLevelType w:val="multilevel"/>
    <w:tmpl w:val="15EEA2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767560"/>
    <w:multiLevelType w:val="hybridMultilevel"/>
    <w:tmpl w:val="8FF0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877BB2"/>
    <w:multiLevelType w:val="hybridMultilevel"/>
    <w:tmpl w:val="4864A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E8A786F"/>
    <w:multiLevelType w:val="multilevel"/>
    <w:tmpl w:val="008E9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620"/>
        </w:tabs>
        <w:ind w:left="162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0574C6"/>
    <w:multiLevelType w:val="multilevel"/>
    <w:tmpl w:val="4D229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921124"/>
    <w:multiLevelType w:val="multilevel"/>
    <w:tmpl w:val="2690A5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4575C0"/>
    <w:multiLevelType w:val="hybridMultilevel"/>
    <w:tmpl w:val="242AB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0A64DE"/>
    <w:multiLevelType w:val="multilevel"/>
    <w:tmpl w:val="030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A514B"/>
    <w:multiLevelType w:val="multilevel"/>
    <w:tmpl w:val="955EC1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4135C5"/>
    <w:multiLevelType w:val="multilevel"/>
    <w:tmpl w:val="5B5687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2A20CA"/>
    <w:multiLevelType w:val="multilevel"/>
    <w:tmpl w:val="3FE6CE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D2448D"/>
    <w:multiLevelType w:val="multilevel"/>
    <w:tmpl w:val="41083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152013">
    <w:abstractNumId w:val="15"/>
  </w:num>
  <w:num w:numId="2" w16cid:durableId="1924145363">
    <w:abstractNumId w:val="35"/>
  </w:num>
  <w:num w:numId="3" w16cid:durableId="1871603574">
    <w:abstractNumId w:val="0"/>
  </w:num>
  <w:num w:numId="4" w16cid:durableId="1418939466">
    <w:abstractNumId w:val="48"/>
  </w:num>
  <w:num w:numId="5" w16cid:durableId="174153021">
    <w:abstractNumId w:val="1"/>
  </w:num>
  <w:num w:numId="6" w16cid:durableId="1341392275">
    <w:abstractNumId w:val="6"/>
  </w:num>
  <w:num w:numId="7" w16cid:durableId="1194229566">
    <w:abstractNumId w:val="3"/>
  </w:num>
  <w:num w:numId="8" w16cid:durableId="971834653">
    <w:abstractNumId w:val="18"/>
  </w:num>
  <w:num w:numId="9" w16cid:durableId="639303942">
    <w:abstractNumId w:val="13"/>
  </w:num>
  <w:num w:numId="10" w16cid:durableId="643782279">
    <w:abstractNumId w:val="5"/>
  </w:num>
  <w:num w:numId="11" w16cid:durableId="681205581">
    <w:abstractNumId w:val="10"/>
  </w:num>
  <w:num w:numId="12" w16cid:durableId="1143740603">
    <w:abstractNumId w:val="31"/>
  </w:num>
  <w:num w:numId="13" w16cid:durableId="967130098">
    <w:abstractNumId w:val="45"/>
  </w:num>
  <w:num w:numId="14" w16cid:durableId="305863030">
    <w:abstractNumId w:val="12"/>
  </w:num>
  <w:num w:numId="15" w16cid:durableId="2037729423">
    <w:abstractNumId w:val="20"/>
  </w:num>
  <w:num w:numId="16" w16cid:durableId="1578516396">
    <w:abstractNumId w:val="38"/>
  </w:num>
  <w:num w:numId="17" w16cid:durableId="214895303">
    <w:abstractNumId w:val="52"/>
  </w:num>
  <w:num w:numId="18" w16cid:durableId="293951609">
    <w:abstractNumId w:val="33"/>
  </w:num>
  <w:num w:numId="19" w16cid:durableId="1857301488">
    <w:abstractNumId w:val="36"/>
  </w:num>
  <w:num w:numId="20" w16cid:durableId="101146399">
    <w:abstractNumId w:val="8"/>
  </w:num>
  <w:num w:numId="21" w16cid:durableId="501310883">
    <w:abstractNumId w:val="17"/>
  </w:num>
  <w:num w:numId="22" w16cid:durableId="1369526532">
    <w:abstractNumId w:val="23"/>
  </w:num>
  <w:num w:numId="23" w16cid:durableId="1853958506">
    <w:abstractNumId w:val="44"/>
  </w:num>
  <w:num w:numId="24" w16cid:durableId="776682466">
    <w:abstractNumId w:val="22"/>
  </w:num>
  <w:num w:numId="25" w16cid:durableId="1264068669">
    <w:abstractNumId w:val="47"/>
  </w:num>
  <w:num w:numId="26" w16cid:durableId="1453868343">
    <w:abstractNumId w:val="16"/>
  </w:num>
  <w:num w:numId="27" w16cid:durableId="655381972">
    <w:abstractNumId w:val="19"/>
  </w:num>
  <w:num w:numId="28" w16cid:durableId="945500140">
    <w:abstractNumId w:val="11"/>
  </w:num>
  <w:num w:numId="29" w16cid:durableId="324406221">
    <w:abstractNumId w:val="43"/>
  </w:num>
  <w:num w:numId="30" w16cid:durableId="714739717">
    <w:abstractNumId w:val="9"/>
  </w:num>
  <w:num w:numId="31" w16cid:durableId="1973708606">
    <w:abstractNumId w:val="21"/>
  </w:num>
  <w:num w:numId="32" w16cid:durableId="1812475925">
    <w:abstractNumId w:val="49"/>
  </w:num>
  <w:num w:numId="33" w16cid:durableId="1361541444">
    <w:abstractNumId w:val="4"/>
  </w:num>
  <w:num w:numId="34" w16cid:durableId="316419308">
    <w:abstractNumId w:val="51"/>
  </w:num>
  <w:num w:numId="35" w16cid:durableId="702365089">
    <w:abstractNumId w:val="39"/>
  </w:num>
  <w:num w:numId="36" w16cid:durableId="552738218">
    <w:abstractNumId w:val="26"/>
  </w:num>
  <w:num w:numId="37" w16cid:durableId="625156950">
    <w:abstractNumId w:val="28"/>
  </w:num>
  <w:num w:numId="38" w16cid:durableId="1443917187">
    <w:abstractNumId w:val="32"/>
  </w:num>
  <w:num w:numId="39" w16cid:durableId="1672444977">
    <w:abstractNumId w:val="14"/>
  </w:num>
  <w:num w:numId="40" w16cid:durableId="959796377">
    <w:abstractNumId w:val="7"/>
  </w:num>
  <w:num w:numId="41" w16cid:durableId="1749495452">
    <w:abstractNumId w:val="42"/>
  </w:num>
  <w:num w:numId="42" w16cid:durableId="1499342124">
    <w:abstractNumId w:val="34"/>
  </w:num>
  <w:num w:numId="43" w16cid:durableId="1129976776">
    <w:abstractNumId w:val="30"/>
  </w:num>
  <w:num w:numId="44" w16cid:durableId="1640456566">
    <w:abstractNumId w:val="24"/>
  </w:num>
  <w:num w:numId="45" w16cid:durableId="1752121913">
    <w:abstractNumId w:val="25"/>
  </w:num>
  <w:num w:numId="46" w16cid:durableId="472406347">
    <w:abstractNumId w:val="27"/>
  </w:num>
  <w:num w:numId="47" w16cid:durableId="1933391619">
    <w:abstractNumId w:val="50"/>
  </w:num>
  <w:num w:numId="48" w16cid:durableId="267809509">
    <w:abstractNumId w:val="41"/>
  </w:num>
  <w:num w:numId="49" w16cid:durableId="1825586348">
    <w:abstractNumId w:val="40"/>
  </w:num>
  <w:num w:numId="50" w16cid:durableId="1381595514">
    <w:abstractNumId w:val="46"/>
  </w:num>
  <w:num w:numId="51" w16cid:durableId="149447184">
    <w:abstractNumId w:val="29"/>
  </w:num>
  <w:num w:numId="52" w16cid:durableId="1373725670">
    <w:abstractNumId w:val="37"/>
  </w:num>
  <w:num w:numId="53" w16cid:durableId="119960475">
    <w:abstractNumId w:val="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F92"/>
    <w:rsid w:val="00014C34"/>
    <w:rsid w:val="0002349D"/>
    <w:rsid w:val="00026043"/>
    <w:rsid w:val="0005445F"/>
    <w:rsid w:val="000730E8"/>
    <w:rsid w:val="000759B4"/>
    <w:rsid w:val="00087F8D"/>
    <w:rsid w:val="00094AD8"/>
    <w:rsid w:val="00095023"/>
    <w:rsid w:val="000F428B"/>
    <w:rsid w:val="001139AF"/>
    <w:rsid w:val="00130C98"/>
    <w:rsid w:val="00150508"/>
    <w:rsid w:val="0015441D"/>
    <w:rsid w:val="001559A0"/>
    <w:rsid w:val="001759F8"/>
    <w:rsid w:val="001822CD"/>
    <w:rsid w:val="001859F9"/>
    <w:rsid w:val="001D1E6E"/>
    <w:rsid w:val="001F09B0"/>
    <w:rsid w:val="001F7A7D"/>
    <w:rsid w:val="001F7D91"/>
    <w:rsid w:val="002165ED"/>
    <w:rsid w:val="002419EB"/>
    <w:rsid w:val="00253E8F"/>
    <w:rsid w:val="002609F7"/>
    <w:rsid w:val="002630E4"/>
    <w:rsid w:val="00293441"/>
    <w:rsid w:val="002938CB"/>
    <w:rsid w:val="002D3DAF"/>
    <w:rsid w:val="00362FA6"/>
    <w:rsid w:val="00374F92"/>
    <w:rsid w:val="003B68DB"/>
    <w:rsid w:val="003E00BA"/>
    <w:rsid w:val="004140AB"/>
    <w:rsid w:val="00472F25"/>
    <w:rsid w:val="00483B11"/>
    <w:rsid w:val="004947C9"/>
    <w:rsid w:val="004B746A"/>
    <w:rsid w:val="004C10DE"/>
    <w:rsid w:val="004D7B59"/>
    <w:rsid w:val="004E6C92"/>
    <w:rsid w:val="005329AC"/>
    <w:rsid w:val="00536009"/>
    <w:rsid w:val="00536990"/>
    <w:rsid w:val="005405EA"/>
    <w:rsid w:val="00546070"/>
    <w:rsid w:val="005604ED"/>
    <w:rsid w:val="00564440"/>
    <w:rsid w:val="00592C71"/>
    <w:rsid w:val="00611E77"/>
    <w:rsid w:val="00632C2E"/>
    <w:rsid w:val="0063506D"/>
    <w:rsid w:val="00641F9D"/>
    <w:rsid w:val="006F73CC"/>
    <w:rsid w:val="00720A99"/>
    <w:rsid w:val="00730E2A"/>
    <w:rsid w:val="00772A2D"/>
    <w:rsid w:val="007A21C2"/>
    <w:rsid w:val="007A453F"/>
    <w:rsid w:val="008016BB"/>
    <w:rsid w:val="008127BA"/>
    <w:rsid w:val="0085287F"/>
    <w:rsid w:val="008863EF"/>
    <w:rsid w:val="008B1A0D"/>
    <w:rsid w:val="008D334F"/>
    <w:rsid w:val="008E1977"/>
    <w:rsid w:val="00904023"/>
    <w:rsid w:val="00917A22"/>
    <w:rsid w:val="00950391"/>
    <w:rsid w:val="009576A6"/>
    <w:rsid w:val="009735FB"/>
    <w:rsid w:val="009A1E1A"/>
    <w:rsid w:val="009B6704"/>
    <w:rsid w:val="009E2C18"/>
    <w:rsid w:val="00A147C5"/>
    <w:rsid w:val="00A40877"/>
    <w:rsid w:val="00A55A2E"/>
    <w:rsid w:val="00A7186A"/>
    <w:rsid w:val="00A83CEF"/>
    <w:rsid w:val="00B00D12"/>
    <w:rsid w:val="00B168B8"/>
    <w:rsid w:val="00B3089D"/>
    <w:rsid w:val="00B702B0"/>
    <w:rsid w:val="00B964C5"/>
    <w:rsid w:val="00BF7754"/>
    <w:rsid w:val="00C23F45"/>
    <w:rsid w:val="00C415AF"/>
    <w:rsid w:val="00C71D30"/>
    <w:rsid w:val="00CA68F3"/>
    <w:rsid w:val="00CF1A9E"/>
    <w:rsid w:val="00CF6A2E"/>
    <w:rsid w:val="00D0764C"/>
    <w:rsid w:val="00D712EE"/>
    <w:rsid w:val="00D727EB"/>
    <w:rsid w:val="00D803D3"/>
    <w:rsid w:val="00D95916"/>
    <w:rsid w:val="00D97F06"/>
    <w:rsid w:val="00DA4515"/>
    <w:rsid w:val="00DD0396"/>
    <w:rsid w:val="00E64E63"/>
    <w:rsid w:val="00E83C96"/>
    <w:rsid w:val="00EA47C7"/>
    <w:rsid w:val="00ED6C08"/>
    <w:rsid w:val="00EF59FC"/>
    <w:rsid w:val="00F00109"/>
    <w:rsid w:val="00F1017A"/>
    <w:rsid w:val="00F34B04"/>
    <w:rsid w:val="00F54B00"/>
    <w:rsid w:val="00FB464F"/>
    <w:rsid w:val="00FD59D4"/>
    <w:rsid w:val="00FF787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9D060"/>
  <w15:chartTrackingRefBased/>
  <w15:docId w15:val="{396AC5C5-BDF9-44F8-A94E-E949D0C6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C98"/>
    <w:pPr>
      <w:spacing w:line="360" w:lineRule="auto"/>
    </w:pPr>
    <w:rPr>
      <w:rFonts w:ascii="Arial" w:hAnsi="Arial"/>
      <w:color w:val="000000" w:themeColor="text1"/>
    </w:rPr>
  </w:style>
  <w:style w:type="paragraph" w:styleId="Heading1">
    <w:name w:val="heading 1"/>
    <w:basedOn w:val="Normal"/>
    <w:link w:val="Heading1Char"/>
    <w:uiPriority w:val="9"/>
    <w:rsid w:val="00374F9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30C98"/>
    <w:p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rsid w:val="00130C98"/>
    <w:pPr>
      <w:spacing w:before="100" w:beforeAutospacing="1" w:after="100" w:afterAutospacing="1" w:line="240" w:lineRule="auto"/>
      <w:outlineLvl w:val="2"/>
    </w:pPr>
    <w:rPr>
      <w:rFonts w:eastAsia="Times New Roman" w:cs="Times New Roman"/>
      <w:b/>
      <w:bCs/>
      <w:kern w:val="0"/>
      <w:szCs w:val="27"/>
      <w14:ligatures w14:val="none"/>
    </w:rPr>
  </w:style>
  <w:style w:type="paragraph" w:styleId="Heading4">
    <w:name w:val="heading 4"/>
    <w:basedOn w:val="Normal"/>
    <w:next w:val="Normal"/>
    <w:link w:val="Heading4Char"/>
    <w:uiPriority w:val="9"/>
    <w:semiHidden/>
    <w:unhideWhenUsed/>
    <w:qFormat/>
    <w:rsid w:val="00A147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F9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30C98"/>
    <w:rPr>
      <w:rFonts w:ascii="Arial" w:eastAsia="Times New Roman" w:hAnsi="Arial" w:cs="Times New Roman"/>
      <w:b/>
      <w:bCs/>
      <w:kern w:val="0"/>
      <w:szCs w:val="36"/>
      <w14:ligatures w14:val="none"/>
    </w:rPr>
  </w:style>
  <w:style w:type="character" w:customStyle="1" w:styleId="Heading3Char">
    <w:name w:val="Heading 3 Char"/>
    <w:basedOn w:val="DefaultParagraphFont"/>
    <w:link w:val="Heading3"/>
    <w:uiPriority w:val="9"/>
    <w:rsid w:val="00130C98"/>
    <w:rPr>
      <w:rFonts w:ascii="Arial" w:eastAsia="Times New Roman" w:hAnsi="Arial" w:cs="Times New Roman"/>
      <w:b/>
      <w:bCs/>
      <w:color w:val="000000" w:themeColor="text1"/>
      <w:kern w:val="0"/>
      <w:szCs w:val="27"/>
      <w14:ligatures w14:val="none"/>
    </w:rPr>
  </w:style>
  <w:style w:type="paragraph" w:styleId="NormalWeb">
    <w:name w:val="Normal (Web)"/>
    <w:basedOn w:val="Normal"/>
    <w:uiPriority w:val="99"/>
    <w:semiHidden/>
    <w:unhideWhenUsed/>
    <w:rsid w:val="00374F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74F92"/>
    <w:rPr>
      <w:b/>
      <w:bCs/>
    </w:rPr>
  </w:style>
  <w:style w:type="paragraph" w:styleId="ListParagraph">
    <w:name w:val="List Paragraph"/>
    <w:basedOn w:val="Normal"/>
    <w:uiPriority w:val="34"/>
    <w:qFormat/>
    <w:rsid w:val="006F73CC"/>
    <w:pPr>
      <w:ind w:left="720"/>
      <w:contextualSpacing/>
    </w:pPr>
  </w:style>
  <w:style w:type="table" w:styleId="TableGrid">
    <w:name w:val="Table Grid"/>
    <w:basedOn w:val="TableNormal"/>
    <w:uiPriority w:val="39"/>
    <w:rsid w:val="00950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10DE"/>
    <w:rPr>
      <w:color w:val="666666"/>
    </w:rPr>
  </w:style>
  <w:style w:type="character" w:customStyle="1" w:styleId="Heading4Char">
    <w:name w:val="Heading 4 Char"/>
    <w:basedOn w:val="DefaultParagraphFont"/>
    <w:link w:val="Heading4"/>
    <w:uiPriority w:val="9"/>
    <w:semiHidden/>
    <w:rsid w:val="00A147C5"/>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05445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05445F"/>
    <w:pPr>
      <w:spacing w:after="100"/>
    </w:pPr>
  </w:style>
  <w:style w:type="paragraph" w:styleId="TOC2">
    <w:name w:val="toc 2"/>
    <w:basedOn w:val="Normal"/>
    <w:next w:val="Normal"/>
    <w:autoRedefine/>
    <w:uiPriority w:val="39"/>
    <w:unhideWhenUsed/>
    <w:rsid w:val="0005445F"/>
    <w:pPr>
      <w:spacing w:after="100"/>
      <w:ind w:left="220"/>
    </w:pPr>
  </w:style>
  <w:style w:type="paragraph" w:styleId="TOC3">
    <w:name w:val="toc 3"/>
    <w:basedOn w:val="Normal"/>
    <w:next w:val="Normal"/>
    <w:autoRedefine/>
    <w:uiPriority w:val="39"/>
    <w:unhideWhenUsed/>
    <w:rsid w:val="0005445F"/>
    <w:pPr>
      <w:spacing w:after="100"/>
      <w:ind w:left="440"/>
    </w:pPr>
  </w:style>
  <w:style w:type="character" w:styleId="Hyperlink">
    <w:name w:val="Hyperlink"/>
    <w:basedOn w:val="DefaultParagraphFont"/>
    <w:uiPriority w:val="99"/>
    <w:unhideWhenUsed/>
    <w:rsid w:val="000544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63130">
      <w:bodyDiv w:val="1"/>
      <w:marLeft w:val="0"/>
      <w:marRight w:val="0"/>
      <w:marTop w:val="0"/>
      <w:marBottom w:val="0"/>
      <w:divBdr>
        <w:top w:val="none" w:sz="0" w:space="0" w:color="auto"/>
        <w:left w:val="none" w:sz="0" w:space="0" w:color="auto"/>
        <w:bottom w:val="none" w:sz="0" w:space="0" w:color="auto"/>
        <w:right w:val="none" w:sz="0" w:space="0" w:color="auto"/>
      </w:divBdr>
    </w:div>
    <w:div w:id="72899317">
      <w:bodyDiv w:val="1"/>
      <w:marLeft w:val="0"/>
      <w:marRight w:val="0"/>
      <w:marTop w:val="0"/>
      <w:marBottom w:val="0"/>
      <w:divBdr>
        <w:top w:val="none" w:sz="0" w:space="0" w:color="auto"/>
        <w:left w:val="none" w:sz="0" w:space="0" w:color="auto"/>
        <w:bottom w:val="none" w:sz="0" w:space="0" w:color="auto"/>
        <w:right w:val="none" w:sz="0" w:space="0" w:color="auto"/>
      </w:divBdr>
    </w:div>
    <w:div w:id="82727975">
      <w:bodyDiv w:val="1"/>
      <w:marLeft w:val="0"/>
      <w:marRight w:val="0"/>
      <w:marTop w:val="0"/>
      <w:marBottom w:val="0"/>
      <w:divBdr>
        <w:top w:val="none" w:sz="0" w:space="0" w:color="auto"/>
        <w:left w:val="none" w:sz="0" w:space="0" w:color="auto"/>
        <w:bottom w:val="none" w:sz="0" w:space="0" w:color="auto"/>
        <w:right w:val="none" w:sz="0" w:space="0" w:color="auto"/>
      </w:divBdr>
    </w:div>
    <w:div w:id="90704625">
      <w:bodyDiv w:val="1"/>
      <w:marLeft w:val="0"/>
      <w:marRight w:val="0"/>
      <w:marTop w:val="0"/>
      <w:marBottom w:val="0"/>
      <w:divBdr>
        <w:top w:val="none" w:sz="0" w:space="0" w:color="auto"/>
        <w:left w:val="none" w:sz="0" w:space="0" w:color="auto"/>
        <w:bottom w:val="none" w:sz="0" w:space="0" w:color="auto"/>
        <w:right w:val="none" w:sz="0" w:space="0" w:color="auto"/>
      </w:divBdr>
    </w:div>
    <w:div w:id="121504277">
      <w:bodyDiv w:val="1"/>
      <w:marLeft w:val="0"/>
      <w:marRight w:val="0"/>
      <w:marTop w:val="0"/>
      <w:marBottom w:val="0"/>
      <w:divBdr>
        <w:top w:val="none" w:sz="0" w:space="0" w:color="auto"/>
        <w:left w:val="none" w:sz="0" w:space="0" w:color="auto"/>
        <w:bottom w:val="none" w:sz="0" w:space="0" w:color="auto"/>
        <w:right w:val="none" w:sz="0" w:space="0" w:color="auto"/>
      </w:divBdr>
    </w:div>
    <w:div w:id="132253395">
      <w:bodyDiv w:val="1"/>
      <w:marLeft w:val="0"/>
      <w:marRight w:val="0"/>
      <w:marTop w:val="0"/>
      <w:marBottom w:val="0"/>
      <w:divBdr>
        <w:top w:val="none" w:sz="0" w:space="0" w:color="auto"/>
        <w:left w:val="none" w:sz="0" w:space="0" w:color="auto"/>
        <w:bottom w:val="none" w:sz="0" w:space="0" w:color="auto"/>
        <w:right w:val="none" w:sz="0" w:space="0" w:color="auto"/>
      </w:divBdr>
    </w:div>
    <w:div w:id="163252629">
      <w:bodyDiv w:val="1"/>
      <w:marLeft w:val="0"/>
      <w:marRight w:val="0"/>
      <w:marTop w:val="0"/>
      <w:marBottom w:val="0"/>
      <w:divBdr>
        <w:top w:val="none" w:sz="0" w:space="0" w:color="auto"/>
        <w:left w:val="none" w:sz="0" w:space="0" w:color="auto"/>
        <w:bottom w:val="none" w:sz="0" w:space="0" w:color="auto"/>
        <w:right w:val="none" w:sz="0" w:space="0" w:color="auto"/>
      </w:divBdr>
    </w:div>
    <w:div w:id="171604572">
      <w:bodyDiv w:val="1"/>
      <w:marLeft w:val="0"/>
      <w:marRight w:val="0"/>
      <w:marTop w:val="0"/>
      <w:marBottom w:val="0"/>
      <w:divBdr>
        <w:top w:val="none" w:sz="0" w:space="0" w:color="auto"/>
        <w:left w:val="none" w:sz="0" w:space="0" w:color="auto"/>
        <w:bottom w:val="none" w:sz="0" w:space="0" w:color="auto"/>
        <w:right w:val="none" w:sz="0" w:space="0" w:color="auto"/>
      </w:divBdr>
    </w:div>
    <w:div w:id="176120004">
      <w:bodyDiv w:val="1"/>
      <w:marLeft w:val="0"/>
      <w:marRight w:val="0"/>
      <w:marTop w:val="0"/>
      <w:marBottom w:val="0"/>
      <w:divBdr>
        <w:top w:val="none" w:sz="0" w:space="0" w:color="auto"/>
        <w:left w:val="none" w:sz="0" w:space="0" w:color="auto"/>
        <w:bottom w:val="none" w:sz="0" w:space="0" w:color="auto"/>
        <w:right w:val="none" w:sz="0" w:space="0" w:color="auto"/>
      </w:divBdr>
    </w:div>
    <w:div w:id="199781735">
      <w:bodyDiv w:val="1"/>
      <w:marLeft w:val="0"/>
      <w:marRight w:val="0"/>
      <w:marTop w:val="0"/>
      <w:marBottom w:val="0"/>
      <w:divBdr>
        <w:top w:val="none" w:sz="0" w:space="0" w:color="auto"/>
        <w:left w:val="none" w:sz="0" w:space="0" w:color="auto"/>
        <w:bottom w:val="none" w:sz="0" w:space="0" w:color="auto"/>
        <w:right w:val="none" w:sz="0" w:space="0" w:color="auto"/>
      </w:divBdr>
    </w:div>
    <w:div w:id="236790168">
      <w:bodyDiv w:val="1"/>
      <w:marLeft w:val="0"/>
      <w:marRight w:val="0"/>
      <w:marTop w:val="0"/>
      <w:marBottom w:val="0"/>
      <w:divBdr>
        <w:top w:val="none" w:sz="0" w:space="0" w:color="auto"/>
        <w:left w:val="none" w:sz="0" w:space="0" w:color="auto"/>
        <w:bottom w:val="none" w:sz="0" w:space="0" w:color="auto"/>
        <w:right w:val="none" w:sz="0" w:space="0" w:color="auto"/>
      </w:divBdr>
      <w:divsChild>
        <w:div w:id="229998217">
          <w:marLeft w:val="0"/>
          <w:marRight w:val="0"/>
          <w:marTop w:val="0"/>
          <w:marBottom w:val="0"/>
          <w:divBdr>
            <w:top w:val="none" w:sz="0" w:space="0" w:color="auto"/>
            <w:left w:val="none" w:sz="0" w:space="0" w:color="auto"/>
            <w:bottom w:val="none" w:sz="0" w:space="0" w:color="auto"/>
            <w:right w:val="none" w:sz="0" w:space="0" w:color="auto"/>
          </w:divBdr>
          <w:divsChild>
            <w:div w:id="1265267947">
              <w:marLeft w:val="0"/>
              <w:marRight w:val="0"/>
              <w:marTop w:val="0"/>
              <w:marBottom w:val="0"/>
              <w:divBdr>
                <w:top w:val="none" w:sz="0" w:space="0" w:color="auto"/>
                <w:left w:val="none" w:sz="0" w:space="0" w:color="auto"/>
                <w:bottom w:val="none" w:sz="0" w:space="0" w:color="auto"/>
                <w:right w:val="none" w:sz="0" w:space="0" w:color="auto"/>
              </w:divBdr>
              <w:divsChild>
                <w:div w:id="215359449">
                  <w:marLeft w:val="0"/>
                  <w:marRight w:val="0"/>
                  <w:marTop w:val="0"/>
                  <w:marBottom w:val="0"/>
                  <w:divBdr>
                    <w:top w:val="none" w:sz="0" w:space="0" w:color="auto"/>
                    <w:left w:val="none" w:sz="0" w:space="0" w:color="auto"/>
                    <w:bottom w:val="none" w:sz="0" w:space="0" w:color="auto"/>
                    <w:right w:val="none" w:sz="0" w:space="0" w:color="auto"/>
                  </w:divBdr>
                  <w:divsChild>
                    <w:div w:id="602343188">
                      <w:marLeft w:val="0"/>
                      <w:marRight w:val="0"/>
                      <w:marTop w:val="0"/>
                      <w:marBottom w:val="0"/>
                      <w:divBdr>
                        <w:top w:val="none" w:sz="0" w:space="0" w:color="auto"/>
                        <w:left w:val="none" w:sz="0" w:space="0" w:color="auto"/>
                        <w:bottom w:val="none" w:sz="0" w:space="0" w:color="auto"/>
                        <w:right w:val="none" w:sz="0" w:space="0" w:color="auto"/>
                      </w:divBdr>
                      <w:divsChild>
                        <w:div w:id="213389067">
                          <w:marLeft w:val="0"/>
                          <w:marRight w:val="0"/>
                          <w:marTop w:val="0"/>
                          <w:marBottom w:val="0"/>
                          <w:divBdr>
                            <w:top w:val="none" w:sz="0" w:space="0" w:color="auto"/>
                            <w:left w:val="none" w:sz="0" w:space="0" w:color="auto"/>
                            <w:bottom w:val="none" w:sz="0" w:space="0" w:color="auto"/>
                            <w:right w:val="none" w:sz="0" w:space="0" w:color="auto"/>
                          </w:divBdr>
                          <w:divsChild>
                            <w:div w:id="4936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256947">
      <w:bodyDiv w:val="1"/>
      <w:marLeft w:val="0"/>
      <w:marRight w:val="0"/>
      <w:marTop w:val="0"/>
      <w:marBottom w:val="0"/>
      <w:divBdr>
        <w:top w:val="none" w:sz="0" w:space="0" w:color="auto"/>
        <w:left w:val="none" w:sz="0" w:space="0" w:color="auto"/>
        <w:bottom w:val="none" w:sz="0" w:space="0" w:color="auto"/>
        <w:right w:val="none" w:sz="0" w:space="0" w:color="auto"/>
      </w:divBdr>
    </w:div>
    <w:div w:id="464660320">
      <w:bodyDiv w:val="1"/>
      <w:marLeft w:val="0"/>
      <w:marRight w:val="0"/>
      <w:marTop w:val="0"/>
      <w:marBottom w:val="0"/>
      <w:divBdr>
        <w:top w:val="none" w:sz="0" w:space="0" w:color="auto"/>
        <w:left w:val="none" w:sz="0" w:space="0" w:color="auto"/>
        <w:bottom w:val="none" w:sz="0" w:space="0" w:color="auto"/>
        <w:right w:val="none" w:sz="0" w:space="0" w:color="auto"/>
      </w:divBdr>
    </w:div>
    <w:div w:id="523858716">
      <w:bodyDiv w:val="1"/>
      <w:marLeft w:val="0"/>
      <w:marRight w:val="0"/>
      <w:marTop w:val="0"/>
      <w:marBottom w:val="0"/>
      <w:divBdr>
        <w:top w:val="none" w:sz="0" w:space="0" w:color="auto"/>
        <w:left w:val="none" w:sz="0" w:space="0" w:color="auto"/>
        <w:bottom w:val="none" w:sz="0" w:space="0" w:color="auto"/>
        <w:right w:val="none" w:sz="0" w:space="0" w:color="auto"/>
      </w:divBdr>
    </w:div>
    <w:div w:id="623729332">
      <w:bodyDiv w:val="1"/>
      <w:marLeft w:val="0"/>
      <w:marRight w:val="0"/>
      <w:marTop w:val="0"/>
      <w:marBottom w:val="0"/>
      <w:divBdr>
        <w:top w:val="none" w:sz="0" w:space="0" w:color="auto"/>
        <w:left w:val="none" w:sz="0" w:space="0" w:color="auto"/>
        <w:bottom w:val="none" w:sz="0" w:space="0" w:color="auto"/>
        <w:right w:val="none" w:sz="0" w:space="0" w:color="auto"/>
      </w:divBdr>
    </w:div>
    <w:div w:id="645624449">
      <w:bodyDiv w:val="1"/>
      <w:marLeft w:val="0"/>
      <w:marRight w:val="0"/>
      <w:marTop w:val="0"/>
      <w:marBottom w:val="0"/>
      <w:divBdr>
        <w:top w:val="none" w:sz="0" w:space="0" w:color="auto"/>
        <w:left w:val="none" w:sz="0" w:space="0" w:color="auto"/>
        <w:bottom w:val="none" w:sz="0" w:space="0" w:color="auto"/>
        <w:right w:val="none" w:sz="0" w:space="0" w:color="auto"/>
      </w:divBdr>
    </w:div>
    <w:div w:id="674496706">
      <w:bodyDiv w:val="1"/>
      <w:marLeft w:val="0"/>
      <w:marRight w:val="0"/>
      <w:marTop w:val="0"/>
      <w:marBottom w:val="0"/>
      <w:divBdr>
        <w:top w:val="none" w:sz="0" w:space="0" w:color="auto"/>
        <w:left w:val="none" w:sz="0" w:space="0" w:color="auto"/>
        <w:bottom w:val="none" w:sz="0" w:space="0" w:color="auto"/>
        <w:right w:val="none" w:sz="0" w:space="0" w:color="auto"/>
      </w:divBdr>
    </w:div>
    <w:div w:id="698429080">
      <w:bodyDiv w:val="1"/>
      <w:marLeft w:val="0"/>
      <w:marRight w:val="0"/>
      <w:marTop w:val="0"/>
      <w:marBottom w:val="0"/>
      <w:divBdr>
        <w:top w:val="none" w:sz="0" w:space="0" w:color="auto"/>
        <w:left w:val="none" w:sz="0" w:space="0" w:color="auto"/>
        <w:bottom w:val="none" w:sz="0" w:space="0" w:color="auto"/>
        <w:right w:val="none" w:sz="0" w:space="0" w:color="auto"/>
      </w:divBdr>
    </w:div>
    <w:div w:id="766731337">
      <w:bodyDiv w:val="1"/>
      <w:marLeft w:val="0"/>
      <w:marRight w:val="0"/>
      <w:marTop w:val="0"/>
      <w:marBottom w:val="0"/>
      <w:divBdr>
        <w:top w:val="none" w:sz="0" w:space="0" w:color="auto"/>
        <w:left w:val="none" w:sz="0" w:space="0" w:color="auto"/>
        <w:bottom w:val="none" w:sz="0" w:space="0" w:color="auto"/>
        <w:right w:val="none" w:sz="0" w:space="0" w:color="auto"/>
      </w:divBdr>
    </w:div>
    <w:div w:id="780881928">
      <w:bodyDiv w:val="1"/>
      <w:marLeft w:val="0"/>
      <w:marRight w:val="0"/>
      <w:marTop w:val="0"/>
      <w:marBottom w:val="0"/>
      <w:divBdr>
        <w:top w:val="none" w:sz="0" w:space="0" w:color="auto"/>
        <w:left w:val="none" w:sz="0" w:space="0" w:color="auto"/>
        <w:bottom w:val="none" w:sz="0" w:space="0" w:color="auto"/>
        <w:right w:val="none" w:sz="0" w:space="0" w:color="auto"/>
      </w:divBdr>
    </w:div>
    <w:div w:id="795373020">
      <w:bodyDiv w:val="1"/>
      <w:marLeft w:val="0"/>
      <w:marRight w:val="0"/>
      <w:marTop w:val="0"/>
      <w:marBottom w:val="0"/>
      <w:divBdr>
        <w:top w:val="none" w:sz="0" w:space="0" w:color="auto"/>
        <w:left w:val="none" w:sz="0" w:space="0" w:color="auto"/>
        <w:bottom w:val="none" w:sz="0" w:space="0" w:color="auto"/>
        <w:right w:val="none" w:sz="0" w:space="0" w:color="auto"/>
      </w:divBdr>
    </w:div>
    <w:div w:id="833453862">
      <w:bodyDiv w:val="1"/>
      <w:marLeft w:val="0"/>
      <w:marRight w:val="0"/>
      <w:marTop w:val="0"/>
      <w:marBottom w:val="0"/>
      <w:divBdr>
        <w:top w:val="none" w:sz="0" w:space="0" w:color="auto"/>
        <w:left w:val="none" w:sz="0" w:space="0" w:color="auto"/>
        <w:bottom w:val="none" w:sz="0" w:space="0" w:color="auto"/>
        <w:right w:val="none" w:sz="0" w:space="0" w:color="auto"/>
      </w:divBdr>
    </w:div>
    <w:div w:id="857238629">
      <w:bodyDiv w:val="1"/>
      <w:marLeft w:val="0"/>
      <w:marRight w:val="0"/>
      <w:marTop w:val="0"/>
      <w:marBottom w:val="0"/>
      <w:divBdr>
        <w:top w:val="none" w:sz="0" w:space="0" w:color="auto"/>
        <w:left w:val="none" w:sz="0" w:space="0" w:color="auto"/>
        <w:bottom w:val="none" w:sz="0" w:space="0" w:color="auto"/>
        <w:right w:val="none" w:sz="0" w:space="0" w:color="auto"/>
      </w:divBdr>
    </w:div>
    <w:div w:id="863831665">
      <w:bodyDiv w:val="1"/>
      <w:marLeft w:val="0"/>
      <w:marRight w:val="0"/>
      <w:marTop w:val="0"/>
      <w:marBottom w:val="0"/>
      <w:divBdr>
        <w:top w:val="none" w:sz="0" w:space="0" w:color="auto"/>
        <w:left w:val="none" w:sz="0" w:space="0" w:color="auto"/>
        <w:bottom w:val="none" w:sz="0" w:space="0" w:color="auto"/>
        <w:right w:val="none" w:sz="0" w:space="0" w:color="auto"/>
      </w:divBdr>
    </w:div>
    <w:div w:id="922303857">
      <w:bodyDiv w:val="1"/>
      <w:marLeft w:val="0"/>
      <w:marRight w:val="0"/>
      <w:marTop w:val="0"/>
      <w:marBottom w:val="0"/>
      <w:divBdr>
        <w:top w:val="none" w:sz="0" w:space="0" w:color="auto"/>
        <w:left w:val="none" w:sz="0" w:space="0" w:color="auto"/>
        <w:bottom w:val="none" w:sz="0" w:space="0" w:color="auto"/>
        <w:right w:val="none" w:sz="0" w:space="0" w:color="auto"/>
      </w:divBdr>
    </w:div>
    <w:div w:id="1074936279">
      <w:bodyDiv w:val="1"/>
      <w:marLeft w:val="0"/>
      <w:marRight w:val="0"/>
      <w:marTop w:val="0"/>
      <w:marBottom w:val="0"/>
      <w:divBdr>
        <w:top w:val="none" w:sz="0" w:space="0" w:color="auto"/>
        <w:left w:val="none" w:sz="0" w:space="0" w:color="auto"/>
        <w:bottom w:val="none" w:sz="0" w:space="0" w:color="auto"/>
        <w:right w:val="none" w:sz="0" w:space="0" w:color="auto"/>
      </w:divBdr>
    </w:div>
    <w:div w:id="1117601619">
      <w:bodyDiv w:val="1"/>
      <w:marLeft w:val="0"/>
      <w:marRight w:val="0"/>
      <w:marTop w:val="0"/>
      <w:marBottom w:val="0"/>
      <w:divBdr>
        <w:top w:val="none" w:sz="0" w:space="0" w:color="auto"/>
        <w:left w:val="none" w:sz="0" w:space="0" w:color="auto"/>
        <w:bottom w:val="none" w:sz="0" w:space="0" w:color="auto"/>
        <w:right w:val="none" w:sz="0" w:space="0" w:color="auto"/>
      </w:divBdr>
    </w:div>
    <w:div w:id="1145469162">
      <w:bodyDiv w:val="1"/>
      <w:marLeft w:val="0"/>
      <w:marRight w:val="0"/>
      <w:marTop w:val="0"/>
      <w:marBottom w:val="0"/>
      <w:divBdr>
        <w:top w:val="none" w:sz="0" w:space="0" w:color="auto"/>
        <w:left w:val="none" w:sz="0" w:space="0" w:color="auto"/>
        <w:bottom w:val="none" w:sz="0" w:space="0" w:color="auto"/>
        <w:right w:val="none" w:sz="0" w:space="0" w:color="auto"/>
      </w:divBdr>
    </w:div>
    <w:div w:id="1171603648">
      <w:bodyDiv w:val="1"/>
      <w:marLeft w:val="0"/>
      <w:marRight w:val="0"/>
      <w:marTop w:val="0"/>
      <w:marBottom w:val="0"/>
      <w:divBdr>
        <w:top w:val="none" w:sz="0" w:space="0" w:color="auto"/>
        <w:left w:val="none" w:sz="0" w:space="0" w:color="auto"/>
        <w:bottom w:val="none" w:sz="0" w:space="0" w:color="auto"/>
        <w:right w:val="none" w:sz="0" w:space="0" w:color="auto"/>
      </w:divBdr>
    </w:div>
    <w:div w:id="1195001040">
      <w:bodyDiv w:val="1"/>
      <w:marLeft w:val="0"/>
      <w:marRight w:val="0"/>
      <w:marTop w:val="0"/>
      <w:marBottom w:val="0"/>
      <w:divBdr>
        <w:top w:val="none" w:sz="0" w:space="0" w:color="auto"/>
        <w:left w:val="none" w:sz="0" w:space="0" w:color="auto"/>
        <w:bottom w:val="none" w:sz="0" w:space="0" w:color="auto"/>
        <w:right w:val="none" w:sz="0" w:space="0" w:color="auto"/>
      </w:divBdr>
    </w:div>
    <w:div w:id="1207990017">
      <w:bodyDiv w:val="1"/>
      <w:marLeft w:val="0"/>
      <w:marRight w:val="0"/>
      <w:marTop w:val="0"/>
      <w:marBottom w:val="0"/>
      <w:divBdr>
        <w:top w:val="none" w:sz="0" w:space="0" w:color="auto"/>
        <w:left w:val="none" w:sz="0" w:space="0" w:color="auto"/>
        <w:bottom w:val="none" w:sz="0" w:space="0" w:color="auto"/>
        <w:right w:val="none" w:sz="0" w:space="0" w:color="auto"/>
      </w:divBdr>
    </w:div>
    <w:div w:id="1214152423">
      <w:bodyDiv w:val="1"/>
      <w:marLeft w:val="0"/>
      <w:marRight w:val="0"/>
      <w:marTop w:val="0"/>
      <w:marBottom w:val="0"/>
      <w:divBdr>
        <w:top w:val="none" w:sz="0" w:space="0" w:color="auto"/>
        <w:left w:val="none" w:sz="0" w:space="0" w:color="auto"/>
        <w:bottom w:val="none" w:sz="0" w:space="0" w:color="auto"/>
        <w:right w:val="none" w:sz="0" w:space="0" w:color="auto"/>
      </w:divBdr>
    </w:div>
    <w:div w:id="1214196745">
      <w:bodyDiv w:val="1"/>
      <w:marLeft w:val="0"/>
      <w:marRight w:val="0"/>
      <w:marTop w:val="0"/>
      <w:marBottom w:val="0"/>
      <w:divBdr>
        <w:top w:val="none" w:sz="0" w:space="0" w:color="auto"/>
        <w:left w:val="none" w:sz="0" w:space="0" w:color="auto"/>
        <w:bottom w:val="none" w:sz="0" w:space="0" w:color="auto"/>
        <w:right w:val="none" w:sz="0" w:space="0" w:color="auto"/>
      </w:divBdr>
    </w:div>
    <w:div w:id="1223635849">
      <w:bodyDiv w:val="1"/>
      <w:marLeft w:val="0"/>
      <w:marRight w:val="0"/>
      <w:marTop w:val="0"/>
      <w:marBottom w:val="0"/>
      <w:divBdr>
        <w:top w:val="none" w:sz="0" w:space="0" w:color="auto"/>
        <w:left w:val="none" w:sz="0" w:space="0" w:color="auto"/>
        <w:bottom w:val="none" w:sz="0" w:space="0" w:color="auto"/>
        <w:right w:val="none" w:sz="0" w:space="0" w:color="auto"/>
      </w:divBdr>
    </w:div>
    <w:div w:id="1250695163">
      <w:bodyDiv w:val="1"/>
      <w:marLeft w:val="0"/>
      <w:marRight w:val="0"/>
      <w:marTop w:val="0"/>
      <w:marBottom w:val="0"/>
      <w:divBdr>
        <w:top w:val="none" w:sz="0" w:space="0" w:color="auto"/>
        <w:left w:val="none" w:sz="0" w:space="0" w:color="auto"/>
        <w:bottom w:val="none" w:sz="0" w:space="0" w:color="auto"/>
        <w:right w:val="none" w:sz="0" w:space="0" w:color="auto"/>
      </w:divBdr>
    </w:div>
    <w:div w:id="1287156853">
      <w:bodyDiv w:val="1"/>
      <w:marLeft w:val="0"/>
      <w:marRight w:val="0"/>
      <w:marTop w:val="0"/>
      <w:marBottom w:val="0"/>
      <w:divBdr>
        <w:top w:val="none" w:sz="0" w:space="0" w:color="auto"/>
        <w:left w:val="none" w:sz="0" w:space="0" w:color="auto"/>
        <w:bottom w:val="none" w:sz="0" w:space="0" w:color="auto"/>
        <w:right w:val="none" w:sz="0" w:space="0" w:color="auto"/>
      </w:divBdr>
    </w:div>
    <w:div w:id="1290163690">
      <w:bodyDiv w:val="1"/>
      <w:marLeft w:val="0"/>
      <w:marRight w:val="0"/>
      <w:marTop w:val="0"/>
      <w:marBottom w:val="0"/>
      <w:divBdr>
        <w:top w:val="none" w:sz="0" w:space="0" w:color="auto"/>
        <w:left w:val="none" w:sz="0" w:space="0" w:color="auto"/>
        <w:bottom w:val="none" w:sz="0" w:space="0" w:color="auto"/>
        <w:right w:val="none" w:sz="0" w:space="0" w:color="auto"/>
      </w:divBdr>
    </w:div>
    <w:div w:id="1314219152">
      <w:bodyDiv w:val="1"/>
      <w:marLeft w:val="0"/>
      <w:marRight w:val="0"/>
      <w:marTop w:val="0"/>
      <w:marBottom w:val="0"/>
      <w:divBdr>
        <w:top w:val="none" w:sz="0" w:space="0" w:color="auto"/>
        <w:left w:val="none" w:sz="0" w:space="0" w:color="auto"/>
        <w:bottom w:val="none" w:sz="0" w:space="0" w:color="auto"/>
        <w:right w:val="none" w:sz="0" w:space="0" w:color="auto"/>
      </w:divBdr>
    </w:div>
    <w:div w:id="1316639334">
      <w:bodyDiv w:val="1"/>
      <w:marLeft w:val="0"/>
      <w:marRight w:val="0"/>
      <w:marTop w:val="0"/>
      <w:marBottom w:val="0"/>
      <w:divBdr>
        <w:top w:val="none" w:sz="0" w:space="0" w:color="auto"/>
        <w:left w:val="none" w:sz="0" w:space="0" w:color="auto"/>
        <w:bottom w:val="none" w:sz="0" w:space="0" w:color="auto"/>
        <w:right w:val="none" w:sz="0" w:space="0" w:color="auto"/>
      </w:divBdr>
    </w:div>
    <w:div w:id="1317801020">
      <w:bodyDiv w:val="1"/>
      <w:marLeft w:val="0"/>
      <w:marRight w:val="0"/>
      <w:marTop w:val="0"/>
      <w:marBottom w:val="0"/>
      <w:divBdr>
        <w:top w:val="none" w:sz="0" w:space="0" w:color="auto"/>
        <w:left w:val="none" w:sz="0" w:space="0" w:color="auto"/>
        <w:bottom w:val="none" w:sz="0" w:space="0" w:color="auto"/>
        <w:right w:val="none" w:sz="0" w:space="0" w:color="auto"/>
      </w:divBdr>
    </w:div>
    <w:div w:id="1342465023">
      <w:bodyDiv w:val="1"/>
      <w:marLeft w:val="0"/>
      <w:marRight w:val="0"/>
      <w:marTop w:val="0"/>
      <w:marBottom w:val="0"/>
      <w:divBdr>
        <w:top w:val="none" w:sz="0" w:space="0" w:color="auto"/>
        <w:left w:val="none" w:sz="0" w:space="0" w:color="auto"/>
        <w:bottom w:val="none" w:sz="0" w:space="0" w:color="auto"/>
        <w:right w:val="none" w:sz="0" w:space="0" w:color="auto"/>
      </w:divBdr>
    </w:div>
    <w:div w:id="1392776020">
      <w:bodyDiv w:val="1"/>
      <w:marLeft w:val="0"/>
      <w:marRight w:val="0"/>
      <w:marTop w:val="0"/>
      <w:marBottom w:val="0"/>
      <w:divBdr>
        <w:top w:val="none" w:sz="0" w:space="0" w:color="auto"/>
        <w:left w:val="none" w:sz="0" w:space="0" w:color="auto"/>
        <w:bottom w:val="none" w:sz="0" w:space="0" w:color="auto"/>
        <w:right w:val="none" w:sz="0" w:space="0" w:color="auto"/>
      </w:divBdr>
    </w:div>
    <w:div w:id="1408189836">
      <w:bodyDiv w:val="1"/>
      <w:marLeft w:val="0"/>
      <w:marRight w:val="0"/>
      <w:marTop w:val="0"/>
      <w:marBottom w:val="0"/>
      <w:divBdr>
        <w:top w:val="none" w:sz="0" w:space="0" w:color="auto"/>
        <w:left w:val="none" w:sz="0" w:space="0" w:color="auto"/>
        <w:bottom w:val="none" w:sz="0" w:space="0" w:color="auto"/>
        <w:right w:val="none" w:sz="0" w:space="0" w:color="auto"/>
      </w:divBdr>
    </w:div>
    <w:div w:id="1449162842">
      <w:bodyDiv w:val="1"/>
      <w:marLeft w:val="0"/>
      <w:marRight w:val="0"/>
      <w:marTop w:val="0"/>
      <w:marBottom w:val="0"/>
      <w:divBdr>
        <w:top w:val="none" w:sz="0" w:space="0" w:color="auto"/>
        <w:left w:val="none" w:sz="0" w:space="0" w:color="auto"/>
        <w:bottom w:val="none" w:sz="0" w:space="0" w:color="auto"/>
        <w:right w:val="none" w:sz="0" w:space="0" w:color="auto"/>
      </w:divBdr>
    </w:div>
    <w:div w:id="1512144386">
      <w:bodyDiv w:val="1"/>
      <w:marLeft w:val="0"/>
      <w:marRight w:val="0"/>
      <w:marTop w:val="0"/>
      <w:marBottom w:val="0"/>
      <w:divBdr>
        <w:top w:val="none" w:sz="0" w:space="0" w:color="auto"/>
        <w:left w:val="none" w:sz="0" w:space="0" w:color="auto"/>
        <w:bottom w:val="none" w:sz="0" w:space="0" w:color="auto"/>
        <w:right w:val="none" w:sz="0" w:space="0" w:color="auto"/>
      </w:divBdr>
    </w:div>
    <w:div w:id="1529446068">
      <w:bodyDiv w:val="1"/>
      <w:marLeft w:val="0"/>
      <w:marRight w:val="0"/>
      <w:marTop w:val="0"/>
      <w:marBottom w:val="0"/>
      <w:divBdr>
        <w:top w:val="none" w:sz="0" w:space="0" w:color="auto"/>
        <w:left w:val="none" w:sz="0" w:space="0" w:color="auto"/>
        <w:bottom w:val="none" w:sz="0" w:space="0" w:color="auto"/>
        <w:right w:val="none" w:sz="0" w:space="0" w:color="auto"/>
      </w:divBdr>
    </w:div>
    <w:div w:id="1558396047">
      <w:bodyDiv w:val="1"/>
      <w:marLeft w:val="0"/>
      <w:marRight w:val="0"/>
      <w:marTop w:val="0"/>
      <w:marBottom w:val="0"/>
      <w:divBdr>
        <w:top w:val="none" w:sz="0" w:space="0" w:color="auto"/>
        <w:left w:val="none" w:sz="0" w:space="0" w:color="auto"/>
        <w:bottom w:val="none" w:sz="0" w:space="0" w:color="auto"/>
        <w:right w:val="none" w:sz="0" w:space="0" w:color="auto"/>
      </w:divBdr>
    </w:div>
    <w:div w:id="1585144150">
      <w:bodyDiv w:val="1"/>
      <w:marLeft w:val="0"/>
      <w:marRight w:val="0"/>
      <w:marTop w:val="0"/>
      <w:marBottom w:val="0"/>
      <w:divBdr>
        <w:top w:val="none" w:sz="0" w:space="0" w:color="auto"/>
        <w:left w:val="none" w:sz="0" w:space="0" w:color="auto"/>
        <w:bottom w:val="none" w:sz="0" w:space="0" w:color="auto"/>
        <w:right w:val="none" w:sz="0" w:space="0" w:color="auto"/>
      </w:divBdr>
    </w:div>
    <w:div w:id="1589189031">
      <w:bodyDiv w:val="1"/>
      <w:marLeft w:val="0"/>
      <w:marRight w:val="0"/>
      <w:marTop w:val="0"/>
      <w:marBottom w:val="0"/>
      <w:divBdr>
        <w:top w:val="none" w:sz="0" w:space="0" w:color="auto"/>
        <w:left w:val="none" w:sz="0" w:space="0" w:color="auto"/>
        <w:bottom w:val="none" w:sz="0" w:space="0" w:color="auto"/>
        <w:right w:val="none" w:sz="0" w:space="0" w:color="auto"/>
      </w:divBdr>
    </w:div>
    <w:div w:id="1665012073">
      <w:bodyDiv w:val="1"/>
      <w:marLeft w:val="0"/>
      <w:marRight w:val="0"/>
      <w:marTop w:val="0"/>
      <w:marBottom w:val="0"/>
      <w:divBdr>
        <w:top w:val="none" w:sz="0" w:space="0" w:color="auto"/>
        <w:left w:val="none" w:sz="0" w:space="0" w:color="auto"/>
        <w:bottom w:val="none" w:sz="0" w:space="0" w:color="auto"/>
        <w:right w:val="none" w:sz="0" w:space="0" w:color="auto"/>
      </w:divBdr>
    </w:div>
    <w:div w:id="1708946615">
      <w:bodyDiv w:val="1"/>
      <w:marLeft w:val="0"/>
      <w:marRight w:val="0"/>
      <w:marTop w:val="0"/>
      <w:marBottom w:val="0"/>
      <w:divBdr>
        <w:top w:val="none" w:sz="0" w:space="0" w:color="auto"/>
        <w:left w:val="none" w:sz="0" w:space="0" w:color="auto"/>
        <w:bottom w:val="none" w:sz="0" w:space="0" w:color="auto"/>
        <w:right w:val="none" w:sz="0" w:space="0" w:color="auto"/>
      </w:divBdr>
    </w:div>
    <w:div w:id="1721242857">
      <w:bodyDiv w:val="1"/>
      <w:marLeft w:val="0"/>
      <w:marRight w:val="0"/>
      <w:marTop w:val="0"/>
      <w:marBottom w:val="0"/>
      <w:divBdr>
        <w:top w:val="none" w:sz="0" w:space="0" w:color="auto"/>
        <w:left w:val="none" w:sz="0" w:space="0" w:color="auto"/>
        <w:bottom w:val="none" w:sz="0" w:space="0" w:color="auto"/>
        <w:right w:val="none" w:sz="0" w:space="0" w:color="auto"/>
      </w:divBdr>
    </w:div>
    <w:div w:id="1739280025">
      <w:bodyDiv w:val="1"/>
      <w:marLeft w:val="0"/>
      <w:marRight w:val="0"/>
      <w:marTop w:val="0"/>
      <w:marBottom w:val="0"/>
      <w:divBdr>
        <w:top w:val="none" w:sz="0" w:space="0" w:color="auto"/>
        <w:left w:val="none" w:sz="0" w:space="0" w:color="auto"/>
        <w:bottom w:val="none" w:sz="0" w:space="0" w:color="auto"/>
        <w:right w:val="none" w:sz="0" w:space="0" w:color="auto"/>
      </w:divBdr>
    </w:div>
    <w:div w:id="1743404796">
      <w:bodyDiv w:val="1"/>
      <w:marLeft w:val="0"/>
      <w:marRight w:val="0"/>
      <w:marTop w:val="0"/>
      <w:marBottom w:val="0"/>
      <w:divBdr>
        <w:top w:val="none" w:sz="0" w:space="0" w:color="auto"/>
        <w:left w:val="none" w:sz="0" w:space="0" w:color="auto"/>
        <w:bottom w:val="none" w:sz="0" w:space="0" w:color="auto"/>
        <w:right w:val="none" w:sz="0" w:space="0" w:color="auto"/>
      </w:divBdr>
      <w:divsChild>
        <w:div w:id="971638867">
          <w:marLeft w:val="0"/>
          <w:marRight w:val="0"/>
          <w:marTop w:val="0"/>
          <w:marBottom w:val="0"/>
          <w:divBdr>
            <w:top w:val="none" w:sz="0" w:space="0" w:color="auto"/>
            <w:left w:val="none" w:sz="0" w:space="0" w:color="auto"/>
            <w:bottom w:val="none" w:sz="0" w:space="0" w:color="auto"/>
            <w:right w:val="none" w:sz="0" w:space="0" w:color="auto"/>
          </w:divBdr>
          <w:divsChild>
            <w:div w:id="2057194906">
              <w:marLeft w:val="0"/>
              <w:marRight w:val="0"/>
              <w:marTop w:val="0"/>
              <w:marBottom w:val="0"/>
              <w:divBdr>
                <w:top w:val="none" w:sz="0" w:space="0" w:color="auto"/>
                <w:left w:val="none" w:sz="0" w:space="0" w:color="auto"/>
                <w:bottom w:val="none" w:sz="0" w:space="0" w:color="auto"/>
                <w:right w:val="none" w:sz="0" w:space="0" w:color="auto"/>
              </w:divBdr>
              <w:divsChild>
                <w:div w:id="1070619874">
                  <w:marLeft w:val="0"/>
                  <w:marRight w:val="0"/>
                  <w:marTop w:val="0"/>
                  <w:marBottom w:val="0"/>
                  <w:divBdr>
                    <w:top w:val="none" w:sz="0" w:space="0" w:color="auto"/>
                    <w:left w:val="none" w:sz="0" w:space="0" w:color="auto"/>
                    <w:bottom w:val="none" w:sz="0" w:space="0" w:color="auto"/>
                    <w:right w:val="none" w:sz="0" w:space="0" w:color="auto"/>
                  </w:divBdr>
                  <w:divsChild>
                    <w:div w:id="175777286">
                      <w:marLeft w:val="0"/>
                      <w:marRight w:val="0"/>
                      <w:marTop w:val="0"/>
                      <w:marBottom w:val="0"/>
                      <w:divBdr>
                        <w:top w:val="none" w:sz="0" w:space="0" w:color="auto"/>
                        <w:left w:val="none" w:sz="0" w:space="0" w:color="auto"/>
                        <w:bottom w:val="none" w:sz="0" w:space="0" w:color="auto"/>
                        <w:right w:val="none" w:sz="0" w:space="0" w:color="auto"/>
                      </w:divBdr>
                      <w:divsChild>
                        <w:div w:id="1567953291">
                          <w:marLeft w:val="0"/>
                          <w:marRight w:val="0"/>
                          <w:marTop w:val="0"/>
                          <w:marBottom w:val="0"/>
                          <w:divBdr>
                            <w:top w:val="none" w:sz="0" w:space="0" w:color="auto"/>
                            <w:left w:val="none" w:sz="0" w:space="0" w:color="auto"/>
                            <w:bottom w:val="none" w:sz="0" w:space="0" w:color="auto"/>
                            <w:right w:val="none" w:sz="0" w:space="0" w:color="auto"/>
                          </w:divBdr>
                          <w:divsChild>
                            <w:div w:id="13866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300894">
      <w:bodyDiv w:val="1"/>
      <w:marLeft w:val="0"/>
      <w:marRight w:val="0"/>
      <w:marTop w:val="0"/>
      <w:marBottom w:val="0"/>
      <w:divBdr>
        <w:top w:val="none" w:sz="0" w:space="0" w:color="auto"/>
        <w:left w:val="none" w:sz="0" w:space="0" w:color="auto"/>
        <w:bottom w:val="none" w:sz="0" w:space="0" w:color="auto"/>
        <w:right w:val="none" w:sz="0" w:space="0" w:color="auto"/>
      </w:divBdr>
    </w:div>
    <w:div w:id="1763212687">
      <w:bodyDiv w:val="1"/>
      <w:marLeft w:val="0"/>
      <w:marRight w:val="0"/>
      <w:marTop w:val="0"/>
      <w:marBottom w:val="0"/>
      <w:divBdr>
        <w:top w:val="none" w:sz="0" w:space="0" w:color="auto"/>
        <w:left w:val="none" w:sz="0" w:space="0" w:color="auto"/>
        <w:bottom w:val="none" w:sz="0" w:space="0" w:color="auto"/>
        <w:right w:val="none" w:sz="0" w:space="0" w:color="auto"/>
      </w:divBdr>
    </w:div>
    <w:div w:id="1775126645">
      <w:bodyDiv w:val="1"/>
      <w:marLeft w:val="0"/>
      <w:marRight w:val="0"/>
      <w:marTop w:val="0"/>
      <w:marBottom w:val="0"/>
      <w:divBdr>
        <w:top w:val="none" w:sz="0" w:space="0" w:color="auto"/>
        <w:left w:val="none" w:sz="0" w:space="0" w:color="auto"/>
        <w:bottom w:val="none" w:sz="0" w:space="0" w:color="auto"/>
        <w:right w:val="none" w:sz="0" w:space="0" w:color="auto"/>
      </w:divBdr>
    </w:div>
    <w:div w:id="1805460076">
      <w:bodyDiv w:val="1"/>
      <w:marLeft w:val="0"/>
      <w:marRight w:val="0"/>
      <w:marTop w:val="0"/>
      <w:marBottom w:val="0"/>
      <w:divBdr>
        <w:top w:val="none" w:sz="0" w:space="0" w:color="auto"/>
        <w:left w:val="none" w:sz="0" w:space="0" w:color="auto"/>
        <w:bottom w:val="none" w:sz="0" w:space="0" w:color="auto"/>
        <w:right w:val="none" w:sz="0" w:space="0" w:color="auto"/>
      </w:divBdr>
    </w:div>
    <w:div w:id="1889099836">
      <w:bodyDiv w:val="1"/>
      <w:marLeft w:val="0"/>
      <w:marRight w:val="0"/>
      <w:marTop w:val="0"/>
      <w:marBottom w:val="0"/>
      <w:divBdr>
        <w:top w:val="none" w:sz="0" w:space="0" w:color="auto"/>
        <w:left w:val="none" w:sz="0" w:space="0" w:color="auto"/>
        <w:bottom w:val="none" w:sz="0" w:space="0" w:color="auto"/>
        <w:right w:val="none" w:sz="0" w:space="0" w:color="auto"/>
      </w:divBdr>
    </w:div>
    <w:div w:id="1937445785">
      <w:bodyDiv w:val="1"/>
      <w:marLeft w:val="0"/>
      <w:marRight w:val="0"/>
      <w:marTop w:val="0"/>
      <w:marBottom w:val="0"/>
      <w:divBdr>
        <w:top w:val="none" w:sz="0" w:space="0" w:color="auto"/>
        <w:left w:val="none" w:sz="0" w:space="0" w:color="auto"/>
        <w:bottom w:val="none" w:sz="0" w:space="0" w:color="auto"/>
        <w:right w:val="none" w:sz="0" w:space="0" w:color="auto"/>
      </w:divBdr>
    </w:div>
    <w:div w:id="1954438823">
      <w:bodyDiv w:val="1"/>
      <w:marLeft w:val="0"/>
      <w:marRight w:val="0"/>
      <w:marTop w:val="0"/>
      <w:marBottom w:val="0"/>
      <w:divBdr>
        <w:top w:val="none" w:sz="0" w:space="0" w:color="auto"/>
        <w:left w:val="none" w:sz="0" w:space="0" w:color="auto"/>
        <w:bottom w:val="none" w:sz="0" w:space="0" w:color="auto"/>
        <w:right w:val="none" w:sz="0" w:space="0" w:color="auto"/>
      </w:divBdr>
    </w:div>
    <w:div w:id="2078435113">
      <w:bodyDiv w:val="1"/>
      <w:marLeft w:val="0"/>
      <w:marRight w:val="0"/>
      <w:marTop w:val="0"/>
      <w:marBottom w:val="0"/>
      <w:divBdr>
        <w:top w:val="none" w:sz="0" w:space="0" w:color="auto"/>
        <w:left w:val="none" w:sz="0" w:space="0" w:color="auto"/>
        <w:bottom w:val="none" w:sz="0" w:space="0" w:color="auto"/>
        <w:right w:val="none" w:sz="0" w:space="0" w:color="auto"/>
      </w:divBdr>
    </w:div>
    <w:div w:id="211716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17B0D0A-0DEF-4855-A3F6-8D051541D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22</Pages>
  <Words>4450</Words>
  <Characters>25369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Rumana</dc:creator>
  <cp:keywords/>
  <dc:description/>
  <cp:lastModifiedBy>Mohammed Naseer Sihanas</cp:lastModifiedBy>
  <cp:revision>109</cp:revision>
  <cp:lastPrinted>2024-12-08T05:35:00Z</cp:lastPrinted>
  <dcterms:created xsi:type="dcterms:W3CDTF">2023-09-17T15:56:00Z</dcterms:created>
  <dcterms:modified xsi:type="dcterms:W3CDTF">2024-12-08T05:35:00Z</dcterms:modified>
</cp:coreProperties>
</file>