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17" w:rsidRDefault="006E7117" w:rsidP="006E7117">
      <w:r>
        <w:t>SIIMA DIANA 2023-B291-12710</w:t>
      </w:r>
    </w:p>
    <w:p w:rsidR="006E7117" w:rsidRPr="006E7117" w:rsidRDefault="006E7117" w:rsidP="006E7117">
      <w:r w:rsidRPr="006E7117"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>Problem Solving with A</w:t>
      </w:r>
      <w:r>
        <w:rPr>
          <w:rFonts w:ascii="Segoe UI" w:eastAsia="Times New Roman" w:hAnsi="Segoe UI" w:cs="Segoe UI"/>
          <w:b/>
          <w:bCs/>
          <w:color w:val="0F1115"/>
          <w:sz w:val="33"/>
          <w:szCs w:val="33"/>
        </w:rPr>
        <w:t xml:space="preserve">lgorithms </w:t>
      </w:r>
    </w:p>
    <w:p w:rsidR="006E7117" w:rsidRDefault="006E7117" w:rsidP="006E711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6E7117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1. Maze Problem (5x5 Grid)</w:t>
      </w:r>
    </w:p>
    <w:p w:rsidR="006E7117" w:rsidRPr="006E7117" w:rsidRDefault="006E7117" w:rsidP="006E711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6E7117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a) Problem Definition</w:t>
      </w:r>
    </w:p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Start State: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 xml:space="preserve"> The agent begins at the top-left corner of </w:t>
      </w:r>
      <w:r>
        <w:rPr>
          <w:rFonts w:ascii="Segoe UI" w:eastAsia="Times New Roman" w:hAnsi="Segoe UI" w:cs="Segoe UI"/>
          <w:color w:val="0F1115"/>
          <w:sz w:val="24"/>
          <w:szCs w:val="24"/>
        </w:rPr>
        <w:t>the grid. And the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 xml:space="preserve"> cell</w:t>
      </w:r>
      <w:r>
        <w:rPr>
          <w:rFonts w:ascii="Segoe UI" w:eastAsia="Times New Roman" w:hAnsi="Segoe UI" w:cs="Segoe UI"/>
          <w:color w:val="0F1115"/>
          <w:sz w:val="24"/>
          <w:szCs w:val="24"/>
        </w:rPr>
        <w:t xml:space="preserve"> is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(0, 0)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Goal State: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The agent must reach the bottom-ri</w:t>
      </w:r>
      <w:r>
        <w:rPr>
          <w:rFonts w:ascii="Segoe UI" w:eastAsia="Times New Roman" w:hAnsi="Segoe UI" w:cs="Segoe UI"/>
          <w:color w:val="0F1115"/>
          <w:sz w:val="24"/>
          <w:szCs w:val="24"/>
        </w:rPr>
        <w:t xml:space="preserve">ght corner of the grid. And the 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cell </w:t>
      </w: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(4, 4)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6E7117" w:rsidRPr="006E7117" w:rsidRDefault="006E7117" w:rsidP="006E711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Possible Actions: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From any given cell </w:t>
      </w: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(x, y)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, the agent can attempt to move in the four primary directions, provided the target cell is not blocked and exists within the grid boundaries</w:t>
      </w:r>
      <w:r>
        <w:rPr>
          <w:rFonts w:ascii="Segoe UI" w:eastAsia="Times New Roman" w:hAnsi="Segoe UI" w:cs="Segoe UI"/>
          <w:color w:val="0F1115"/>
          <w:sz w:val="24"/>
          <w:szCs w:val="24"/>
        </w:rPr>
        <w:t xml:space="preserve"> as shown below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Move Up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to </w:t>
      </w: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(x-1, y)</w:t>
      </w:r>
    </w:p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Move Down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to </w:t>
      </w: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(x+1, y)</w:t>
      </w:r>
    </w:p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Move Left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to </w:t>
      </w: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(x, y-1)</w:t>
      </w:r>
    </w:p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Move Right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to </w:t>
      </w: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(x, y+1)</w:t>
      </w:r>
    </w:p>
    <w:p w:rsidR="006E7117" w:rsidRPr="006E7117" w:rsidRDefault="006E7117" w:rsidP="006E7117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</w:rPr>
      </w:pPr>
      <w:r w:rsidRPr="006E7117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b) Sample 5x5 Maze Diagram</w:t>
      </w:r>
    </w:p>
    <w:p w:rsidR="006E7117" w:rsidRPr="006E7117" w:rsidRDefault="006E7117" w:rsidP="006E711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The maze is represented as a grid where:</w:t>
      </w:r>
    </w:p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S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= Start</w:t>
      </w:r>
    </w:p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G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= Goal</w:t>
      </w:r>
    </w:p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0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= Free cell (traversable)</w:t>
      </w:r>
    </w:p>
    <w:p w:rsid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E7117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#</w:t>
      </w:r>
      <w:r w:rsidRPr="006E7117">
        <w:rPr>
          <w:rFonts w:ascii="Segoe UI" w:eastAsia="Times New Roman" w:hAnsi="Segoe UI" w:cs="Segoe UI"/>
          <w:color w:val="0F1115"/>
          <w:sz w:val="24"/>
          <w:szCs w:val="24"/>
        </w:rPr>
        <w:t> = Blocked cell (wall, non-traversable)</w:t>
      </w:r>
    </w:p>
    <w:p w:rsid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7117" w:rsidTr="006E7117">
        <w:tc>
          <w:tcPr>
            <w:tcW w:w="1558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</w:p>
        </w:tc>
        <w:tc>
          <w:tcPr>
            <w:tcW w:w="1558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4</w:t>
            </w:r>
          </w:p>
        </w:tc>
      </w:tr>
      <w:tr w:rsidR="006E7117" w:rsidTr="006E7117">
        <w:tc>
          <w:tcPr>
            <w:tcW w:w="1558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S</w:t>
            </w:r>
          </w:p>
        </w:tc>
        <w:tc>
          <w:tcPr>
            <w:tcW w:w="1558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#</w:t>
            </w:r>
          </w:p>
        </w:tc>
        <w:tc>
          <w:tcPr>
            <w:tcW w:w="1559" w:type="dxa"/>
          </w:tcPr>
          <w:p w:rsidR="006E7117" w:rsidRDefault="006E7117" w:rsidP="006E7117">
            <w:pP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F1115"/>
                <w:sz w:val="24"/>
                <w:szCs w:val="24"/>
              </w:rPr>
              <w:t>0</w:t>
            </w:r>
          </w:p>
        </w:tc>
      </w:tr>
      <w:tr w:rsidR="006E7117" w:rsidTr="00662AFD"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#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#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9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#</w:t>
            </w:r>
          </w:p>
        </w:tc>
        <w:tc>
          <w:tcPr>
            <w:tcW w:w="1559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</w:tr>
      <w:tr w:rsidR="006E7117" w:rsidTr="00DD36A6"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2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9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#</w:t>
            </w:r>
          </w:p>
        </w:tc>
        <w:tc>
          <w:tcPr>
            <w:tcW w:w="1559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</w:tr>
      <w:tr w:rsidR="006E7117" w:rsidTr="00D5495C"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C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#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#</w:t>
            </w:r>
          </w:p>
        </w:tc>
        <w:tc>
          <w:tcPr>
            <w:tcW w:w="1559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9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</w:tr>
      <w:tr w:rsidR="006E7117" w:rsidTr="00E325B6"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4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8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9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sz w:val="23"/>
                <w:szCs w:val="23"/>
              </w:rPr>
              <w:t>0</w:t>
            </w:r>
          </w:p>
        </w:tc>
        <w:tc>
          <w:tcPr>
            <w:tcW w:w="1559" w:type="dxa"/>
            <w:vAlign w:val="center"/>
          </w:tcPr>
          <w:p w:rsidR="006E7117" w:rsidRPr="006E7117" w:rsidRDefault="006E7117" w:rsidP="006E7117">
            <w:pPr>
              <w:spacing w:line="375" w:lineRule="atLeast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E7117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G</w:t>
            </w:r>
          </w:p>
        </w:tc>
      </w:tr>
    </w:tbl>
    <w:p w:rsidR="006E7117" w:rsidRPr="006E7117" w:rsidRDefault="006E7117" w:rsidP="006E711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</w:p>
    <w:p w:rsidR="00680464" w:rsidRDefault="00680464" w:rsidP="00680464">
      <w:pPr>
        <w:pStyle w:val="Heading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b/>
          <w:bCs/>
          <w:color w:val="0F1115"/>
        </w:rPr>
        <w:t>c</w:t>
      </w:r>
      <w:r>
        <w:rPr>
          <w:rStyle w:val="Strong"/>
          <w:rFonts w:ascii="Segoe UI" w:hAnsi="Segoe UI" w:cs="Segoe UI"/>
          <w:b/>
          <w:bCs/>
          <w:color w:val="0F1115"/>
        </w:rPr>
        <w:t>) BFS Solution</w:t>
      </w:r>
    </w:p>
    <w:p w:rsidR="00680464" w:rsidRDefault="00680464" w:rsidP="006804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 w:rsidRPr="00680464">
        <w:rPr>
          <w:rStyle w:val="Strong"/>
          <w:rFonts w:ascii="Segoe UI" w:hAnsi="Segoe UI" w:cs="Segoe UI"/>
          <w:color w:val="0F1115"/>
        </w:rPr>
        <w:lastRenderedPageBreak/>
        <w:t>How BFS Works:</w:t>
      </w:r>
      <w:r>
        <w:rPr>
          <w:rFonts w:ascii="Segoe UI" w:hAnsi="Segoe UI" w:cs="Segoe UI"/>
          <w:color w:val="0F1115"/>
        </w:rPr>
        <w:br/>
        <w:t xml:space="preserve">Breadth-First Search (BFS) </w:t>
      </w:r>
      <w:r w:rsidR="00A05DD0">
        <w:rPr>
          <w:rFonts w:ascii="Segoe UI" w:hAnsi="Segoe UI" w:cs="Segoe UI"/>
          <w:color w:val="0F1115"/>
        </w:rPr>
        <w:t>is another fundamental search algorithm used to explore nodes and edges of the graph.it runs with a time complexity of 0(V+E) and is often used in the building block in other algorithm.</w:t>
      </w:r>
    </w:p>
    <w:p w:rsidR="00680464" w:rsidRDefault="00680464" w:rsidP="0068046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Where by </w:t>
      </w:r>
      <w:r>
        <w:rPr>
          <w:rFonts w:ascii="Segoe UI" w:hAnsi="Segoe UI" w:cs="Segoe UI"/>
          <w:color w:val="0F1115"/>
        </w:rPr>
        <w:t>It uses a </w:t>
      </w:r>
      <w:r>
        <w:rPr>
          <w:rStyle w:val="Strong"/>
          <w:rFonts w:ascii="Segoe UI" w:hAnsi="Segoe UI" w:cs="Segoe UI"/>
          <w:color w:val="0F1115"/>
        </w:rPr>
        <w:t>queue</w:t>
      </w:r>
      <w:r>
        <w:rPr>
          <w:rFonts w:ascii="Segoe UI" w:hAnsi="Segoe UI" w:cs="Segoe UI"/>
          <w:color w:val="0F1115"/>
        </w:rPr>
        <w:t xml:space="preserve"> (First-In, First-Out) </w:t>
      </w:r>
      <w:r w:rsidR="00A05DD0">
        <w:rPr>
          <w:rFonts w:ascii="Segoe UI" w:hAnsi="Segoe UI" w:cs="Segoe UI"/>
          <w:color w:val="0F1115"/>
        </w:rPr>
        <w:t xml:space="preserve">data structure to track which node to visit next. up on reaching a new node the algorithm adds it to the queue to visit it later. </w:t>
      </w:r>
    </w:p>
    <w:p w:rsidR="008234F8" w:rsidRPr="008234F8" w:rsidRDefault="008234F8" w:rsidP="008234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34F8">
        <w:rPr>
          <w:rFonts w:ascii="Times New Roman" w:eastAsia="Times New Roman" w:hAnsi="Times New Roman" w:cs="Times New Roman"/>
          <w:b/>
          <w:bCs/>
          <w:sz w:val="27"/>
          <w:szCs w:val="27"/>
        </w:rPr>
        <w:t>Modeling the City as a Graph for Ambulance Dispatch</w:t>
      </w:r>
    </w:p>
    <w:p w:rsidR="008234F8" w:rsidRPr="008234F8" w:rsidRDefault="008234F8" w:rsidP="0082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4F8">
        <w:rPr>
          <w:rFonts w:ascii="Times New Roman" w:eastAsia="Times New Roman" w:hAnsi="Times New Roman" w:cs="Times New Roman"/>
          <w:b/>
          <w:bCs/>
          <w:sz w:val="24"/>
          <w:szCs w:val="24"/>
        </w:rPr>
        <w:t>State Space</w:t>
      </w:r>
      <w:r w:rsidRPr="008234F8">
        <w:rPr>
          <w:rFonts w:ascii="Times New Roman" w:eastAsia="Times New Roman" w:hAnsi="Times New Roman" w:cs="Times New Roman"/>
          <w:sz w:val="24"/>
          <w:szCs w:val="24"/>
        </w:rPr>
        <w:t>: Grid coordinates (x, y) representing intersections.</w:t>
      </w:r>
    </w:p>
    <w:p w:rsidR="008234F8" w:rsidRPr="008234F8" w:rsidRDefault="008234F8" w:rsidP="0082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F8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8234F8">
        <w:rPr>
          <w:rFonts w:ascii="Times New Roman" w:eastAsia="Times New Roman" w:hAnsi="Times New Roman" w:cs="Times New Roman"/>
          <w:sz w:val="24"/>
          <w:szCs w:val="24"/>
        </w:rPr>
        <w:t>: Move to adjacent grid points (up, down, left, right) if within bounds and not blocked.</w:t>
      </w:r>
    </w:p>
    <w:p w:rsidR="008234F8" w:rsidRPr="008234F8" w:rsidRDefault="008234F8" w:rsidP="0082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F8">
        <w:rPr>
          <w:rFonts w:ascii="Times New Roman" w:eastAsia="Times New Roman" w:hAnsi="Times New Roman" w:cs="Times New Roman"/>
          <w:b/>
          <w:bCs/>
          <w:sz w:val="24"/>
          <w:szCs w:val="24"/>
        </w:rPr>
        <w:t>Goal State</w:t>
      </w:r>
      <w:r w:rsidRPr="008234F8">
        <w:rPr>
          <w:rFonts w:ascii="Times New Roman" w:eastAsia="Times New Roman" w:hAnsi="Times New Roman" w:cs="Times New Roman"/>
          <w:sz w:val="24"/>
          <w:szCs w:val="24"/>
        </w:rPr>
        <w:t>: Specific coordinates of the emergency location.</w:t>
      </w:r>
    </w:p>
    <w:p w:rsidR="006E7117" w:rsidRPr="008234F8" w:rsidRDefault="008234F8" w:rsidP="008234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F8">
        <w:rPr>
          <w:rFonts w:ascii="Times New Roman" w:eastAsia="Times New Roman" w:hAnsi="Times New Roman" w:cs="Times New Roman"/>
          <w:b/>
          <w:bCs/>
          <w:sz w:val="24"/>
          <w:szCs w:val="24"/>
        </w:rPr>
        <w:t>Path Cost</w:t>
      </w:r>
      <w:r w:rsidRPr="008234F8">
        <w:rPr>
          <w:rFonts w:ascii="Times New Roman" w:eastAsia="Times New Roman" w:hAnsi="Times New Roman" w:cs="Times New Roman"/>
          <w:sz w:val="24"/>
          <w:szCs w:val="24"/>
        </w:rPr>
        <w:t xml:space="preserve">: Sum of </w:t>
      </w:r>
      <w:bookmarkStart w:id="0" w:name="_GoBack"/>
      <w:r w:rsidRPr="008234F8">
        <w:rPr>
          <w:rFonts w:ascii="Times New Roman" w:eastAsia="Times New Roman" w:hAnsi="Times New Roman" w:cs="Times New Roman"/>
          <w:sz w:val="24"/>
          <w:szCs w:val="24"/>
        </w:rPr>
        <w:t xml:space="preserve">edge </w:t>
      </w:r>
      <w:bookmarkEnd w:id="0"/>
      <w:r w:rsidRPr="008234F8">
        <w:rPr>
          <w:rFonts w:ascii="Times New Roman" w:eastAsia="Times New Roman" w:hAnsi="Times New Roman" w:cs="Times New Roman"/>
          <w:sz w:val="24"/>
          <w:szCs w:val="24"/>
        </w:rPr>
        <w:t>weights (travel time in minutes), incorporating traffic multipliers.</w:t>
      </w:r>
    </w:p>
    <w:sectPr w:rsidR="006E7117" w:rsidRPr="00823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B53"/>
    <w:multiLevelType w:val="multilevel"/>
    <w:tmpl w:val="3DA8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A24AD"/>
    <w:multiLevelType w:val="multilevel"/>
    <w:tmpl w:val="7EB8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A4DE9"/>
    <w:multiLevelType w:val="multilevel"/>
    <w:tmpl w:val="4A2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452EE"/>
    <w:multiLevelType w:val="multilevel"/>
    <w:tmpl w:val="777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71056"/>
    <w:multiLevelType w:val="multilevel"/>
    <w:tmpl w:val="C99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54766"/>
    <w:multiLevelType w:val="multilevel"/>
    <w:tmpl w:val="B91C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B4D76"/>
    <w:multiLevelType w:val="multilevel"/>
    <w:tmpl w:val="CD9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17"/>
    <w:rsid w:val="001205B3"/>
    <w:rsid w:val="004B14AB"/>
    <w:rsid w:val="00680464"/>
    <w:rsid w:val="006E7117"/>
    <w:rsid w:val="008234F8"/>
    <w:rsid w:val="00A05DD0"/>
    <w:rsid w:val="00EB15C3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281C"/>
  <w15:chartTrackingRefBased/>
  <w15:docId w15:val="{C3D0DCBE-8B69-440E-96C1-0391DCA4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7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E71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1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71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E711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E7117"/>
    <w:rPr>
      <w:b/>
      <w:bCs/>
    </w:rPr>
  </w:style>
  <w:style w:type="paragraph" w:customStyle="1" w:styleId="ds-markdown-paragraph">
    <w:name w:val="ds-markdown-paragraph"/>
    <w:basedOn w:val="Normal"/>
    <w:rsid w:val="006E7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711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7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eak-words">
    <w:name w:val="break-words"/>
    <w:basedOn w:val="Normal"/>
    <w:rsid w:val="0082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8234F8"/>
  </w:style>
  <w:style w:type="character" w:customStyle="1" w:styleId="mord">
    <w:name w:val="mord"/>
    <w:basedOn w:val="DefaultParagraphFont"/>
    <w:rsid w:val="008234F8"/>
  </w:style>
  <w:style w:type="character" w:customStyle="1" w:styleId="mrel">
    <w:name w:val="mrel"/>
    <w:basedOn w:val="DefaultParagraphFont"/>
    <w:rsid w:val="008234F8"/>
  </w:style>
  <w:style w:type="character" w:customStyle="1" w:styleId="mopen">
    <w:name w:val="mopen"/>
    <w:basedOn w:val="DefaultParagraphFont"/>
    <w:rsid w:val="008234F8"/>
  </w:style>
  <w:style w:type="character" w:customStyle="1" w:styleId="mpunct">
    <w:name w:val="mpunct"/>
    <w:basedOn w:val="DefaultParagraphFont"/>
    <w:rsid w:val="008234F8"/>
  </w:style>
  <w:style w:type="character" w:customStyle="1" w:styleId="mclose">
    <w:name w:val="mclose"/>
    <w:basedOn w:val="DefaultParagraphFont"/>
    <w:rsid w:val="008234F8"/>
  </w:style>
  <w:style w:type="character" w:customStyle="1" w:styleId="mop">
    <w:name w:val="mop"/>
    <w:basedOn w:val="DefaultParagraphFont"/>
    <w:rsid w:val="008234F8"/>
  </w:style>
  <w:style w:type="character" w:customStyle="1" w:styleId="vlist-s">
    <w:name w:val="vlist-s"/>
    <w:basedOn w:val="DefaultParagraphFont"/>
    <w:rsid w:val="008234F8"/>
  </w:style>
  <w:style w:type="character" w:customStyle="1" w:styleId="mbin">
    <w:name w:val="mbin"/>
    <w:basedOn w:val="DefaultParagraphFont"/>
    <w:rsid w:val="0082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2025-09-08T06:54:00Z</dcterms:created>
  <dcterms:modified xsi:type="dcterms:W3CDTF">2025-09-08T13:57:00Z</dcterms:modified>
</cp:coreProperties>
</file>