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576634" w14:textId="7B8800C5" w:rsidR="00FF64EC" w:rsidRPr="00AF391D" w:rsidRDefault="004D763A">
      <w:pPr>
        <w:rPr>
          <w:rFonts w:ascii="宋体" w:eastAsia="宋体" w:hAnsi="宋体"/>
        </w:rPr>
      </w:pPr>
      <w:r w:rsidRPr="00AF391D">
        <w:rPr>
          <w:rFonts w:ascii="宋体" w:eastAsia="宋体" w:hAnsi="宋体" w:hint="eastAsia"/>
        </w:rPr>
        <w:t>一、S</w:t>
      </w:r>
      <w:r w:rsidRPr="00AF391D">
        <w:rPr>
          <w:rFonts w:ascii="宋体" w:eastAsia="宋体" w:hAnsi="宋体"/>
        </w:rPr>
        <w:t xml:space="preserve">DRAM </w:t>
      </w:r>
      <w:r w:rsidRPr="00AF391D">
        <w:rPr>
          <w:rFonts w:ascii="宋体" w:eastAsia="宋体" w:hAnsi="宋体" w:hint="eastAsia"/>
        </w:rPr>
        <w:t>基本概念</w:t>
      </w:r>
    </w:p>
    <w:p w14:paraId="378AA5CA" w14:textId="32000A22" w:rsidR="004D763A" w:rsidRPr="00AF391D" w:rsidRDefault="004D763A">
      <w:pPr>
        <w:rPr>
          <w:rFonts w:ascii="宋体" w:eastAsia="宋体" w:hAnsi="宋体"/>
        </w:rPr>
      </w:pPr>
      <w:r w:rsidRPr="00AF391D">
        <w:rPr>
          <w:rFonts w:ascii="宋体" w:eastAsia="宋体" w:hAnsi="宋体" w:hint="eastAsia"/>
        </w:rPr>
        <w:t>S</w:t>
      </w:r>
      <w:r w:rsidRPr="00AF391D">
        <w:rPr>
          <w:rFonts w:ascii="宋体" w:eastAsia="宋体" w:hAnsi="宋体"/>
        </w:rPr>
        <w:t>DRAM</w:t>
      </w:r>
      <w:r w:rsidRPr="00AF391D">
        <w:rPr>
          <w:rFonts w:ascii="宋体" w:eastAsia="宋体" w:hAnsi="宋体" w:hint="eastAsia"/>
        </w:rPr>
        <w:t>，英文全称</w:t>
      </w:r>
      <w:r w:rsidRPr="00AF391D">
        <w:rPr>
          <w:rFonts w:ascii="宋体" w:eastAsia="宋体" w:hAnsi="宋体"/>
        </w:rPr>
        <w:t>Synchronous Dynamic Random Access Memory</w:t>
      </w:r>
      <w:r w:rsidRPr="00AF391D">
        <w:rPr>
          <w:rFonts w:ascii="宋体" w:eastAsia="宋体" w:hAnsi="宋体" w:hint="eastAsia"/>
        </w:rPr>
        <w:t>（</w:t>
      </w:r>
      <w:r w:rsidRPr="00AF391D">
        <w:rPr>
          <w:rFonts w:ascii="宋体" w:eastAsia="宋体" w:hAnsi="宋体"/>
        </w:rPr>
        <w:t>“同步动态随机存储器</w:t>
      </w:r>
      <w:r w:rsidRPr="00AF391D">
        <w:rPr>
          <w:rFonts w:ascii="宋体" w:eastAsia="宋体" w:hAnsi="宋体" w:hint="eastAsia"/>
        </w:rPr>
        <w:t>）。其中同步是指与D</w:t>
      </w:r>
      <w:r w:rsidRPr="00AF391D">
        <w:rPr>
          <w:rFonts w:ascii="宋体" w:eastAsia="宋体" w:hAnsi="宋体"/>
        </w:rPr>
        <w:t>RAM</w:t>
      </w:r>
      <w:r w:rsidRPr="00AF391D">
        <w:rPr>
          <w:rFonts w:ascii="宋体" w:eastAsia="宋体" w:hAnsi="宋体" w:hint="eastAsia"/>
        </w:rPr>
        <w:t>不同，</w:t>
      </w:r>
      <w:r w:rsidRPr="00AF391D">
        <w:rPr>
          <w:rFonts w:ascii="宋体" w:eastAsia="宋体" w:hAnsi="宋体"/>
        </w:rPr>
        <w:t>SDRAM</w:t>
      </w:r>
      <w:r w:rsidRPr="00AF391D">
        <w:rPr>
          <w:rFonts w:ascii="宋体" w:eastAsia="宋体" w:hAnsi="宋体" w:hint="eastAsia"/>
        </w:rPr>
        <w:t>操作时钟需要与主控芯片时钟一致。动态是指电容式存储需要不断刷新来保证数据不丢失，随机是指S</w:t>
      </w:r>
      <w:r w:rsidRPr="00AF391D">
        <w:rPr>
          <w:rFonts w:ascii="宋体" w:eastAsia="宋体" w:hAnsi="宋体"/>
        </w:rPr>
        <w:t>DRAM</w:t>
      </w:r>
      <w:r w:rsidRPr="00AF391D">
        <w:rPr>
          <w:rFonts w:ascii="宋体" w:eastAsia="宋体" w:hAnsi="宋体" w:hint="eastAsia"/>
        </w:rPr>
        <w:t>中数据并不是按照线性存储的，而是自由制定地址进行数据读写。</w:t>
      </w:r>
    </w:p>
    <w:p w14:paraId="006AC43E" w14:textId="25505F55" w:rsidR="006F75CA" w:rsidRPr="00AF391D" w:rsidRDefault="006F75CA">
      <w:pPr>
        <w:rPr>
          <w:rFonts w:ascii="宋体" w:eastAsia="宋体" w:hAnsi="宋体"/>
          <w:noProof/>
        </w:rPr>
      </w:pPr>
      <w:r w:rsidRPr="00AF391D">
        <w:rPr>
          <w:rFonts w:ascii="宋体" w:eastAsia="宋体" w:hAnsi="宋体"/>
          <w:noProof/>
        </w:rPr>
        <w:drawing>
          <wp:anchor distT="0" distB="0" distL="114300" distR="114300" simplePos="0" relativeHeight="251624960" behindDoc="0" locked="0" layoutInCell="1" allowOverlap="1" wp14:anchorId="6234A9FF" wp14:editId="67F165B3">
            <wp:simplePos x="0" y="0"/>
            <wp:positionH relativeFrom="column">
              <wp:posOffset>666750</wp:posOffset>
            </wp:positionH>
            <wp:positionV relativeFrom="paragraph">
              <wp:posOffset>241300</wp:posOffset>
            </wp:positionV>
            <wp:extent cx="3536950" cy="3035300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695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F391D">
        <w:rPr>
          <w:rFonts w:ascii="宋体" w:eastAsia="宋体" w:hAnsi="宋体" w:hint="eastAsia"/>
        </w:rPr>
        <w:t>二、S</w:t>
      </w:r>
      <w:r w:rsidRPr="00AF391D">
        <w:rPr>
          <w:rFonts w:ascii="宋体" w:eastAsia="宋体" w:hAnsi="宋体"/>
        </w:rPr>
        <w:t>DRAM</w:t>
      </w:r>
      <w:r w:rsidRPr="00AF391D">
        <w:rPr>
          <w:rFonts w:ascii="宋体" w:eastAsia="宋体" w:hAnsi="宋体" w:hint="eastAsia"/>
        </w:rPr>
        <w:t>数据存取原理</w:t>
      </w:r>
    </w:p>
    <w:p w14:paraId="31D24835" w14:textId="2381689D" w:rsidR="006F75CA" w:rsidRPr="00AF391D" w:rsidRDefault="006F75CA">
      <w:pPr>
        <w:rPr>
          <w:rFonts w:ascii="宋体" w:eastAsia="宋体" w:hAnsi="宋体" w:hint="eastAsia"/>
        </w:rPr>
      </w:pPr>
      <w:r w:rsidRPr="00AF391D">
        <w:rPr>
          <w:rFonts w:ascii="宋体" w:eastAsia="宋体" w:hAnsi="宋体"/>
        </w:rPr>
        <w:tab/>
      </w:r>
      <w:r w:rsidRPr="00AF391D">
        <w:rPr>
          <w:rFonts w:ascii="宋体" w:eastAsia="宋体" w:hAnsi="宋体"/>
        </w:rPr>
        <w:tab/>
      </w:r>
      <w:r w:rsidRPr="00AF391D">
        <w:rPr>
          <w:rFonts w:ascii="宋体" w:eastAsia="宋体" w:hAnsi="宋体"/>
        </w:rPr>
        <w:tab/>
      </w:r>
      <w:r w:rsidRPr="00AF391D">
        <w:rPr>
          <w:rFonts w:ascii="宋体" w:eastAsia="宋体" w:hAnsi="宋体"/>
        </w:rPr>
        <w:tab/>
      </w:r>
      <w:r w:rsidRPr="00AF391D">
        <w:rPr>
          <w:rFonts w:ascii="宋体" w:eastAsia="宋体" w:hAnsi="宋体"/>
        </w:rPr>
        <w:tab/>
      </w:r>
      <w:r w:rsidRPr="00AF391D">
        <w:rPr>
          <w:rFonts w:ascii="宋体" w:eastAsia="宋体" w:hAnsi="宋体"/>
        </w:rPr>
        <w:tab/>
      </w:r>
      <w:r w:rsidRPr="00AF391D">
        <w:rPr>
          <w:rFonts w:ascii="宋体" w:eastAsia="宋体" w:hAnsi="宋体" w:hint="eastAsia"/>
        </w:rPr>
        <w:t>图1</w:t>
      </w:r>
      <w:r w:rsidRPr="00AF391D">
        <w:rPr>
          <w:rFonts w:ascii="宋体" w:eastAsia="宋体" w:hAnsi="宋体"/>
        </w:rPr>
        <w:t>.</w:t>
      </w:r>
      <w:r w:rsidRPr="00AF391D">
        <w:rPr>
          <w:rFonts w:ascii="宋体" w:eastAsia="宋体" w:hAnsi="宋体" w:hint="eastAsia"/>
        </w:rPr>
        <w:t>存储阵列示意图</w:t>
      </w:r>
    </w:p>
    <w:p w14:paraId="2141005A" w14:textId="36970728" w:rsidR="006F75CA" w:rsidRPr="00AF391D" w:rsidRDefault="006F75CA" w:rsidP="006F75CA">
      <w:pPr>
        <w:ind w:firstLineChars="200" w:firstLine="420"/>
        <w:rPr>
          <w:rFonts w:ascii="宋体" w:eastAsia="宋体" w:hAnsi="宋体"/>
        </w:rPr>
      </w:pPr>
      <w:r w:rsidRPr="00AF391D">
        <w:rPr>
          <w:rFonts w:ascii="宋体" w:eastAsia="宋体" w:hAnsi="宋体"/>
        </w:rPr>
        <w:t>CXR</w:t>
      </w:r>
      <w:proofErr w:type="gramStart"/>
      <w:r w:rsidRPr="00AF391D">
        <w:rPr>
          <w:rFonts w:ascii="宋体" w:eastAsia="宋体" w:hAnsi="宋体" w:hint="eastAsia"/>
        </w:rPr>
        <w:t>个</w:t>
      </w:r>
      <w:proofErr w:type="gramEnd"/>
      <w:r w:rsidRPr="00AF391D">
        <w:rPr>
          <w:rFonts w:ascii="宋体" w:eastAsia="宋体" w:hAnsi="宋体" w:hint="eastAsia"/>
        </w:rPr>
        <w:t>存储单元构成一个存储整列 ==</w:t>
      </w:r>
      <w:r w:rsidRPr="00AF391D">
        <w:rPr>
          <w:rFonts w:ascii="宋体" w:eastAsia="宋体" w:hAnsi="宋体"/>
        </w:rPr>
        <w:t xml:space="preserve"> </w:t>
      </w:r>
      <w:r w:rsidRPr="00AF391D">
        <w:rPr>
          <w:rFonts w:ascii="宋体" w:eastAsia="宋体" w:hAnsi="宋体" w:hint="eastAsia"/>
        </w:rPr>
        <w:t>一个逻辑B</w:t>
      </w:r>
      <w:r w:rsidRPr="00AF391D">
        <w:rPr>
          <w:rFonts w:ascii="宋体" w:eastAsia="宋体" w:hAnsi="宋体"/>
        </w:rPr>
        <w:t>ANK</w:t>
      </w:r>
      <w:r w:rsidRPr="00AF391D">
        <w:rPr>
          <w:rFonts w:ascii="宋体" w:eastAsia="宋体" w:hAnsi="宋体" w:hint="eastAsia"/>
        </w:rPr>
        <w:t>（L</w:t>
      </w:r>
      <w:r w:rsidRPr="00AF391D">
        <w:rPr>
          <w:rFonts w:ascii="宋体" w:eastAsia="宋体" w:hAnsi="宋体"/>
        </w:rPr>
        <w:t>BANK</w:t>
      </w:r>
      <w:r w:rsidRPr="00AF391D">
        <w:rPr>
          <w:rFonts w:ascii="宋体" w:eastAsia="宋体" w:hAnsi="宋体" w:hint="eastAsia"/>
        </w:rPr>
        <w:t>）</w:t>
      </w:r>
    </w:p>
    <w:p w14:paraId="5774DC1D" w14:textId="77777777" w:rsidR="006F75CA" w:rsidRPr="00AF391D" w:rsidRDefault="006F75CA">
      <w:pPr>
        <w:rPr>
          <w:rFonts w:ascii="宋体" w:eastAsia="宋体" w:hAnsi="宋体"/>
        </w:rPr>
      </w:pPr>
    </w:p>
    <w:p w14:paraId="5AFA653E" w14:textId="3F97540F" w:rsidR="006F75CA" w:rsidRPr="00AF391D" w:rsidRDefault="006F75CA" w:rsidP="006F75CA">
      <w:pPr>
        <w:ind w:firstLine="420"/>
        <w:rPr>
          <w:rFonts w:ascii="宋体" w:eastAsia="宋体" w:hAnsi="宋体" w:hint="eastAsia"/>
        </w:rPr>
      </w:pPr>
      <w:r w:rsidRPr="00AF391D">
        <w:rPr>
          <w:rFonts w:ascii="宋体" w:eastAsia="宋体" w:hAnsi="宋体" w:hint="eastAsia"/>
        </w:rPr>
        <w:t>在寻址的时候，首先需要Bank地址，行地址，列地址找到对应存储单元后再进行读写操作</w:t>
      </w:r>
    </w:p>
    <w:p w14:paraId="5865B062" w14:textId="7B79A0F3" w:rsidR="006F75CA" w:rsidRPr="00AF391D" w:rsidRDefault="007C5C56">
      <w:pPr>
        <w:rPr>
          <w:rFonts w:ascii="宋体" w:eastAsia="宋体" w:hAnsi="宋体"/>
        </w:rPr>
      </w:pPr>
      <w:r w:rsidRPr="00AF391D">
        <w:rPr>
          <w:rFonts w:ascii="宋体" w:eastAsia="宋体" w:hAnsi="宋体" w:hint="eastAsia"/>
        </w:rPr>
        <w:t>三、S</w:t>
      </w:r>
      <w:r w:rsidRPr="00AF391D">
        <w:rPr>
          <w:rFonts w:ascii="宋体" w:eastAsia="宋体" w:hAnsi="宋体"/>
        </w:rPr>
        <w:t>DRAM</w:t>
      </w:r>
      <w:r w:rsidRPr="00AF391D">
        <w:rPr>
          <w:rFonts w:ascii="宋体" w:eastAsia="宋体" w:hAnsi="宋体" w:hint="eastAsia"/>
        </w:rPr>
        <w:t>的速度等级</w:t>
      </w:r>
    </w:p>
    <w:p w14:paraId="0ED2458C" w14:textId="04208FCE" w:rsidR="007C5C56" w:rsidRPr="00AF391D" w:rsidRDefault="007C5C56">
      <w:pPr>
        <w:rPr>
          <w:rFonts w:ascii="宋体" w:eastAsia="宋体" w:hAnsi="宋体"/>
        </w:rPr>
      </w:pPr>
      <w:r w:rsidRPr="00AF391D">
        <w:rPr>
          <w:rFonts w:ascii="宋体" w:eastAsia="宋体" w:hAnsi="宋体"/>
          <w:noProof/>
        </w:rPr>
        <w:drawing>
          <wp:inline distT="0" distB="0" distL="0" distR="0" wp14:anchorId="7910EB53" wp14:editId="4ABABC3A">
            <wp:extent cx="5274310" cy="9290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7289" w14:textId="506AA114" w:rsidR="00194B5B" w:rsidRPr="00AF391D" w:rsidRDefault="007C5C56" w:rsidP="00194B5B">
      <w:pPr>
        <w:ind w:firstLine="420"/>
        <w:rPr>
          <w:rFonts w:ascii="宋体" w:eastAsia="宋体" w:hAnsi="宋体"/>
        </w:rPr>
      </w:pPr>
      <w:r w:rsidRPr="00AF391D">
        <w:rPr>
          <w:rFonts w:ascii="宋体" w:eastAsia="宋体" w:hAnsi="宋体"/>
        </w:rPr>
        <w:t>时钟频率(Clock Frequency)，</w:t>
      </w:r>
      <w:r w:rsidRPr="00AF391D">
        <w:rPr>
          <w:rFonts w:ascii="宋体" w:eastAsia="宋体" w:hAnsi="宋体" w:hint="eastAsia"/>
        </w:rPr>
        <w:t>表示</w:t>
      </w:r>
      <w:r w:rsidRPr="00AF391D">
        <w:rPr>
          <w:rFonts w:ascii="宋体" w:eastAsia="宋体" w:hAnsi="宋体"/>
        </w:rPr>
        <w:t xml:space="preserve"> SDRAM 正常工作的最高时钟频率；</w:t>
      </w:r>
      <w:proofErr w:type="spellStart"/>
      <w:r w:rsidRPr="00AF391D">
        <w:rPr>
          <w:rFonts w:ascii="宋体" w:eastAsia="宋体" w:hAnsi="宋体"/>
        </w:rPr>
        <w:t>tRCD</w:t>
      </w:r>
      <w:proofErr w:type="spellEnd"/>
      <w:r w:rsidRPr="00AF391D">
        <w:rPr>
          <w:rFonts w:ascii="宋体" w:eastAsia="宋体" w:hAnsi="宋体"/>
        </w:rPr>
        <w:t xml:space="preserve"> 表示写入自激活命令到开始进行数据读写中间所需的</w:t>
      </w:r>
      <w:r w:rsidRPr="00AF391D">
        <w:rPr>
          <w:rFonts w:ascii="宋体" w:eastAsia="宋体" w:hAnsi="宋体" w:hint="eastAsia"/>
        </w:rPr>
        <w:t>最小</w:t>
      </w:r>
      <w:r w:rsidRPr="00AF391D">
        <w:rPr>
          <w:rFonts w:ascii="宋体" w:eastAsia="宋体" w:hAnsi="宋体"/>
        </w:rPr>
        <w:t xml:space="preserve">等待时间； </w:t>
      </w:r>
      <w:proofErr w:type="spellStart"/>
      <w:r w:rsidRPr="00AF391D">
        <w:rPr>
          <w:rFonts w:ascii="宋体" w:eastAsia="宋体" w:hAnsi="宋体"/>
        </w:rPr>
        <w:t>tRP</w:t>
      </w:r>
      <w:proofErr w:type="spellEnd"/>
      <w:r w:rsidRPr="00AF391D">
        <w:rPr>
          <w:rFonts w:ascii="宋体" w:eastAsia="宋体" w:hAnsi="宋体"/>
        </w:rPr>
        <w:t xml:space="preserve"> 表示自预充电指令写入到预充电完成所需的</w:t>
      </w:r>
      <w:r w:rsidRPr="00AF391D">
        <w:rPr>
          <w:rFonts w:ascii="宋体" w:eastAsia="宋体" w:hAnsi="宋体" w:hint="eastAsia"/>
        </w:rPr>
        <w:t>最小</w:t>
      </w:r>
      <w:r w:rsidRPr="00AF391D">
        <w:rPr>
          <w:rFonts w:ascii="宋体" w:eastAsia="宋体" w:hAnsi="宋体"/>
        </w:rPr>
        <w:t>等待时间；CL(CAS(READ) latency)列选通潜伏期，表示</w:t>
      </w:r>
      <w:proofErr w:type="gramStart"/>
      <w:r w:rsidRPr="00AF391D">
        <w:rPr>
          <w:rFonts w:ascii="宋体" w:eastAsia="宋体" w:hAnsi="宋体"/>
        </w:rPr>
        <w:t>自数据</w:t>
      </w:r>
      <w:proofErr w:type="gramEnd"/>
      <w:r w:rsidRPr="00AF391D">
        <w:rPr>
          <w:rFonts w:ascii="宋体" w:eastAsia="宋体" w:hAnsi="宋体"/>
        </w:rPr>
        <w:t>读指令写入到第一个有效数据输出所需</w:t>
      </w:r>
      <w:r w:rsidR="00194B5B" w:rsidRPr="00AF391D">
        <w:rPr>
          <w:rFonts w:ascii="宋体" w:eastAsia="宋体" w:hAnsi="宋体" w:hint="eastAsia"/>
        </w:rPr>
        <w:t>最小</w:t>
      </w:r>
      <w:r w:rsidRPr="00AF391D">
        <w:rPr>
          <w:rFonts w:ascii="宋体" w:eastAsia="宋体" w:hAnsi="宋体"/>
        </w:rPr>
        <w:t xml:space="preserve">等待时间，单位 ns；Target </w:t>
      </w:r>
      <w:proofErr w:type="spellStart"/>
      <w:r w:rsidRPr="00AF391D">
        <w:rPr>
          <w:rFonts w:ascii="宋体" w:eastAsia="宋体" w:hAnsi="宋体"/>
        </w:rPr>
        <w:t>tRCD</w:t>
      </w:r>
      <w:proofErr w:type="spellEnd"/>
      <w:r w:rsidRPr="00AF391D">
        <w:rPr>
          <w:rFonts w:ascii="宋体" w:eastAsia="宋体" w:hAnsi="宋体"/>
        </w:rPr>
        <w:t>-</w:t>
      </w:r>
      <w:proofErr w:type="spellStart"/>
      <w:r w:rsidRPr="00AF391D">
        <w:rPr>
          <w:rFonts w:ascii="宋体" w:eastAsia="宋体" w:hAnsi="宋体"/>
        </w:rPr>
        <w:t>tRP</w:t>
      </w:r>
      <w:proofErr w:type="spellEnd"/>
      <w:r w:rsidRPr="00AF391D">
        <w:rPr>
          <w:rFonts w:ascii="宋体" w:eastAsia="宋体" w:hAnsi="宋体"/>
        </w:rPr>
        <w:t>-CL 表示最大工作频率下，</w:t>
      </w:r>
      <w:proofErr w:type="spellStart"/>
      <w:r w:rsidRPr="00AF391D">
        <w:rPr>
          <w:rFonts w:ascii="宋体" w:eastAsia="宋体" w:hAnsi="宋体"/>
        </w:rPr>
        <w:t>tRCD</w:t>
      </w:r>
      <w:proofErr w:type="spellEnd"/>
      <w:r w:rsidRPr="00AF391D">
        <w:rPr>
          <w:rFonts w:ascii="宋体" w:eastAsia="宋体" w:hAnsi="宋体"/>
        </w:rPr>
        <w:t>、</w:t>
      </w:r>
      <w:proofErr w:type="spellStart"/>
      <w:r w:rsidRPr="00AF391D">
        <w:rPr>
          <w:rFonts w:ascii="宋体" w:eastAsia="宋体" w:hAnsi="宋体"/>
        </w:rPr>
        <w:t>tRP</w:t>
      </w:r>
      <w:proofErr w:type="spellEnd"/>
      <w:r w:rsidRPr="00AF391D">
        <w:rPr>
          <w:rFonts w:ascii="宋体" w:eastAsia="宋体" w:hAnsi="宋体"/>
        </w:rPr>
        <w:t>、CL 等待的最小时钟周期数。</w:t>
      </w:r>
    </w:p>
    <w:p w14:paraId="32F4F92A" w14:textId="77777777" w:rsidR="00194B5B" w:rsidRPr="00AF391D" w:rsidRDefault="00194B5B" w:rsidP="00194B5B">
      <w:pPr>
        <w:rPr>
          <w:rFonts w:ascii="宋体" w:eastAsia="宋体" w:hAnsi="宋体"/>
        </w:rPr>
      </w:pPr>
    </w:p>
    <w:p w14:paraId="69657427" w14:textId="77777777" w:rsidR="00194B5B" w:rsidRPr="00AF391D" w:rsidRDefault="00194B5B" w:rsidP="00194B5B">
      <w:pPr>
        <w:rPr>
          <w:rFonts w:ascii="宋体" w:eastAsia="宋体" w:hAnsi="宋体"/>
        </w:rPr>
      </w:pPr>
    </w:p>
    <w:p w14:paraId="707218A1" w14:textId="77777777" w:rsidR="00194B5B" w:rsidRPr="00AF391D" w:rsidRDefault="00194B5B" w:rsidP="00194B5B">
      <w:pPr>
        <w:rPr>
          <w:rFonts w:ascii="宋体" w:eastAsia="宋体" w:hAnsi="宋体"/>
        </w:rPr>
      </w:pPr>
    </w:p>
    <w:p w14:paraId="65FBE3B4" w14:textId="77777777" w:rsidR="00194B5B" w:rsidRPr="00AF391D" w:rsidRDefault="00194B5B" w:rsidP="00194B5B">
      <w:pPr>
        <w:rPr>
          <w:rFonts w:ascii="宋体" w:eastAsia="宋体" w:hAnsi="宋体"/>
        </w:rPr>
      </w:pPr>
    </w:p>
    <w:p w14:paraId="4B188A21" w14:textId="77777777" w:rsidR="00194B5B" w:rsidRPr="00AF391D" w:rsidRDefault="00194B5B" w:rsidP="00194B5B">
      <w:pPr>
        <w:rPr>
          <w:rFonts w:ascii="宋体" w:eastAsia="宋体" w:hAnsi="宋体"/>
        </w:rPr>
      </w:pPr>
    </w:p>
    <w:p w14:paraId="1C98AA76" w14:textId="77777777" w:rsidR="00194B5B" w:rsidRPr="00AF391D" w:rsidRDefault="00194B5B" w:rsidP="00194B5B">
      <w:pPr>
        <w:rPr>
          <w:rFonts w:ascii="宋体" w:eastAsia="宋体" w:hAnsi="宋体"/>
        </w:rPr>
      </w:pPr>
    </w:p>
    <w:p w14:paraId="7859A6C4" w14:textId="77777777" w:rsidR="00194B5B" w:rsidRPr="00AF391D" w:rsidRDefault="00194B5B" w:rsidP="00194B5B">
      <w:pPr>
        <w:rPr>
          <w:rFonts w:ascii="宋体" w:eastAsia="宋体" w:hAnsi="宋体"/>
        </w:rPr>
      </w:pPr>
    </w:p>
    <w:p w14:paraId="25B249AB" w14:textId="0410DE26" w:rsidR="00194B5B" w:rsidRPr="00AF391D" w:rsidRDefault="00ED1A3E" w:rsidP="00194B5B">
      <w:pPr>
        <w:rPr>
          <w:rFonts w:ascii="宋体" w:eastAsia="宋体" w:hAnsi="宋体"/>
        </w:rPr>
      </w:pPr>
      <w:r w:rsidRPr="00AF391D">
        <w:rPr>
          <w:rFonts w:ascii="宋体" w:eastAsia="宋体" w:hAnsi="宋体"/>
          <w:noProof/>
        </w:rPr>
        <w:lastRenderedPageBreak/>
        <w:drawing>
          <wp:anchor distT="0" distB="0" distL="114300" distR="114300" simplePos="0" relativeHeight="251635200" behindDoc="0" locked="0" layoutInCell="1" allowOverlap="1" wp14:anchorId="3FF6B4B9" wp14:editId="1FCEC82A">
            <wp:simplePos x="0" y="0"/>
            <wp:positionH relativeFrom="column">
              <wp:posOffset>506185</wp:posOffset>
            </wp:positionH>
            <wp:positionV relativeFrom="paragraph">
              <wp:posOffset>299175</wp:posOffset>
            </wp:positionV>
            <wp:extent cx="4397760" cy="3189514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760" cy="3189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4B5B" w:rsidRPr="00AF391D">
        <w:rPr>
          <w:rFonts w:ascii="宋体" w:eastAsia="宋体" w:hAnsi="宋体" w:hint="eastAsia"/>
        </w:rPr>
        <w:t>四、器件引脚说明</w:t>
      </w:r>
    </w:p>
    <w:p w14:paraId="77A7FD8E" w14:textId="06F9AFEA" w:rsidR="00194B5B" w:rsidRPr="00AF391D" w:rsidRDefault="00194B5B" w:rsidP="00194B5B">
      <w:pPr>
        <w:rPr>
          <w:rFonts w:ascii="宋体" w:eastAsia="宋体" w:hAnsi="宋体"/>
        </w:rPr>
      </w:pPr>
    </w:p>
    <w:p w14:paraId="4972B8A3" w14:textId="5C547D1B" w:rsidR="00194B5B" w:rsidRPr="00AF391D" w:rsidRDefault="00194B5B" w:rsidP="00194B5B">
      <w:pPr>
        <w:rPr>
          <w:rFonts w:ascii="宋体" w:eastAsia="宋体" w:hAnsi="宋体"/>
        </w:rPr>
      </w:pPr>
      <w:r w:rsidRPr="00AF391D">
        <w:rPr>
          <w:rFonts w:ascii="宋体" w:eastAsia="宋体" w:hAnsi="宋体" w:hint="eastAsia"/>
        </w:rPr>
        <w:t>C</w:t>
      </w:r>
      <w:r w:rsidRPr="00AF391D">
        <w:rPr>
          <w:rFonts w:ascii="宋体" w:eastAsia="宋体" w:hAnsi="宋体"/>
        </w:rPr>
        <w:t xml:space="preserve">LK </w:t>
      </w:r>
      <w:r w:rsidRPr="00AF391D">
        <w:rPr>
          <w:rFonts w:ascii="宋体" w:eastAsia="宋体" w:hAnsi="宋体" w:hint="eastAsia"/>
        </w:rPr>
        <w:t>：</w:t>
      </w:r>
      <w:r w:rsidRPr="00AF391D">
        <w:rPr>
          <w:rFonts w:ascii="宋体" w:eastAsia="宋体" w:hAnsi="宋体"/>
        </w:rPr>
        <w:t xml:space="preserve"> </w:t>
      </w:r>
      <w:r w:rsidRPr="00AF391D">
        <w:rPr>
          <w:rFonts w:ascii="宋体" w:eastAsia="宋体" w:hAnsi="宋体" w:hint="eastAsia"/>
        </w:rPr>
        <w:t>系统时钟，上升沿采样</w:t>
      </w:r>
    </w:p>
    <w:p w14:paraId="7422AA19" w14:textId="1D31DB2A" w:rsidR="00194B5B" w:rsidRPr="00AF391D" w:rsidRDefault="00194B5B" w:rsidP="00194B5B">
      <w:pPr>
        <w:rPr>
          <w:rFonts w:ascii="宋体" w:eastAsia="宋体" w:hAnsi="宋体"/>
        </w:rPr>
      </w:pPr>
      <w:r w:rsidRPr="00AF391D">
        <w:rPr>
          <w:rFonts w:ascii="宋体" w:eastAsia="宋体" w:hAnsi="宋体" w:hint="eastAsia"/>
        </w:rPr>
        <w:t>C</w:t>
      </w:r>
      <w:r w:rsidRPr="00AF391D">
        <w:rPr>
          <w:rFonts w:ascii="宋体" w:eastAsia="宋体" w:hAnsi="宋体"/>
        </w:rPr>
        <w:t>KE</w:t>
      </w:r>
      <w:r w:rsidRPr="00AF391D">
        <w:rPr>
          <w:rFonts w:ascii="宋体" w:eastAsia="宋体" w:hAnsi="宋体" w:hint="eastAsia"/>
        </w:rPr>
        <w:t xml:space="preserve">： </w:t>
      </w:r>
      <w:r w:rsidRPr="00AF391D">
        <w:rPr>
          <w:rFonts w:ascii="宋体" w:eastAsia="宋体" w:hAnsi="宋体"/>
        </w:rPr>
        <w:t xml:space="preserve"> </w:t>
      </w:r>
      <w:r w:rsidRPr="00AF391D">
        <w:rPr>
          <w:rFonts w:ascii="宋体" w:eastAsia="宋体" w:hAnsi="宋体" w:hint="eastAsia"/>
        </w:rPr>
        <w:t>时钟使能信号，高电平信号，有效时候信号才能正确传入</w:t>
      </w:r>
    </w:p>
    <w:p w14:paraId="6139C961" w14:textId="5C725064" w:rsidR="00194B5B" w:rsidRPr="00AF391D" w:rsidRDefault="00194B5B" w:rsidP="00194B5B">
      <w:pPr>
        <w:rPr>
          <w:rFonts w:ascii="宋体" w:eastAsia="宋体" w:hAnsi="宋体"/>
        </w:rPr>
      </w:pPr>
      <w:r w:rsidRPr="00AF391D">
        <w:rPr>
          <w:rFonts w:ascii="宋体" w:eastAsia="宋体" w:hAnsi="宋体" w:hint="eastAsia"/>
        </w:rPr>
        <w:t>C</w:t>
      </w:r>
      <w:r w:rsidRPr="00AF391D">
        <w:rPr>
          <w:rFonts w:ascii="宋体" w:eastAsia="宋体" w:hAnsi="宋体"/>
        </w:rPr>
        <w:t>S</w:t>
      </w:r>
      <w:r w:rsidRPr="00AF391D">
        <w:rPr>
          <w:rFonts w:ascii="宋体" w:eastAsia="宋体" w:hAnsi="宋体" w:hint="eastAsia"/>
        </w:rPr>
        <w:t>#</w:t>
      </w:r>
      <w:r w:rsidRPr="00AF391D">
        <w:rPr>
          <w:rFonts w:ascii="宋体" w:eastAsia="宋体" w:hAnsi="宋体"/>
        </w:rPr>
        <w:t xml:space="preserve">:     </w:t>
      </w:r>
      <w:r w:rsidRPr="00AF391D">
        <w:rPr>
          <w:rFonts w:ascii="宋体" w:eastAsia="宋体" w:hAnsi="宋体"/>
        </w:rPr>
        <w:t>片选信号：屏蔽和使能所有输入输出端口，CLK、 CKE、DQM 除外，低电平有效。为高电平时，屏蔽所有 命令，但已经突发的读/写操作不受影响。</w:t>
      </w:r>
    </w:p>
    <w:p w14:paraId="2253332C" w14:textId="1D52C7B8" w:rsidR="00194B5B" w:rsidRPr="00AF391D" w:rsidRDefault="00194B5B" w:rsidP="00194B5B">
      <w:pPr>
        <w:rPr>
          <w:rFonts w:ascii="宋体" w:eastAsia="宋体" w:hAnsi="宋体"/>
        </w:rPr>
      </w:pPr>
      <w:r w:rsidRPr="00AF391D">
        <w:rPr>
          <w:rFonts w:ascii="宋体" w:eastAsia="宋体" w:hAnsi="宋体"/>
        </w:rPr>
        <w:t>CAS#</w:t>
      </w:r>
      <w:r w:rsidRPr="00AF391D">
        <w:rPr>
          <w:rFonts w:ascii="宋体" w:eastAsia="宋体" w:hAnsi="宋体"/>
        </w:rPr>
        <w:t xml:space="preserve">  : </w:t>
      </w:r>
      <w:r w:rsidRPr="00AF391D">
        <w:rPr>
          <w:rFonts w:ascii="宋体" w:eastAsia="宋体" w:hAnsi="宋体"/>
        </w:rPr>
        <w:t>列选通信号：低电平有效</w:t>
      </w:r>
      <w:r w:rsidRPr="00AF391D">
        <w:rPr>
          <w:rFonts w:ascii="宋体" w:eastAsia="宋体" w:hAnsi="宋体" w:hint="eastAsia"/>
        </w:rPr>
        <w:t>，有效时</w:t>
      </w:r>
      <w:r w:rsidRPr="00AF391D">
        <w:rPr>
          <w:rFonts w:ascii="宋体" w:eastAsia="宋体" w:hAnsi="宋体"/>
        </w:rPr>
        <w:t>A[8:0]输入的为 列地址。</w:t>
      </w:r>
    </w:p>
    <w:p w14:paraId="56BEA3D2" w14:textId="7C4520F0" w:rsidR="00194B5B" w:rsidRPr="00AF391D" w:rsidRDefault="00194B5B" w:rsidP="00194B5B">
      <w:pPr>
        <w:rPr>
          <w:rFonts w:ascii="宋体" w:eastAsia="宋体" w:hAnsi="宋体"/>
        </w:rPr>
      </w:pPr>
      <w:r w:rsidRPr="00AF391D">
        <w:rPr>
          <w:rFonts w:ascii="宋体" w:eastAsia="宋体" w:hAnsi="宋体"/>
        </w:rPr>
        <w:t xml:space="preserve">RAS#  : </w:t>
      </w:r>
      <w:r w:rsidRPr="00AF391D">
        <w:rPr>
          <w:rFonts w:ascii="宋体" w:eastAsia="宋体" w:hAnsi="宋体" w:hint="eastAsia"/>
        </w:rPr>
        <w:t>行选通信号：</w:t>
      </w:r>
      <w:r w:rsidRPr="00AF391D">
        <w:rPr>
          <w:rFonts w:ascii="宋体" w:eastAsia="宋体" w:hAnsi="宋体"/>
        </w:rPr>
        <w:t>低电平有效</w:t>
      </w:r>
      <w:r w:rsidRPr="00AF391D">
        <w:rPr>
          <w:rFonts w:ascii="宋体" w:eastAsia="宋体" w:hAnsi="宋体" w:hint="eastAsia"/>
        </w:rPr>
        <w:t>，有效时</w:t>
      </w:r>
      <w:r w:rsidRPr="00AF391D">
        <w:rPr>
          <w:rFonts w:ascii="宋体" w:eastAsia="宋体" w:hAnsi="宋体"/>
        </w:rPr>
        <w:t>A[12:0]输入的 为行地址。</w:t>
      </w:r>
    </w:p>
    <w:p w14:paraId="6685285D" w14:textId="14A31AD3" w:rsidR="00ED1A3E" w:rsidRPr="00AF391D" w:rsidRDefault="00194B5B" w:rsidP="00194B5B">
      <w:pPr>
        <w:rPr>
          <w:rFonts w:ascii="宋体" w:eastAsia="宋体" w:hAnsi="宋体"/>
        </w:rPr>
      </w:pPr>
      <w:r w:rsidRPr="00AF391D">
        <w:rPr>
          <w:rFonts w:ascii="宋体" w:eastAsia="宋体" w:hAnsi="宋体" w:hint="eastAsia"/>
        </w:rPr>
        <w:t>W</w:t>
      </w:r>
      <w:r w:rsidRPr="00AF391D">
        <w:rPr>
          <w:rFonts w:ascii="宋体" w:eastAsia="宋体" w:hAnsi="宋体"/>
        </w:rPr>
        <w:t>E</w:t>
      </w:r>
      <w:r w:rsidRPr="00AF391D">
        <w:rPr>
          <w:rFonts w:ascii="宋体" w:eastAsia="宋体" w:hAnsi="宋体" w:hint="eastAsia"/>
        </w:rPr>
        <w:t>#</w:t>
      </w:r>
      <w:r w:rsidRPr="00AF391D">
        <w:rPr>
          <w:rFonts w:ascii="宋体" w:eastAsia="宋体" w:hAnsi="宋体"/>
        </w:rPr>
        <w:t xml:space="preserve">   : </w:t>
      </w:r>
      <w:r w:rsidRPr="00AF391D">
        <w:rPr>
          <w:rFonts w:ascii="宋体" w:eastAsia="宋体" w:hAnsi="宋体" w:hint="eastAsia"/>
        </w:rPr>
        <w:t>写使能信号，</w:t>
      </w:r>
      <w:r w:rsidR="00ED1A3E" w:rsidRPr="00AF391D">
        <w:rPr>
          <w:rFonts w:ascii="宋体" w:eastAsia="宋体" w:hAnsi="宋体" w:hint="eastAsia"/>
        </w:rPr>
        <w:t>使能写操作和预充电。</w:t>
      </w:r>
    </w:p>
    <w:p w14:paraId="1FD4B030" w14:textId="728E98A5" w:rsidR="00ED1A3E" w:rsidRPr="00AF391D" w:rsidRDefault="00ED1A3E" w:rsidP="00194B5B">
      <w:pPr>
        <w:rPr>
          <w:rFonts w:ascii="宋体" w:eastAsia="宋体" w:hAnsi="宋体"/>
        </w:rPr>
      </w:pPr>
      <w:r w:rsidRPr="00AF391D">
        <w:rPr>
          <w:rFonts w:ascii="宋体" w:eastAsia="宋体" w:hAnsi="宋体" w:hint="eastAsia"/>
        </w:rPr>
        <w:t>D</w:t>
      </w:r>
      <w:r w:rsidRPr="00AF391D">
        <w:rPr>
          <w:rFonts w:ascii="宋体" w:eastAsia="宋体" w:hAnsi="宋体"/>
        </w:rPr>
        <w:t>QM</w:t>
      </w:r>
      <w:r w:rsidRPr="00AF391D">
        <w:rPr>
          <w:rFonts w:ascii="宋体" w:eastAsia="宋体" w:hAnsi="宋体" w:hint="eastAsia"/>
        </w:rPr>
        <w:t xml:space="preserve"> </w:t>
      </w:r>
      <w:r w:rsidRPr="00AF391D">
        <w:rPr>
          <w:rFonts w:ascii="宋体" w:eastAsia="宋体" w:hAnsi="宋体"/>
        </w:rPr>
        <w:t xml:space="preserve"> : </w:t>
      </w:r>
      <w:r w:rsidRPr="00AF391D">
        <w:rPr>
          <w:rFonts w:ascii="宋体" w:eastAsia="宋体" w:hAnsi="宋体" w:hint="eastAsia"/>
        </w:rPr>
        <w:t>数据掩码，</w:t>
      </w:r>
      <w:r w:rsidRPr="00AF391D">
        <w:rPr>
          <w:rFonts w:ascii="宋体" w:eastAsia="宋体" w:hAnsi="宋体"/>
        </w:rPr>
        <w:t xml:space="preserve"> </w:t>
      </w:r>
      <w:r w:rsidRPr="00AF391D">
        <w:rPr>
          <w:rFonts w:ascii="宋体" w:eastAsia="宋体" w:hAnsi="宋体"/>
        </w:rPr>
        <w:t>DQML(H)，低(高)字节掩码，若信号为高电平，在下一个时钟周期的时钟上升沿，数据总线的低(高) 字节为高阻态</w:t>
      </w:r>
    </w:p>
    <w:p w14:paraId="02A38DFD" w14:textId="32340A32" w:rsidR="00ED1A3E" w:rsidRPr="00AF391D" w:rsidRDefault="00ED1A3E" w:rsidP="00194B5B">
      <w:pPr>
        <w:rPr>
          <w:rFonts w:ascii="宋体" w:eastAsia="宋体" w:hAnsi="宋体"/>
        </w:rPr>
      </w:pPr>
      <w:r w:rsidRPr="00AF391D">
        <w:rPr>
          <w:rFonts w:ascii="宋体" w:eastAsia="宋体" w:hAnsi="宋体" w:hint="eastAsia"/>
        </w:rPr>
        <w:t>B</w:t>
      </w:r>
      <w:r w:rsidRPr="00AF391D">
        <w:rPr>
          <w:rFonts w:ascii="宋体" w:eastAsia="宋体" w:hAnsi="宋体"/>
        </w:rPr>
        <w:t xml:space="preserve">A[1:0] : BANK </w:t>
      </w:r>
      <w:r w:rsidRPr="00AF391D">
        <w:rPr>
          <w:rFonts w:ascii="宋体" w:eastAsia="宋体" w:hAnsi="宋体" w:hint="eastAsia"/>
        </w:rPr>
        <w:t>地址</w:t>
      </w:r>
    </w:p>
    <w:p w14:paraId="0A5529FE" w14:textId="2FF1D3EF" w:rsidR="00ED1A3E" w:rsidRPr="00AF391D" w:rsidRDefault="00ED1A3E" w:rsidP="00194B5B">
      <w:pPr>
        <w:rPr>
          <w:rFonts w:ascii="宋体" w:eastAsia="宋体" w:hAnsi="宋体"/>
        </w:rPr>
      </w:pPr>
      <w:r w:rsidRPr="00AF391D">
        <w:rPr>
          <w:rFonts w:ascii="宋体" w:eastAsia="宋体" w:hAnsi="宋体" w:hint="eastAsia"/>
        </w:rPr>
        <w:t>A</w:t>
      </w:r>
      <w:r w:rsidRPr="00AF391D">
        <w:rPr>
          <w:rFonts w:ascii="宋体" w:eastAsia="宋体" w:hAnsi="宋体"/>
        </w:rPr>
        <w:t xml:space="preserve">         </w:t>
      </w:r>
      <w:r w:rsidRPr="00AF391D">
        <w:rPr>
          <w:rFonts w:ascii="宋体" w:eastAsia="宋体" w:hAnsi="宋体" w:hint="eastAsia"/>
        </w:rPr>
        <w:t>：地址总线</w:t>
      </w:r>
    </w:p>
    <w:p w14:paraId="6FEBE3AB" w14:textId="365803AE" w:rsidR="00ED1A3E" w:rsidRPr="00AF391D" w:rsidRDefault="00ED1A3E" w:rsidP="00194B5B">
      <w:pPr>
        <w:rPr>
          <w:rFonts w:ascii="宋体" w:eastAsia="宋体" w:hAnsi="宋体"/>
        </w:rPr>
      </w:pPr>
      <w:r w:rsidRPr="00AF391D">
        <w:rPr>
          <w:rFonts w:ascii="宋体" w:eastAsia="宋体" w:hAnsi="宋体" w:hint="eastAsia"/>
        </w:rPr>
        <w:t>D</w:t>
      </w:r>
      <w:r w:rsidRPr="00AF391D">
        <w:rPr>
          <w:rFonts w:ascii="宋体" w:eastAsia="宋体" w:hAnsi="宋体"/>
        </w:rPr>
        <w:t>Q [15:0] :</w:t>
      </w:r>
      <w:r w:rsidRPr="00AF391D">
        <w:rPr>
          <w:rFonts w:ascii="宋体" w:eastAsia="宋体" w:hAnsi="宋体" w:hint="eastAsia"/>
        </w:rPr>
        <w:t>数据总线，数据输入/输出复用</w:t>
      </w:r>
    </w:p>
    <w:p w14:paraId="3F4870D9" w14:textId="1F3BC744" w:rsidR="00ED1A3E" w:rsidRPr="00AF391D" w:rsidRDefault="00ED1A3E" w:rsidP="00194B5B">
      <w:pPr>
        <w:rPr>
          <w:rFonts w:ascii="宋体" w:eastAsia="宋体" w:hAnsi="宋体" w:hint="eastAsia"/>
        </w:rPr>
      </w:pPr>
    </w:p>
    <w:p w14:paraId="57423150" w14:textId="06F41EC6" w:rsidR="00ED1A3E" w:rsidRPr="00AF391D" w:rsidRDefault="00ED1A3E" w:rsidP="00194B5B">
      <w:pPr>
        <w:rPr>
          <w:rFonts w:ascii="宋体" w:eastAsia="宋体" w:hAnsi="宋体"/>
        </w:rPr>
      </w:pPr>
      <w:r w:rsidRPr="00AF391D">
        <w:rPr>
          <w:rFonts w:ascii="宋体" w:eastAsia="宋体" w:hAnsi="宋体" w:hint="eastAsia"/>
        </w:rPr>
        <w:t>五、S</w:t>
      </w:r>
      <w:r w:rsidRPr="00AF391D">
        <w:rPr>
          <w:rFonts w:ascii="宋体" w:eastAsia="宋体" w:hAnsi="宋体"/>
        </w:rPr>
        <w:t>DRAM</w:t>
      </w:r>
      <w:r w:rsidRPr="00AF391D">
        <w:rPr>
          <w:rFonts w:ascii="宋体" w:eastAsia="宋体" w:hAnsi="宋体" w:hint="eastAsia"/>
        </w:rPr>
        <w:t>的操作命令</w:t>
      </w:r>
    </w:p>
    <w:p w14:paraId="5BD2D91F" w14:textId="52AAE6C1" w:rsidR="00ED1A3E" w:rsidRPr="00AF391D" w:rsidRDefault="00ED1A3E" w:rsidP="00194B5B">
      <w:pPr>
        <w:rPr>
          <w:rFonts w:ascii="宋体" w:eastAsia="宋体" w:hAnsi="宋体" w:hint="eastAsia"/>
        </w:rPr>
      </w:pPr>
      <w:r w:rsidRPr="00AF391D">
        <w:rPr>
          <w:rFonts w:ascii="宋体" w:eastAsia="宋体" w:hAnsi="宋体" w:hint="eastAsia"/>
        </w:rPr>
        <w:t>1</w:t>
      </w:r>
    </w:p>
    <w:p w14:paraId="541C1C23" w14:textId="30CDD3A0" w:rsidR="00AF391D" w:rsidRPr="00AF391D" w:rsidRDefault="00ED1A3E" w:rsidP="00194B5B">
      <w:pPr>
        <w:rPr>
          <w:rFonts w:ascii="宋体" w:eastAsia="宋体" w:hAnsi="宋体"/>
        </w:rPr>
      </w:pPr>
      <w:r w:rsidRPr="00AF391D">
        <w:rPr>
          <w:rFonts w:ascii="宋体" w:eastAsia="宋体" w:hAnsi="宋体"/>
          <w:noProof/>
        </w:rPr>
        <w:lastRenderedPageBreak/>
        <w:drawing>
          <wp:anchor distT="0" distB="0" distL="114300" distR="114300" simplePos="0" relativeHeight="251659776" behindDoc="0" locked="0" layoutInCell="1" allowOverlap="1" wp14:anchorId="7C9BD195" wp14:editId="70C36B4A">
            <wp:simplePos x="0" y="0"/>
            <wp:positionH relativeFrom="column">
              <wp:posOffset>480060</wp:posOffset>
            </wp:positionH>
            <wp:positionV relativeFrom="paragraph">
              <wp:posOffset>-538480</wp:posOffset>
            </wp:positionV>
            <wp:extent cx="4304665" cy="3465195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391D" w:rsidRPr="00AF391D">
        <w:rPr>
          <w:rFonts w:ascii="宋体" w:eastAsia="宋体" w:hAnsi="宋体" w:hint="eastAsia"/>
        </w:rPr>
        <w:t>1</w:t>
      </w:r>
      <w:r w:rsidR="00AF391D" w:rsidRPr="00AF391D">
        <w:rPr>
          <w:rFonts w:ascii="宋体" w:eastAsia="宋体" w:hAnsi="宋体"/>
        </w:rPr>
        <w:t>.</w:t>
      </w:r>
      <w:r w:rsidR="00AF391D" w:rsidRPr="00AF391D">
        <w:rPr>
          <w:rFonts w:ascii="宋体" w:eastAsia="宋体" w:hAnsi="宋体" w:hint="eastAsia"/>
        </w:rPr>
        <w:t>禁止命令</w:t>
      </w:r>
      <w:r w:rsidR="00AF391D" w:rsidRPr="00AF391D">
        <w:rPr>
          <w:rFonts w:ascii="宋体" w:eastAsia="宋体" w:hAnsi="宋体"/>
        </w:rPr>
        <w:t>(Command Inhibit)</w:t>
      </w:r>
      <w:r w:rsidR="00AF391D" w:rsidRPr="00AF391D">
        <w:rPr>
          <w:rFonts w:ascii="宋体" w:eastAsia="宋体" w:hAnsi="宋体" w:hint="eastAsia"/>
        </w:rPr>
        <w:t>，</w:t>
      </w:r>
      <w:r w:rsidR="00AF391D" w:rsidRPr="00AF391D">
        <w:rPr>
          <w:rFonts w:ascii="宋体" w:eastAsia="宋体" w:hAnsi="宋体"/>
        </w:rPr>
        <w:t xml:space="preserve"> </w:t>
      </w:r>
      <w:r w:rsidR="00AF391D" w:rsidRPr="00AF391D">
        <w:rPr>
          <w:rFonts w:ascii="宋体" w:eastAsia="宋体" w:hAnsi="宋体"/>
        </w:rPr>
        <w:t>{CS_N,RAS_N,CAS_N,WE_N} = 4</w:t>
      </w:r>
      <w:proofErr w:type="gramStart"/>
      <w:r w:rsidR="00AF391D" w:rsidRPr="00AF391D">
        <w:rPr>
          <w:rFonts w:ascii="宋体" w:eastAsia="宋体" w:hAnsi="宋体"/>
        </w:rPr>
        <w:t>’</w:t>
      </w:r>
      <w:proofErr w:type="gramEnd"/>
      <w:r w:rsidR="00AF391D" w:rsidRPr="00AF391D">
        <w:rPr>
          <w:rFonts w:ascii="宋体" w:eastAsia="宋体" w:hAnsi="宋体"/>
        </w:rPr>
        <w:t>b1XXX。</w:t>
      </w:r>
    </w:p>
    <w:p w14:paraId="510FF66C" w14:textId="4C4DAC5E" w:rsidR="00ED1A3E" w:rsidRPr="00AF391D" w:rsidRDefault="00AF391D" w:rsidP="00194B5B">
      <w:pPr>
        <w:rPr>
          <w:rFonts w:ascii="宋体" w:eastAsia="宋体" w:hAnsi="宋体"/>
        </w:rPr>
      </w:pPr>
      <w:r w:rsidRPr="00AF391D">
        <w:rPr>
          <w:rFonts w:ascii="宋体" w:eastAsia="宋体" w:hAnsi="宋体"/>
        </w:rPr>
        <w:t>不论 SDRAM 处于何种 状态，此命令均可被执行，无需顾及 CKE 是否有效，即 CLK 是否使能，无需关心 DQM、 ADDR、DQ 的信号输入；执行此命令后，SDRAM 芯片不被选择，新的命令无法写入，但 已经执行的命令不受影响。</w:t>
      </w:r>
    </w:p>
    <w:p w14:paraId="69CCB067" w14:textId="1F773EBF" w:rsidR="00AF391D" w:rsidRPr="00AF391D" w:rsidRDefault="00AF391D" w:rsidP="00194B5B">
      <w:pPr>
        <w:rPr>
          <w:rFonts w:ascii="宋体" w:eastAsia="宋体" w:hAnsi="宋体"/>
        </w:rPr>
      </w:pPr>
      <w:r w:rsidRPr="00AF391D">
        <w:rPr>
          <w:rFonts w:ascii="宋体" w:eastAsia="宋体" w:hAnsi="宋体" w:hint="eastAsia"/>
        </w:rPr>
        <w:t>2</w:t>
      </w:r>
      <w:r w:rsidRPr="00AF391D">
        <w:rPr>
          <w:rFonts w:ascii="宋体" w:eastAsia="宋体" w:hAnsi="宋体"/>
        </w:rPr>
        <w:t xml:space="preserve">. </w:t>
      </w:r>
      <w:r w:rsidRPr="00AF391D">
        <w:rPr>
          <w:rFonts w:ascii="宋体" w:eastAsia="宋体" w:hAnsi="宋体"/>
        </w:rPr>
        <w:t>无操作命令(No-operation)， {CS_N,RAS_N,CAS_N,WE_N} = 4</w:t>
      </w:r>
      <w:proofErr w:type="gramStart"/>
      <w:r w:rsidRPr="00AF391D">
        <w:rPr>
          <w:rFonts w:ascii="宋体" w:eastAsia="宋体" w:hAnsi="宋体"/>
        </w:rPr>
        <w:t>’</w:t>
      </w:r>
      <w:proofErr w:type="gramEnd"/>
      <w:r w:rsidRPr="00AF391D">
        <w:rPr>
          <w:rFonts w:ascii="宋体" w:eastAsia="宋体" w:hAnsi="宋体"/>
        </w:rPr>
        <w:t>b0111。</w:t>
      </w:r>
    </w:p>
    <w:p w14:paraId="2B5CEA05" w14:textId="5ADA647E" w:rsidR="00AF391D" w:rsidRPr="00AF391D" w:rsidRDefault="00687040" w:rsidP="00194B5B">
      <w:pPr>
        <w:rPr>
          <w:rFonts w:ascii="宋体" w:eastAsia="宋体" w:hAnsi="宋体"/>
        </w:rPr>
      </w:pPr>
      <w:r>
        <w:rPr>
          <w:noProof/>
        </w:rPr>
        <w:drawing>
          <wp:anchor distT="0" distB="0" distL="114300" distR="114300" simplePos="0" relativeHeight="251675136" behindDoc="0" locked="0" layoutInCell="1" allowOverlap="1" wp14:anchorId="6739845F" wp14:editId="7B0CF001">
            <wp:simplePos x="0" y="0"/>
            <wp:positionH relativeFrom="column">
              <wp:posOffset>868680</wp:posOffset>
            </wp:positionH>
            <wp:positionV relativeFrom="paragraph">
              <wp:posOffset>683895</wp:posOffset>
            </wp:positionV>
            <wp:extent cx="3534410" cy="3942080"/>
            <wp:effectExtent l="0" t="0" r="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41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391D" w:rsidRPr="00AF391D">
        <w:rPr>
          <w:rFonts w:ascii="宋体" w:eastAsia="宋体" w:hAnsi="宋体"/>
        </w:rPr>
        <w:t>不论 SDRAM 处于何种状态，此命令均可被写入，该命令给被选中的 SDRAM 芯片传递一个空操作信息，目的是为了防止 SDRAM 处于空闲或等待状态时，其他命令被写入，此命令对正在执行的命令无影响</w:t>
      </w:r>
      <w:r w:rsidR="00AF391D" w:rsidRPr="00AF391D">
        <w:rPr>
          <w:rFonts w:ascii="宋体" w:eastAsia="宋体" w:hAnsi="宋体" w:hint="eastAsia"/>
        </w:rPr>
        <w:t>.</w:t>
      </w:r>
    </w:p>
    <w:p w14:paraId="1861C742" w14:textId="502C4377" w:rsidR="00AF391D" w:rsidRDefault="00AF391D" w:rsidP="00194B5B">
      <w:pPr>
        <w:rPr>
          <w:rFonts w:ascii="宋体" w:eastAsia="宋体" w:hAnsi="宋体"/>
        </w:rPr>
      </w:pPr>
      <w:r w:rsidRPr="00AF391D">
        <w:rPr>
          <w:rFonts w:ascii="宋体" w:eastAsia="宋体" w:hAnsi="宋体"/>
        </w:rPr>
        <w:t>3</w:t>
      </w:r>
      <w:r w:rsidRPr="00AF391D">
        <w:rPr>
          <w:rFonts w:ascii="宋体" w:eastAsia="宋体" w:hAnsi="宋体" w:hint="eastAsia"/>
        </w:rPr>
        <w:t>.模式寄存器配置命令，</w:t>
      </w:r>
      <w:r w:rsidRPr="00AF391D">
        <w:rPr>
          <w:rFonts w:ascii="宋体" w:eastAsia="宋体" w:hAnsi="宋体"/>
        </w:rPr>
        <w:t>{CS_N,RAS_N,CAS_N,WE_N} = 4</w:t>
      </w:r>
      <w:proofErr w:type="gramStart"/>
      <w:r w:rsidRPr="00AF391D">
        <w:rPr>
          <w:rFonts w:ascii="宋体" w:eastAsia="宋体" w:hAnsi="宋体"/>
        </w:rPr>
        <w:t>’</w:t>
      </w:r>
      <w:proofErr w:type="gramEnd"/>
      <w:r w:rsidRPr="00AF391D">
        <w:rPr>
          <w:rFonts w:ascii="宋体" w:eastAsia="宋体" w:hAnsi="宋体"/>
        </w:rPr>
        <w:t>b0000</w:t>
      </w:r>
      <w:r>
        <w:rPr>
          <w:rFonts w:ascii="宋体" w:eastAsia="宋体" w:hAnsi="宋体" w:hint="eastAsia"/>
        </w:rPr>
        <w:t>。</w:t>
      </w:r>
    </w:p>
    <w:p w14:paraId="472E423F" w14:textId="5C4EC273" w:rsidR="00AF391D" w:rsidRDefault="00AF391D" w:rsidP="00194B5B">
      <w:pPr>
        <w:rPr>
          <w:rFonts w:ascii="宋体" w:eastAsia="宋体" w:hAnsi="宋体"/>
        </w:rPr>
      </w:pPr>
      <w:r w:rsidRPr="00AF391D">
        <w:rPr>
          <w:rFonts w:ascii="宋体" w:eastAsia="宋体" w:hAnsi="宋体"/>
        </w:rPr>
        <w:lastRenderedPageBreak/>
        <w:t xml:space="preserve">此命令只有所有 L-Bank 均处于 空闲状态时才可被写入，否则配置出错，而且在执行此命令后，SDRAM 必须等待相应的 响应时间 </w:t>
      </w:r>
      <w:proofErr w:type="spellStart"/>
      <w:r w:rsidRPr="00AF391D">
        <w:rPr>
          <w:rFonts w:ascii="宋体" w:eastAsia="宋体" w:hAnsi="宋体"/>
        </w:rPr>
        <w:t>tRSC</w:t>
      </w:r>
      <w:proofErr w:type="spellEnd"/>
      <w:r w:rsidRPr="00AF391D">
        <w:rPr>
          <w:rFonts w:ascii="宋体" w:eastAsia="宋体" w:hAnsi="宋体"/>
        </w:rPr>
        <w:t>(Register Set Cycle)，模式寄存器配置周期)后，才可写入新的命令</w:t>
      </w:r>
      <w:r>
        <w:rPr>
          <w:rFonts w:ascii="宋体" w:eastAsia="宋体" w:hAnsi="宋体" w:hint="eastAsia"/>
        </w:rPr>
        <w:t>。需要地址总线来辅助配置，具体模式如</w:t>
      </w:r>
      <w:r w:rsidR="00687040">
        <w:rPr>
          <w:rFonts w:ascii="宋体" w:eastAsia="宋体" w:hAnsi="宋体" w:hint="eastAsia"/>
        </w:rPr>
        <w:t>上</w:t>
      </w:r>
      <w:r>
        <w:rPr>
          <w:rFonts w:ascii="宋体" w:eastAsia="宋体" w:hAnsi="宋体" w:hint="eastAsia"/>
        </w:rPr>
        <w:t>图所示。</w:t>
      </w:r>
    </w:p>
    <w:p w14:paraId="11533613" w14:textId="0039FB5B" w:rsidR="00687040" w:rsidRDefault="00687040" w:rsidP="00194B5B">
      <w:pPr>
        <w:rPr>
          <w:rFonts w:ascii="宋体" w:eastAsia="宋体" w:hAnsi="宋体"/>
        </w:rPr>
      </w:pPr>
      <w:r>
        <w:rPr>
          <w:noProof/>
        </w:rPr>
        <w:drawing>
          <wp:anchor distT="0" distB="0" distL="114300" distR="114300" simplePos="0" relativeHeight="251681280" behindDoc="0" locked="0" layoutInCell="1" allowOverlap="1" wp14:anchorId="6616CB10" wp14:editId="17EDB1E8">
            <wp:simplePos x="0" y="0"/>
            <wp:positionH relativeFrom="column">
              <wp:posOffset>629920</wp:posOffset>
            </wp:positionH>
            <wp:positionV relativeFrom="paragraph">
              <wp:posOffset>238760</wp:posOffset>
            </wp:positionV>
            <wp:extent cx="4013200" cy="1478497"/>
            <wp:effectExtent l="0" t="0" r="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14784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 w:hint="eastAsia"/>
        </w:rPr>
        <w:t>突发长度：</w:t>
      </w:r>
      <w:r w:rsidRPr="00687040">
        <w:rPr>
          <w:rFonts w:ascii="宋体" w:eastAsia="宋体" w:hAnsi="宋体"/>
        </w:rPr>
        <w:t>连续传输所涉及到存储单元（列）的数量就是突发长度</w:t>
      </w:r>
    </w:p>
    <w:p w14:paraId="21E795F5" w14:textId="5486AB44" w:rsidR="00687040" w:rsidRPr="00687040" w:rsidRDefault="00687040" w:rsidP="00194B5B">
      <w:pPr>
        <w:rPr>
          <w:rFonts w:ascii="宋体" w:eastAsia="宋体" w:hAnsi="宋体" w:hint="eastAsia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 xml:space="preserve">          </w:t>
      </w:r>
      <w:r>
        <w:rPr>
          <w:rFonts w:ascii="宋体" w:eastAsia="宋体" w:hAnsi="宋体" w:hint="eastAsia"/>
        </w:rPr>
        <w:t>无突发的连续读操作</w:t>
      </w:r>
    </w:p>
    <w:p w14:paraId="5387E5D3" w14:textId="7C9ECE7F" w:rsidR="00AF391D" w:rsidRDefault="00687040" w:rsidP="00194B5B">
      <w:pPr>
        <w:rPr>
          <w:rFonts w:ascii="宋体" w:eastAsia="宋体" w:hAnsi="宋体"/>
        </w:rPr>
      </w:pPr>
      <w:r>
        <w:rPr>
          <w:noProof/>
        </w:rPr>
        <w:drawing>
          <wp:anchor distT="0" distB="0" distL="114300" distR="114300" simplePos="0" relativeHeight="251692544" behindDoc="0" locked="0" layoutInCell="1" allowOverlap="1" wp14:anchorId="07358E40" wp14:editId="59579721">
            <wp:simplePos x="0" y="0"/>
            <wp:positionH relativeFrom="column">
              <wp:posOffset>772160</wp:posOffset>
            </wp:positionH>
            <wp:positionV relativeFrom="paragraph">
              <wp:posOffset>182245</wp:posOffset>
            </wp:positionV>
            <wp:extent cx="3723640" cy="1289685"/>
            <wp:effectExtent l="0" t="0" r="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64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突发连续读操作</w:t>
      </w:r>
    </w:p>
    <w:p w14:paraId="3387168B" w14:textId="5B727D09" w:rsidR="00687040" w:rsidRDefault="00687040" w:rsidP="00194B5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突发类型：可以设置为顺序和隔行，一般选择顺序类型 </w:t>
      </w:r>
      <w:r>
        <w:rPr>
          <w:rFonts w:ascii="宋体" w:eastAsia="宋体" w:hAnsi="宋体"/>
        </w:rPr>
        <w:t xml:space="preserve">A3 </w:t>
      </w:r>
      <w:r>
        <w:rPr>
          <w:rFonts w:ascii="宋体" w:eastAsia="宋体" w:hAnsi="宋体" w:hint="eastAsia"/>
        </w:rPr>
        <w:t>=</w:t>
      </w:r>
      <w:r>
        <w:rPr>
          <w:rFonts w:ascii="宋体" w:eastAsia="宋体" w:hAnsi="宋体"/>
        </w:rPr>
        <w:t xml:space="preserve"> 0</w:t>
      </w:r>
      <w:r>
        <w:rPr>
          <w:rFonts w:ascii="宋体" w:eastAsia="宋体" w:hAnsi="宋体" w:hint="eastAsia"/>
        </w:rPr>
        <w:t>；</w:t>
      </w:r>
    </w:p>
    <w:p w14:paraId="00C81FFE" w14:textId="6F63BECD" w:rsidR="00687040" w:rsidRDefault="00687040" w:rsidP="00194B5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列选通潜伏期：</w:t>
      </w:r>
      <w:r w:rsidRPr="00687040">
        <w:rPr>
          <w:rFonts w:ascii="宋体" w:eastAsia="宋体" w:hAnsi="宋体"/>
        </w:rPr>
        <w:t>列选通潜伏期是指从</w:t>
      </w:r>
      <w:proofErr w:type="gramStart"/>
      <w:r w:rsidRPr="00687040">
        <w:rPr>
          <w:rFonts w:ascii="宋体" w:eastAsia="宋体" w:hAnsi="宋体"/>
        </w:rPr>
        <w:t>读命令</w:t>
      </w:r>
      <w:proofErr w:type="gramEnd"/>
      <w:r w:rsidRPr="00687040">
        <w:rPr>
          <w:rFonts w:ascii="宋体" w:eastAsia="宋体" w:hAnsi="宋体"/>
        </w:rPr>
        <w:t xml:space="preserve">被寄存到数据总线上到出现第一个有效数据之间的时钟周期间隔，列选通潜伏期可被设置为 2 </w:t>
      </w:r>
      <w:proofErr w:type="gramStart"/>
      <w:r w:rsidRPr="00687040">
        <w:rPr>
          <w:rFonts w:ascii="宋体" w:eastAsia="宋体" w:hAnsi="宋体"/>
        </w:rPr>
        <w:t>个</w:t>
      </w:r>
      <w:proofErr w:type="gramEnd"/>
      <w:r w:rsidRPr="00687040">
        <w:rPr>
          <w:rFonts w:ascii="宋体" w:eastAsia="宋体" w:hAnsi="宋体"/>
        </w:rPr>
        <w:t xml:space="preserve">或 3 </w:t>
      </w:r>
      <w:proofErr w:type="gramStart"/>
      <w:r w:rsidRPr="00687040">
        <w:rPr>
          <w:rFonts w:ascii="宋体" w:eastAsia="宋体" w:hAnsi="宋体"/>
        </w:rPr>
        <w:t>个</w:t>
      </w:r>
      <w:proofErr w:type="gramEnd"/>
      <w:r w:rsidRPr="00687040">
        <w:rPr>
          <w:rFonts w:ascii="宋体" w:eastAsia="宋体" w:hAnsi="宋体"/>
        </w:rPr>
        <w:t>时钟周期，</w:t>
      </w:r>
      <w:proofErr w:type="gramStart"/>
      <w:r w:rsidRPr="00687040">
        <w:rPr>
          <w:rFonts w:ascii="宋体" w:eastAsia="宋体" w:hAnsi="宋体"/>
        </w:rPr>
        <w:t>设置位</w:t>
      </w:r>
      <w:proofErr w:type="gramEnd"/>
      <w:r w:rsidRPr="00687040">
        <w:rPr>
          <w:rFonts w:ascii="宋体" w:eastAsia="宋体" w:hAnsi="宋体"/>
        </w:rPr>
        <w:t>为 A6,A5,A4，当 { A6A5A4}=3</w:t>
      </w:r>
      <w:proofErr w:type="gramStart"/>
      <w:r w:rsidRPr="00687040">
        <w:rPr>
          <w:rFonts w:ascii="宋体" w:eastAsia="宋体" w:hAnsi="宋体"/>
        </w:rPr>
        <w:t>’</w:t>
      </w:r>
      <w:proofErr w:type="gramEnd"/>
      <w:r w:rsidRPr="00687040">
        <w:rPr>
          <w:rFonts w:ascii="宋体" w:eastAsia="宋体" w:hAnsi="宋体"/>
        </w:rPr>
        <w:t xml:space="preserve">b010 时，潜伏期为 2 </w:t>
      </w:r>
      <w:proofErr w:type="gramStart"/>
      <w:r w:rsidRPr="00687040">
        <w:rPr>
          <w:rFonts w:ascii="宋体" w:eastAsia="宋体" w:hAnsi="宋体"/>
        </w:rPr>
        <w:t>个</w:t>
      </w:r>
      <w:proofErr w:type="gramEnd"/>
      <w:r w:rsidRPr="00687040">
        <w:rPr>
          <w:rFonts w:ascii="宋体" w:eastAsia="宋体" w:hAnsi="宋体"/>
        </w:rPr>
        <w:t>时钟周期；当{ A6A5A4}=3</w:t>
      </w:r>
      <w:proofErr w:type="gramStart"/>
      <w:r w:rsidRPr="00687040">
        <w:rPr>
          <w:rFonts w:ascii="宋体" w:eastAsia="宋体" w:hAnsi="宋体"/>
        </w:rPr>
        <w:t>’</w:t>
      </w:r>
      <w:proofErr w:type="gramEnd"/>
      <w:r w:rsidRPr="00687040">
        <w:rPr>
          <w:rFonts w:ascii="宋体" w:eastAsia="宋体" w:hAnsi="宋体"/>
        </w:rPr>
        <w:t xml:space="preserve">b011 时，潜伏期为 3 </w:t>
      </w:r>
      <w:proofErr w:type="gramStart"/>
      <w:r w:rsidRPr="00687040">
        <w:rPr>
          <w:rFonts w:ascii="宋体" w:eastAsia="宋体" w:hAnsi="宋体"/>
        </w:rPr>
        <w:t>个</w:t>
      </w:r>
      <w:proofErr w:type="gramEnd"/>
      <w:r w:rsidRPr="00687040">
        <w:rPr>
          <w:rFonts w:ascii="宋体" w:eastAsia="宋体" w:hAnsi="宋体"/>
        </w:rPr>
        <w:t xml:space="preserve"> 时钟周期</w:t>
      </w:r>
    </w:p>
    <w:p w14:paraId="609BAD84" w14:textId="4754A8F2" w:rsidR="00F01140" w:rsidRDefault="00F01140" w:rsidP="00194B5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运行模式：对于普通用户只需要A</w:t>
      </w:r>
      <w:r>
        <w:rPr>
          <w:rFonts w:ascii="宋体" w:eastAsia="宋体" w:hAnsi="宋体"/>
        </w:rPr>
        <w:t>7.A8</w:t>
      </w:r>
      <w:r>
        <w:rPr>
          <w:rFonts w:ascii="宋体" w:eastAsia="宋体" w:hAnsi="宋体" w:hint="eastAsia"/>
        </w:rPr>
        <w:t>设置为低电平采用标准模式即可</w:t>
      </w:r>
    </w:p>
    <w:p w14:paraId="73A6059E" w14:textId="68ABE369" w:rsidR="00F01140" w:rsidRDefault="00F01140" w:rsidP="00194B5B">
      <w:pPr>
        <w:rPr>
          <w:rFonts w:ascii="宋体" w:eastAsia="宋体" w:hAnsi="宋体"/>
        </w:rPr>
      </w:pPr>
      <w:proofErr w:type="gramStart"/>
      <w:r>
        <w:rPr>
          <w:rFonts w:ascii="宋体" w:eastAsia="宋体" w:hAnsi="宋体" w:hint="eastAsia"/>
        </w:rPr>
        <w:t>写模式</w:t>
      </w:r>
      <w:proofErr w:type="gramEnd"/>
      <w:r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：</w:t>
      </w:r>
      <w:r w:rsidRPr="00F01140">
        <w:rPr>
          <w:rFonts w:ascii="宋体" w:eastAsia="宋体" w:hAnsi="宋体"/>
        </w:rPr>
        <w:t>当 A9 为低电平时，SDRAM 的读/</w:t>
      </w:r>
      <w:proofErr w:type="gramStart"/>
      <w:r w:rsidRPr="00F01140">
        <w:rPr>
          <w:rFonts w:ascii="宋体" w:eastAsia="宋体" w:hAnsi="宋体"/>
        </w:rPr>
        <w:t>写操</w:t>
      </w:r>
      <w:proofErr w:type="gramEnd"/>
      <w:r w:rsidRPr="00F01140">
        <w:rPr>
          <w:rFonts w:ascii="宋体" w:eastAsia="宋体" w:hAnsi="宋体"/>
        </w:rPr>
        <w:t xml:space="preserve"> 作均采用突发方式，突发长度由突发长度寄存器(A0-A2)设定；当 A9 位高电平时， SDRAM 的读操作依然采用突发方式，突发长度由突发长度寄存器(A0-A2)设定，但 SDRAM 的写操作不在使用突发方式，每一个写命令只能写入一个数据。</w:t>
      </w:r>
    </w:p>
    <w:p w14:paraId="254023D7" w14:textId="28ABA9C7" w:rsidR="00F01140" w:rsidRDefault="00F01140" w:rsidP="00194B5B">
      <w:pPr>
        <w:rPr>
          <w:rFonts w:ascii="宋体" w:eastAsia="宋体" w:hAnsi="宋体"/>
        </w:rPr>
      </w:pPr>
    </w:p>
    <w:p w14:paraId="2BF38B25" w14:textId="392DCC27" w:rsidR="00F01140" w:rsidRDefault="00F01140" w:rsidP="00194B5B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4</w:t>
      </w:r>
      <w:r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预充电命令，</w:t>
      </w:r>
      <w:r w:rsidRPr="00F01140">
        <w:rPr>
          <w:rFonts w:ascii="宋体" w:eastAsia="宋体" w:hAnsi="宋体"/>
        </w:rPr>
        <w:t>{CS_N,RAS_N,CAS_N,WE_N} = 4</w:t>
      </w:r>
      <w:proofErr w:type="gramStart"/>
      <w:r w:rsidRPr="00F01140">
        <w:rPr>
          <w:rFonts w:ascii="宋体" w:eastAsia="宋体" w:hAnsi="宋体"/>
        </w:rPr>
        <w:t>’</w:t>
      </w:r>
      <w:proofErr w:type="gramEnd"/>
      <w:r w:rsidRPr="00F01140">
        <w:rPr>
          <w:rFonts w:ascii="宋体" w:eastAsia="宋体" w:hAnsi="宋体"/>
        </w:rPr>
        <w:t>b0010</w:t>
      </w:r>
    </w:p>
    <w:p w14:paraId="62DAA102" w14:textId="55F45AA0" w:rsidR="00F01140" w:rsidRDefault="00F01140" w:rsidP="00194B5B">
      <w:pPr>
        <w:rPr>
          <w:rFonts w:ascii="宋体" w:eastAsia="宋体" w:hAnsi="宋体"/>
        </w:rPr>
      </w:pPr>
      <w:r w:rsidRPr="00F01140">
        <w:rPr>
          <w:rFonts w:ascii="宋体" w:eastAsia="宋体" w:hAnsi="宋体"/>
        </w:rPr>
        <w:t xml:space="preserve">预充电命令执行后，必须等待对应的等待时间 </w:t>
      </w:r>
      <w:proofErr w:type="spellStart"/>
      <w:r w:rsidRPr="00F01140">
        <w:rPr>
          <w:rFonts w:ascii="宋体" w:eastAsia="宋体" w:hAnsi="宋体"/>
        </w:rPr>
        <w:t>tRP</w:t>
      </w:r>
      <w:proofErr w:type="spellEnd"/>
      <w:r w:rsidRPr="00F01140">
        <w:rPr>
          <w:rFonts w:ascii="宋体" w:eastAsia="宋体" w:hAnsi="宋体"/>
        </w:rPr>
        <w:t>(</w:t>
      </w:r>
      <w:proofErr w:type="spellStart"/>
      <w:r w:rsidRPr="00F01140">
        <w:rPr>
          <w:rFonts w:ascii="宋体" w:eastAsia="宋体" w:hAnsi="宋体"/>
        </w:rPr>
        <w:t>tRP</w:t>
      </w:r>
      <w:proofErr w:type="spellEnd"/>
      <w:r w:rsidRPr="00F01140">
        <w:rPr>
          <w:rFonts w:ascii="宋体" w:eastAsia="宋体" w:hAnsi="宋体"/>
        </w:rPr>
        <w:t>(</w:t>
      </w:r>
      <w:proofErr w:type="spellStart"/>
      <w:r w:rsidRPr="00F01140">
        <w:rPr>
          <w:rFonts w:ascii="宋体" w:eastAsia="宋体" w:hAnsi="宋体"/>
        </w:rPr>
        <w:t>Precharge</w:t>
      </w:r>
      <w:proofErr w:type="spellEnd"/>
      <w:r w:rsidRPr="00F01140">
        <w:rPr>
          <w:rFonts w:ascii="宋体" w:eastAsia="宋体" w:hAnsi="宋体"/>
        </w:rPr>
        <w:t xml:space="preserve"> command Period)</w:t>
      </w:r>
      <w:r>
        <w:rPr>
          <w:rFonts w:ascii="宋体" w:eastAsia="宋体" w:hAnsi="宋体" w:hint="eastAsia"/>
        </w:rPr>
        <w:t>，预</w:t>
      </w:r>
      <w:proofErr w:type="gramStart"/>
      <w:r>
        <w:rPr>
          <w:rFonts w:ascii="宋体" w:eastAsia="宋体" w:hAnsi="宋体" w:hint="eastAsia"/>
        </w:rPr>
        <w:t>充完成</w:t>
      </w:r>
      <w:proofErr w:type="gramEnd"/>
      <w:r>
        <w:rPr>
          <w:rFonts w:ascii="宋体" w:eastAsia="宋体" w:hAnsi="宋体" w:hint="eastAsia"/>
        </w:rPr>
        <w:t>后</w:t>
      </w:r>
      <w:r w:rsidRPr="00F01140">
        <w:rPr>
          <w:rFonts w:ascii="宋体" w:eastAsia="宋体" w:hAnsi="宋体"/>
        </w:rPr>
        <w:t>相对应的 L-Bank 将可以被重新操作。 预充电命令(</w:t>
      </w:r>
      <w:proofErr w:type="spellStart"/>
      <w:r w:rsidRPr="00F01140">
        <w:rPr>
          <w:rFonts w:ascii="宋体" w:eastAsia="宋体" w:hAnsi="宋体"/>
        </w:rPr>
        <w:t>Precharge</w:t>
      </w:r>
      <w:proofErr w:type="spellEnd"/>
      <w:r w:rsidRPr="00F01140">
        <w:rPr>
          <w:rFonts w:ascii="宋体" w:eastAsia="宋体" w:hAnsi="宋体"/>
        </w:rPr>
        <w:t>)命令包括两类：全部预充电(</w:t>
      </w:r>
      <w:proofErr w:type="spellStart"/>
      <w:r w:rsidRPr="00F01140">
        <w:rPr>
          <w:rFonts w:ascii="宋体" w:eastAsia="宋体" w:hAnsi="宋体"/>
        </w:rPr>
        <w:t>Precharge</w:t>
      </w:r>
      <w:proofErr w:type="spellEnd"/>
      <w:r w:rsidRPr="00F01140">
        <w:rPr>
          <w:rFonts w:ascii="宋体" w:eastAsia="宋体" w:hAnsi="宋体"/>
        </w:rPr>
        <w:t xml:space="preserve"> All)和指定 L-Bank 预充电 (</w:t>
      </w:r>
      <w:proofErr w:type="spellStart"/>
      <w:r w:rsidRPr="00F01140">
        <w:rPr>
          <w:rFonts w:ascii="宋体" w:eastAsia="宋体" w:hAnsi="宋体"/>
        </w:rPr>
        <w:t>Precharge</w:t>
      </w:r>
      <w:proofErr w:type="spellEnd"/>
      <w:r w:rsidRPr="00F01140">
        <w:rPr>
          <w:rFonts w:ascii="宋体" w:eastAsia="宋体" w:hAnsi="宋体"/>
        </w:rPr>
        <w:t xml:space="preserve"> Bank)，当 A10 为高电平时，执行全部预充电命令，对所有的 L-Bank 进行预充电，无需关心 BA[1:0]信号的输入；当 A</w:t>
      </w:r>
      <w:r>
        <w:rPr>
          <w:rFonts w:ascii="宋体" w:eastAsia="宋体" w:hAnsi="宋体"/>
        </w:rPr>
        <w:t>10</w:t>
      </w:r>
      <w:r w:rsidRPr="00F01140">
        <w:rPr>
          <w:rFonts w:ascii="宋体" w:eastAsia="宋体" w:hAnsi="宋体"/>
        </w:rPr>
        <w:t>为低电平时，只对由 BA[1:0]选定的 L-Bank 进行预充电。当某个 L-Bank 执行预充电操作后，该 L-Bank 处于空闲状态，在下次读写操作之前必须重新激活。</w:t>
      </w:r>
    </w:p>
    <w:p w14:paraId="6875D62B" w14:textId="2121BEF3" w:rsidR="00F01140" w:rsidRDefault="007709D1" w:rsidP="00194B5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5</w:t>
      </w:r>
      <w:r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刷新命令，</w:t>
      </w:r>
      <w:r w:rsidRPr="007709D1">
        <w:rPr>
          <w:rFonts w:ascii="宋体" w:eastAsia="宋体" w:hAnsi="宋体"/>
        </w:rPr>
        <w:t>{CS_N,RAS_N,CAS_N,WE_N} = 4</w:t>
      </w:r>
      <w:proofErr w:type="gramStart"/>
      <w:r w:rsidRPr="007709D1">
        <w:rPr>
          <w:rFonts w:ascii="宋体" w:eastAsia="宋体" w:hAnsi="宋体"/>
        </w:rPr>
        <w:t>’</w:t>
      </w:r>
      <w:proofErr w:type="gramEnd"/>
      <w:r w:rsidRPr="007709D1">
        <w:rPr>
          <w:rFonts w:ascii="宋体" w:eastAsia="宋体" w:hAnsi="宋体"/>
        </w:rPr>
        <w:t>b0001</w:t>
      </w:r>
    </w:p>
    <w:p w14:paraId="072997DA" w14:textId="701FBAD2" w:rsidR="007709D1" w:rsidRDefault="007709D1" w:rsidP="007709D1">
      <w:pPr>
        <w:ind w:firstLine="420"/>
        <w:rPr>
          <w:rFonts w:ascii="宋体" w:eastAsia="宋体" w:hAnsi="宋体"/>
        </w:rPr>
      </w:pPr>
      <w:r w:rsidRPr="007709D1">
        <w:rPr>
          <w:rFonts w:ascii="宋体" w:eastAsia="宋体" w:hAnsi="宋体"/>
        </w:rPr>
        <w:t>SDRAM 只有通过刷新操作才能保证数据的可靠性，</w:t>
      </w:r>
      <w:r>
        <w:rPr>
          <w:rFonts w:ascii="宋体" w:eastAsia="宋体" w:hAnsi="宋体" w:hint="eastAsia"/>
        </w:rPr>
        <w:t>但是也不能一直刷新，国际标准</w:t>
      </w:r>
      <w:r w:rsidRPr="007709D1">
        <w:rPr>
          <w:rFonts w:ascii="宋体" w:eastAsia="宋体" w:hAnsi="宋体"/>
        </w:rPr>
        <w:t>存储体中电容的数据有效保存期上限是 64ms</w:t>
      </w:r>
      <w:r>
        <w:rPr>
          <w:rFonts w:ascii="宋体" w:eastAsia="宋体" w:hAnsi="宋体" w:hint="eastAsia"/>
        </w:rPr>
        <w:t>，</w:t>
      </w:r>
      <w:r w:rsidRPr="007709D1">
        <w:rPr>
          <w:rFonts w:ascii="宋体" w:eastAsia="宋体" w:hAnsi="宋体"/>
        </w:rPr>
        <w:t>刷新速度就是：64ms</w:t>
      </w:r>
      <w:r>
        <w:rPr>
          <w:rFonts w:ascii="宋体" w:eastAsia="宋体" w:hAnsi="宋体"/>
        </w:rPr>
        <w:t>/</w:t>
      </w:r>
      <w:r>
        <w:rPr>
          <w:rFonts w:ascii="宋体" w:eastAsia="宋体" w:hAnsi="宋体" w:hint="eastAsia"/>
        </w:rPr>
        <w:t>行数，</w:t>
      </w:r>
      <w:r w:rsidRPr="007709D1">
        <w:rPr>
          <w:rFonts w:ascii="宋体" w:eastAsia="宋体" w:hAnsi="宋体"/>
        </w:rPr>
        <w:t>刷新命令一次</w:t>
      </w:r>
      <w:proofErr w:type="gramStart"/>
      <w:r w:rsidRPr="007709D1">
        <w:rPr>
          <w:rFonts w:ascii="宋体" w:eastAsia="宋体" w:hAnsi="宋体"/>
        </w:rPr>
        <w:t>对一行</w:t>
      </w:r>
      <w:proofErr w:type="gramEnd"/>
      <w:r w:rsidRPr="007709D1">
        <w:rPr>
          <w:rFonts w:ascii="宋体" w:eastAsia="宋体" w:hAnsi="宋体"/>
        </w:rPr>
        <w:t>有效， 发送间隔也是随总行数而变化， 当单个 L-Bank 为 4096 行时，刷新间隔最大为 15.625μs， 单个 L-Bank 为 8192 行时，刷新间隔最大为 7.8125μs。</w:t>
      </w:r>
    </w:p>
    <w:p w14:paraId="3378D72C" w14:textId="3FB461AA" w:rsidR="007709D1" w:rsidRDefault="007709D1" w:rsidP="007709D1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自动刷新</w:t>
      </w:r>
      <w:r w:rsidRPr="007709D1">
        <w:rPr>
          <w:rFonts w:ascii="宋体" w:eastAsia="宋体" w:hAnsi="宋体"/>
        </w:rPr>
        <w:t>(Auto Refresh)</w:t>
      </w:r>
      <w:r w:rsidRPr="007709D1">
        <w:rPr>
          <w:rFonts w:ascii="宋体" w:eastAsia="宋体" w:hAnsi="宋体"/>
        </w:rPr>
        <w:t xml:space="preserve"> </w:t>
      </w:r>
      <w:r w:rsidRPr="007709D1">
        <w:rPr>
          <w:rFonts w:ascii="宋体" w:eastAsia="宋体" w:hAnsi="宋体" w:hint="eastAsia"/>
        </w:rPr>
        <w:t>，</w:t>
      </w:r>
      <w:r w:rsidRPr="007709D1">
        <w:rPr>
          <w:rFonts w:ascii="宋体" w:eastAsia="宋体" w:hAnsi="宋体"/>
        </w:rPr>
        <w:t>自刷新(</w:t>
      </w:r>
      <w:proofErr w:type="spellStart"/>
      <w:r w:rsidRPr="007709D1">
        <w:rPr>
          <w:rFonts w:ascii="宋体" w:eastAsia="宋体" w:hAnsi="宋体"/>
        </w:rPr>
        <w:t>Self Refresh</w:t>
      </w:r>
      <w:proofErr w:type="spellEnd"/>
      <w:r w:rsidRPr="007709D1">
        <w:rPr>
          <w:rFonts w:ascii="宋体" w:eastAsia="宋体" w:hAnsi="宋体"/>
        </w:rPr>
        <w:t>)</w:t>
      </w:r>
      <w:r>
        <w:rPr>
          <w:rFonts w:ascii="宋体" w:eastAsia="宋体" w:hAnsi="宋体" w:hint="eastAsia"/>
        </w:rPr>
        <w:t>，</w:t>
      </w:r>
      <w:r>
        <w:t xml:space="preserve">当 </w:t>
      </w:r>
      <w:r w:rsidRPr="007709D1">
        <w:rPr>
          <w:rFonts w:ascii="宋体" w:eastAsia="宋体" w:hAnsi="宋体"/>
        </w:rPr>
        <w:t>CKE 为高电平时，写入刷新指令，执行自动刷新操作。在执行自动刷新命令前，必须先要执行预充电命令，将所有 L-Bank 关闭，SDRAM 内部刷新计数器会依次自动生成行地址，刷新是针对一行中的所有存储单元，所以无需列寻址。由于刷新涉及到所有Bank，因此在刷新过程中，所有 L-Bank 都停止工作，而每次刷新需要等待对应的时钟周期，之后就可进入正常的工作状态，在此期间，所有工作指令只能等待而无法执行。</w:t>
      </w:r>
    </w:p>
    <w:p w14:paraId="0B5938DF" w14:textId="4839460E" w:rsidR="003B1626" w:rsidRDefault="003B1626" w:rsidP="007709D1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 </w:t>
      </w:r>
      <w:r w:rsidRPr="003B1626">
        <w:rPr>
          <w:rFonts w:ascii="宋体" w:eastAsia="宋体" w:hAnsi="宋体"/>
        </w:rPr>
        <w:t>当 CKE 为低电平时，写入刷新指令，执行自刷新操作。自刷新操作主要用于休眠模式 低功耗状态下的数据保存</w:t>
      </w:r>
      <w:r>
        <w:rPr>
          <w:rFonts w:ascii="宋体" w:eastAsia="宋体" w:hAnsi="宋体" w:hint="eastAsia"/>
        </w:rPr>
        <w:t>，</w:t>
      </w:r>
      <w:r w:rsidRPr="003B1626">
        <w:rPr>
          <w:rFonts w:ascii="宋体" w:eastAsia="宋体" w:hAnsi="宋体"/>
        </w:rPr>
        <w:t>此时不再依靠系统时钟工作，而是根据内部的时钟进行刷新操作。在自刷新期间除了 CKE 之外的所有外部信号都是无效的，只有重新使 CKE 有效才能退出自刷新模式并进入 正常操作状态。</w:t>
      </w:r>
    </w:p>
    <w:p w14:paraId="5841596E" w14:textId="5E10C2B3" w:rsidR="003B1626" w:rsidRDefault="003B1626" w:rsidP="003B1626">
      <w:pPr>
        <w:rPr>
          <w:rFonts w:ascii="宋体" w:eastAsia="宋体" w:hAnsi="宋体"/>
        </w:rPr>
      </w:pPr>
    </w:p>
    <w:p w14:paraId="440A42E4" w14:textId="70C64CBF" w:rsidR="003B1626" w:rsidRDefault="003B1626" w:rsidP="003B1626">
      <w:r>
        <w:rPr>
          <w:rFonts w:ascii="宋体" w:eastAsia="宋体" w:hAnsi="宋体" w:hint="eastAsia"/>
        </w:rPr>
        <w:t>6</w:t>
      </w:r>
      <w:r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激活命令，</w:t>
      </w:r>
      <w:r>
        <w:t>{CS_N,RAS_N,CAS_N,WE_N} = 4</w:t>
      </w:r>
      <w:proofErr w:type="gramStart"/>
      <w:r>
        <w:t>’</w:t>
      </w:r>
      <w:proofErr w:type="gramEnd"/>
      <w:r>
        <w:t>b0011</w:t>
      </w:r>
      <w:r>
        <w:rPr>
          <w:rFonts w:hint="eastAsia"/>
        </w:rPr>
        <w:t>。</w:t>
      </w:r>
    </w:p>
    <w:p w14:paraId="027B2317" w14:textId="7E17685B" w:rsidR="003B1626" w:rsidRDefault="003B1626" w:rsidP="003B1626">
      <w:pPr>
        <w:ind w:firstLine="420"/>
        <w:rPr>
          <w:rFonts w:ascii="宋体" w:eastAsia="宋体" w:hAnsi="宋体"/>
        </w:rPr>
      </w:pPr>
      <w:r w:rsidRPr="003B1626">
        <w:rPr>
          <w:rFonts w:ascii="宋体" w:eastAsia="宋体" w:hAnsi="宋体"/>
        </w:rPr>
        <w:t>激活命令是为后续操作激活某一特定 L-Bank 中的某一行，逻辑 Bank 地址线 BA[1:0]和地址总线 A0-A12 选择要激活的特定 L-Bank 的特定行， 激活该行后，该行一直保持激活状态，并可以进行后续读/写操作，操作完成后，只有执行一次预充电命令(</w:t>
      </w:r>
      <w:proofErr w:type="spellStart"/>
      <w:r w:rsidRPr="003B1626">
        <w:rPr>
          <w:rFonts w:ascii="宋体" w:eastAsia="宋体" w:hAnsi="宋体"/>
        </w:rPr>
        <w:t>Precharge</w:t>
      </w:r>
      <w:proofErr w:type="spellEnd"/>
      <w:r w:rsidRPr="003B1626">
        <w:rPr>
          <w:rFonts w:ascii="宋体" w:eastAsia="宋体" w:hAnsi="宋体"/>
        </w:rPr>
        <w:t>)后，被激活的特定行被关闭。每次激活只能激活一个 L-Bank， 同一个 L-Bank 中每次只能激活一行，当需要对同一 L-Bank 中其他行进行操作时， 必须先执行一个预充电命令关闭当前行，再激活另一行进行操作。</w:t>
      </w:r>
    </w:p>
    <w:p w14:paraId="75EA7221" w14:textId="3E29597E" w:rsidR="003B1626" w:rsidRDefault="003B1626" w:rsidP="003B1626">
      <w:pPr>
        <w:rPr>
          <w:rFonts w:ascii="宋体" w:eastAsia="宋体" w:hAnsi="宋体"/>
        </w:rPr>
      </w:pPr>
    </w:p>
    <w:p w14:paraId="535B1A34" w14:textId="559955D3" w:rsidR="003B1626" w:rsidRDefault="003B1626" w:rsidP="003B1626">
      <w:r>
        <w:rPr>
          <w:rFonts w:ascii="宋体" w:eastAsia="宋体" w:hAnsi="宋体" w:hint="eastAsia"/>
        </w:rPr>
        <w:t>7</w:t>
      </w:r>
      <w:r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写命令，</w:t>
      </w:r>
      <w:r>
        <w:t>{CS_N,RAS_N,CAS_N,WE_N} = 4</w:t>
      </w:r>
      <w:proofErr w:type="gramStart"/>
      <w:r>
        <w:t>’</w:t>
      </w:r>
      <w:proofErr w:type="gramEnd"/>
      <w:r>
        <w:t>b0100</w:t>
      </w:r>
      <w:r>
        <w:rPr>
          <w:rFonts w:hint="eastAsia"/>
        </w:rPr>
        <w:t>。</w:t>
      </w:r>
    </w:p>
    <w:p w14:paraId="767E54FE" w14:textId="155DB488" w:rsidR="003B1626" w:rsidRPr="00E602B8" w:rsidRDefault="003B1626" w:rsidP="003B1626">
      <w:pPr>
        <w:rPr>
          <w:rFonts w:ascii="宋体" w:eastAsia="宋体" w:hAnsi="宋体" w:hint="eastAsia"/>
        </w:rPr>
      </w:pPr>
      <w:r w:rsidRPr="00E602B8">
        <w:rPr>
          <w:rFonts w:ascii="宋体" w:eastAsia="宋体" w:hAnsi="宋体" w:hint="eastAsia"/>
        </w:rPr>
        <w:t>用于实现对激活的行进行写入操作，B</w:t>
      </w:r>
      <w:r w:rsidRPr="00E602B8">
        <w:rPr>
          <w:rFonts w:ascii="宋体" w:eastAsia="宋体" w:hAnsi="宋体"/>
        </w:rPr>
        <w:t>A</w:t>
      </w:r>
      <w:r w:rsidRPr="00E602B8">
        <w:rPr>
          <w:rFonts w:ascii="宋体" w:eastAsia="宋体" w:hAnsi="宋体" w:hint="eastAsia"/>
        </w:rPr>
        <w:t>制定写入的特定B</w:t>
      </w:r>
      <w:r w:rsidRPr="00E602B8">
        <w:rPr>
          <w:rFonts w:ascii="宋体" w:eastAsia="宋体" w:hAnsi="宋体"/>
        </w:rPr>
        <w:t>AND</w:t>
      </w:r>
      <w:r w:rsidRPr="00E602B8">
        <w:rPr>
          <w:rFonts w:ascii="宋体" w:eastAsia="宋体" w:hAnsi="宋体" w:hint="eastAsia"/>
        </w:rPr>
        <w:t>，地址</w:t>
      </w:r>
      <w:proofErr w:type="gramStart"/>
      <w:r w:rsidRPr="00E602B8">
        <w:rPr>
          <w:rFonts w:ascii="宋体" w:eastAsia="宋体" w:hAnsi="宋体" w:hint="eastAsia"/>
        </w:rPr>
        <w:t>线需要</w:t>
      </w:r>
      <w:proofErr w:type="gramEnd"/>
      <w:r w:rsidRPr="00E602B8">
        <w:rPr>
          <w:rFonts w:ascii="宋体" w:eastAsia="宋体" w:hAnsi="宋体" w:hint="eastAsia"/>
        </w:rPr>
        <w:t>写入起始列地址，A</w:t>
      </w:r>
      <w:r w:rsidRPr="00E602B8">
        <w:rPr>
          <w:rFonts w:ascii="宋体" w:eastAsia="宋体" w:hAnsi="宋体"/>
        </w:rPr>
        <w:t>10</w:t>
      </w:r>
      <w:r w:rsidR="00E602B8" w:rsidRPr="00E602B8">
        <w:rPr>
          <w:rFonts w:ascii="宋体" w:eastAsia="宋体" w:hAnsi="宋体" w:hint="eastAsia"/>
        </w:rPr>
        <w:t>控制完成写操作后是否自动执行预充电，关闭当前行，若为低电平，不会关闭，要关闭当前行需要进行预充电指令。</w:t>
      </w:r>
    </w:p>
    <w:p w14:paraId="40DF07B1" w14:textId="20A9BBE1" w:rsidR="003B1626" w:rsidRDefault="003B1626" w:rsidP="003B1626">
      <w:pPr>
        <w:rPr>
          <w:rFonts w:ascii="宋体" w:eastAsia="宋体" w:hAnsi="宋体"/>
        </w:rPr>
      </w:pPr>
    </w:p>
    <w:p w14:paraId="2A995E43" w14:textId="2DC49D42" w:rsidR="00E602B8" w:rsidRDefault="00E602B8" w:rsidP="003B1626">
      <w:r>
        <w:rPr>
          <w:rFonts w:ascii="宋体" w:eastAsia="宋体" w:hAnsi="宋体" w:hint="eastAsia"/>
        </w:rPr>
        <w:t>8</w:t>
      </w:r>
      <w:r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读命令，</w:t>
      </w:r>
      <w:r>
        <w:t>{CS_N,RAS_N,CAS_N,WE_N} = 4</w:t>
      </w:r>
      <w:proofErr w:type="gramStart"/>
      <w:r>
        <w:t>’</w:t>
      </w:r>
      <w:proofErr w:type="gramEnd"/>
      <w:r>
        <w:t>b0101</w:t>
      </w:r>
    </w:p>
    <w:p w14:paraId="6AD1B0DC" w14:textId="29E4D009" w:rsidR="00E602B8" w:rsidRDefault="00E602B8" w:rsidP="003B1626">
      <w:pPr>
        <w:rPr>
          <w:rFonts w:ascii="宋体" w:eastAsia="宋体" w:hAnsi="宋体"/>
        </w:rPr>
      </w:pPr>
      <w:r w:rsidRPr="00E602B8">
        <w:rPr>
          <w:rFonts w:ascii="宋体" w:eastAsia="宋体" w:hAnsi="宋体" w:hint="eastAsia"/>
        </w:rPr>
        <w:t>对激活的行进行突发读取操作，B</w:t>
      </w:r>
      <w:r w:rsidRPr="00E602B8">
        <w:rPr>
          <w:rFonts w:ascii="宋体" w:eastAsia="宋体" w:hAnsi="宋体"/>
        </w:rPr>
        <w:t>A</w:t>
      </w:r>
      <w:r w:rsidRPr="00E602B8">
        <w:rPr>
          <w:rFonts w:ascii="宋体" w:eastAsia="宋体" w:hAnsi="宋体" w:hint="eastAsia"/>
        </w:rPr>
        <w:t>读取特定的</w:t>
      </w:r>
      <w:r w:rsidRPr="00E602B8">
        <w:rPr>
          <w:rFonts w:ascii="宋体" w:eastAsia="宋体" w:hAnsi="宋体"/>
        </w:rPr>
        <w:t>BANK</w:t>
      </w:r>
      <w:r w:rsidRPr="00E602B8">
        <w:rPr>
          <w:rFonts w:ascii="宋体" w:eastAsia="宋体" w:hAnsi="宋体" w:hint="eastAsia"/>
        </w:rPr>
        <w:t>。地址总线A</w:t>
      </w:r>
      <w:r w:rsidRPr="00E602B8">
        <w:rPr>
          <w:rFonts w:ascii="宋体" w:eastAsia="宋体" w:hAnsi="宋体"/>
        </w:rPr>
        <w:t>0-A9</w:t>
      </w:r>
      <w:r w:rsidRPr="00E602B8">
        <w:rPr>
          <w:rFonts w:ascii="宋体" w:eastAsia="宋体" w:hAnsi="宋体" w:hint="eastAsia"/>
        </w:rPr>
        <w:t>读取起始列地址，A</w:t>
      </w:r>
      <w:r w:rsidRPr="00E602B8">
        <w:rPr>
          <w:rFonts w:ascii="宋体" w:eastAsia="宋体" w:hAnsi="宋体"/>
        </w:rPr>
        <w:t>10</w:t>
      </w:r>
      <w:r w:rsidRPr="00E602B8">
        <w:rPr>
          <w:rFonts w:ascii="宋体" w:eastAsia="宋体" w:hAnsi="宋体" w:hint="eastAsia"/>
        </w:rPr>
        <w:t>控制是否进行自动预充电指令，高电平有效。</w:t>
      </w:r>
    </w:p>
    <w:p w14:paraId="4A0DC2CF" w14:textId="0CF75B5D" w:rsidR="00E602B8" w:rsidRDefault="00E602B8" w:rsidP="003B1626">
      <w:pPr>
        <w:rPr>
          <w:rFonts w:ascii="宋体" w:eastAsia="宋体" w:hAnsi="宋体"/>
        </w:rPr>
      </w:pPr>
    </w:p>
    <w:p w14:paraId="0878C24D" w14:textId="31C1863F" w:rsidR="00E602B8" w:rsidRDefault="00E602B8" w:rsidP="003B1626">
      <w:r>
        <w:rPr>
          <w:rFonts w:ascii="宋体" w:eastAsia="宋体" w:hAnsi="宋体" w:hint="eastAsia"/>
        </w:rPr>
        <w:t>9</w:t>
      </w:r>
      <w:r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突发终止，</w:t>
      </w:r>
      <w:r>
        <w:t>{CS_N,RAS_N,CAS_N,WE_N} = 4</w:t>
      </w:r>
      <w:proofErr w:type="gramStart"/>
      <w:r>
        <w:t>’</w:t>
      </w:r>
      <w:proofErr w:type="gramEnd"/>
      <w:r>
        <w:t>b0110</w:t>
      </w:r>
    </w:p>
    <w:p w14:paraId="6847FC18" w14:textId="79A6B067" w:rsidR="00E602B8" w:rsidRPr="00E602B8" w:rsidRDefault="00E602B8" w:rsidP="003B1626">
      <w:pPr>
        <w:rPr>
          <w:rFonts w:ascii="宋体" w:eastAsia="宋体" w:hAnsi="宋体" w:hint="eastAsia"/>
        </w:rPr>
      </w:pPr>
      <w:r w:rsidRPr="00E602B8">
        <w:rPr>
          <w:rFonts w:ascii="宋体" w:eastAsia="宋体" w:hAnsi="宋体"/>
        </w:rPr>
        <w:t xml:space="preserve">SDRAM 处于读/写操作过程中可被写入，突发 停止操作被用来截断固定长度或者整页长度的突发，执行突发停止命令后，最近执行的数 </w:t>
      </w:r>
      <w:proofErr w:type="gramStart"/>
      <w:r w:rsidRPr="00E602B8">
        <w:rPr>
          <w:rFonts w:ascii="宋体" w:eastAsia="宋体" w:hAnsi="宋体"/>
        </w:rPr>
        <w:t>据读</w:t>
      </w:r>
      <w:proofErr w:type="gramEnd"/>
      <w:r w:rsidRPr="00E602B8">
        <w:rPr>
          <w:rFonts w:ascii="宋体" w:eastAsia="宋体" w:hAnsi="宋体"/>
        </w:rPr>
        <w:t xml:space="preserve">/写操作被终止，此命令操作并不会通过预充电关闭当前激活行，需通过预充电操作关 </w:t>
      </w:r>
      <w:proofErr w:type="gramStart"/>
      <w:r w:rsidRPr="00E602B8">
        <w:rPr>
          <w:rFonts w:ascii="宋体" w:eastAsia="宋体" w:hAnsi="宋体"/>
        </w:rPr>
        <w:t>闭被激活</w:t>
      </w:r>
      <w:proofErr w:type="gramEnd"/>
      <w:r w:rsidRPr="00E602B8">
        <w:rPr>
          <w:rFonts w:ascii="宋体" w:eastAsia="宋体" w:hAnsi="宋体"/>
        </w:rPr>
        <w:t>行。</w:t>
      </w:r>
    </w:p>
    <w:sectPr w:rsidR="00E602B8" w:rsidRPr="00E602B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87F57"/>
    <w:rsid w:val="00194B5B"/>
    <w:rsid w:val="003B1626"/>
    <w:rsid w:val="004C03C3"/>
    <w:rsid w:val="004D763A"/>
    <w:rsid w:val="005F5232"/>
    <w:rsid w:val="00687040"/>
    <w:rsid w:val="006F75CA"/>
    <w:rsid w:val="007709D1"/>
    <w:rsid w:val="007C5C56"/>
    <w:rsid w:val="0083420E"/>
    <w:rsid w:val="00AF391D"/>
    <w:rsid w:val="00B31568"/>
    <w:rsid w:val="00C664E4"/>
    <w:rsid w:val="00DF75C7"/>
    <w:rsid w:val="00E602B8"/>
    <w:rsid w:val="00ED1A3E"/>
    <w:rsid w:val="00F01140"/>
    <w:rsid w:val="00F65B74"/>
    <w:rsid w:val="00F87F57"/>
    <w:rsid w:val="00FF6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9E0D12"/>
  <w15:chartTrackingRefBased/>
  <w15:docId w15:val="{8EA43FBC-C495-4439-98C5-0DE3B871F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5</Pages>
  <Words>529</Words>
  <Characters>3016</Characters>
  <Application>Microsoft Office Word</Application>
  <DocSecurity>0</DocSecurity>
  <Lines>25</Lines>
  <Paragraphs>7</Paragraphs>
  <ScaleCrop>false</ScaleCrop>
  <Company/>
  <LinksUpToDate>false</LinksUpToDate>
  <CharactersWithSpaces>3538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2</cp:revision>
  <dcterms:created xsi:type="dcterms:W3CDTF">2022-04-07T02:29:00Z</dcterms:created>
  <dcterms:modified xsi:type="dcterms:W3CDTF">2022-04-07T03:25:00Z</dcterms:modified>
</cp:coreProperties>
</file>