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3FA3BD" w14:textId="6686F20C" w:rsidR="003B6EE6" w:rsidRDefault="003B6EE6" w:rsidP="003B6EE6">
      <w:pPr>
        <w:pStyle w:val="Heading2"/>
        <w:jc w:val="center"/>
        <w:rPr>
          <w:rFonts w:ascii="Adobe Gothic Std B" w:eastAsia="Adobe Gothic Std B" w:hAnsi="Adobe Gothic Std B"/>
          <w:sz w:val="32"/>
          <w:szCs w:val="32"/>
        </w:rPr>
      </w:pPr>
      <w:r>
        <w:rPr>
          <w:rFonts w:ascii="Adobe Gothic Std B" w:eastAsia="Adobe Gothic Std B" w:hAnsi="Adobe Gothic Std B" w:hint="eastAsia"/>
          <w:sz w:val="32"/>
          <w:szCs w:val="32"/>
        </w:rPr>
        <w:t>BUD申請所需文件(內地</w:t>
      </w:r>
      <w:r w:rsidR="00BA4B96">
        <w:rPr>
          <w:rFonts w:ascii="Adobe Gothic Std B" w:eastAsiaTheme="minorEastAsia" w:hAnsi="Adobe Gothic Std B" w:hint="eastAsia"/>
          <w:sz w:val="32"/>
          <w:szCs w:val="32"/>
        </w:rPr>
        <w:t>/</w:t>
      </w:r>
      <w:r w:rsidR="00BA4B96">
        <w:rPr>
          <w:rFonts w:ascii="Adobe Gothic Std B" w:eastAsiaTheme="minorEastAsia" w:hAnsi="Adobe Gothic Std B"/>
          <w:sz w:val="32"/>
          <w:szCs w:val="32"/>
        </w:rPr>
        <w:t>FTA</w:t>
      </w:r>
      <w:r>
        <w:rPr>
          <w:rFonts w:ascii="Adobe Gothic Std B" w:eastAsia="Adobe Gothic Std B" w:hAnsi="Adobe Gothic Std B" w:hint="eastAsia"/>
          <w:sz w:val="32"/>
          <w:szCs w:val="32"/>
        </w:rPr>
        <w:t>計劃)</w:t>
      </w:r>
    </w:p>
    <w:p w14:paraId="55797E66" w14:textId="77777777" w:rsidR="003B6EE6" w:rsidRDefault="003B6EE6" w:rsidP="003B6EE6">
      <w:pPr>
        <w:pStyle w:val="Heading2"/>
        <w:jc w:val="center"/>
      </w:pPr>
      <w:r>
        <w:rPr>
          <w:rFonts w:ascii="Times New Roman" w:eastAsia="標楷體" w:hAnsi="Times New Roman" w:hint="eastAsia"/>
          <w:sz w:val="28"/>
        </w:rPr>
        <w:t>第</w:t>
      </w:r>
      <w:r>
        <w:rPr>
          <w:rFonts w:ascii="Times New Roman" w:eastAsia="標楷體" w:hAnsi="Times New Roman"/>
          <w:sz w:val="28"/>
        </w:rPr>
        <w:t>(ii)</w:t>
      </w:r>
      <w:r>
        <w:rPr>
          <w:rFonts w:ascii="Times New Roman" w:eastAsia="標楷體" w:hAnsi="Times New Roman" w:hint="eastAsia"/>
          <w:sz w:val="28"/>
        </w:rPr>
        <w:t>類申請項目</w:t>
      </w:r>
    </w:p>
    <w:p w14:paraId="01B9A1EE" w14:textId="77777777" w:rsidR="00D77923" w:rsidRPr="001A3EF1" w:rsidRDefault="00D77923" w:rsidP="00D77923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i w:val="0"/>
          <w:iCs w:val="0"/>
          <w:color w:val="5B9BD5" w:themeColor="accent5"/>
          <w:sz w:val="24"/>
          <w:szCs w:val="24"/>
          <w:lang w:val="en-HK"/>
        </w:rPr>
      </w:pPr>
    </w:p>
    <w:p w14:paraId="4985CF66" w14:textId="77777777" w:rsidR="00D77923" w:rsidRPr="00B049CE" w:rsidRDefault="00D77923" w:rsidP="00B43CEB">
      <w:pPr>
        <w:autoSpaceDE w:val="0"/>
        <w:autoSpaceDN w:val="0"/>
        <w:adjustRightInd w:val="0"/>
        <w:snapToGrid w:val="0"/>
        <w:spacing w:after="0" w:line="240" w:lineRule="auto"/>
        <w:rPr>
          <w:rFonts w:ascii="Times New Roman" w:hAnsi="Times New Roman" w:cs="Times New Roman"/>
          <w:b/>
          <w:bCs/>
          <w:i w:val="0"/>
          <w:iCs w:val="0"/>
          <w:color w:val="000000" w:themeColor="text1"/>
          <w:lang w:val="en-HK"/>
        </w:rPr>
      </w:pPr>
      <w:r w:rsidRPr="00B049CE">
        <w:rPr>
          <w:rFonts w:ascii="Times New Roman" w:hAnsi="Times New Roman" w:cs="Times New Roman"/>
          <w:b/>
          <w:bCs/>
          <w:i w:val="0"/>
          <w:iCs w:val="0"/>
          <w:color w:val="000000" w:themeColor="text1"/>
          <w:lang w:val="en-HK"/>
        </w:rPr>
        <w:t>合資格申請的企業</w:t>
      </w:r>
      <w:r w:rsidRPr="00B049CE">
        <w:rPr>
          <w:rFonts w:ascii="Times New Roman" w:hAnsi="Times New Roman" w:cs="Times New Roman"/>
          <w:b/>
          <w:bCs/>
          <w:i w:val="0"/>
          <w:iCs w:val="0"/>
          <w:color w:val="000000" w:themeColor="text1"/>
          <w:lang w:val="en-HK"/>
        </w:rPr>
        <w:t xml:space="preserve"> </w:t>
      </w:r>
    </w:p>
    <w:p w14:paraId="533EC39F" w14:textId="77777777" w:rsidR="00C543F3" w:rsidRPr="00B049CE" w:rsidRDefault="00C543F3" w:rsidP="00B43CEB">
      <w:pPr>
        <w:pStyle w:val="Default"/>
        <w:numPr>
          <w:ilvl w:val="0"/>
          <w:numId w:val="2"/>
        </w:numPr>
        <w:snapToGrid w:val="0"/>
        <w:ind w:left="714" w:hanging="357"/>
        <w:rPr>
          <w:b/>
          <w:bCs/>
          <w:color w:val="000000" w:themeColor="text1"/>
          <w:sz w:val="20"/>
          <w:szCs w:val="20"/>
        </w:rPr>
      </w:pPr>
      <w:r w:rsidRPr="00B049CE">
        <w:rPr>
          <w:rFonts w:hint="eastAsia"/>
          <w:b/>
          <w:bCs/>
          <w:color w:val="000000" w:themeColor="text1"/>
          <w:sz w:val="20"/>
          <w:szCs w:val="20"/>
        </w:rPr>
        <w:t>非上市企業</w:t>
      </w:r>
    </w:p>
    <w:p w14:paraId="04D3715F" w14:textId="2C5195A5" w:rsidR="007E1A31" w:rsidRPr="00B049CE" w:rsidRDefault="007E1A31" w:rsidP="00B43CEB">
      <w:pPr>
        <w:pStyle w:val="Default"/>
        <w:numPr>
          <w:ilvl w:val="0"/>
          <w:numId w:val="2"/>
        </w:numPr>
        <w:snapToGrid w:val="0"/>
        <w:ind w:left="714" w:hanging="357"/>
        <w:rPr>
          <w:b/>
          <w:bCs/>
          <w:color w:val="000000" w:themeColor="text1"/>
          <w:sz w:val="20"/>
          <w:szCs w:val="20"/>
        </w:rPr>
      </w:pPr>
      <w:r w:rsidRPr="00B049CE">
        <w:rPr>
          <w:rFonts w:hint="eastAsia"/>
          <w:b/>
          <w:bCs/>
          <w:color w:val="000000" w:themeColor="text1"/>
          <w:sz w:val="20"/>
          <w:szCs w:val="20"/>
        </w:rPr>
        <w:t xml:space="preserve">在香港擁有實質業務 </w:t>
      </w:r>
      <w:r w:rsidRPr="00B049CE">
        <w:rPr>
          <w:b/>
          <w:bCs/>
          <w:color w:val="000000" w:themeColor="text1"/>
          <w:sz w:val="20"/>
          <w:szCs w:val="20"/>
        </w:rPr>
        <w:t>(</w:t>
      </w:r>
      <w:r w:rsidRPr="00B049CE">
        <w:rPr>
          <w:rFonts w:hint="eastAsia"/>
          <w:b/>
          <w:bCs/>
          <w:color w:val="000000" w:themeColor="text1"/>
          <w:sz w:val="20"/>
          <w:szCs w:val="20"/>
        </w:rPr>
        <w:t>過去六個月)</w:t>
      </w:r>
    </w:p>
    <w:p w14:paraId="19E2ABB3" w14:textId="77777777" w:rsidR="001A3EF1" w:rsidRPr="00B049CE" w:rsidRDefault="007E1A31" w:rsidP="00B43CEB">
      <w:pPr>
        <w:pStyle w:val="Default"/>
        <w:numPr>
          <w:ilvl w:val="0"/>
          <w:numId w:val="2"/>
        </w:numPr>
        <w:snapToGrid w:val="0"/>
        <w:ind w:left="714" w:hanging="357"/>
        <w:rPr>
          <w:b/>
          <w:bCs/>
          <w:color w:val="000000" w:themeColor="text1"/>
          <w:sz w:val="20"/>
          <w:szCs w:val="20"/>
        </w:rPr>
      </w:pPr>
      <w:r w:rsidRPr="00B049CE">
        <w:rPr>
          <w:rFonts w:hint="eastAsia"/>
          <w:b/>
          <w:bCs/>
          <w:color w:val="000000" w:themeColor="text1"/>
          <w:sz w:val="20"/>
          <w:szCs w:val="20"/>
        </w:rPr>
        <w:t>財務審計報告</w:t>
      </w:r>
    </w:p>
    <w:p w14:paraId="3A52D6AE" w14:textId="71F68895" w:rsidR="009C2C22" w:rsidRPr="00B049CE" w:rsidRDefault="00E86A76" w:rsidP="00B43CEB">
      <w:pPr>
        <w:pStyle w:val="Default"/>
        <w:numPr>
          <w:ilvl w:val="0"/>
          <w:numId w:val="2"/>
        </w:numPr>
        <w:snapToGrid w:val="0"/>
        <w:ind w:left="714" w:hanging="357"/>
        <w:rPr>
          <w:b/>
          <w:bCs/>
          <w:color w:val="000000" w:themeColor="text1"/>
          <w:sz w:val="20"/>
          <w:szCs w:val="20"/>
        </w:rPr>
      </w:pPr>
      <w:r w:rsidRPr="00B049CE">
        <w:rPr>
          <w:rFonts w:hint="eastAsia"/>
          <w:b/>
          <w:bCs/>
          <w:color w:val="000000" w:themeColor="text1"/>
          <w:sz w:val="20"/>
          <w:szCs w:val="20"/>
        </w:rPr>
        <w:t>「相關企業」，由相同持有人持有</w:t>
      </w:r>
      <w:r w:rsidRPr="00B049CE">
        <w:rPr>
          <w:b/>
          <w:bCs/>
          <w:color w:val="000000" w:themeColor="text1"/>
          <w:sz w:val="20"/>
          <w:szCs w:val="20"/>
        </w:rPr>
        <w:t xml:space="preserve"> 30%</w:t>
      </w:r>
      <w:r w:rsidRPr="00B049CE">
        <w:rPr>
          <w:rFonts w:hint="eastAsia"/>
          <w:b/>
          <w:bCs/>
          <w:color w:val="000000" w:themeColor="text1"/>
          <w:sz w:val="20"/>
          <w:szCs w:val="20"/>
        </w:rPr>
        <w:t>或以上的擁有權</w:t>
      </w:r>
      <w:r w:rsidRPr="00B049CE">
        <w:rPr>
          <w:b/>
          <w:bCs/>
          <w:color w:val="000000" w:themeColor="text1"/>
          <w:sz w:val="20"/>
          <w:szCs w:val="20"/>
        </w:rPr>
        <w:t>(</w:t>
      </w:r>
      <w:r w:rsidRPr="00B049CE">
        <w:rPr>
          <w:rFonts w:hint="eastAsia"/>
          <w:b/>
          <w:bCs/>
          <w:color w:val="000000" w:themeColor="text1"/>
          <w:sz w:val="20"/>
          <w:szCs w:val="20"/>
        </w:rPr>
        <w:t>追溯到持主要股份公司的各主要自然人股東資料</w:t>
      </w:r>
      <w:r w:rsidRPr="00B049CE">
        <w:rPr>
          <w:b/>
          <w:bCs/>
          <w:color w:val="000000" w:themeColor="text1"/>
          <w:sz w:val="20"/>
          <w:szCs w:val="20"/>
        </w:rPr>
        <w:t>)</w:t>
      </w:r>
      <w:r w:rsidRPr="00B049CE">
        <w:rPr>
          <w:rFonts w:hint="eastAsia"/>
          <w:b/>
          <w:bCs/>
          <w:color w:val="000000" w:themeColor="text1"/>
          <w:sz w:val="20"/>
          <w:szCs w:val="20"/>
        </w:rPr>
        <w:t>，以計算累積資助總額</w:t>
      </w:r>
      <w:r w:rsidR="0001040D" w:rsidRPr="00B049CE">
        <w:rPr>
          <w:rFonts w:hint="eastAsia"/>
          <w:b/>
          <w:bCs/>
          <w:color w:val="000000" w:themeColor="text1"/>
          <w:sz w:val="20"/>
          <w:szCs w:val="20"/>
        </w:rPr>
        <w:t>。</w:t>
      </w:r>
    </w:p>
    <w:tbl>
      <w:tblPr>
        <w:tblW w:w="8505" w:type="dxa"/>
        <w:tblLook w:val="04A0" w:firstRow="1" w:lastRow="0" w:firstColumn="1" w:lastColumn="0" w:noHBand="0" w:noVBand="1"/>
      </w:tblPr>
      <w:tblGrid>
        <w:gridCol w:w="8505"/>
      </w:tblGrid>
      <w:tr w:rsidR="00B049CE" w:rsidRPr="00B049CE" w14:paraId="4B96945F" w14:textId="77777777" w:rsidTr="0083793E">
        <w:trPr>
          <w:trHeight w:val="290"/>
        </w:trPr>
        <w:tc>
          <w:tcPr>
            <w:tcW w:w="85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45AAFC1C" w14:textId="77777777" w:rsidR="0083793E" w:rsidRPr="00B049CE" w:rsidRDefault="0083793E" w:rsidP="00B43CEB">
            <w:pPr>
              <w:autoSpaceDE w:val="0"/>
              <w:autoSpaceDN w:val="0"/>
              <w:adjustRightInd w:val="0"/>
              <w:snapToGrid w:val="0"/>
              <w:spacing w:after="0" w:line="240" w:lineRule="auto"/>
              <w:rPr>
                <w:rFonts w:ascii="Times New Roman" w:hAnsi="Times New Roman" w:cs="Times New Roman"/>
                <w:b/>
                <w:bCs/>
                <w:i w:val="0"/>
                <w:iCs w:val="0"/>
                <w:color w:val="000000" w:themeColor="text1"/>
                <w:lang w:val="en-HK"/>
              </w:rPr>
            </w:pPr>
            <w:r w:rsidRPr="00B049CE">
              <w:rPr>
                <w:rFonts w:ascii="Times New Roman" w:hAnsi="Times New Roman" w:cs="Times New Roman" w:hint="eastAsia"/>
                <w:b/>
                <w:bCs/>
                <w:i w:val="0"/>
                <w:iCs w:val="0"/>
                <w:color w:val="000000" w:themeColor="text1"/>
                <w:lang w:val="en-HK"/>
              </w:rPr>
              <w:t>注意事項：</w:t>
            </w:r>
          </w:p>
        </w:tc>
      </w:tr>
      <w:tr w:rsidR="00B049CE" w:rsidRPr="00B049CE" w14:paraId="6B4E8DDF" w14:textId="77777777" w:rsidTr="0083793E">
        <w:trPr>
          <w:trHeight w:val="290"/>
        </w:trPr>
        <w:tc>
          <w:tcPr>
            <w:tcW w:w="85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6AC6E510" w14:textId="7EDEBDA5" w:rsidR="0083793E" w:rsidRPr="00B049CE" w:rsidRDefault="0083793E" w:rsidP="00B43CEB">
            <w:pPr>
              <w:autoSpaceDE w:val="0"/>
              <w:autoSpaceDN w:val="0"/>
              <w:adjustRightInd w:val="0"/>
              <w:snapToGrid w:val="0"/>
              <w:spacing w:after="0" w:line="240" w:lineRule="auto"/>
              <w:rPr>
                <w:rFonts w:ascii="Times New Roman" w:hAnsi="Times New Roman" w:cs="Times New Roman"/>
                <w:b/>
                <w:bCs/>
                <w:i w:val="0"/>
                <w:iCs w:val="0"/>
                <w:color w:val="000000" w:themeColor="text1"/>
                <w:lang w:val="en-HK"/>
              </w:rPr>
            </w:pPr>
            <w:r w:rsidRPr="00B049CE">
              <w:rPr>
                <w:rFonts w:ascii="Times New Roman" w:hAnsi="Times New Roman" w:cs="Times New Roman"/>
                <w:b/>
                <w:bCs/>
                <w:i w:val="0"/>
                <w:iCs w:val="0"/>
                <w:color w:val="000000" w:themeColor="text1"/>
                <w:lang w:val="en-HK"/>
              </w:rPr>
              <w:t xml:space="preserve">1) </w:t>
            </w:r>
            <w:r w:rsidR="00B049CE">
              <w:rPr>
                <w:rFonts w:ascii="Times New Roman" w:hAnsi="Times New Roman" w:cs="Times New Roman" w:hint="eastAsia"/>
                <w:b/>
                <w:bCs/>
                <w:i w:val="0"/>
                <w:iCs w:val="0"/>
                <w:color w:val="000000" w:themeColor="text1"/>
                <w:lang w:val="en-HK"/>
              </w:rPr>
              <w:t>投標</w:t>
            </w:r>
            <w:r w:rsidRPr="00B049CE">
              <w:rPr>
                <w:rFonts w:ascii="Times New Roman" w:hAnsi="Times New Roman" w:cs="Times New Roman"/>
                <w:b/>
                <w:bCs/>
                <w:i w:val="0"/>
                <w:iCs w:val="0"/>
                <w:color w:val="000000" w:themeColor="text1"/>
                <w:lang w:val="en-HK"/>
              </w:rPr>
              <w:t>必須要價低者得，否則一概不承認；</w:t>
            </w:r>
          </w:p>
        </w:tc>
      </w:tr>
      <w:tr w:rsidR="00B049CE" w:rsidRPr="00B049CE" w14:paraId="4E777C4C" w14:textId="77777777" w:rsidTr="0083793E">
        <w:trPr>
          <w:trHeight w:val="290"/>
        </w:trPr>
        <w:tc>
          <w:tcPr>
            <w:tcW w:w="85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3FA595FA" w14:textId="77777777" w:rsidR="0083793E" w:rsidRPr="00B049CE" w:rsidRDefault="0083793E" w:rsidP="00B43CEB">
            <w:pPr>
              <w:autoSpaceDE w:val="0"/>
              <w:autoSpaceDN w:val="0"/>
              <w:adjustRightInd w:val="0"/>
              <w:snapToGrid w:val="0"/>
              <w:spacing w:after="0" w:line="240" w:lineRule="auto"/>
              <w:rPr>
                <w:rFonts w:ascii="Times New Roman" w:hAnsi="Times New Roman" w:cs="Times New Roman"/>
                <w:b/>
                <w:bCs/>
                <w:i w:val="0"/>
                <w:iCs w:val="0"/>
                <w:color w:val="000000" w:themeColor="text1"/>
                <w:lang w:val="en-HK"/>
              </w:rPr>
            </w:pPr>
            <w:r w:rsidRPr="00B049CE">
              <w:rPr>
                <w:rFonts w:ascii="Times New Roman" w:hAnsi="Times New Roman" w:cs="Times New Roman"/>
                <w:b/>
                <w:bCs/>
                <w:i w:val="0"/>
                <w:iCs w:val="0"/>
                <w:color w:val="000000" w:themeColor="text1"/>
                <w:lang w:val="en-HK"/>
              </w:rPr>
              <w:t xml:space="preserve">2) </w:t>
            </w:r>
            <w:r w:rsidRPr="00B049CE">
              <w:rPr>
                <w:rFonts w:ascii="Times New Roman" w:hAnsi="Times New Roman" w:cs="Times New Roman"/>
                <w:b/>
                <w:bCs/>
                <w:i w:val="0"/>
                <w:iCs w:val="0"/>
                <w:color w:val="000000" w:themeColor="text1"/>
                <w:lang w:val="en-HK"/>
              </w:rPr>
              <w:t>如當中牽涉內地服務提供者，他們必須提供增值稅</w:t>
            </w:r>
            <w:r w:rsidRPr="00B049CE">
              <w:rPr>
                <w:rFonts w:ascii="Times New Roman" w:hAnsi="Times New Roman" w:cs="Times New Roman"/>
                <w:b/>
                <w:bCs/>
                <w:i w:val="0"/>
                <w:iCs w:val="0"/>
                <w:color w:val="000000" w:themeColor="text1"/>
                <w:lang w:val="en-HK"/>
              </w:rPr>
              <w:t>/</w:t>
            </w:r>
            <w:r w:rsidRPr="00B049CE">
              <w:rPr>
                <w:rFonts w:ascii="Times New Roman" w:hAnsi="Times New Roman" w:cs="Times New Roman"/>
                <w:b/>
                <w:bCs/>
                <w:i w:val="0"/>
                <w:iCs w:val="0"/>
                <w:color w:val="000000" w:themeColor="text1"/>
                <w:lang w:val="en-HK"/>
              </w:rPr>
              <w:t>普通發票；</w:t>
            </w:r>
          </w:p>
        </w:tc>
      </w:tr>
      <w:tr w:rsidR="00B049CE" w:rsidRPr="00B049CE" w14:paraId="65AC4C0A" w14:textId="77777777" w:rsidTr="0083793E">
        <w:trPr>
          <w:trHeight w:val="290"/>
        </w:trPr>
        <w:tc>
          <w:tcPr>
            <w:tcW w:w="85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58E85FB3" w14:textId="77777777" w:rsidR="0083793E" w:rsidRPr="00B049CE" w:rsidRDefault="0083793E" w:rsidP="00B43CEB">
            <w:pPr>
              <w:autoSpaceDE w:val="0"/>
              <w:autoSpaceDN w:val="0"/>
              <w:adjustRightInd w:val="0"/>
              <w:snapToGrid w:val="0"/>
              <w:spacing w:after="0" w:line="240" w:lineRule="auto"/>
              <w:rPr>
                <w:rFonts w:ascii="Times New Roman" w:hAnsi="Times New Roman" w:cs="Times New Roman"/>
                <w:b/>
                <w:bCs/>
                <w:i w:val="0"/>
                <w:iCs w:val="0"/>
                <w:color w:val="000000" w:themeColor="text1"/>
                <w:lang w:val="en-HK"/>
              </w:rPr>
            </w:pPr>
            <w:r w:rsidRPr="00B049CE">
              <w:rPr>
                <w:rFonts w:ascii="Times New Roman" w:hAnsi="Times New Roman" w:cs="Times New Roman"/>
                <w:b/>
                <w:bCs/>
                <w:i w:val="0"/>
                <w:iCs w:val="0"/>
                <w:color w:val="000000" w:themeColor="text1"/>
                <w:lang w:val="en-HK"/>
              </w:rPr>
              <w:t xml:space="preserve">3) </w:t>
            </w:r>
            <w:r w:rsidRPr="00B049CE">
              <w:rPr>
                <w:rFonts w:ascii="Times New Roman" w:hAnsi="Times New Roman" w:cs="Times New Roman" w:hint="eastAsia"/>
                <w:b/>
                <w:bCs/>
                <w:i w:val="0"/>
                <w:iCs w:val="0"/>
                <w:color w:val="000000" w:themeColor="text1"/>
                <w:lang w:val="en-HK"/>
              </w:rPr>
              <w:t>所有出數、單據和文件抬頭必須寫明</w:t>
            </w:r>
            <w:r w:rsidRPr="00B049CE">
              <w:rPr>
                <w:rFonts w:ascii="Times New Roman" w:hAnsi="Times New Roman" w:cs="Times New Roman" w:hint="eastAsia"/>
                <w:b/>
                <w:bCs/>
                <w:i w:val="0"/>
                <w:iCs w:val="0"/>
                <w:color w:val="000000" w:themeColor="text1"/>
                <w:lang w:val="en-HK"/>
              </w:rPr>
              <w:t>(</w:t>
            </w:r>
            <w:r w:rsidRPr="00B049CE">
              <w:rPr>
                <w:rFonts w:ascii="Times New Roman" w:hAnsi="Times New Roman" w:cs="Times New Roman" w:hint="eastAsia"/>
                <w:b/>
                <w:bCs/>
                <w:i w:val="0"/>
                <w:iCs w:val="0"/>
                <w:color w:val="000000" w:themeColor="text1"/>
                <w:lang w:val="en-HK"/>
              </w:rPr>
              <w:t>公司名</w:t>
            </w:r>
            <w:r w:rsidRPr="00B049CE">
              <w:rPr>
                <w:rFonts w:ascii="Times New Roman" w:hAnsi="Times New Roman" w:cs="Times New Roman" w:hint="eastAsia"/>
                <w:b/>
                <w:bCs/>
                <w:i w:val="0"/>
                <w:iCs w:val="0"/>
                <w:color w:val="000000" w:themeColor="text1"/>
                <w:lang w:val="en-HK"/>
              </w:rPr>
              <w:t>)</w:t>
            </w:r>
            <w:r w:rsidRPr="00B049CE">
              <w:rPr>
                <w:rFonts w:ascii="Times New Roman" w:hAnsi="Times New Roman" w:cs="Times New Roman" w:hint="eastAsia"/>
                <w:b/>
                <w:bCs/>
                <w:i w:val="0"/>
                <w:iCs w:val="0"/>
                <w:color w:val="000000" w:themeColor="text1"/>
                <w:lang w:val="en-HK"/>
              </w:rPr>
              <w:t>，否則一概不承認；</w:t>
            </w:r>
          </w:p>
        </w:tc>
      </w:tr>
      <w:tr w:rsidR="00B049CE" w:rsidRPr="00B049CE" w14:paraId="4D6A8F11" w14:textId="77777777" w:rsidTr="0083793E">
        <w:trPr>
          <w:trHeight w:val="290"/>
        </w:trPr>
        <w:tc>
          <w:tcPr>
            <w:tcW w:w="85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1DEDF8B2" w14:textId="77777777" w:rsidR="0083793E" w:rsidRPr="00B049CE" w:rsidRDefault="0083793E" w:rsidP="00B43CEB">
            <w:pPr>
              <w:autoSpaceDE w:val="0"/>
              <w:autoSpaceDN w:val="0"/>
              <w:adjustRightInd w:val="0"/>
              <w:snapToGrid w:val="0"/>
              <w:spacing w:after="0" w:line="240" w:lineRule="auto"/>
              <w:rPr>
                <w:rFonts w:ascii="Times New Roman" w:hAnsi="Times New Roman" w:cs="Times New Roman"/>
                <w:b/>
                <w:bCs/>
                <w:i w:val="0"/>
                <w:iCs w:val="0"/>
                <w:color w:val="000000" w:themeColor="text1"/>
                <w:lang w:val="en-HK"/>
              </w:rPr>
            </w:pPr>
            <w:r w:rsidRPr="00B049CE">
              <w:rPr>
                <w:rFonts w:ascii="Times New Roman" w:hAnsi="Times New Roman" w:cs="Times New Roman"/>
                <w:b/>
                <w:bCs/>
                <w:i w:val="0"/>
                <w:iCs w:val="0"/>
                <w:color w:val="000000" w:themeColor="text1"/>
                <w:lang w:val="en-HK"/>
              </w:rPr>
              <w:t xml:space="preserve">4) </w:t>
            </w:r>
            <w:r w:rsidRPr="00B049CE">
              <w:rPr>
                <w:rFonts w:ascii="Times New Roman" w:hAnsi="Times New Roman" w:cs="Times New Roman"/>
                <w:b/>
                <w:bCs/>
                <w:i w:val="0"/>
                <w:iCs w:val="0"/>
                <w:color w:val="000000" w:themeColor="text1"/>
                <w:lang w:val="en-HK"/>
              </w:rPr>
              <w:t>保留所有銀行出數記錄，項目完結後要交給核數師核數；</w:t>
            </w:r>
          </w:p>
        </w:tc>
      </w:tr>
    </w:tbl>
    <w:p w14:paraId="72737680" w14:textId="58B71C85" w:rsidR="00AA2A4A" w:rsidRDefault="00F80F10" w:rsidP="00B43CEB">
      <w:pPr>
        <w:pStyle w:val="Default"/>
        <w:snapToGrid w:val="0"/>
        <w:spacing w:line="360" w:lineRule="auto"/>
        <w:rPr>
          <w:rFonts w:hAnsi="新細明體"/>
          <w:color w:val="FF0000"/>
          <w:sz w:val="20"/>
          <w:szCs w:val="20"/>
        </w:rPr>
      </w:pPr>
      <w:r w:rsidRPr="003B4B64">
        <w:rPr>
          <w:color w:val="FF0000"/>
          <w:sz w:val="20"/>
          <w:szCs w:val="20"/>
        </w:rPr>
        <w:t>****我司會等侍所有資料齊全才會進行申請。</w:t>
      </w:r>
      <w:r w:rsidR="00B049CE">
        <w:rPr>
          <w:rFonts w:hint="eastAsia"/>
          <w:color w:val="FF0000"/>
          <w:sz w:val="20"/>
          <w:szCs w:val="20"/>
        </w:rPr>
        <w:t>計劃</w:t>
      </w:r>
      <w:r w:rsidRPr="003B4B64">
        <w:rPr>
          <w:rFonts w:hint="eastAsia"/>
          <w:color w:val="FF0000"/>
          <w:sz w:val="20"/>
          <w:szCs w:val="20"/>
        </w:rPr>
        <w:t>項</w:t>
      </w:r>
      <w:r w:rsidRPr="003B4B64">
        <w:rPr>
          <w:color w:val="FF0000"/>
          <w:sz w:val="20"/>
          <w:szCs w:val="20"/>
        </w:rPr>
        <w:t>目</w:t>
      </w:r>
      <w:r w:rsidR="00B049CE">
        <w:rPr>
          <w:rFonts w:hint="eastAsia"/>
          <w:color w:val="FF0000"/>
          <w:sz w:val="20"/>
          <w:szCs w:val="20"/>
        </w:rPr>
        <w:t>內容請在遞交</w:t>
      </w:r>
      <w:r w:rsidRPr="003B4B64">
        <w:rPr>
          <w:color w:val="FF0000"/>
          <w:sz w:val="20"/>
          <w:szCs w:val="20"/>
        </w:rPr>
        <w:t>BUD</w:t>
      </w:r>
      <w:r w:rsidR="00B049CE">
        <w:rPr>
          <w:rFonts w:hint="eastAsia"/>
          <w:color w:val="FF0000"/>
          <w:sz w:val="20"/>
          <w:szCs w:val="20"/>
        </w:rPr>
        <w:t>申請</w:t>
      </w:r>
      <w:r w:rsidRPr="003B4B64">
        <w:rPr>
          <w:color w:val="FF0000"/>
          <w:sz w:val="20"/>
          <w:szCs w:val="20"/>
        </w:rPr>
        <w:t>後才開始</w:t>
      </w:r>
      <w:r w:rsidR="00B049CE">
        <w:rPr>
          <w:color w:val="FF0000"/>
          <w:sz w:val="20"/>
          <w:szCs w:val="20"/>
          <w:lang w:val="en-US"/>
        </w:rPr>
        <w:t>(</w:t>
      </w:r>
      <w:r w:rsidR="00B049CE">
        <w:rPr>
          <w:rFonts w:hint="eastAsia"/>
          <w:color w:val="FF0000"/>
          <w:sz w:val="20"/>
          <w:szCs w:val="20"/>
          <w:lang w:val="en-US"/>
        </w:rPr>
        <w:t>遞交申請前的開銷將被視為不合資格開銷</w:t>
      </w:r>
      <w:r w:rsidR="00B049CE">
        <w:rPr>
          <w:color w:val="FF0000"/>
          <w:sz w:val="20"/>
          <w:szCs w:val="20"/>
          <w:lang w:val="en-US"/>
        </w:rPr>
        <w:t>)</w:t>
      </w:r>
      <w:r w:rsidRPr="003B4B64">
        <w:rPr>
          <w:rFonts w:hint="eastAsia"/>
          <w:color w:val="FF0000"/>
          <w:sz w:val="20"/>
          <w:szCs w:val="20"/>
        </w:rPr>
        <w:t>。</w:t>
      </w:r>
      <w:r w:rsidRPr="003B4B64">
        <w:rPr>
          <w:color w:val="FF0000"/>
          <w:sz w:val="20"/>
          <w:szCs w:val="20"/>
        </w:rPr>
        <w:t>請於資料齊全補留</w:t>
      </w:r>
      <w:r w:rsidR="00B049CE">
        <w:rPr>
          <w:color w:val="FF0000"/>
          <w:sz w:val="20"/>
          <w:szCs w:val="20"/>
        </w:rPr>
        <w:t>3</w:t>
      </w:r>
      <w:r w:rsidRPr="003B4B64">
        <w:rPr>
          <w:color w:val="FF0000"/>
          <w:sz w:val="20"/>
          <w:szCs w:val="20"/>
        </w:rPr>
        <w:t>天時間給我們準備申請</w:t>
      </w:r>
      <w:r w:rsidRPr="003B4B64">
        <w:rPr>
          <w:rFonts w:hAnsi="新細明體" w:hint="eastAsia"/>
          <w:color w:val="FF0000"/>
          <w:sz w:val="20"/>
          <w:szCs w:val="20"/>
        </w:rPr>
        <w:t>。</w:t>
      </w:r>
    </w:p>
    <w:p w14:paraId="548119A8" w14:textId="77777777" w:rsidR="00B43CEB" w:rsidRDefault="00B43CEB" w:rsidP="00AA2A4A">
      <w:pPr>
        <w:pStyle w:val="Default"/>
        <w:spacing w:line="360" w:lineRule="auto"/>
        <w:rPr>
          <w:rFonts w:hAnsi="新細明體"/>
          <w:color w:val="FF0000"/>
          <w:sz w:val="20"/>
          <w:szCs w:val="20"/>
        </w:rPr>
      </w:pPr>
    </w:p>
    <w:p w14:paraId="7064E59F" w14:textId="77777777" w:rsidR="00B565EB" w:rsidRPr="00057CFD" w:rsidRDefault="00B565EB" w:rsidP="00ED68CE">
      <w:pPr>
        <w:snapToGrid w:val="0"/>
        <w:spacing w:after="0" w:line="240" w:lineRule="auto"/>
        <w:rPr>
          <w:rFonts w:ascii="微軟正黑體" w:eastAsia="微軟正黑體" w:hAnsi="微軟正黑體"/>
          <w:b/>
          <w:bCs/>
          <w:i w:val="0"/>
          <w:iCs w:val="0"/>
          <w:color w:val="000000"/>
          <w:sz w:val="18"/>
          <w:szCs w:val="18"/>
          <w:u w:val="single"/>
        </w:rPr>
      </w:pPr>
      <w:r w:rsidRPr="00057CFD">
        <w:rPr>
          <w:rFonts w:ascii="微軟正黑體" w:eastAsia="微軟正黑體" w:hAnsi="微軟正黑體" w:hint="eastAsia"/>
          <w:b/>
          <w:bCs/>
          <w:i w:val="0"/>
          <w:iCs w:val="0"/>
          <w:color w:val="000000"/>
          <w:sz w:val="18"/>
          <w:szCs w:val="18"/>
          <w:u w:val="single"/>
        </w:rPr>
        <w:t>基本資料</w:t>
      </w:r>
    </w:p>
    <w:p w14:paraId="3EE48B3B" w14:textId="0677F75B" w:rsidR="00AC689E" w:rsidRPr="00E81D99" w:rsidRDefault="00AC689E" w:rsidP="00E81D99">
      <w:pPr>
        <w:pStyle w:val="ListParagraph"/>
        <w:numPr>
          <w:ilvl w:val="0"/>
          <w:numId w:val="8"/>
        </w:numPr>
        <w:snapToGrid w:val="0"/>
        <w:spacing w:after="0" w:line="240" w:lineRule="auto"/>
        <w:ind w:left="1134"/>
        <w:rPr>
          <w:rFonts w:ascii="微軟正黑體" w:eastAsia="微軟正黑體" w:hAnsi="微軟正黑體" w:cs="微軟正黑體"/>
          <w:i w:val="0"/>
          <w:iCs w:val="0"/>
          <w:lang w:val="x-none"/>
        </w:rPr>
      </w:pPr>
      <w:r w:rsidRPr="00E81D99">
        <w:rPr>
          <w:rFonts w:ascii="微軟正黑體" w:eastAsia="微軟正黑體" w:hAnsi="微軟正黑體" w:cs="微軟正黑體" w:hint="eastAsia"/>
          <w:i w:val="0"/>
          <w:iCs w:val="0"/>
          <w:lang w:val="x-none"/>
        </w:rPr>
        <w:t>申請公司名稱</w:t>
      </w:r>
      <w:r w:rsidR="00DA0D21" w:rsidRPr="00E81D99">
        <w:rPr>
          <w:rFonts w:ascii="微軟正黑體" w:eastAsia="微軟正黑體" w:hAnsi="微軟正黑體" w:cs="微軟正黑體" w:hint="eastAsia"/>
          <w:i w:val="0"/>
          <w:iCs w:val="0"/>
          <w:lang w:val="x-none"/>
        </w:rPr>
        <w:t>:</w:t>
      </w:r>
    </w:p>
    <w:p w14:paraId="2CF7FBC2" w14:textId="77777777" w:rsidR="00543232" w:rsidRPr="00E81D99" w:rsidRDefault="00543232" w:rsidP="00E81D99">
      <w:pPr>
        <w:pStyle w:val="ListParagraph"/>
        <w:numPr>
          <w:ilvl w:val="0"/>
          <w:numId w:val="8"/>
        </w:numPr>
        <w:snapToGrid w:val="0"/>
        <w:spacing w:after="0" w:line="240" w:lineRule="auto"/>
        <w:ind w:left="1134"/>
        <w:rPr>
          <w:rFonts w:ascii="微軟正黑體" w:eastAsia="微軟正黑體" w:hAnsi="微軟正黑體" w:cs="微軟正黑體"/>
          <w:i w:val="0"/>
          <w:iCs w:val="0"/>
          <w:lang w:val="x-none"/>
        </w:rPr>
      </w:pPr>
      <w:r w:rsidRPr="00E81D99">
        <w:rPr>
          <w:rFonts w:ascii="微軟正黑體" w:eastAsia="微軟正黑體" w:hAnsi="微軟正黑體" w:cs="微軟正黑體" w:hint="eastAsia"/>
          <w:i w:val="0"/>
          <w:iCs w:val="0"/>
          <w:lang w:val="x-none"/>
        </w:rPr>
        <w:t>員工人數</w:t>
      </w:r>
      <w:r w:rsidRPr="00E81D99">
        <w:rPr>
          <w:rFonts w:ascii="微軟正黑體" w:eastAsia="微軟正黑體" w:hAnsi="微軟正黑體" w:cs="微軟正黑體"/>
          <w:i w:val="0"/>
          <w:iCs w:val="0"/>
          <w:lang w:val="x-none"/>
        </w:rPr>
        <w:t>(</w:t>
      </w:r>
      <w:r w:rsidRPr="00E81D99">
        <w:rPr>
          <w:rFonts w:ascii="微軟正黑體" w:eastAsia="微軟正黑體" w:hAnsi="微軟正黑體" w:cs="微軟正黑體" w:hint="eastAsia"/>
          <w:i w:val="0"/>
          <w:iCs w:val="0"/>
          <w:lang w:val="x-none"/>
        </w:rPr>
        <w:t>F</w:t>
      </w:r>
      <w:r w:rsidRPr="00E81D99">
        <w:rPr>
          <w:rFonts w:ascii="微軟正黑體" w:eastAsia="微軟正黑體" w:hAnsi="微軟正黑體" w:cs="微軟正黑體"/>
          <w:i w:val="0"/>
          <w:iCs w:val="0"/>
          <w:lang w:val="x-none"/>
        </w:rPr>
        <w:t>ull-Time, Part-Time)</w:t>
      </w:r>
    </w:p>
    <w:p w14:paraId="6E569CE8" w14:textId="77777777" w:rsidR="00E81D99" w:rsidRDefault="00B303C6" w:rsidP="00E81D99">
      <w:pPr>
        <w:pStyle w:val="ListParagraph"/>
        <w:numPr>
          <w:ilvl w:val="0"/>
          <w:numId w:val="8"/>
        </w:numPr>
        <w:snapToGrid w:val="0"/>
        <w:spacing w:after="0" w:line="240" w:lineRule="auto"/>
        <w:ind w:left="1134"/>
        <w:rPr>
          <w:rFonts w:ascii="微軟正黑體" w:eastAsia="微軟正黑體" w:hAnsi="微軟正黑體" w:cs="微軟正黑體"/>
          <w:i w:val="0"/>
          <w:iCs w:val="0"/>
          <w:lang w:val="x-none"/>
        </w:rPr>
      </w:pPr>
      <w:r w:rsidRPr="00E81D99">
        <w:rPr>
          <w:rFonts w:ascii="微軟正黑體" w:eastAsia="微軟正黑體" w:hAnsi="微軟正黑體" w:cs="微軟正黑體" w:hint="eastAsia"/>
          <w:i w:val="0"/>
          <w:iCs w:val="0"/>
          <w:lang w:val="x-none"/>
        </w:rPr>
        <w:t xml:space="preserve">業務性質: </w:t>
      </w:r>
      <w:r w:rsidR="00E81D99" w:rsidRPr="00E81D99">
        <w:rPr>
          <w:rFonts w:ascii="微軟正黑體" w:eastAsia="微軟正黑體" w:hAnsi="微軟正黑體" w:cs="微軟正黑體"/>
          <w:i w:val="0"/>
          <w:iCs w:val="0"/>
          <w:lang w:val="x-none"/>
        </w:rPr>
        <w:t>1.</w:t>
      </w:r>
      <w:r w:rsidRPr="00E81D99">
        <w:rPr>
          <w:rFonts w:ascii="微軟正黑體" w:eastAsia="微軟正黑體" w:hAnsi="微軟正黑體" w:cs="微軟正黑體" w:hint="eastAsia"/>
          <w:i w:val="0"/>
          <w:iCs w:val="0"/>
          <w:lang w:val="x-none"/>
        </w:rPr>
        <w:t>零售</w:t>
      </w:r>
      <w:r w:rsidR="00E81D99" w:rsidRPr="00E81D99">
        <w:rPr>
          <w:rFonts w:ascii="微軟正黑體" w:eastAsia="微軟正黑體" w:hAnsi="微軟正黑體" w:cs="微軟正黑體"/>
          <w:i w:val="0"/>
          <w:iCs w:val="0"/>
          <w:lang w:val="x-none"/>
        </w:rPr>
        <w:t>2.</w:t>
      </w:r>
      <w:r w:rsidRPr="00E81D99">
        <w:rPr>
          <w:rFonts w:ascii="微軟正黑體" w:eastAsia="微軟正黑體" w:hAnsi="微軟正黑體" w:cs="微軟正黑體" w:hint="eastAsia"/>
          <w:i w:val="0"/>
          <w:iCs w:val="0"/>
          <w:lang w:val="x-none"/>
        </w:rPr>
        <w:t>批發</w:t>
      </w:r>
      <w:r w:rsidR="00E81D99" w:rsidRPr="00E81D99">
        <w:rPr>
          <w:rFonts w:ascii="微軟正黑體" w:eastAsia="微軟正黑體" w:hAnsi="微軟正黑體" w:cs="微軟正黑體"/>
          <w:i w:val="0"/>
          <w:iCs w:val="0"/>
          <w:lang w:val="x-none"/>
        </w:rPr>
        <w:t>3.</w:t>
      </w:r>
      <w:r w:rsidRPr="00E81D99">
        <w:rPr>
          <w:rFonts w:ascii="微軟正黑體" w:eastAsia="微軟正黑體" w:hAnsi="微軟正黑體" w:cs="微軟正黑體" w:hint="eastAsia"/>
          <w:i w:val="0"/>
          <w:iCs w:val="0"/>
          <w:lang w:val="x-none"/>
        </w:rPr>
        <w:t>服務</w:t>
      </w:r>
      <w:r w:rsidR="0006709A" w:rsidRPr="00E81D99">
        <w:rPr>
          <w:rFonts w:ascii="微軟正黑體" w:eastAsia="微軟正黑體" w:hAnsi="微軟正黑體" w:cs="微軟正黑體" w:hint="eastAsia"/>
          <w:i w:val="0"/>
          <w:iCs w:val="0"/>
          <w:lang w:val="x-none"/>
        </w:rPr>
        <w:t xml:space="preserve"> </w:t>
      </w:r>
      <w:r w:rsidR="0006709A" w:rsidRPr="00E81D99">
        <w:rPr>
          <w:rFonts w:ascii="微軟正黑體" w:eastAsia="微軟正黑體" w:hAnsi="微軟正黑體" w:cs="微軟正黑體"/>
          <w:i w:val="0"/>
          <w:iCs w:val="0"/>
          <w:lang w:val="x-none"/>
        </w:rPr>
        <w:t xml:space="preserve">        </w:t>
      </w:r>
    </w:p>
    <w:p w14:paraId="657D163F" w14:textId="5A18392F" w:rsidR="00B303C6" w:rsidRPr="00E81D99" w:rsidRDefault="0006709A" w:rsidP="00E81D99">
      <w:pPr>
        <w:pStyle w:val="ListParagraph"/>
        <w:numPr>
          <w:ilvl w:val="0"/>
          <w:numId w:val="8"/>
        </w:numPr>
        <w:snapToGrid w:val="0"/>
        <w:spacing w:after="0" w:line="240" w:lineRule="auto"/>
        <w:ind w:left="1134"/>
        <w:rPr>
          <w:rFonts w:ascii="微軟正黑體" w:eastAsia="微軟正黑體" w:hAnsi="微軟正黑體" w:cs="微軟正黑體"/>
          <w:i w:val="0"/>
          <w:iCs w:val="0"/>
          <w:lang w:val="x-none"/>
        </w:rPr>
      </w:pPr>
      <w:r w:rsidRPr="00E81D99">
        <w:rPr>
          <w:rFonts w:ascii="微軟正黑體" w:eastAsia="微軟正黑體" w:hAnsi="微軟正黑體" w:cs="微軟正黑體" w:hint="eastAsia"/>
          <w:i w:val="0"/>
          <w:iCs w:val="0"/>
          <w:lang w:val="x-none"/>
        </w:rPr>
        <w:t>主要市場</w:t>
      </w:r>
      <w:r w:rsidR="009B356F" w:rsidRPr="00E81D99">
        <w:rPr>
          <w:rFonts w:ascii="微軟正黑體" w:eastAsia="微軟正黑體" w:hAnsi="微軟正黑體" w:cs="微軟正黑體" w:hint="eastAsia"/>
          <w:i w:val="0"/>
          <w:iCs w:val="0"/>
          <w:lang w:val="x-none"/>
        </w:rPr>
        <w:t xml:space="preserve"> </w:t>
      </w:r>
      <w:r w:rsidR="009B356F" w:rsidRPr="00E81D99">
        <w:rPr>
          <w:rFonts w:ascii="微軟正黑體" w:eastAsia="微軟正黑體" w:hAnsi="微軟正黑體" w:cs="微軟正黑體"/>
          <w:i w:val="0"/>
          <w:iCs w:val="0"/>
          <w:lang w:val="x-none"/>
        </w:rPr>
        <w:t>(</w:t>
      </w:r>
      <w:r w:rsidR="009B356F" w:rsidRPr="00E81D99">
        <w:rPr>
          <w:rFonts w:ascii="微軟正黑體" w:eastAsia="微軟正黑體" w:hAnsi="微軟正黑體" w:cs="微軟正黑體" w:hint="eastAsia"/>
          <w:i w:val="0"/>
          <w:iCs w:val="0"/>
          <w:lang w:val="x-none"/>
        </w:rPr>
        <w:t>地區)</w:t>
      </w:r>
      <w:r w:rsidRPr="00E81D99">
        <w:rPr>
          <w:rFonts w:ascii="微軟正黑體" w:eastAsia="微軟正黑體" w:hAnsi="微軟正黑體" w:cs="微軟正黑體" w:hint="eastAsia"/>
          <w:i w:val="0"/>
          <w:iCs w:val="0"/>
          <w:lang w:val="x-none"/>
        </w:rPr>
        <w:t>:</w:t>
      </w:r>
      <w:r w:rsidRPr="00E81D99">
        <w:rPr>
          <w:rFonts w:ascii="微軟正黑體" w:eastAsia="微軟正黑體" w:hAnsi="微軟正黑體" w:cs="微軟正黑體"/>
          <w:i w:val="0"/>
          <w:iCs w:val="0"/>
          <w:lang w:val="x-none"/>
        </w:rPr>
        <w:t xml:space="preserve"> </w:t>
      </w:r>
    </w:p>
    <w:p w14:paraId="26189453" w14:textId="1124964A" w:rsidR="00AC086D" w:rsidRPr="00E81D99" w:rsidRDefault="00AC086D" w:rsidP="00E81D99">
      <w:pPr>
        <w:pStyle w:val="ListParagraph"/>
        <w:numPr>
          <w:ilvl w:val="0"/>
          <w:numId w:val="8"/>
        </w:numPr>
        <w:snapToGrid w:val="0"/>
        <w:spacing w:after="0" w:line="240" w:lineRule="auto"/>
        <w:ind w:left="1134"/>
        <w:rPr>
          <w:rFonts w:ascii="微軟正黑體" w:eastAsia="微軟正黑體" w:hAnsi="微軟正黑體" w:cs="微軟正黑體"/>
          <w:i w:val="0"/>
          <w:iCs w:val="0"/>
          <w:lang w:val="x-none"/>
        </w:rPr>
      </w:pPr>
      <w:r w:rsidRPr="00E81D99">
        <w:rPr>
          <w:rFonts w:ascii="微軟正黑體" w:eastAsia="微軟正黑體" w:hAnsi="微軟正黑體" w:cs="微軟正黑體" w:hint="eastAsia"/>
          <w:i w:val="0"/>
          <w:iCs w:val="0"/>
          <w:lang w:val="x-none"/>
        </w:rPr>
        <w:t>公司網址</w:t>
      </w:r>
      <w:r w:rsidR="005E260A" w:rsidRPr="00E81D99">
        <w:rPr>
          <w:rFonts w:ascii="微軟正黑體" w:eastAsia="微軟正黑體" w:hAnsi="微軟正黑體" w:cs="微軟正黑體" w:hint="eastAsia"/>
          <w:i w:val="0"/>
          <w:iCs w:val="0"/>
          <w:lang w:val="x-none"/>
        </w:rPr>
        <w:t>:</w:t>
      </w:r>
    </w:p>
    <w:p w14:paraId="2CAD76A1" w14:textId="78C8294C" w:rsidR="00AC086D" w:rsidRPr="00D52B5D" w:rsidRDefault="00AC086D" w:rsidP="00E81D99">
      <w:pPr>
        <w:pStyle w:val="ListParagraph"/>
        <w:numPr>
          <w:ilvl w:val="0"/>
          <w:numId w:val="8"/>
        </w:numPr>
        <w:snapToGrid w:val="0"/>
        <w:spacing w:after="0" w:line="240" w:lineRule="auto"/>
        <w:ind w:left="1134"/>
        <w:rPr>
          <w:rFonts w:ascii="微軟正黑體" w:eastAsia="微軟正黑體" w:hAnsi="微軟正黑體" w:cs="微軟正黑體"/>
          <w:i w:val="0"/>
          <w:iCs w:val="0"/>
          <w:highlight w:val="yellow"/>
          <w:lang w:val="x-none"/>
        </w:rPr>
      </w:pPr>
      <w:r w:rsidRPr="00D52B5D">
        <w:rPr>
          <w:rFonts w:ascii="微軟正黑體" w:eastAsia="微軟正黑體" w:hAnsi="微軟正黑體" w:cs="微軟正黑體"/>
          <w:i w:val="0"/>
          <w:iCs w:val="0"/>
          <w:highlight w:val="yellow"/>
          <w:lang w:val="x-none"/>
        </w:rPr>
        <w:t>請簡單介紹現有公司主要銷售渠</w:t>
      </w:r>
      <w:r w:rsidRPr="00D52B5D">
        <w:rPr>
          <w:rFonts w:ascii="微軟正黑體" w:eastAsia="微軟正黑體" w:hAnsi="微軟正黑體" w:cs="微軟正黑體" w:hint="eastAsia"/>
          <w:i w:val="0"/>
          <w:iCs w:val="0"/>
          <w:highlight w:val="yellow"/>
          <w:lang w:val="x-none"/>
        </w:rPr>
        <w:t>道，品牌及</w:t>
      </w:r>
      <w:r w:rsidRPr="00D52B5D">
        <w:rPr>
          <w:rFonts w:ascii="微軟正黑體" w:eastAsia="微軟正黑體" w:hAnsi="微軟正黑體" w:cs="微軟正黑體"/>
          <w:i w:val="0"/>
          <w:iCs w:val="0"/>
          <w:highlight w:val="yellow"/>
          <w:lang w:val="x-none"/>
        </w:rPr>
        <w:t>產</w:t>
      </w:r>
      <w:r w:rsidRPr="00D52B5D">
        <w:rPr>
          <w:rFonts w:ascii="微軟正黑體" w:eastAsia="微軟正黑體" w:hAnsi="微軟正黑體" w:cs="微軟正黑體" w:hint="eastAsia"/>
          <w:i w:val="0"/>
          <w:iCs w:val="0"/>
          <w:highlight w:val="yellow"/>
          <w:lang w:val="x-none"/>
        </w:rPr>
        <w:t>品</w:t>
      </w:r>
      <w:r w:rsidR="00C36B34" w:rsidRPr="00D52B5D">
        <w:rPr>
          <w:rFonts w:ascii="微軟正黑體" w:eastAsia="微軟正黑體" w:hAnsi="微軟正黑體" w:cs="微軟正黑體" w:hint="eastAsia"/>
          <w:i w:val="0"/>
          <w:iCs w:val="0"/>
          <w:highlight w:val="yellow"/>
          <w:lang w:val="x-none"/>
        </w:rPr>
        <w:t>。</w:t>
      </w:r>
    </w:p>
    <w:p w14:paraId="71D7AB1F" w14:textId="218663FE" w:rsidR="003B6EE6" w:rsidRPr="00057CFD" w:rsidRDefault="003B6EE6" w:rsidP="005E260A">
      <w:pPr>
        <w:snapToGrid w:val="0"/>
        <w:spacing w:after="0" w:line="240" w:lineRule="auto"/>
        <w:rPr>
          <w:rFonts w:ascii="微軟正黑體" w:eastAsia="微軟正黑體" w:hAnsi="微軟正黑體"/>
          <w:b/>
          <w:bCs/>
          <w:i w:val="0"/>
          <w:iCs w:val="0"/>
          <w:color w:val="000000"/>
          <w:u w:val="single"/>
        </w:rPr>
      </w:pPr>
      <w:r w:rsidRPr="00057CFD">
        <w:rPr>
          <w:rFonts w:ascii="微軟正黑體" w:eastAsia="微軟正黑體" w:hAnsi="微軟正黑體" w:hint="eastAsia"/>
          <w:b/>
          <w:bCs/>
          <w:i w:val="0"/>
          <w:iCs w:val="0"/>
          <w:color w:val="000000"/>
          <w:u w:val="single"/>
        </w:rPr>
        <w:t>一般文件</w:t>
      </w:r>
    </w:p>
    <w:p w14:paraId="79CCA5E4" w14:textId="099120BE" w:rsidR="003B6EE6" w:rsidRPr="00D52B5D" w:rsidRDefault="003B6EE6" w:rsidP="00E81D99">
      <w:pPr>
        <w:pStyle w:val="ListParagraph"/>
        <w:numPr>
          <w:ilvl w:val="0"/>
          <w:numId w:val="3"/>
        </w:numPr>
        <w:snapToGrid w:val="0"/>
        <w:spacing w:after="0" w:line="240" w:lineRule="auto"/>
        <w:rPr>
          <w:rFonts w:ascii="微軟正黑體" w:eastAsia="微軟正黑體" w:hAnsi="微軟正黑體"/>
          <w:i w:val="0"/>
          <w:iCs w:val="0"/>
          <w:color w:val="000000"/>
          <w:highlight w:val="yellow"/>
        </w:rPr>
      </w:pPr>
      <w:r w:rsidRPr="00D52B5D">
        <w:rPr>
          <w:rFonts w:ascii="微軟正黑體" w:eastAsia="微軟正黑體" w:hAnsi="微軟正黑體" w:cs="微軟正黑體" w:hint="eastAsia"/>
          <w:i w:val="0"/>
          <w:iCs w:val="0"/>
          <w:highlight w:val="yellow"/>
          <w:lang w:val="x-none"/>
        </w:rPr>
        <w:t>商</w:t>
      </w:r>
      <w:r w:rsidRPr="00D52B5D">
        <w:rPr>
          <w:rFonts w:ascii="微軟正黑體" w:eastAsia="微軟正黑體" w:hAnsi="微軟正黑體" w:cs="微軟正黑體" w:hint="eastAsia"/>
          <w:i w:val="0"/>
          <w:iCs w:val="0"/>
          <w:highlight w:val="yellow"/>
        </w:rPr>
        <w:t>業登記證副本</w:t>
      </w:r>
      <w:r w:rsidRPr="00D52B5D">
        <w:rPr>
          <w:rFonts w:ascii="微軟正黑體" w:eastAsia="微軟正黑體" w:hAnsi="微軟正黑體" w:cstheme="minorHAnsi" w:hint="eastAsia"/>
          <w:i w:val="0"/>
          <w:iCs w:val="0"/>
          <w:highlight w:val="yellow"/>
        </w:rPr>
        <w:t xml:space="preserve"> BR</w:t>
      </w:r>
    </w:p>
    <w:p w14:paraId="3B050FBE" w14:textId="1FA1E11B" w:rsidR="003B6EE6" w:rsidRPr="00D52B5D" w:rsidRDefault="003B6EE6" w:rsidP="00E81D99">
      <w:pPr>
        <w:pStyle w:val="ListParagraph"/>
        <w:numPr>
          <w:ilvl w:val="0"/>
          <w:numId w:val="3"/>
        </w:numPr>
        <w:snapToGrid w:val="0"/>
        <w:spacing w:after="0" w:line="240" w:lineRule="auto"/>
        <w:rPr>
          <w:rFonts w:ascii="微軟正黑體" w:eastAsia="微軟正黑體" w:hAnsi="微軟正黑體"/>
          <w:i w:val="0"/>
          <w:iCs w:val="0"/>
          <w:color w:val="000000"/>
          <w:highlight w:val="yellow"/>
        </w:rPr>
      </w:pPr>
      <w:r w:rsidRPr="00D52B5D">
        <w:rPr>
          <w:rFonts w:ascii="微軟正黑體" w:eastAsia="微軟正黑體" w:hAnsi="微軟正黑體" w:cs="微軟正黑體" w:hint="eastAsia"/>
          <w:i w:val="0"/>
          <w:iCs w:val="0"/>
          <w:highlight w:val="yellow"/>
        </w:rPr>
        <w:t xml:space="preserve">公司註冊證副本 </w:t>
      </w:r>
      <w:r w:rsidRPr="00D52B5D">
        <w:rPr>
          <w:rFonts w:ascii="微軟正黑體" w:eastAsia="微軟正黑體" w:hAnsi="微軟正黑體" w:hint="eastAsia"/>
          <w:i w:val="0"/>
          <w:iCs w:val="0"/>
          <w:color w:val="000000"/>
          <w:highlight w:val="yellow"/>
        </w:rPr>
        <w:t>CI</w:t>
      </w:r>
    </w:p>
    <w:p w14:paraId="4C39C5DD" w14:textId="77777777" w:rsidR="003B6EE6" w:rsidRPr="00057CFD" w:rsidRDefault="003B6EE6" w:rsidP="005E260A">
      <w:pPr>
        <w:snapToGrid w:val="0"/>
        <w:spacing w:after="0" w:line="240" w:lineRule="auto"/>
        <w:rPr>
          <w:rFonts w:ascii="微軟正黑體" w:eastAsia="微軟正黑體" w:hAnsi="微軟正黑體"/>
          <w:b/>
          <w:bCs/>
          <w:i w:val="0"/>
          <w:iCs w:val="0"/>
          <w:color w:val="000000"/>
          <w:u w:val="single"/>
        </w:rPr>
      </w:pPr>
      <w:r w:rsidRPr="00057CFD">
        <w:rPr>
          <w:rFonts w:ascii="微軟正黑體" w:eastAsia="微軟正黑體" w:hAnsi="微軟正黑體" w:hint="eastAsia"/>
          <w:b/>
          <w:bCs/>
          <w:i w:val="0"/>
          <w:iCs w:val="0"/>
          <w:color w:val="000000"/>
          <w:u w:val="single"/>
        </w:rPr>
        <w:t>股東資料</w:t>
      </w:r>
    </w:p>
    <w:p w14:paraId="5F6880F5" w14:textId="16808617" w:rsidR="003B6EE6" w:rsidRPr="00E81D99" w:rsidRDefault="003B6EE6" w:rsidP="00E81D99">
      <w:pPr>
        <w:pStyle w:val="ListParagraph"/>
        <w:numPr>
          <w:ilvl w:val="0"/>
          <w:numId w:val="4"/>
        </w:numPr>
        <w:snapToGrid w:val="0"/>
        <w:spacing w:after="0" w:line="240" w:lineRule="auto"/>
        <w:rPr>
          <w:rFonts w:ascii="微軟正黑體" w:eastAsia="微軟正黑體" w:hAnsi="微軟正黑體" w:cs="微軟正黑體"/>
          <w:i w:val="0"/>
          <w:iCs w:val="0"/>
          <w:lang w:val="x-none"/>
        </w:rPr>
      </w:pPr>
      <w:r w:rsidRPr="00D52B5D">
        <w:rPr>
          <w:rFonts w:ascii="微軟正黑體" w:eastAsia="微軟正黑體" w:hAnsi="微軟正黑體" w:cs="微軟正黑體" w:hint="eastAsia"/>
          <w:i w:val="0"/>
          <w:iCs w:val="0"/>
          <w:highlight w:val="yellow"/>
          <w:lang w:val="x-none"/>
        </w:rPr>
        <w:t xml:space="preserve">公司註冊處的周年申報表（Form </w:t>
      </w:r>
      <w:r w:rsidR="0046449E">
        <w:rPr>
          <w:rFonts w:ascii="微軟正黑體" w:eastAsia="微軟正黑體" w:hAnsi="微軟正黑體" w:cs="微軟正黑體"/>
          <w:i w:val="0"/>
          <w:iCs w:val="0"/>
          <w:highlight w:val="yellow"/>
          <w:lang w:val="x-none"/>
        </w:rPr>
        <w:t>N</w:t>
      </w:r>
      <w:r w:rsidRPr="00D52B5D">
        <w:rPr>
          <w:rFonts w:ascii="微軟正黑體" w:eastAsia="微軟正黑體" w:hAnsi="微軟正黑體" w:cs="微軟正黑體" w:hint="eastAsia"/>
          <w:i w:val="0"/>
          <w:iCs w:val="0"/>
          <w:highlight w:val="yellow"/>
          <w:lang w:val="x-none"/>
        </w:rPr>
        <w:t>AR1）</w:t>
      </w:r>
      <w:r w:rsidRPr="00E81D99">
        <w:rPr>
          <w:rFonts w:ascii="微軟正黑體" w:eastAsia="微軟正黑體" w:hAnsi="微軟正黑體" w:cs="微軟正黑體" w:hint="eastAsia"/>
          <w:i w:val="0"/>
          <w:iCs w:val="0"/>
          <w:lang w:val="x-none"/>
        </w:rPr>
        <w:t>(證明文件顯示</w:t>
      </w:r>
      <w:r w:rsidRPr="00E81D99">
        <w:rPr>
          <w:rFonts w:ascii="微軟正黑體" w:eastAsia="微軟正黑體" w:hAnsi="微軟正黑體" w:cs="微軟正黑體"/>
          <w:i w:val="0"/>
          <w:iCs w:val="0"/>
          <w:lang w:val="x-none"/>
        </w:rPr>
        <w:t>I</w:t>
      </w:r>
      <w:r w:rsidRPr="00E81D99">
        <w:rPr>
          <w:rFonts w:ascii="微軟正黑體" w:eastAsia="微軟正黑體" w:hAnsi="微軟正黑體" w:cs="微軟正黑體" w:hint="eastAsia"/>
          <w:i w:val="0"/>
          <w:iCs w:val="0"/>
          <w:lang w:val="x-none"/>
        </w:rPr>
        <w:t>部的股東資料</w:t>
      </w:r>
      <w:r w:rsidRPr="00E81D99">
        <w:rPr>
          <w:rFonts w:ascii="微軟正黑體" w:eastAsia="微軟正黑體" w:hAnsi="微軟正黑體" w:cs="微軟正黑體"/>
          <w:i w:val="0"/>
          <w:iCs w:val="0"/>
          <w:lang w:val="x-none"/>
        </w:rPr>
        <w:t>)</w:t>
      </w:r>
    </w:p>
    <w:p w14:paraId="47281065" w14:textId="77777777" w:rsidR="003B6EE6" w:rsidRPr="00057CFD" w:rsidRDefault="003B6EE6" w:rsidP="00995E9D">
      <w:pPr>
        <w:snapToGrid w:val="0"/>
        <w:spacing w:after="0" w:line="240" w:lineRule="auto"/>
        <w:rPr>
          <w:rFonts w:ascii="微軟正黑體" w:eastAsia="微軟正黑體" w:hAnsi="微軟正黑體"/>
          <w:b/>
          <w:bCs/>
          <w:i w:val="0"/>
          <w:iCs w:val="0"/>
          <w:color w:val="000000"/>
          <w:u w:val="single"/>
        </w:rPr>
      </w:pPr>
      <w:r w:rsidRPr="00057CFD">
        <w:rPr>
          <w:rFonts w:ascii="微軟正黑體" w:eastAsia="微軟正黑體" w:hAnsi="微軟正黑體" w:hint="eastAsia"/>
          <w:b/>
          <w:bCs/>
          <w:i w:val="0"/>
          <w:iCs w:val="0"/>
          <w:color w:val="000000"/>
          <w:u w:val="single"/>
        </w:rPr>
        <w:t>業務運作證明文件</w:t>
      </w:r>
    </w:p>
    <w:p w14:paraId="6709C0EA" w14:textId="51F2860E" w:rsidR="003B6EE6" w:rsidRPr="00E81D99" w:rsidRDefault="003B6EE6" w:rsidP="00E81D99">
      <w:pPr>
        <w:pStyle w:val="ListParagraph"/>
        <w:numPr>
          <w:ilvl w:val="0"/>
          <w:numId w:val="4"/>
        </w:numPr>
        <w:snapToGrid w:val="0"/>
        <w:spacing w:after="0" w:line="240" w:lineRule="auto"/>
        <w:rPr>
          <w:rFonts w:ascii="微軟正黑體" w:eastAsia="微軟正黑體" w:hAnsi="微軟正黑體" w:cs="微軟正黑體"/>
          <w:i w:val="0"/>
          <w:iCs w:val="0"/>
          <w:lang w:val="x-none"/>
        </w:rPr>
      </w:pPr>
      <w:r w:rsidRPr="00D52B5D">
        <w:rPr>
          <w:rFonts w:ascii="微軟正黑體" w:eastAsia="微軟正黑體" w:hAnsi="微軟正黑體" w:cs="微軟正黑體" w:hint="eastAsia"/>
          <w:i w:val="0"/>
          <w:iCs w:val="0"/>
          <w:highlight w:val="yellow"/>
          <w:lang w:val="x-none"/>
        </w:rPr>
        <w:t>3份業務銷售文件</w:t>
      </w:r>
      <w:r w:rsidRPr="00E81D99">
        <w:rPr>
          <w:rFonts w:ascii="微軟正黑體" w:eastAsia="微軟正黑體" w:hAnsi="微軟正黑體" w:cs="微軟正黑體" w:hint="eastAsia"/>
          <w:i w:val="0"/>
          <w:iCs w:val="0"/>
          <w:lang w:val="x-none"/>
        </w:rPr>
        <w:t>（商業合約、發票、報價單、貨運文件）</w:t>
      </w:r>
      <w:r w:rsidR="00FD08F0" w:rsidRPr="00E81D99">
        <w:rPr>
          <w:rFonts w:ascii="微軟正黑體" w:eastAsia="微軟正黑體" w:hAnsi="微軟正黑體" w:cs="微軟正黑體" w:hint="eastAsia"/>
          <w:i w:val="0"/>
          <w:iCs w:val="0"/>
          <w:lang w:val="x-none"/>
        </w:rPr>
        <w:t>*較大金額為佳</w:t>
      </w:r>
    </w:p>
    <w:p w14:paraId="7C3AC31F" w14:textId="03D2A068" w:rsidR="003B6EE6" w:rsidRPr="00E81D99" w:rsidRDefault="003B6EE6" w:rsidP="00E81D99">
      <w:pPr>
        <w:pStyle w:val="ListParagraph"/>
        <w:numPr>
          <w:ilvl w:val="0"/>
          <w:numId w:val="4"/>
        </w:numPr>
        <w:snapToGrid w:val="0"/>
        <w:spacing w:after="0" w:line="240" w:lineRule="auto"/>
        <w:rPr>
          <w:rFonts w:ascii="微軟正黑體" w:eastAsia="微軟正黑體" w:hAnsi="微軟正黑體" w:cs="微軟正黑體"/>
          <w:i w:val="0"/>
          <w:iCs w:val="0"/>
          <w:lang w:val="x-none"/>
        </w:rPr>
      </w:pPr>
      <w:r w:rsidRPr="00D52B5D">
        <w:rPr>
          <w:rFonts w:ascii="微軟正黑體" w:eastAsia="微軟正黑體" w:hAnsi="微軟正黑體" w:cs="微軟正黑體" w:hint="eastAsia"/>
          <w:i w:val="0"/>
          <w:iCs w:val="0"/>
          <w:highlight w:val="yellow"/>
          <w:lang w:val="x-none"/>
        </w:rPr>
        <w:t>過去3個月香港強積金計劃供款紀錄</w:t>
      </w:r>
      <w:r w:rsidR="00E11FAE" w:rsidRPr="00E81D99">
        <w:rPr>
          <w:rFonts w:ascii="微軟正黑體" w:eastAsia="微軟正黑體" w:hAnsi="微軟正黑體" w:cs="微軟正黑體" w:hint="eastAsia"/>
          <w:i w:val="0"/>
          <w:iCs w:val="0"/>
          <w:lang w:val="x-none"/>
        </w:rPr>
        <w:t xml:space="preserve"> </w:t>
      </w:r>
      <w:r w:rsidR="00E11FAE" w:rsidRPr="00E81D99">
        <w:rPr>
          <w:rFonts w:ascii="微軟正黑體" w:eastAsia="微軟正黑體" w:hAnsi="微軟正黑體" w:cs="微軟正黑體"/>
          <w:i w:val="0"/>
          <w:iCs w:val="0"/>
          <w:lang w:val="x-none"/>
        </w:rPr>
        <w:t>(</w:t>
      </w:r>
      <w:r w:rsidR="00E11FAE" w:rsidRPr="00E81D99">
        <w:rPr>
          <w:rFonts w:ascii="微軟正黑體" w:eastAsia="微軟正黑體" w:hAnsi="微軟正黑體" w:cs="微軟正黑體" w:hint="eastAsia"/>
          <w:i w:val="0"/>
          <w:iCs w:val="0"/>
          <w:lang w:val="x-none"/>
        </w:rPr>
        <w:t>員工名單</w:t>
      </w:r>
      <w:r w:rsidR="00E11FAE" w:rsidRPr="00E81D99">
        <w:rPr>
          <w:rFonts w:ascii="微軟正黑體" w:eastAsia="微軟正黑體" w:hAnsi="微軟正黑體" w:cs="微軟正黑體"/>
          <w:i w:val="0"/>
          <w:iCs w:val="0"/>
          <w:lang w:val="x-none"/>
        </w:rPr>
        <w:t>)</w:t>
      </w:r>
    </w:p>
    <w:p w14:paraId="755C6E99" w14:textId="3D2E26ED" w:rsidR="003B6EE6" w:rsidRPr="00D52B5D" w:rsidRDefault="00B31F94" w:rsidP="00E81D99">
      <w:pPr>
        <w:pStyle w:val="ListParagraph"/>
        <w:numPr>
          <w:ilvl w:val="0"/>
          <w:numId w:val="4"/>
        </w:numPr>
        <w:snapToGrid w:val="0"/>
        <w:spacing w:after="0" w:line="240" w:lineRule="auto"/>
        <w:rPr>
          <w:rFonts w:ascii="微軟正黑體" w:eastAsia="微軟正黑體" w:hAnsi="微軟正黑體" w:cs="微軟正黑體"/>
          <w:i w:val="0"/>
          <w:iCs w:val="0"/>
          <w:highlight w:val="yellow"/>
          <w:lang w:val="x-none"/>
        </w:rPr>
      </w:pPr>
      <w:r w:rsidRPr="00D52B5D">
        <w:rPr>
          <w:rFonts w:ascii="微軟正黑體" w:eastAsia="微軟正黑體" w:hAnsi="微軟正黑體" w:cs="微軟正黑體" w:hint="eastAsia"/>
          <w:i w:val="0"/>
          <w:iCs w:val="0"/>
          <w:highlight w:val="yellow"/>
          <w:lang w:val="x-none"/>
        </w:rPr>
        <w:t>最新</w:t>
      </w:r>
      <w:r w:rsidR="003B6EE6" w:rsidRPr="00D52B5D">
        <w:rPr>
          <w:rFonts w:ascii="微軟正黑體" w:eastAsia="微軟正黑體" w:hAnsi="微軟正黑體" w:cs="微軟正黑體" w:hint="eastAsia"/>
          <w:i w:val="0"/>
          <w:iCs w:val="0"/>
          <w:highlight w:val="yellow"/>
          <w:lang w:val="x-none"/>
        </w:rPr>
        <w:t>財務審計報告</w:t>
      </w:r>
    </w:p>
    <w:p w14:paraId="760BEAF9" w14:textId="2E982B0A" w:rsidR="003B6EE6" w:rsidRPr="00E81D99" w:rsidRDefault="003B6EE6" w:rsidP="00E81D99">
      <w:pPr>
        <w:pStyle w:val="ListParagraph"/>
        <w:numPr>
          <w:ilvl w:val="0"/>
          <w:numId w:val="4"/>
        </w:numPr>
        <w:snapToGrid w:val="0"/>
        <w:spacing w:after="0" w:line="240" w:lineRule="auto"/>
        <w:rPr>
          <w:rFonts w:ascii="微軟正黑體" w:eastAsia="微軟正黑體" w:hAnsi="微軟正黑體" w:cs="微軟正黑體"/>
          <w:i w:val="0"/>
          <w:iCs w:val="0"/>
          <w:lang w:val="x-none"/>
        </w:rPr>
      </w:pPr>
      <w:r w:rsidRPr="00E81D99">
        <w:rPr>
          <w:rFonts w:ascii="微軟正黑體" w:eastAsia="微軟正黑體" w:hAnsi="微軟正黑體" w:cs="微軟正黑體" w:hint="eastAsia"/>
          <w:i w:val="0"/>
          <w:iCs w:val="0"/>
          <w:lang w:val="x-none"/>
        </w:rPr>
        <w:t>租約，水/電賬單</w:t>
      </w:r>
    </w:p>
    <w:p w14:paraId="42425B5A" w14:textId="5954E635" w:rsidR="003B6EE6" w:rsidRPr="00057CFD" w:rsidRDefault="003B6EE6" w:rsidP="005E260A">
      <w:pPr>
        <w:snapToGrid w:val="0"/>
        <w:spacing w:after="0" w:line="240" w:lineRule="auto"/>
        <w:rPr>
          <w:rFonts w:ascii="微軟正黑體" w:eastAsia="微軟正黑體" w:hAnsi="微軟正黑體"/>
          <w:b/>
          <w:bCs/>
          <w:i w:val="0"/>
          <w:iCs w:val="0"/>
          <w:color w:val="000000"/>
          <w:u w:val="single"/>
        </w:rPr>
      </w:pPr>
      <w:bookmarkStart w:id="0" w:name="OLE_LINK1"/>
      <w:r w:rsidRPr="00286C34">
        <w:rPr>
          <w:rFonts w:ascii="微軟正黑體" w:eastAsia="微軟正黑體" w:hAnsi="微軟正黑體" w:hint="eastAsia"/>
          <w:b/>
          <w:bCs/>
          <w:i w:val="0"/>
          <w:iCs w:val="0"/>
          <w:color w:val="FF0000"/>
          <w:u w:val="single"/>
        </w:rPr>
        <w:t>內地</w:t>
      </w:r>
      <w:r w:rsidR="00E11FAE" w:rsidRPr="00286C34">
        <w:rPr>
          <w:rFonts w:ascii="微軟正黑體" w:eastAsia="微軟正黑體" w:hAnsi="微軟正黑體" w:cstheme="minorHAnsi" w:hint="eastAsia"/>
          <w:i w:val="0"/>
          <w:iCs w:val="0"/>
          <w:color w:val="FF0000"/>
          <w:u w:val="single"/>
        </w:rPr>
        <w:t>/</w:t>
      </w:r>
      <w:r w:rsidR="00E11FAE" w:rsidRPr="00286C34">
        <w:rPr>
          <w:rFonts w:ascii="微軟正黑體" w:eastAsia="微軟正黑體" w:hAnsi="微軟正黑體" w:cstheme="minorHAnsi" w:hint="eastAsia"/>
          <w:i w:val="0"/>
          <w:iCs w:val="0"/>
          <w:color w:val="FF0000"/>
          <w:u w:val="single"/>
          <w:lang w:val="x-none"/>
        </w:rPr>
        <w:t>F</w:t>
      </w:r>
      <w:r w:rsidR="00E11FAE" w:rsidRPr="00286C34">
        <w:rPr>
          <w:rFonts w:ascii="微軟正黑體" w:eastAsia="微軟正黑體" w:hAnsi="微軟正黑體" w:cstheme="minorHAnsi"/>
          <w:i w:val="0"/>
          <w:iCs w:val="0"/>
          <w:color w:val="FF0000"/>
          <w:u w:val="single"/>
          <w:lang w:val="x-none"/>
        </w:rPr>
        <w:t>TA</w:t>
      </w:r>
      <w:r w:rsidRPr="00286C34">
        <w:rPr>
          <w:rFonts w:ascii="微軟正黑體" w:eastAsia="微軟正黑體" w:hAnsi="微軟正黑體" w:hint="eastAsia"/>
          <w:b/>
          <w:bCs/>
          <w:i w:val="0"/>
          <w:iCs w:val="0"/>
          <w:color w:val="FF0000"/>
          <w:u w:val="single"/>
        </w:rPr>
        <w:t>業務單位</w:t>
      </w:r>
      <w:r w:rsidR="006C25AE" w:rsidRPr="00286C34">
        <w:rPr>
          <w:rFonts w:ascii="微軟正黑體" w:eastAsia="微軟正黑體" w:hAnsi="微軟正黑體" w:cstheme="minorHAnsi" w:hint="eastAsia"/>
          <w:b/>
          <w:bCs/>
          <w:i w:val="0"/>
          <w:iCs w:val="0"/>
          <w:color w:val="FF0000"/>
          <w:u w:val="single"/>
          <w:lang w:val="x-none"/>
        </w:rPr>
        <w:t>（如</w:t>
      </w:r>
      <w:r w:rsidR="00995E9D" w:rsidRPr="00286C34">
        <w:rPr>
          <w:rFonts w:ascii="微軟正黑體" w:eastAsia="微軟正黑體" w:hAnsi="微軟正黑體" w:cstheme="minorHAnsi" w:hint="eastAsia"/>
          <w:b/>
          <w:bCs/>
          <w:i w:val="0"/>
          <w:iCs w:val="0"/>
          <w:color w:val="FF0000"/>
          <w:u w:val="single"/>
          <w:lang w:val="x-none"/>
        </w:rPr>
        <w:t>沒有</w:t>
      </w:r>
      <w:r w:rsidR="00995E9D">
        <w:rPr>
          <w:rFonts w:ascii="微軟正黑體" w:eastAsia="微軟正黑體" w:hAnsi="微軟正黑體" w:cstheme="minorHAnsi" w:hint="eastAsia"/>
          <w:b/>
          <w:bCs/>
          <w:i w:val="0"/>
          <w:iCs w:val="0"/>
          <w:color w:val="FF0000"/>
          <w:u w:val="single"/>
          <w:lang w:val="x-none"/>
        </w:rPr>
        <w:t>可</w:t>
      </w:r>
      <w:r w:rsidR="00BC605B">
        <w:rPr>
          <w:rFonts w:ascii="微軟正黑體" w:eastAsia="微軟正黑體" w:hAnsi="微軟正黑體" w:cstheme="minorHAnsi" w:hint="eastAsia"/>
          <w:b/>
          <w:bCs/>
          <w:i w:val="0"/>
          <w:iCs w:val="0"/>
          <w:color w:val="FF0000"/>
          <w:u w:val="single"/>
          <w:lang w:val="x-none"/>
        </w:rPr>
        <w:t>忽略</w:t>
      </w:r>
      <w:r w:rsidR="006C25AE" w:rsidRPr="00995E9D">
        <w:rPr>
          <w:rFonts w:ascii="微軟正黑體" w:eastAsia="微軟正黑體" w:hAnsi="微軟正黑體" w:cstheme="minorHAnsi" w:hint="eastAsia"/>
          <w:b/>
          <w:bCs/>
          <w:i w:val="0"/>
          <w:iCs w:val="0"/>
          <w:color w:val="FF0000"/>
          <w:u w:val="single"/>
          <w:lang w:val="x-none"/>
        </w:rPr>
        <w:t>）</w:t>
      </w:r>
    </w:p>
    <w:p w14:paraId="06B76025" w14:textId="6E3244B6" w:rsidR="003B6EE6" w:rsidRPr="00057CFD" w:rsidRDefault="003B6EE6" w:rsidP="00057CFD">
      <w:pPr>
        <w:snapToGrid w:val="0"/>
        <w:spacing w:after="0" w:line="240" w:lineRule="auto"/>
        <w:rPr>
          <w:rFonts w:ascii="微軟正黑體" w:eastAsia="微軟正黑體" w:hAnsi="微軟正黑體" w:cs="微軟正黑體"/>
          <w:i w:val="0"/>
          <w:iCs w:val="0"/>
          <w:lang w:val="x-none"/>
        </w:rPr>
      </w:pPr>
      <w:r w:rsidRPr="00057CFD">
        <w:rPr>
          <w:rFonts w:ascii="微軟正黑體" w:eastAsia="微軟正黑體" w:hAnsi="微軟正黑體" w:cs="微軟正黑體" w:hint="eastAsia"/>
          <w:i w:val="0"/>
          <w:iCs w:val="0"/>
          <w:lang w:val="x-none"/>
        </w:rPr>
        <w:t>內地/</w:t>
      </w:r>
      <w:r w:rsidR="009E3B74" w:rsidRPr="00057CFD">
        <w:rPr>
          <w:rFonts w:ascii="微軟正黑體" w:eastAsia="微軟正黑體" w:hAnsi="微軟正黑體" w:cs="微軟正黑體"/>
          <w:i w:val="0"/>
          <w:iCs w:val="0"/>
          <w:lang w:val="x-none"/>
        </w:rPr>
        <w:t>F</w:t>
      </w:r>
      <w:r w:rsidR="00DB3E69" w:rsidRPr="00057CFD">
        <w:rPr>
          <w:rFonts w:ascii="微軟正黑體" w:eastAsia="微軟正黑體" w:hAnsi="微軟正黑體" w:cs="微軟正黑體"/>
          <w:i w:val="0"/>
          <w:iCs w:val="0"/>
          <w:lang w:val="x-none"/>
        </w:rPr>
        <w:t>TA</w:t>
      </w:r>
      <w:r w:rsidRPr="00057CFD">
        <w:rPr>
          <w:rFonts w:ascii="微軟正黑體" w:eastAsia="微軟正黑體" w:hAnsi="微軟正黑體" w:cs="微軟正黑體" w:hint="eastAsia"/>
          <w:i w:val="0"/>
          <w:iCs w:val="0"/>
          <w:lang w:val="x-none"/>
        </w:rPr>
        <w:t>公司</w:t>
      </w:r>
      <w:r w:rsidR="009E3B74" w:rsidRPr="00057CFD">
        <w:rPr>
          <w:rFonts w:ascii="微軟正黑體" w:eastAsia="微軟正黑體" w:hAnsi="微軟正黑體" w:cs="微軟正黑體" w:hint="eastAsia"/>
          <w:i w:val="0"/>
          <w:iCs w:val="0"/>
          <w:lang w:val="x-none"/>
        </w:rPr>
        <w:t>資料</w:t>
      </w:r>
    </w:p>
    <w:p w14:paraId="43F013C1" w14:textId="70B5D4DA" w:rsidR="003B6EE6" w:rsidRPr="00E81D99" w:rsidRDefault="003B6EE6" w:rsidP="00E81D99">
      <w:pPr>
        <w:pStyle w:val="ListParagraph"/>
        <w:numPr>
          <w:ilvl w:val="0"/>
          <w:numId w:val="5"/>
        </w:numPr>
        <w:snapToGrid w:val="0"/>
        <w:spacing w:after="0" w:line="240" w:lineRule="auto"/>
        <w:rPr>
          <w:rFonts w:ascii="微軟正黑體" w:eastAsia="微軟正黑體" w:hAnsi="微軟正黑體" w:cs="微軟正黑體"/>
          <w:i w:val="0"/>
          <w:iCs w:val="0"/>
          <w:lang w:val="x-none"/>
        </w:rPr>
      </w:pPr>
      <w:r w:rsidRPr="00E81D99">
        <w:rPr>
          <w:rFonts w:ascii="微軟正黑體" w:eastAsia="微軟正黑體" w:hAnsi="微軟正黑體" w:cs="微軟正黑體" w:hint="eastAsia"/>
          <w:i w:val="0"/>
          <w:iCs w:val="0"/>
          <w:lang w:val="x-none"/>
        </w:rPr>
        <w:t>營業執照</w:t>
      </w:r>
    </w:p>
    <w:p w14:paraId="6C32A24F" w14:textId="0AB3A536" w:rsidR="003B6EE6" w:rsidRPr="00E81D99" w:rsidRDefault="003B6EE6" w:rsidP="00E81D99">
      <w:pPr>
        <w:pStyle w:val="ListParagraph"/>
        <w:numPr>
          <w:ilvl w:val="0"/>
          <w:numId w:val="5"/>
        </w:numPr>
        <w:snapToGrid w:val="0"/>
        <w:spacing w:after="0" w:line="240" w:lineRule="auto"/>
        <w:rPr>
          <w:rFonts w:ascii="微軟正黑體" w:eastAsia="微軟正黑體" w:hAnsi="微軟正黑體" w:cs="微軟正黑體"/>
          <w:i w:val="0"/>
          <w:iCs w:val="0"/>
          <w:lang w:val="x-none"/>
        </w:rPr>
      </w:pPr>
      <w:r w:rsidRPr="00E81D99">
        <w:rPr>
          <w:rFonts w:ascii="微軟正黑體" w:eastAsia="微軟正黑體" w:hAnsi="微軟正黑體" w:cs="微軟正黑體" w:hint="eastAsia"/>
          <w:i w:val="0"/>
          <w:iCs w:val="0"/>
          <w:lang w:val="x-none"/>
        </w:rPr>
        <w:t>公司的股份分配書</w:t>
      </w:r>
    </w:p>
    <w:p w14:paraId="6D89B0AD" w14:textId="28D5BF64" w:rsidR="003B6EE6" w:rsidRPr="00E81D99" w:rsidRDefault="003B6EE6" w:rsidP="00E81D99">
      <w:pPr>
        <w:pStyle w:val="ListParagraph"/>
        <w:numPr>
          <w:ilvl w:val="0"/>
          <w:numId w:val="5"/>
        </w:numPr>
        <w:snapToGrid w:val="0"/>
        <w:spacing w:after="0" w:line="240" w:lineRule="auto"/>
        <w:rPr>
          <w:rFonts w:ascii="微軟正黑體" w:eastAsia="微軟正黑體" w:hAnsi="微軟正黑體" w:cs="微軟正黑體"/>
          <w:i w:val="0"/>
          <w:iCs w:val="0"/>
          <w:lang w:val="x-none"/>
        </w:rPr>
      </w:pPr>
      <w:r w:rsidRPr="00E81D99">
        <w:rPr>
          <w:rFonts w:ascii="微軟正黑體" w:eastAsia="微軟正黑體" w:hAnsi="微軟正黑體" w:cs="微軟正黑體" w:hint="eastAsia"/>
          <w:i w:val="0"/>
          <w:iCs w:val="0"/>
          <w:lang w:val="x-none"/>
        </w:rPr>
        <w:lastRenderedPageBreak/>
        <w:t>上年度審計報告</w:t>
      </w:r>
    </w:p>
    <w:p w14:paraId="564BBFFA" w14:textId="2B1C30B4" w:rsidR="003B6EE6" w:rsidRPr="00E81D99" w:rsidRDefault="003B6EE6" w:rsidP="00E81D99">
      <w:pPr>
        <w:pStyle w:val="ListParagraph"/>
        <w:numPr>
          <w:ilvl w:val="0"/>
          <w:numId w:val="5"/>
        </w:numPr>
        <w:snapToGrid w:val="0"/>
        <w:spacing w:after="0" w:line="240" w:lineRule="auto"/>
        <w:rPr>
          <w:rFonts w:ascii="微軟正黑體" w:eastAsia="微軟正黑體" w:hAnsi="微軟正黑體" w:cs="微軟正黑體"/>
          <w:i w:val="0"/>
          <w:iCs w:val="0"/>
          <w:lang w:val="x-none"/>
        </w:rPr>
      </w:pPr>
      <w:r w:rsidRPr="00E81D99">
        <w:rPr>
          <w:rFonts w:ascii="微軟正黑體" w:eastAsia="微軟正黑體" w:hAnsi="微軟正黑體" w:cs="微軟正黑體" w:hint="eastAsia"/>
          <w:i w:val="0"/>
          <w:iCs w:val="0"/>
          <w:lang w:val="x-none"/>
        </w:rPr>
        <w:t>聘用人數</w:t>
      </w:r>
    </w:p>
    <w:p w14:paraId="026F10A1" w14:textId="490B80B1" w:rsidR="006C25AE" w:rsidRPr="00E81D99" w:rsidRDefault="006C25AE" w:rsidP="00E81D99">
      <w:pPr>
        <w:pStyle w:val="ListParagraph"/>
        <w:numPr>
          <w:ilvl w:val="0"/>
          <w:numId w:val="5"/>
        </w:numPr>
        <w:snapToGrid w:val="0"/>
        <w:spacing w:after="0" w:line="240" w:lineRule="auto"/>
        <w:rPr>
          <w:rFonts w:ascii="微軟正黑體" w:eastAsia="微軟正黑體" w:hAnsi="微軟正黑體" w:cs="微軟正黑體"/>
          <w:i w:val="0"/>
          <w:iCs w:val="0"/>
          <w:lang w:val="x-none"/>
        </w:rPr>
      </w:pPr>
      <w:r w:rsidRPr="00E81D99">
        <w:rPr>
          <w:rFonts w:ascii="微軟正黑體" w:eastAsia="微軟正黑體" w:hAnsi="微軟正黑體" w:cs="微軟正黑體" w:hint="eastAsia"/>
          <w:i w:val="0"/>
          <w:iCs w:val="0"/>
          <w:lang w:val="x-none"/>
        </w:rPr>
        <w:t>3份內地</w:t>
      </w:r>
      <w:r w:rsidR="00731362" w:rsidRPr="00E81D99">
        <w:rPr>
          <w:rFonts w:ascii="微軟正黑體" w:eastAsia="微軟正黑體" w:hAnsi="微軟正黑體" w:cs="微軟正黑體" w:hint="eastAsia"/>
          <w:i w:val="0"/>
          <w:iCs w:val="0"/>
          <w:lang w:val="x-none"/>
        </w:rPr>
        <w:t>/</w:t>
      </w:r>
      <w:r w:rsidR="00731362" w:rsidRPr="00E81D99">
        <w:rPr>
          <w:rFonts w:ascii="微軟正黑體" w:eastAsia="微軟正黑體" w:hAnsi="微軟正黑體" w:cs="微軟正黑體"/>
          <w:i w:val="0"/>
          <w:iCs w:val="0"/>
          <w:lang w:val="x-none"/>
        </w:rPr>
        <w:t>FTA</w:t>
      </w:r>
      <w:r w:rsidRPr="00E81D99">
        <w:rPr>
          <w:rFonts w:ascii="微軟正黑體" w:eastAsia="微軟正黑體" w:hAnsi="微軟正黑體" w:cs="微軟正黑體" w:hint="eastAsia"/>
          <w:i w:val="0"/>
          <w:iCs w:val="0"/>
          <w:lang w:val="x-none"/>
        </w:rPr>
        <w:t>銷售文件（商業合約、發票）</w:t>
      </w:r>
    </w:p>
    <w:p w14:paraId="79DD8FE1" w14:textId="0340371C" w:rsidR="006C25AE" w:rsidRPr="00E81D99" w:rsidRDefault="006C25AE" w:rsidP="00E81D99">
      <w:pPr>
        <w:pStyle w:val="ListParagraph"/>
        <w:numPr>
          <w:ilvl w:val="0"/>
          <w:numId w:val="5"/>
        </w:numPr>
        <w:snapToGrid w:val="0"/>
        <w:spacing w:after="0" w:line="240" w:lineRule="auto"/>
        <w:rPr>
          <w:rFonts w:ascii="微軟正黑體" w:eastAsia="微軟正黑體" w:hAnsi="微軟正黑體" w:cs="微軟正黑體"/>
          <w:i w:val="0"/>
          <w:iCs w:val="0"/>
          <w:lang w:val="x-none"/>
        </w:rPr>
      </w:pPr>
      <w:r w:rsidRPr="00E81D99">
        <w:rPr>
          <w:rFonts w:ascii="微軟正黑體" w:eastAsia="微軟正黑體" w:hAnsi="微軟正黑體" w:cs="微軟正黑體" w:hint="eastAsia"/>
          <w:i w:val="0"/>
          <w:iCs w:val="0"/>
          <w:lang w:val="x-none"/>
        </w:rPr>
        <w:t>內地最近一個財政年度生意額</w:t>
      </w:r>
    </w:p>
    <w:p w14:paraId="2D8A3592" w14:textId="19E4184A" w:rsidR="003B6EE6" w:rsidRPr="00057CFD" w:rsidRDefault="001D31FC" w:rsidP="001D31FC">
      <w:pPr>
        <w:snapToGrid w:val="0"/>
        <w:spacing w:after="0" w:line="240" w:lineRule="auto"/>
        <w:rPr>
          <w:rFonts w:ascii="微軟正黑體" w:eastAsia="微軟正黑體" w:hAnsi="微軟正黑體"/>
          <w:b/>
          <w:bCs/>
          <w:i w:val="0"/>
          <w:iCs w:val="0"/>
          <w:color w:val="000000"/>
          <w:u w:val="single"/>
          <w:lang w:val="x-none"/>
        </w:rPr>
      </w:pPr>
      <w:r w:rsidRPr="00D52B5D">
        <w:rPr>
          <w:rFonts w:ascii="微軟正黑體" w:eastAsia="微軟正黑體" w:hAnsi="微軟正黑體" w:hint="eastAsia"/>
          <w:b/>
          <w:bCs/>
          <w:i w:val="0"/>
          <w:iCs w:val="0"/>
          <w:color w:val="000000"/>
          <w:highlight w:val="yellow"/>
          <w:u w:val="single"/>
          <w:lang w:val="x-none"/>
        </w:rPr>
        <w:t>項目</w:t>
      </w:r>
      <w:r w:rsidR="003B6EE6" w:rsidRPr="00D52B5D">
        <w:rPr>
          <w:rFonts w:ascii="微軟正黑體" w:eastAsia="微軟正黑體" w:hAnsi="微軟正黑體" w:hint="eastAsia"/>
          <w:b/>
          <w:bCs/>
          <w:i w:val="0"/>
          <w:iCs w:val="0"/>
          <w:color w:val="000000"/>
          <w:highlight w:val="yellow"/>
          <w:u w:val="single"/>
          <w:lang w:val="x-none"/>
        </w:rPr>
        <w:t>產品</w:t>
      </w:r>
      <w:r w:rsidR="0087295A" w:rsidRPr="00057CFD">
        <w:rPr>
          <w:rFonts w:ascii="微軟正黑體" w:eastAsia="微軟正黑體" w:hAnsi="微軟正黑體" w:hint="eastAsia"/>
          <w:b/>
          <w:bCs/>
          <w:i w:val="0"/>
          <w:iCs w:val="0"/>
          <w:color w:val="000000"/>
          <w:u w:val="single"/>
          <w:lang w:val="x-none"/>
        </w:rPr>
        <w:t xml:space="preserve"> </w:t>
      </w:r>
      <w:r w:rsidR="0087295A" w:rsidRPr="00057CFD">
        <w:rPr>
          <w:rFonts w:ascii="微軟正黑體" w:eastAsia="微軟正黑體" w:hAnsi="微軟正黑體"/>
          <w:i w:val="0"/>
          <w:iCs w:val="0"/>
          <w:color w:val="000000"/>
          <w:u w:val="single"/>
        </w:rPr>
        <w:t>(</w:t>
      </w:r>
      <w:r w:rsidR="0087295A" w:rsidRPr="00057CFD">
        <w:rPr>
          <w:rFonts w:ascii="微軟正黑體" w:eastAsia="微軟正黑體" w:hAnsi="微軟正黑體" w:hint="eastAsia"/>
          <w:i w:val="0"/>
          <w:iCs w:val="0"/>
          <w:color w:val="000000"/>
          <w:u w:val="single"/>
        </w:rPr>
        <w:t>是次項目發展內地或F</w:t>
      </w:r>
      <w:r w:rsidR="0087295A" w:rsidRPr="00057CFD">
        <w:rPr>
          <w:rFonts w:ascii="微軟正黑體" w:eastAsia="微軟正黑體" w:hAnsi="微軟正黑體"/>
          <w:i w:val="0"/>
          <w:iCs w:val="0"/>
          <w:color w:val="000000"/>
          <w:u w:val="single"/>
        </w:rPr>
        <w:t xml:space="preserve">TA </w:t>
      </w:r>
      <w:r w:rsidR="0087295A" w:rsidRPr="00057CFD">
        <w:rPr>
          <w:rFonts w:ascii="微軟正黑體" w:eastAsia="微軟正黑體" w:hAnsi="微軟正黑體" w:hint="eastAsia"/>
          <w:i w:val="0"/>
          <w:iCs w:val="0"/>
          <w:color w:val="000000"/>
          <w:u w:val="single"/>
        </w:rPr>
        <w:t>國家的產品</w:t>
      </w:r>
      <w:r w:rsidR="00FD08F0" w:rsidRPr="00057CFD">
        <w:rPr>
          <w:rFonts w:ascii="微軟正黑體" w:eastAsia="微軟正黑體" w:hAnsi="微軟正黑體" w:hint="eastAsia"/>
          <w:i w:val="0"/>
          <w:iCs w:val="0"/>
          <w:color w:val="000000"/>
          <w:u w:val="single"/>
        </w:rPr>
        <w:t>/服務</w:t>
      </w:r>
      <w:r w:rsidR="0087295A" w:rsidRPr="00057CFD">
        <w:rPr>
          <w:rFonts w:ascii="微軟正黑體" w:eastAsia="微軟正黑體" w:hAnsi="微軟正黑體" w:hint="eastAsia"/>
          <w:i w:val="0"/>
          <w:iCs w:val="0"/>
          <w:color w:val="000000"/>
          <w:u w:val="single"/>
        </w:rPr>
        <w:t>)</w:t>
      </w:r>
    </w:p>
    <w:p w14:paraId="2A35DC56" w14:textId="0D1694FF" w:rsidR="003B6EE6" w:rsidRPr="00E81D99" w:rsidRDefault="007A1F16" w:rsidP="00E81D99">
      <w:pPr>
        <w:pStyle w:val="ListParagraph"/>
        <w:numPr>
          <w:ilvl w:val="0"/>
          <w:numId w:val="6"/>
        </w:numPr>
        <w:snapToGrid w:val="0"/>
        <w:spacing w:after="0" w:line="240" w:lineRule="auto"/>
        <w:rPr>
          <w:rFonts w:ascii="微軟正黑體" w:eastAsia="微軟正黑體" w:hAnsi="微軟正黑體" w:cs="微軟正黑體"/>
          <w:i w:val="0"/>
          <w:iCs w:val="0"/>
          <w:lang w:val="x-none"/>
        </w:rPr>
      </w:pPr>
      <w:r w:rsidRPr="00E81D99">
        <w:rPr>
          <w:rFonts w:ascii="微軟正黑體" w:eastAsia="微軟正黑體" w:hAnsi="微軟正黑體" w:cs="微軟正黑體" w:hint="eastAsia"/>
          <w:i w:val="0"/>
          <w:iCs w:val="0"/>
          <w:lang w:val="x-none"/>
        </w:rPr>
        <w:t>任何</w:t>
      </w:r>
      <w:r w:rsidR="003B6EE6" w:rsidRPr="00E81D99">
        <w:rPr>
          <w:rFonts w:ascii="微軟正黑體" w:eastAsia="微軟正黑體" w:hAnsi="微軟正黑體" w:cs="微軟正黑體" w:hint="eastAsia"/>
          <w:i w:val="0"/>
          <w:iCs w:val="0"/>
          <w:lang w:val="x-none"/>
        </w:rPr>
        <w:t>認證</w:t>
      </w:r>
      <w:r w:rsidRPr="00E81D99">
        <w:rPr>
          <w:rFonts w:ascii="微軟正黑體" w:eastAsia="微軟正黑體" w:hAnsi="微軟正黑體" w:cs="微軟正黑體" w:hint="eastAsia"/>
          <w:i w:val="0"/>
          <w:iCs w:val="0"/>
          <w:lang w:val="x-none"/>
        </w:rPr>
        <w:t>或證照</w:t>
      </w:r>
      <w:r w:rsidR="008802EE" w:rsidRPr="00E81D99">
        <w:rPr>
          <w:rFonts w:ascii="微軟正黑體" w:eastAsia="微軟正黑體" w:hAnsi="微軟正黑體" w:cstheme="minorHAnsi" w:hint="eastAsia"/>
          <w:b/>
          <w:bCs/>
          <w:i w:val="0"/>
          <w:iCs w:val="0"/>
          <w:color w:val="FF0000"/>
          <w:u w:val="single"/>
          <w:lang w:val="x-none"/>
        </w:rPr>
        <w:t>（如沒有可忽略）</w:t>
      </w:r>
    </w:p>
    <w:p w14:paraId="4D3F4990" w14:textId="326B09C3" w:rsidR="003B6EE6" w:rsidRPr="00E81D99" w:rsidRDefault="003B6EE6" w:rsidP="00E81D99">
      <w:pPr>
        <w:pStyle w:val="ListParagraph"/>
        <w:numPr>
          <w:ilvl w:val="0"/>
          <w:numId w:val="6"/>
        </w:numPr>
        <w:snapToGrid w:val="0"/>
        <w:spacing w:after="0" w:line="240" w:lineRule="auto"/>
        <w:rPr>
          <w:rFonts w:ascii="微軟正黑體" w:eastAsia="微軟正黑體" w:hAnsi="微軟正黑體" w:cs="微軟正黑體"/>
          <w:i w:val="0"/>
          <w:iCs w:val="0"/>
          <w:lang w:val="x-none"/>
        </w:rPr>
      </w:pPr>
      <w:r w:rsidRPr="00E81D99">
        <w:rPr>
          <w:rFonts w:ascii="微軟正黑體" w:eastAsia="微軟正黑體" w:hAnsi="微軟正黑體" w:cs="微軟正黑體" w:hint="eastAsia"/>
          <w:i w:val="0"/>
          <w:iCs w:val="0"/>
          <w:lang w:val="x-none"/>
        </w:rPr>
        <w:t>商標註冊證書</w:t>
      </w:r>
      <w:r w:rsidR="00F701BE" w:rsidRPr="00E81D99">
        <w:rPr>
          <w:rFonts w:ascii="微軟正黑體" w:eastAsia="微軟正黑體" w:hAnsi="微軟正黑體" w:cs="微軟正黑體" w:hint="eastAsia"/>
          <w:i w:val="0"/>
          <w:iCs w:val="0"/>
          <w:lang w:val="x-none"/>
        </w:rPr>
        <w:t>(香港、內地和/或東盟)</w:t>
      </w:r>
    </w:p>
    <w:p w14:paraId="01904AC5" w14:textId="1E85E798" w:rsidR="0087295A" w:rsidRPr="00E81D99" w:rsidRDefault="0087295A" w:rsidP="00E81D99">
      <w:pPr>
        <w:pStyle w:val="ListParagraph"/>
        <w:numPr>
          <w:ilvl w:val="0"/>
          <w:numId w:val="6"/>
        </w:numPr>
        <w:snapToGrid w:val="0"/>
        <w:spacing w:after="0" w:line="240" w:lineRule="auto"/>
        <w:rPr>
          <w:rFonts w:ascii="微軟正黑體" w:eastAsia="微軟正黑體" w:hAnsi="微軟正黑體" w:cs="微軟正黑體"/>
          <w:i w:val="0"/>
          <w:iCs w:val="0"/>
          <w:lang w:val="x-none"/>
        </w:rPr>
      </w:pPr>
      <w:r w:rsidRPr="001447EE">
        <w:rPr>
          <w:rFonts w:ascii="微軟正黑體" w:eastAsia="微軟正黑體" w:hAnsi="微軟正黑體" w:cs="微軟正黑體" w:hint="eastAsia"/>
          <w:i w:val="0"/>
          <w:iCs w:val="0"/>
          <w:highlight w:val="yellow"/>
          <w:lang w:val="x-none"/>
        </w:rPr>
        <w:t>代理權證明書</w:t>
      </w:r>
      <w:r w:rsidR="008802EE" w:rsidRPr="00E81D99">
        <w:rPr>
          <w:rFonts w:ascii="微軟正黑體" w:eastAsia="微軟正黑體" w:hAnsi="微軟正黑體" w:cstheme="minorHAnsi" w:hint="eastAsia"/>
          <w:b/>
          <w:bCs/>
          <w:i w:val="0"/>
          <w:iCs w:val="0"/>
          <w:color w:val="FF0000"/>
          <w:u w:val="single"/>
          <w:lang w:val="x-none"/>
        </w:rPr>
        <w:t>（如沒有可忽略）</w:t>
      </w:r>
    </w:p>
    <w:p w14:paraId="41D8421D" w14:textId="20B90B11" w:rsidR="0059454A" w:rsidRPr="00E81D99" w:rsidRDefault="005E39E3" w:rsidP="00E81D99">
      <w:pPr>
        <w:pStyle w:val="ListParagraph"/>
        <w:numPr>
          <w:ilvl w:val="0"/>
          <w:numId w:val="6"/>
        </w:numPr>
        <w:snapToGrid w:val="0"/>
        <w:spacing w:after="0" w:line="240" w:lineRule="auto"/>
        <w:rPr>
          <w:rFonts w:ascii="微軟正黑體" w:eastAsia="微軟正黑體" w:hAnsi="微軟正黑體" w:cs="微軟正黑體"/>
          <w:i w:val="0"/>
          <w:iCs w:val="0"/>
          <w:lang w:val="x-none"/>
        </w:rPr>
      </w:pPr>
      <w:r w:rsidRPr="00E81D99">
        <w:rPr>
          <w:rFonts w:ascii="微軟正黑體" w:eastAsia="微軟正黑體" w:hAnsi="微軟正黑體" w:cs="微軟正黑體" w:hint="eastAsia"/>
          <w:i w:val="0"/>
          <w:iCs w:val="0"/>
          <w:lang w:val="x-none"/>
        </w:rPr>
        <w:t>請提供</w:t>
      </w:r>
      <w:r w:rsidR="00600E8D" w:rsidRPr="00E81D99">
        <w:rPr>
          <w:rFonts w:ascii="微軟正黑體" w:eastAsia="微軟正黑體" w:hAnsi="微軟正黑體" w:cs="微軟正黑體" w:hint="eastAsia"/>
          <w:i w:val="0"/>
          <w:iCs w:val="0"/>
          <w:lang w:val="x-none"/>
        </w:rPr>
        <w:t>打算發展內地或F</w:t>
      </w:r>
      <w:r w:rsidR="00600E8D" w:rsidRPr="00E81D99">
        <w:rPr>
          <w:rFonts w:ascii="微軟正黑體" w:eastAsia="微軟正黑體" w:hAnsi="微軟正黑體" w:cs="微軟正黑體"/>
          <w:i w:val="0"/>
          <w:iCs w:val="0"/>
          <w:lang w:val="x-none"/>
        </w:rPr>
        <w:t xml:space="preserve">TA </w:t>
      </w:r>
      <w:r w:rsidR="00600E8D" w:rsidRPr="00E81D99">
        <w:rPr>
          <w:rFonts w:ascii="微軟正黑體" w:eastAsia="微軟正黑體" w:hAnsi="微軟正黑體" w:cs="微軟正黑體" w:hint="eastAsia"/>
          <w:i w:val="0"/>
          <w:iCs w:val="0"/>
          <w:lang w:val="x-none"/>
        </w:rPr>
        <w:t>國家的產品</w:t>
      </w:r>
      <w:r w:rsidR="00FD08F0" w:rsidRPr="00E81D99">
        <w:rPr>
          <w:rFonts w:ascii="微軟正黑體" w:eastAsia="微軟正黑體" w:hAnsi="微軟正黑體" w:cs="微軟正黑體" w:hint="eastAsia"/>
          <w:i w:val="0"/>
          <w:iCs w:val="0"/>
          <w:lang w:val="x-none"/>
        </w:rPr>
        <w:t>/服務</w:t>
      </w:r>
      <w:r w:rsidR="001E4688" w:rsidRPr="00E81D99">
        <w:rPr>
          <w:rFonts w:ascii="微軟正黑體" w:eastAsia="微軟正黑體" w:hAnsi="微軟正黑體" w:cs="微軟正黑體" w:hint="eastAsia"/>
          <w:i w:val="0"/>
          <w:iCs w:val="0"/>
          <w:lang w:val="x-none"/>
        </w:rPr>
        <w:t>的</w:t>
      </w:r>
      <w:r w:rsidR="00600E8D" w:rsidRPr="00E81D99">
        <w:rPr>
          <w:rFonts w:ascii="微軟正黑體" w:eastAsia="微軟正黑體" w:hAnsi="微軟正黑體" w:cs="微軟正黑體" w:hint="eastAsia"/>
          <w:i w:val="0"/>
          <w:iCs w:val="0"/>
          <w:lang w:val="x-none"/>
        </w:rPr>
        <w:t>資料</w:t>
      </w:r>
      <w:r w:rsidR="001E4688" w:rsidRPr="00E81D99">
        <w:rPr>
          <w:rFonts w:ascii="微軟正黑體" w:eastAsia="微軟正黑體" w:hAnsi="微軟正黑體" w:cs="微軟正黑體" w:hint="eastAsia"/>
          <w:i w:val="0"/>
          <w:iCs w:val="0"/>
          <w:lang w:val="x-none"/>
        </w:rPr>
        <w:t>及</w:t>
      </w:r>
      <w:r w:rsidR="00600E8D" w:rsidRPr="00E81D99">
        <w:rPr>
          <w:rFonts w:ascii="微軟正黑體" w:eastAsia="微軟正黑體" w:hAnsi="微軟正黑體" w:cs="微軟正黑體" w:hint="eastAsia"/>
          <w:i w:val="0"/>
          <w:iCs w:val="0"/>
          <w:lang w:val="x-none"/>
        </w:rPr>
        <w:t>列表</w:t>
      </w:r>
      <w:r w:rsidR="008802EE" w:rsidRPr="00E81D99">
        <w:rPr>
          <w:rFonts w:ascii="微軟正黑體" w:eastAsia="微軟正黑體" w:hAnsi="微軟正黑體" w:cs="微軟正黑體" w:hint="eastAsia"/>
          <w:i w:val="0"/>
          <w:iCs w:val="0"/>
          <w:lang w:val="x-none"/>
        </w:rPr>
        <w:t xml:space="preserve"> </w:t>
      </w:r>
      <w:r w:rsidR="008802EE" w:rsidRPr="00E81D99">
        <w:rPr>
          <w:rFonts w:ascii="微軟正黑體" w:eastAsia="微軟正黑體" w:hAnsi="微軟正黑體" w:cs="微軟正黑體"/>
          <w:i w:val="0"/>
          <w:iCs w:val="0"/>
          <w:lang w:val="x-none"/>
        </w:rPr>
        <w:t>(</w:t>
      </w:r>
      <w:r w:rsidR="008802EE" w:rsidRPr="00E81D99">
        <w:rPr>
          <w:rFonts w:ascii="微軟正黑體" w:eastAsia="微軟正黑體" w:hAnsi="微軟正黑體" w:cs="微軟正黑體" w:hint="eastAsia"/>
          <w:i w:val="0"/>
          <w:iCs w:val="0"/>
          <w:lang w:val="x-none"/>
        </w:rPr>
        <w:t>p</w:t>
      </w:r>
      <w:r w:rsidR="008802EE" w:rsidRPr="00E81D99">
        <w:rPr>
          <w:rFonts w:ascii="微軟正黑體" w:eastAsia="微軟正黑體" w:hAnsi="微軟正黑體" w:cs="微軟正黑體"/>
          <w:i w:val="0"/>
          <w:iCs w:val="0"/>
          <w:lang w:val="x-none"/>
        </w:rPr>
        <w:t>roduct catalog)</w:t>
      </w:r>
    </w:p>
    <w:p w14:paraId="42A4D3BD" w14:textId="77777777" w:rsidR="008802EE" w:rsidRPr="00057CFD" w:rsidRDefault="008802EE" w:rsidP="00176306">
      <w:pPr>
        <w:snapToGrid w:val="0"/>
        <w:spacing w:after="0" w:line="240" w:lineRule="auto"/>
        <w:ind w:left="425"/>
        <w:rPr>
          <w:rFonts w:ascii="微軟正黑體" w:eastAsia="微軟正黑體" w:hAnsi="微軟正黑體" w:cs="微軟正黑體"/>
          <w:i w:val="0"/>
          <w:iCs w:val="0"/>
          <w:lang w:val="x-none"/>
        </w:rPr>
      </w:pPr>
    </w:p>
    <w:p w14:paraId="6CDC4A0A" w14:textId="781935B0" w:rsidR="003B6EE6" w:rsidRPr="00057CFD" w:rsidRDefault="003B6EE6" w:rsidP="00057CFD">
      <w:pPr>
        <w:snapToGrid w:val="0"/>
        <w:spacing w:after="0" w:line="360" w:lineRule="auto"/>
        <w:rPr>
          <w:rFonts w:ascii="微軟正黑體" w:eastAsia="微軟正黑體" w:hAnsi="微軟正黑體"/>
          <w:b/>
          <w:bCs/>
          <w:i w:val="0"/>
          <w:iCs w:val="0"/>
          <w:color w:val="000000"/>
          <w:u w:val="single"/>
          <w:lang w:val="x-none"/>
        </w:rPr>
      </w:pPr>
      <w:r w:rsidRPr="00057CFD">
        <w:rPr>
          <w:rFonts w:ascii="微軟正黑體" w:eastAsia="微軟正黑體" w:hAnsi="微軟正黑體" w:hint="eastAsia"/>
          <w:b/>
          <w:bCs/>
          <w:i w:val="0"/>
          <w:iCs w:val="0"/>
          <w:color w:val="000000"/>
          <w:u w:val="single"/>
          <w:lang w:val="x-none"/>
        </w:rPr>
        <w:t>其他</w:t>
      </w:r>
    </w:p>
    <w:p w14:paraId="4F664F25" w14:textId="0E6580A3" w:rsidR="0059454A" w:rsidRPr="00E81D99" w:rsidRDefault="003B6EE6" w:rsidP="00E81D99">
      <w:pPr>
        <w:pStyle w:val="ListParagraph"/>
        <w:numPr>
          <w:ilvl w:val="0"/>
          <w:numId w:val="7"/>
        </w:numPr>
        <w:snapToGrid w:val="0"/>
        <w:spacing w:after="0" w:line="240" w:lineRule="auto"/>
        <w:rPr>
          <w:rFonts w:ascii="微軟正黑體" w:eastAsia="微軟正黑體" w:hAnsi="微軟正黑體" w:cs="微軟正黑體"/>
          <w:i w:val="0"/>
          <w:iCs w:val="0"/>
          <w:lang w:val="x-none"/>
        </w:rPr>
      </w:pPr>
      <w:r w:rsidRPr="00E81D99">
        <w:rPr>
          <w:rFonts w:ascii="微軟正黑體" w:eastAsia="微軟正黑體" w:hAnsi="微軟正黑體" w:cs="微軟正黑體" w:hint="eastAsia"/>
          <w:i w:val="0"/>
          <w:iCs w:val="0"/>
          <w:lang w:val="x-none"/>
        </w:rPr>
        <w:t>項目統籌人(中英文名、職位、電話號碼及電郵)</w:t>
      </w:r>
    </w:p>
    <w:p w14:paraId="66847044" w14:textId="4694E52B" w:rsidR="003B6EE6" w:rsidRPr="00E81D99" w:rsidRDefault="003B6EE6" w:rsidP="00E81D99">
      <w:pPr>
        <w:pStyle w:val="ListParagraph"/>
        <w:numPr>
          <w:ilvl w:val="0"/>
          <w:numId w:val="7"/>
        </w:numPr>
        <w:snapToGrid w:val="0"/>
        <w:spacing w:after="0" w:line="240" w:lineRule="auto"/>
        <w:rPr>
          <w:rFonts w:ascii="微軟正黑體" w:eastAsia="微軟正黑體" w:hAnsi="微軟正黑體" w:cs="微軟正黑體"/>
          <w:i w:val="0"/>
          <w:iCs w:val="0"/>
          <w:lang w:val="x-none"/>
        </w:rPr>
      </w:pPr>
      <w:r w:rsidRPr="00E81D99">
        <w:rPr>
          <w:rFonts w:ascii="微軟正黑體" w:eastAsia="微軟正黑體" w:hAnsi="微軟正黑體" w:cs="微軟正黑體" w:hint="eastAsia"/>
          <w:i w:val="0"/>
          <w:iCs w:val="0"/>
          <w:lang w:val="x-none"/>
        </w:rPr>
        <w:t>副項目統籌人(中英文名、職位、電話號碼及電郵)</w:t>
      </w:r>
    </w:p>
    <w:p w14:paraId="3747F599" w14:textId="79526C2E" w:rsidR="003B6EE6" w:rsidRPr="00E81D99" w:rsidRDefault="003B6EE6" w:rsidP="00E81D99">
      <w:pPr>
        <w:pStyle w:val="ListParagraph"/>
        <w:numPr>
          <w:ilvl w:val="0"/>
          <w:numId w:val="7"/>
        </w:numPr>
        <w:snapToGrid w:val="0"/>
        <w:spacing w:after="0" w:line="240" w:lineRule="auto"/>
        <w:rPr>
          <w:rFonts w:ascii="微軟正黑體" w:eastAsia="微軟正黑體" w:hAnsi="微軟正黑體" w:cs="微軟正黑體"/>
          <w:i w:val="0"/>
          <w:iCs w:val="0"/>
          <w:lang w:val="x-none"/>
        </w:rPr>
      </w:pPr>
      <w:r w:rsidRPr="00E81D99">
        <w:rPr>
          <w:rFonts w:ascii="微軟正黑體" w:eastAsia="微軟正黑體" w:hAnsi="微軟正黑體" w:cs="微軟正黑體" w:hint="eastAsia"/>
          <w:i w:val="0"/>
          <w:iCs w:val="0"/>
          <w:lang w:val="x-none"/>
        </w:rPr>
        <w:t>相關行業協會會員</w:t>
      </w:r>
      <w:r w:rsidR="001A0E26" w:rsidRPr="00E81D99">
        <w:rPr>
          <w:rFonts w:ascii="微軟正黑體" w:eastAsia="微軟正黑體" w:hAnsi="微軟正黑體" w:cstheme="minorHAnsi" w:hint="eastAsia"/>
          <w:b/>
          <w:bCs/>
          <w:i w:val="0"/>
          <w:iCs w:val="0"/>
          <w:color w:val="FF0000"/>
          <w:u w:val="single"/>
          <w:lang w:val="x-none"/>
        </w:rPr>
        <w:t>（如沒有可忽略）</w:t>
      </w:r>
    </w:p>
    <w:p w14:paraId="5EA5BBE8" w14:textId="4CBFC9E6" w:rsidR="003B6EE6" w:rsidRPr="00E81D99" w:rsidRDefault="003B6EE6" w:rsidP="00E81D99">
      <w:pPr>
        <w:pStyle w:val="ListParagraph"/>
        <w:numPr>
          <w:ilvl w:val="0"/>
          <w:numId w:val="7"/>
        </w:numPr>
        <w:snapToGrid w:val="0"/>
        <w:spacing w:after="0" w:line="240" w:lineRule="auto"/>
        <w:rPr>
          <w:rFonts w:ascii="微軟正黑體" w:eastAsia="微軟正黑體" w:hAnsi="微軟正黑體" w:cs="微軟正黑體"/>
          <w:i w:val="0"/>
          <w:iCs w:val="0"/>
          <w:lang w:val="x-none"/>
        </w:rPr>
      </w:pPr>
      <w:r w:rsidRPr="00E81D99">
        <w:rPr>
          <w:rFonts w:ascii="微軟正黑體" w:eastAsia="微軟正黑體" w:hAnsi="微軟正黑體" w:cs="微軟正黑體" w:hint="eastAsia"/>
          <w:i w:val="0"/>
          <w:iCs w:val="0"/>
          <w:lang w:val="x-none"/>
        </w:rPr>
        <w:t>介紹申請企業業務/產品/服務的宣傳單張/印刷品</w:t>
      </w:r>
    </w:p>
    <w:p w14:paraId="32346A5E" w14:textId="74B16BBF" w:rsidR="00242916" w:rsidRPr="00E81D99" w:rsidRDefault="00242916" w:rsidP="00E81D99">
      <w:pPr>
        <w:pStyle w:val="ListParagraph"/>
        <w:numPr>
          <w:ilvl w:val="0"/>
          <w:numId w:val="7"/>
        </w:numPr>
        <w:snapToGrid w:val="0"/>
        <w:spacing w:after="0" w:line="240" w:lineRule="auto"/>
        <w:rPr>
          <w:rFonts w:ascii="微軟正黑體" w:eastAsia="微軟正黑體" w:hAnsi="微軟正黑體" w:cs="微軟正黑體"/>
          <w:i w:val="0"/>
          <w:iCs w:val="0"/>
          <w:lang w:val="x-none"/>
        </w:rPr>
      </w:pPr>
      <w:r w:rsidRPr="00E81D99">
        <w:rPr>
          <w:rFonts w:ascii="微軟正黑體" w:eastAsia="微軟正黑體" w:hAnsi="微軟正黑體" w:cs="微軟正黑體"/>
          <w:i w:val="0"/>
          <w:iCs w:val="0"/>
          <w:lang w:val="x-none"/>
        </w:rPr>
        <w:t>辦公室及廠房各5-10張照片</w:t>
      </w:r>
      <w:r w:rsidRPr="00E81D99">
        <w:rPr>
          <w:rFonts w:ascii="微軟正黑體" w:eastAsia="微軟正黑體" w:hAnsi="微軟正黑體" w:cs="微軟正黑體" w:hint="eastAsia"/>
          <w:i w:val="0"/>
          <w:iCs w:val="0"/>
          <w:lang w:val="x-none"/>
        </w:rPr>
        <w:t>，需要拍到公司水</w:t>
      </w:r>
      <w:r w:rsidR="00A60989" w:rsidRPr="00E81D99">
        <w:rPr>
          <w:rFonts w:ascii="微軟正黑體" w:eastAsia="微軟正黑體" w:hAnsi="微軟正黑體" w:cs="微軟正黑體" w:hint="eastAsia"/>
          <w:i w:val="0"/>
          <w:iCs w:val="0"/>
          <w:lang w:val="x-none"/>
        </w:rPr>
        <w:t>牌。</w:t>
      </w:r>
    </w:p>
    <w:p w14:paraId="6BE9524F" w14:textId="180B4E77" w:rsidR="001657AA" w:rsidRPr="00E81D99" w:rsidRDefault="00B84272" w:rsidP="00E81D99">
      <w:pPr>
        <w:pStyle w:val="ListParagraph"/>
        <w:numPr>
          <w:ilvl w:val="0"/>
          <w:numId w:val="7"/>
        </w:numPr>
        <w:snapToGrid w:val="0"/>
        <w:spacing w:after="0" w:line="240" w:lineRule="auto"/>
        <w:rPr>
          <w:rFonts w:ascii="微軟正黑體" w:eastAsia="微軟正黑體" w:hAnsi="微軟正黑體" w:cs="微軟正黑體"/>
          <w:i w:val="0"/>
          <w:iCs w:val="0"/>
          <w:lang w:val="x-none"/>
        </w:rPr>
      </w:pPr>
      <w:r w:rsidRPr="00E81D99">
        <w:rPr>
          <w:rFonts w:ascii="微軟正黑體" w:eastAsia="微軟正黑體" w:hAnsi="微軟正黑體" w:cs="微軟正黑體" w:hint="eastAsia"/>
          <w:i w:val="0"/>
          <w:iCs w:val="0"/>
          <w:lang w:val="x-none"/>
        </w:rPr>
        <w:t>https://apply.bud.hkpc.org/index.php  註冊帳號, 以供提交申請。(</w:t>
      </w:r>
      <w:r w:rsidR="00745585" w:rsidRPr="00E81D99">
        <w:rPr>
          <w:rFonts w:ascii="微軟正黑體" w:eastAsia="微軟正黑體" w:hAnsi="微軟正黑體" w:cs="微軟正黑體" w:hint="eastAsia"/>
          <w:i w:val="0"/>
          <w:iCs w:val="0"/>
          <w:lang w:val="x-none"/>
        </w:rPr>
        <w:t>如之前還沒註冊)</w:t>
      </w:r>
      <w:bookmarkEnd w:id="0"/>
    </w:p>
    <w:sectPr w:rsidR="001657AA" w:rsidRPr="00E81D99">
      <w:headerReference w:type="default" r:id="rId7"/>
      <w:footerReference w:type="default" r:id="rId8"/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120460C" w14:textId="77777777" w:rsidR="0097687E" w:rsidRDefault="0097687E" w:rsidP="003B6EE6">
      <w:pPr>
        <w:spacing w:after="0" w:line="240" w:lineRule="auto"/>
      </w:pPr>
      <w:r>
        <w:separator/>
      </w:r>
    </w:p>
  </w:endnote>
  <w:endnote w:type="continuationSeparator" w:id="0">
    <w:p w14:paraId="6E90BD5B" w14:textId="77777777" w:rsidR="0097687E" w:rsidRDefault="0097687E" w:rsidP="003B6EE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dobe Gothic Std B">
    <w:altName w:val="Yu Gothic"/>
    <w:panose1 w:val="00000000000000000000"/>
    <w:charset w:val="80"/>
    <w:family w:val="swiss"/>
    <w:notTrueType/>
    <w:pitch w:val="variable"/>
    <w:sig w:usb0="00000203" w:usb1="29D72C10" w:usb2="00000010" w:usb3="00000000" w:csb0="002A0005" w:csb1="00000000"/>
  </w:font>
  <w:font w:name="標楷體">
    <w:altName w:val="?D!P¢FFFFFFFFFFAe"/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8265FB" w14:textId="303A0E1F" w:rsidR="003B6EE6" w:rsidRDefault="00FF18C2">
    <w:pPr>
      <w:pStyle w:val="Footer"/>
    </w:pPr>
    <w:r>
      <w:rPr>
        <w:noProof/>
        <w:color w:val="7F7F7F" w:themeColor="background1" w:themeShade="7F"/>
        <w:spacing w:val="60"/>
      </w:rPr>
      <w:drawing>
        <wp:anchor distT="0" distB="0" distL="114300" distR="114300" simplePos="0" relativeHeight="251662336" behindDoc="1" locked="0" layoutInCell="1" allowOverlap="1" wp14:anchorId="3CDEF042" wp14:editId="4B219EFC">
          <wp:simplePos x="0" y="0"/>
          <wp:positionH relativeFrom="column">
            <wp:posOffset>-1386840</wp:posOffset>
          </wp:positionH>
          <wp:positionV relativeFrom="paragraph">
            <wp:posOffset>-15875</wp:posOffset>
          </wp:positionV>
          <wp:extent cx="7808748" cy="1015589"/>
          <wp:effectExtent l="0" t="0" r="1905" b="0"/>
          <wp:wrapNone/>
          <wp:docPr id="58883875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808748" cy="1015589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8FD34CC" w14:textId="77777777" w:rsidR="0097687E" w:rsidRDefault="0097687E" w:rsidP="003B6EE6">
      <w:pPr>
        <w:spacing w:after="0" w:line="240" w:lineRule="auto"/>
      </w:pPr>
      <w:r>
        <w:separator/>
      </w:r>
    </w:p>
  </w:footnote>
  <w:footnote w:type="continuationSeparator" w:id="0">
    <w:p w14:paraId="2AF5F662" w14:textId="77777777" w:rsidR="0097687E" w:rsidRDefault="0097687E" w:rsidP="003B6EE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E95F9A" w14:textId="38F6D147" w:rsidR="003B6EE6" w:rsidRDefault="00FD2B60">
    <w:pPr>
      <w:pStyle w:val="Header"/>
    </w:pPr>
    <w:r>
      <w:rPr>
        <w:i w:val="0"/>
        <w:iCs w:val="0"/>
        <w:noProof/>
        <w:sz w:val="18"/>
        <w:szCs w:val="18"/>
      </w:rPr>
      <w:drawing>
        <wp:anchor distT="0" distB="0" distL="114300" distR="114300" simplePos="0" relativeHeight="251661312" behindDoc="0" locked="0" layoutInCell="1" allowOverlap="1" wp14:anchorId="6FC75BCB" wp14:editId="52BADEF3">
          <wp:simplePos x="0" y="0"/>
          <wp:positionH relativeFrom="column">
            <wp:posOffset>5495925</wp:posOffset>
          </wp:positionH>
          <wp:positionV relativeFrom="paragraph">
            <wp:posOffset>-378460</wp:posOffset>
          </wp:positionV>
          <wp:extent cx="609468" cy="637200"/>
          <wp:effectExtent l="0" t="0" r="635" b="0"/>
          <wp:wrapThrough wrapText="bothSides">
            <wp:wrapPolygon edited="0">
              <wp:start x="0" y="0"/>
              <wp:lineTo x="0" y="20674"/>
              <wp:lineTo x="20947" y="20674"/>
              <wp:lineTo x="20947" y="0"/>
              <wp:lineTo x="0" y="0"/>
            </wp:wrapPolygon>
          </wp:wrapThrough>
          <wp:docPr id="246" name="Picture 24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46" name="Picture 246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609468" cy="6372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5917AB">
      <w:rPr>
        <w:noProof/>
      </w:rPr>
      <w:drawing>
        <wp:anchor distT="0" distB="0" distL="114300" distR="114300" simplePos="0" relativeHeight="251659264" behindDoc="1" locked="0" layoutInCell="1" allowOverlap="1" wp14:anchorId="6BDBA0EA" wp14:editId="7C030150">
          <wp:simplePos x="0" y="0"/>
          <wp:positionH relativeFrom="column">
            <wp:posOffset>-1134534</wp:posOffset>
          </wp:positionH>
          <wp:positionV relativeFrom="paragraph">
            <wp:posOffset>-524934</wp:posOffset>
          </wp:positionV>
          <wp:extent cx="6186054" cy="1156970"/>
          <wp:effectExtent l="0" t="0" r="5715" b="5080"/>
          <wp:wrapNone/>
          <wp:docPr id="247" name="Picture 247" descr="A picture containing shape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47" name="Picture 247" descr="A picture containing shape&#10;&#10;Description automatically generated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186054" cy="115697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mc:AlternateContent>
      <mc:Choice Requires="v">
        <w:pict>
          <v:shapetype w14:anchorId="24ED7C02"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Picture 2063457845" o:spid="_x0000_i1025" type="#_x0000_t75" style="width:10.5pt;height:10.5pt;visibility:visible;mso-wrap-style:square">
            <v:imagedata r:id="rId1" o:title=""/>
          </v:shape>
        </w:pict>
      </mc:Choice>
      <mc:Fallback>
        <w:drawing>
          <wp:inline distT="0" distB="0" distL="0" distR="0" wp14:anchorId="3CED0151" wp14:editId="6B5854DE">
            <wp:extent cx="133350" cy="133350"/>
            <wp:effectExtent l="0" t="0" r="0" b="0"/>
            <wp:docPr id="2063457845" name="Picture 20634578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-1023"/>
                    <pic:cNvPicPr>
                      <a:picLocks noChangeAspect="1" noChangeArrowheads="1"/>
                    </pic:cNvPicPr>
                  </pic:nvPicPr>
                  <pic:blipFill>
                    <a:blip r:embed="rId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3350" cy="133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mc:Fallback>
    </mc:AlternateContent>
  </w:numPicBullet>
  <w:abstractNum w:abstractNumId="0" w15:restartNumberingAfterBreak="0">
    <w:nsid w:val="193A021F"/>
    <w:multiLevelType w:val="hybridMultilevel"/>
    <w:tmpl w:val="3EEE8B9A"/>
    <w:lvl w:ilvl="0" w:tplc="3C09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3C0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3C0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3C0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3C0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3C0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3C0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3C0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3C0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1" w15:restartNumberingAfterBreak="0">
    <w:nsid w:val="195A5405"/>
    <w:multiLevelType w:val="hybridMultilevel"/>
    <w:tmpl w:val="124C57C6"/>
    <w:lvl w:ilvl="0" w:tplc="3C09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3C0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3C0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3C0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3C0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3C0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3C0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3C0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3C0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2" w15:restartNumberingAfterBreak="0">
    <w:nsid w:val="2279238D"/>
    <w:multiLevelType w:val="hybridMultilevel"/>
    <w:tmpl w:val="2EB64DF2"/>
    <w:lvl w:ilvl="0" w:tplc="3C09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3C0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3C0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3C0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3C0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3C0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3C0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3C0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3C0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3" w15:restartNumberingAfterBreak="0">
    <w:nsid w:val="26024208"/>
    <w:multiLevelType w:val="hybridMultilevel"/>
    <w:tmpl w:val="CAE8C30E"/>
    <w:lvl w:ilvl="0" w:tplc="3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ED974F7"/>
    <w:multiLevelType w:val="hybridMultilevel"/>
    <w:tmpl w:val="1E70048C"/>
    <w:lvl w:ilvl="0" w:tplc="3C09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3C0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3C0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3C0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3C0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3C0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3C0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3C0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3C0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5" w15:restartNumberingAfterBreak="0">
    <w:nsid w:val="3B667B74"/>
    <w:multiLevelType w:val="hybridMultilevel"/>
    <w:tmpl w:val="BB006572"/>
    <w:lvl w:ilvl="0" w:tplc="3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59A591F"/>
    <w:multiLevelType w:val="hybridMultilevel"/>
    <w:tmpl w:val="830C019A"/>
    <w:lvl w:ilvl="0" w:tplc="3C09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3C0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3C0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3C0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3C0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3C0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3C0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3C0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3C0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7" w15:restartNumberingAfterBreak="0">
    <w:nsid w:val="6B1A1EE0"/>
    <w:multiLevelType w:val="hybridMultilevel"/>
    <w:tmpl w:val="67BE76E0"/>
    <w:lvl w:ilvl="0" w:tplc="EE0268EC">
      <w:start w:val="1"/>
      <w:numFmt w:val="bullet"/>
      <w:lvlText w:val=""/>
      <w:lvlPicBulletId w:val="0"/>
      <w:lvlJc w:val="left"/>
      <w:pPr>
        <w:ind w:left="480" w:hanging="480"/>
      </w:pPr>
      <w:rPr>
        <w:rFonts w:ascii="Symbol" w:hAnsi="Symbol" w:hint="default"/>
      </w:rPr>
    </w:lvl>
    <w:lvl w:ilvl="1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num w:numId="1" w16cid:durableId="1696230783">
    <w:abstractNumId w:val="7"/>
  </w:num>
  <w:num w:numId="2" w16cid:durableId="160463510">
    <w:abstractNumId w:val="5"/>
  </w:num>
  <w:num w:numId="3" w16cid:durableId="1220940342">
    <w:abstractNumId w:val="0"/>
  </w:num>
  <w:num w:numId="4" w16cid:durableId="1369407186">
    <w:abstractNumId w:val="2"/>
  </w:num>
  <w:num w:numId="5" w16cid:durableId="1364020600">
    <w:abstractNumId w:val="6"/>
  </w:num>
  <w:num w:numId="6" w16cid:durableId="1467553287">
    <w:abstractNumId w:val="1"/>
  </w:num>
  <w:num w:numId="7" w16cid:durableId="1669283075">
    <w:abstractNumId w:val="4"/>
  </w:num>
  <w:num w:numId="8" w16cid:durableId="39154394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bordersDoNotSurroundHeader/>
  <w:bordersDoNotSurroundFooter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B6EE6"/>
    <w:rsid w:val="0001040D"/>
    <w:rsid w:val="00014D13"/>
    <w:rsid w:val="000471A2"/>
    <w:rsid w:val="0005346F"/>
    <w:rsid w:val="0005693C"/>
    <w:rsid w:val="00057BFC"/>
    <w:rsid w:val="00057CFD"/>
    <w:rsid w:val="0006709A"/>
    <w:rsid w:val="000B5649"/>
    <w:rsid w:val="001447EE"/>
    <w:rsid w:val="001657AA"/>
    <w:rsid w:val="00176306"/>
    <w:rsid w:val="001A0E26"/>
    <w:rsid w:val="001A3EF1"/>
    <w:rsid w:val="001C7BA1"/>
    <w:rsid w:val="001D31FC"/>
    <w:rsid w:val="001E36A2"/>
    <w:rsid w:val="001E4688"/>
    <w:rsid w:val="002372F5"/>
    <w:rsid w:val="00242916"/>
    <w:rsid w:val="00286C34"/>
    <w:rsid w:val="00325E69"/>
    <w:rsid w:val="00335647"/>
    <w:rsid w:val="003428D1"/>
    <w:rsid w:val="0037132A"/>
    <w:rsid w:val="003812C9"/>
    <w:rsid w:val="0038233D"/>
    <w:rsid w:val="00391809"/>
    <w:rsid w:val="003B4B64"/>
    <w:rsid w:val="003B6EE6"/>
    <w:rsid w:val="003C3893"/>
    <w:rsid w:val="00433993"/>
    <w:rsid w:val="0046449E"/>
    <w:rsid w:val="004B180E"/>
    <w:rsid w:val="004E7F95"/>
    <w:rsid w:val="00543232"/>
    <w:rsid w:val="00587296"/>
    <w:rsid w:val="005917AB"/>
    <w:rsid w:val="0059454A"/>
    <w:rsid w:val="005A6A1D"/>
    <w:rsid w:val="005D63D4"/>
    <w:rsid w:val="005E260A"/>
    <w:rsid w:val="005E39E3"/>
    <w:rsid w:val="005E3D8E"/>
    <w:rsid w:val="00600E8D"/>
    <w:rsid w:val="00634ABC"/>
    <w:rsid w:val="00663492"/>
    <w:rsid w:val="006C25AE"/>
    <w:rsid w:val="006F494E"/>
    <w:rsid w:val="00707CDD"/>
    <w:rsid w:val="00714709"/>
    <w:rsid w:val="00731362"/>
    <w:rsid w:val="00745585"/>
    <w:rsid w:val="00775BC1"/>
    <w:rsid w:val="007A1F16"/>
    <w:rsid w:val="007E1A31"/>
    <w:rsid w:val="007F0BEF"/>
    <w:rsid w:val="00822D76"/>
    <w:rsid w:val="0083793E"/>
    <w:rsid w:val="0087295A"/>
    <w:rsid w:val="008802EE"/>
    <w:rsid w:val="00896C72"/>
    <w:rsid w:val="008970A5"/>
    <w:rsid w:val="008970F2"/>
    <w:rsid w:val="0093434E"/>
    <w:rsid w:val="0097100B"/>
    <w:rsid w:val="0097687E"/>
    <w:rsid w:val="00995E9D"/>
    <w:rsid w:val="009B356F"/>
    <w:rsid w:val="009C2C22"/>
    <w:rsid w:val="009E3B74"/>
    <w:rsid w:val="009F3D7E"/>
    <w:rsid w:val="00A06573"/>
    <w:rsid w:val="00A528A6"/>
    <w:rsid w:val="00A60989"/>
    <w:rsid w:val="00A84767"/>
    <w:rsid w:val="00AA2A4A"/>
    <w:rsid w:val="00AB7B4B"/>
    <w:rsid w:val="00AC086D"/>
    <w:rsid w:val="00AC6793"/>
    <w:rsid w:val="00AC689E"/>
    <w:rsid w:val="00AF3025"/>
    <w:rsid w:val="00B00A57"/>
    <w:rsid w:val="00B049CE"/>
    <w:rsid w:val="00B303C6"/>
    <w:rsid w:val="00B31F94"/>
    <w:rsid w:val="00B36F23"/>
    <w:rsid w:val="00B43CEB"/>
    <w:rsid w:val="00B565EB"/>
    <w:rsid w:val="00B710A3"/>
    <w:rsid w:val="00B84191"/>
    <w:rsid w:val="00B84272"/>
    <w:rsid w:val="00BA4B96"/>
    <w:rsid w:val="00BB233B"/>
    <w:rsid w:val="00BC39EC"/>
    <w:rsid w:val="00BC605B"/>
    <w:rsid w:val="00BD0890"/>
    <w:rsid w:val="00C36B34"/>
    <w:rsid w:val="00C543F3"/>
    <w:rsid w:val="00C75F6A"/>
    <w:rsid w:val="00C85D83"/>
    <w:rsid w:val="00D52B5D"/>
    <w:rsid w:val="00D77923"/>
    <w:rsid w:val="00DA0D21"/>
    <w:rsid w:val="00DB3E69"/>
    <w:rsid w:val="00DD5181"/>
    <w:rsid w:val="00DD6323"/>
    <w:rsid w:val="00DD750E"/>
    <w:rsid w:val="00DE653C"/>
    <w:rsid w:val="00E11FAE"/>
    <w:rsid w:val="00E81D99"/>
    <w:rsid w:val="00E86A76"/>
    <w:rsid w:val="00E94941"/>
    <w:rsid w:val="00EC3327"/>
    <w:rsid w:val="00ED68CE"/>
    <w:rsid w:val="00F701BE"/>
    <w:rsid w:val="00F7033F"/>
    <w:rsid w:val="00F72065"/>
    <w:rsid w:val="00F80F10"/>
    <w:rsid w:val="00F965C9"/>
    <w:rsid w:val="00FD08F0"/>
    <w:rsid w:val="00FD2B60"/>
    <w:rsid w:val="00FF18C2"/>
    <w:rsid w:val="00FF46DC"/>
    <w:rsid w:val="00FF55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ADBB403"/>
  <w15:chartTrackingRefBased/>
  <w15:docId w15:val="{A8BFC0CD-BCA1-43A1-BC07-E8C3F32E90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B6EE6"/>
    <w:pPr>
      <w:spacing w:after="200" w:line="288" w:lineRule="auto"/>
    </w:pPr>
    <w:rPr>
      <w:i/>
      <w:iCs/>
      <w:kern w:val="0"/>
      <w:sz w:val="20"/>
      <w:szCs w:val="2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B6EE6"/>
    <w:pPr>
      <w:pBdr>
        <w:top w:val="single" w:sz="4" w:space="0" w:color="ED7D31" w:themeColor="accent2"/>
        <w:left w:val="single" w:sz="48" w:space="2" w:color="ED7D31" w:themeColor="accent2"/>
        <w:bottom w:val="single" w:sz="4" w:space="0" w:color="ED7D31" w:themeColor="accent2"/>
        <w:right w:val="single" w:sz="4" w:space="4" w:color="ED7D31" w:themeColor="accent2"/>
      </w:pBdr>
      <w:spacing w:before="200" w:after="100" w:line="268" w:lineRule="auto"/>
      <w:ind w:left="144"/>
      <w:contextualSpacing/>
      <w:outlineLvl w:val="1"/>
    </w:pPr>
    <w:rPr>
      <w:rFonts w:asciiTheme="majorHAnsi" w:eastAsiaTheme="majorEastAsia" w:hAnsiTheme="majorHAnsi" w:cstheme="majorBidi"/>
      <w:b/>
      <w:bCs/>
      <w:color w:val="C45911" w:themeColor="accent2" w:themeShade="BF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semiHidden/>
    <w:rsid w:val="003B6EE6"/>
    <w:rPr>
      <w:rFonts w:asciiTheme="majorHAnsi" w:eastAsiaTheme="majorEastAsia" w:hAnsiTheme="majorHAnsi" w:cstheme="majorBidi"/>
      <w:b/>
      <w:bCs/>
      <w:i/>
      <w:iCs/>
      <w:color w:val="C45911" w:themeColor="accent2" w:themeShade="BF"/>
      <w:kern w:val="0"/>
      <w:sz w:val="22"/>
    </w:rPr>
  </w:style>
  <w:style w:type="paragraph" w:styleId="ListParagraph">
    <w:name w:val="List Paragraph"/>
    <w:basedOn w:val="Normal"/>
    <w:uiPriority w:val="34"/>
    <w:qFormat/>
    <w:rsid w:val="003B6EE6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3B6EE6"/>
    <w:pPr>
      <w:tabs>
        <w:tab w:val="center" w:pos="4153"/>
        <w:tab w:val="right" w:pos="8306"/>
      </w:tabs>
      <w:snapToGrid w:val="0"/>
    </w:pPr>
  </w:style>
  <w:style w:type="character" w:customStyle="1" w:styleId="HeaderChar">
    <w:name w:val="Header Char"/>
    <w:basedOn w:val="DefaultParagraphFont"/>
    <w:link w:val="Header"/>
    <w:uiPriority w:val="99"/>
    <w:rsid w:val="003B6EE6"/>
    <w:rPr>
      <w:i/>
      <w:iCs/>
      <w:kern w:val="0"/>
      <w:sz w:val="20"/>
      <w:szCs w:val="20"/>
    </w:rPr>
  </w:style>
  <w:style w:type="paragraph" w:styleId="Footer">
    <w:name w:val="footer"/>
    <w:basedOn w:val="Normal"/>
    <w:link w:val="FooterChar"/>
    <w:uiPriority w:val="99"/>
    <w:unhideWhenUsed/>
    <w:rsid w:val="003B6EE6"/>
    <w:pPr>
      <w:tabs>
        <w:tab w:val="center" w:pos="4153"/>
        <w:tab w:val="right" w:pos="8306"/>
      </w:tabs>
      <w:snapToGrid w:val="0"/>
    </w:pPr>
  </w:style>
  <w:style w:type="character" w:customStyle="1" w:styleId="FooterChar">
    <w:name w:val="Footer Char"/>
    <w:basedOn w:val="DefaultParagraphFont"/>
    <w:link w:val="Footer"/>
    <w:uiPriority w:val="99"/>
    <w:rsid w:val="003B6EE6"/>
    <w:rPr>
      <w:i/>
      <w:iCs/>
      <w:kern w:val="0"/>
      <w:sz w:val="20"/>
      <w:szCs w:val="20"/>
    </w:rPr>
  </w:style>
  <w:style w:type="paragraph" w:customStyle="1" w:styleId="Default">
    <w:name w:val="Default"/>
    <w:rsid w:val="00C543F3"/>
    <w:pPr>
      <w:autoSpaceDE w:val="0"/>
      <w:autoSpaceDN w:val="0"/>
      <w:adjustRightInd w:val="0"/>
    </w:pPr>
    <w:rPr>
      <w:rFonts w:ascii="新細明體" w:eastAsia="新細明體" w:cs="新細明體"/>
      <w:color w:val="000000"/>
      <w:kern w:val="0"/>
      <w:szCs w:val="24"/>
      <w:lang w:val="en-HK"/>
    </w:rPr>
  </w:style>
  <w:style w:type="character" w:styleId="PlaceholderText">
    <w:name w:val="Placeholder Text"/>
    <w:basedOn w:val="DefaultParagraphFont"/>
    <w:uiPriority w:val="99"/>
    <w:semiHidden/>
    <w:rsid w:val="00DA0D21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946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877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5.jpe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4.jpeg"/><Relationship Id="rId1" Type="http://schemas.openxmlformats.org/officeDocument/2006/relationships/image" Target="media/image3.jpg"/></Relationships>
</file>

<file path=word/_rels/numbering.xml.rels><?xml version="1.0" encoding="UTF-8" standalone="yes"?>
<Relationships xmlns="http://schemas.openxmlformats.org/package/2006/relationships"><Relationship Id="rId2" Type="http://schemas.openxmlformats.org/officeDocument/2006/relationships/image" Target="media/image2.emf"/><Relationship Id="rId1" Type="http://schemas.openxmlformats.org/officeDocument/2006/relationships/image" Target="media/image1.emf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2</Pages>
  <Words>150</Words>
  <Characters>857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Simon Lam</dc:creator>
  <cp:keywords/>
  <dc:description/>
  <cp:lastModifiedBy>Account Account</cp:lastModifiedBy>
  <cp:revision>6</cp:revision>
  <cp:lastPrinted>2024-01-18T01:59:00Z</cp:lastPrinted>
  <dcterms:created xsi:type="dcterms:W3CDTF">2024-06-07T03:44:00Z</dcterms:created>
  <dcterms:modified xsi:type="dcterms:W3CDTF">2025-03-04T02:22:00Z</dcterms:modified>
</cp:coreProperties>
</file>