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9BA7814" w14:textId="77777777" w:rsidR="00A31C9C" w:rsidRDefault="00A31C9C">
      <w:pPr>
        <w:rPr>
          <w:rFonts w:ascii="PMingLiU" w:eastAsia="PMingLiU" w:hAnsi="PMingLiU"/>
          <w:lang w:eastAsia="zh-HK"/>
        </w:rPr>
      </w:pPr>
    </w:p>
    <w:p w14:paraId="3A6AA0AA" w14:textId="671E625B" w:rsidR="004D7E49" w:rsidRDefault="004D7E49" w:rsidP="00983CF2">
      <w:pPr>
        <w:rPr>
          <w:rFonts w:ascii="PMingLiU" w:eastAsia="PMingLiU" w:hAnsi="PMingLiU"/>
          <w:lang w:eastAsia="zh-HK"/>
        </w:rPr>
      </w:pPr>
      <w:r w:rsidRPr="004D7E49">
        <w:rPr>
          <w:rFonts w:ascii="PMingLiU" w:eastAsia="PMingLiU" w:hAnsi="PMingLiU"/>
          <w:lang w:eastAsia="zh-HK"/>
        </w:rPr>
        <w:t xml:space="preserve">Appendix </w:t>
      </w:r>
      <w:r w:rsidR="004A10C6">
        <w:rPr>
          <w:rFonts w:ascii="PMingLiU" w:eastAsia="PMingLiU" w:hAnsi="PMingLiU"/>
          <w:lang w:eastAsia="zh-HK"/>
        </w:rPr>
        <w:t>1</w:t>
      </w:r>
    </w:p>
    <w:p w14:paraId="22A50BD9" w14:textId="7FC22F46" w:rsidR="00C7790E" w:rsidRDefault="00983CF2">
      <w:pPr>
        <w:rPr>
          <w:rFonts w:ascii="PMingLiU" w:eastAsia="PMingLiU" w:hAnsi="PMingLiU"/>
          <w:lang w:eastAsia="zh-HK"/>
        </w:rPr>
      </w:pPr>
      <w:r>
        <w:rPr>
          <w:rFonts w:hint="eastAsia"/>
          <w:lang w:eastAsia="zh-HK"/>
        </w:rPr>
        <w:t>報價邀請項目</w:t>
      </w:r>
    </w:p>
    <w:p w14:paraId="5360171C" w14:textId="652108A2" w:rsidR="0053661E" w:rsidRPr="00632580" w:rsidRDefault="004A10C6">
      <w:pPr>
        <w:rPr>
          <w:rFonts w:eastAsia="PMingLiU"/>
          <w:u w:val="single"/>
          <w:lang w:eastAsia="zh-HK"/>
        </w:rPr>
      </w:pPr>
      <w:r>
        <w:rPr>
          <w:rFonts w:ascii="PMingLiU" w:eastAsia="PMingLiU" w:hAnsi="PMingLiU"/>
          <w:u w:val="single"/>
          <w:lang w:eastAsia="zh-HK"/>
        </w:rPr>
        <w:t>A</w:t>
      </w:r>
      <w:r w:rsidRPr="004A10C6">
        <w:rPr>
          <w:rFonts w:ascii="PMingLiU" w:eastAsia="PMingLiU" w:hAnsi="PMingLiU"/>
          <w:u w:val="single"/>
          <w:lang w:eastAsia="zh-HK"/>
        </w:rPr>
        <w:t xml:space="preserve">uditing services on Final Account of a BUD project (Application number: </w:t>
      </w:r>
      <w:r w:rsidR="00D9049D" w:rsidRPr="00D9049D">
        <w:rPr>
          <w:rFonts w:ascii="PMingLiU" w:eastAsia="PMingLiU" w:hAnsi="PMingLiU"/>
          <w:u w:val="single"/>
          <w:lang w:eastAsia="zh-HK"/>
        </w:rPr>
        <w:t>47 2022 12 0482 M Y</w:t>
      </w:r>
      <w:r w:rsidRPr="004A10C6">
        <w:rPr>
          <w:rFonts w:ascii="PMingLiU" w:eastAsia="PMingLiU" w:hAnsi="PMingLiU"/>
          <w:u w:val="single"/>
          <w:lang w:eastAsia="zh-HK"/>
        </w:rPr>
        <w:t>)</w:t>
      </w:r>
    </w:p>
    <w:p w14:paraId="4FDC72AD" w14:textId="4DA08523" w:rsidR="00123F3E" w:rsidRPr="004D7E49" w:rsidRDefault="00123F3E">
      <w:pPr>
        <w:rPr>
          <w:rFonts w:eastAsia="PMingLiU"/>
          <w:b/>
          <w:bCs/>
          <w:u w:val="single"/>
        </w:rPr>
      </w:pPr>
    </w:p>
    <w:tbl>
      <w:tblPr>
        <w:tblW w:w="9338" w:type="dxa"/>
        <w:tblLook w:val="04A0" w:firstRow="1" w:lastRow="0" w:firstColumn="1" w:lastColumn="0" w:noHBand="0" w:noVBand="1"/>
      </w:tblPr>
      <w:tblGrid>
        <w:gridCol w:w="9338"/>
      </w:tblGrid>
      <w:tr w:rsidR="004A10C6" w:rsidRPr="00717492" w14:paraId="228F10CD" w14:textId="77777777" w:rsidTr="004A10C6">
        <w:trPr>
          <w:trHeight w:val="280"/>
        </w:trPr>
        <w:tc>
          <w:tcPr>
            <w:tcW w:w="9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B2F1E27" w14:textId="3EF8A500" w:rsidR="004A10C6" w:rsidRPr="00717492" w:rsidRDefault="004A10C6" w:rsidP="00717492">
            <w:pPr>
              <w:rPr>
                <w:rFonts w:ascii="Microsoft JhengHei" w:eastAsia="Microsoft JhengHei" w:hAnsi="Microsoft JhengHei" w:cs="Calibri"/>
              </w:rPr>
            </w:pPr>
            <w:r>
              <w:rPr>
                <w:rFonts w:ascii="Microsoft JhengHei" w:eastAsia="Microsoft JhengHei" w:hAnsi="Microsoft JhengHei" w:cs="Calibri" w:hint="eastAsia"/>
              </w:rPr>
              <w:t>C</w:t>
            </w:r>
            <w:r>
              <w:rPr>
                <w:rFonts w:ascii="Microsoft JhengHei" w:eastAsia="Microsoft JhengHei" w:hAnsi="Microsoft JhengHei" w:cs="Calibri"/>
              </w:rPr>
              <w:t>ontent</w:t>
            </w:r>
          </w:p>
        </w:tc>
      </w:tr>
      <w:tr w:rsidR="004A10C6" w:rsidRPr="00717492" w14:paraId="1F295930" w14:textId="77777777" w:rsidTr="004A10C6">
        <w:trPr>
          <w:trHeight w:val="286"/>
        </w:trPr>
        <w:tc>
          <w:tcPr>
            <w:tcW w:w="9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BFBCBA4" w14:textId="3E73F17B" w:rsidR="004A10C6" w:rsidRDefault="004A10C6" w:rsidP="004A10C6">
            <w:r>
              <w:t xml:space="preserve">Auditing services on Final Account of </w:t>
            </w:r>
            <w:r>
              <w:rPr>
                <w:rFonts w:hint="eastAsia"/>
              </w:rPr>
              <w:t>a</w:t>
            </w:r>
            <w:r>
              <w:t xml:space="preserve"> BUD project (Application number: </w:t>
            </w:r>
            <w:r w:rsidR="00D9049D" w:rsidRPr="00D9049D">
              <w:t>47 2022 12 0482 M Y</w:t>
            </w:r>
            <w:r>
              <w:t>)</w:t>
            </w:r>
          </w:p>
          <w:p w14:paraId="61013B61" w14:textId="6D60F74A" w:rsidR="004A10C6" w:rsidRPr="0053661E" w:rsidRDefault="004A10C6" w:rsidP="00717492">
            <w:pPr>
              <w:rPr>
                <w:rFonts w:asciiTheme="minorHAnsi" w:eastAsia="Microsoft JhengHei" w:hAnsiTheme="minorHAnsi" w:cstheme="minorHAnsi"/>
                <w:sz w:val="22"/>
                <w:szCs w:val="22"/>
              </w:rPr>
            </w:pPr>
          </w:p>
        </w:tc>
      </w:tr>
    </w:tbl>
    <w:p w14:paraId="1C9FAEBA" w14:textId="77777777" w:rsidR="00717C15" w:rsidRDefault="00717C15" w:rsidP="00717C15">
      <w:pPr>
        <w:rPr>
          <w:rFonts w:ascii="PMingLiU" w:eastAsia="PMingLiU" w:hAnsi="PMingLiU"/>
          <w:lang w:eastAsia="zh-HK"/>
        </w:rPr>
      </w:pPr>
    </w:p>
    <w:p w14:paraId="5C12A28F" w14:textId="77777777" w:rsidR="00E5694B" w:rsidRDefault="00E5694B" w:rsidP="00165C07">
      <w:pPr>
        <w:rPr>
          <w:rFonts w:eastAsia="PMingLiU"/>
          <w:lang w:eastAsia="zh-HK"/>
        </w:rPr>
      </w:pPr>
    </w:p>
    <w:p w14:paraId="3F3A910A" w14:textId="77777777" w:rsidR="008524F2" w:rsidRDefault="008524F2">
      <w:pPr>
        <w:rPr>
          <w:rFonts w:ascii="PMingLiU" w:eastAsia="PMingLiU" w:hAnsi="PMingLiU"/>
          <w:b/>
          <w:bCs/>
          <w:u w:val="single"/>
          <w:lang w:eastAsia="zh-HK"/>
        </w:rPr>
      </w:pPr>
    </w:p>
    <w:p w14:paraId="207D4E2D" w14:textId="77777777" w:rsidR="008524F2" w:rsidRDefault="008524F2">
      <w:pPr>
        <w:rPr>
          <w:rFonts w:ascii="PMingLiU" w:eastAsia="PMingLiU" w:hAnsi="PMingLiU"/>
          <w:b/>
          <w:bCs/>
          <w:u w:val="single"/>
          <w:lang w:eastAsia="zh-HK"/>
        </w:rPr>
      </w:pPr>
    </w:p>
    <w:p w14:paraId="030700B9" w14:textId="77777777" w:rsidR="0053661E" w:rsidRDefault="0053661E">
      <w:pPr>
        <w:rPr>
          <w:rFonts w:eastAsia="PMingLiU"/>
          <w:lang w:eastAsia="zh-HK"/>
        </w:rPr>
      </w:pPr>
    </w:p>
    <w:p w14:paraId="034F1369" w14:textId="77777777" w:rsidR="0053661E" w:rsidRDefault="0053661E">
      <w:pPr>
        <w:rPr>
          <w:rFonts w:eastAsia="PMingLiU"/>
          <w:lang w:eastAsia="zh-HK"/>
        </w:rPr>
      </w:pPr>
    </w:p>
    <w:p w14:paraId="69F13EBA" w14:textId="3EB365A4" w:rsidR="00983CF2" w:rsidRDefault="003A4412">
      <w:pPr>
        <w:rPr>
          <w:rFonts w:eastAsia="PMingLiU"/>
          <w:lang w:eastAsia="zh-HK"/>
        </w:rPr>
      </w:pPr>
      <w:r>
        <w:rPr>
          <w:rFonts w:eastAsia="PMingLiU"/>
          <w:lang w:eastAsia="zh-HK"/>
        </w:rPr>
        <w:t>P</w:t>
      </w:r>
      <w:r>
        <w:rPr>
          <w:rFonts w:eastAsia="PMingLiU" w:hint="eastAsia"/>
          <w:lang w:eastAsia="zh-HK"/>
        </w:rPr>
        <w:t>l</w:t>
      </w:r>
      <w:r>
        <w:rPr>
          <w:rFonts w:eastAsia="PMingLiU"/>
          <w:lang w:eastAsia="zh-HK"/>
        </w:rPr>
        <w:t xml:space="preserve">ease send the quotation and signed </w:t>
      </w:r>
      <w:r w:rsidR="00947086">
        <w:rPr>
          <w:rFonts w:eastAsia="PMingLiU"/>
          <w:lang w:eastAsia="zh-HK"/>
        </w:rPr>
        <w:t>form</w:t>
      </w:r>
      <w:r w:rsidR="00B821DD">
        <w:rPr>
          <w:rFonts w:eastAsia="PMingLiU"/>
          <w:lang w:eastAsia="zh-HK"/>
        </w:rPr>
        <w:t>s</w:t>
      </w:r>
      <w:r w:rsidR="00947086">
        <w:rPr>
          <w:rFonts w:eastAsia="PMingLiU"/>
          <w:lang w:eastAsia="zh-HK"/>
        </w:rPr>
        <w:t xml:space="preserve"> to</w:t>
      </w:r>
    </w:p>
    <w:tbl>
      <w:tblPr>
        <w:tblW w:w="7300" w:type="dxa"/>
        <w:tblLook w:val="04A0" w:firstRow="1" w:lastRow="0" w:firstColumn="1" w:lastColumn="0" w:noHBand="0" w:noVBand="1"/>
      </w:tblPr>
      <w:tblGrid>
        <w:gridCol w:w="1620"/>
        <w:gridCol w:w="5680"/>
      </w:tblGrid>
      <w:tr w:rsidR="00230748" w:rsidRPr="00983CF2" w14:paraId="0EDB7AFD" w14:textId="77777777" w:rsidTr="00983CF2">
        <w:trPr>
          <w:trHeight w:val="420"/>
        </w:trPr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DE33DC2" w14:textId="67005776" w:rsidR="00230748" w:rsidRPr="00983CF2" w:rsidRDefault="00230748" w:rsidP="00230748">
            <w:pPr>
              <w:ind w:right="200"/>
              <w:rPr>
                <w:rFonts w:ascii="Calibri" w:hAnsi="Calibri" w:cs="Calibri"/>
                <w:color w:val="000000"/>
                <w:sz w:val="20"/>
                <w:szCs w:val="20"/>
              </w:rPr>
            </w:pPr>
            <w:r w:rsidRPr="00983CF2">
              <w:rPr>
                <w:rFonts w:ascii="Microsoft JhengHei" w:eastAsia="Microsoft JhengHei" w:hAnsi="Microsoft JhengHei" w:cs="Microsoft JhengHei" w:hint="eastAsia"/>
                <w:color w:val="000000"/>
                <w:sz w:val="20"/>
                <w:szCs w:val="20"/>
              </w:rPr>
              <w:t>名称</w:t>
            </w:r>
            <w:r w:rsidRPr="00983CF2">
              <w:rPr>
                <w:rFonts w:ascii="Microsoft JhengHei" w:eastAsia="Microsoft JhengHei" w:hAnsi="Microsoft JhengHei" w:cs="Microsoft JhengHei"/>
                <w:color w:val="000000"/>
                <w:sz w:val="20"/>
                <w:szCs w:val="20"/>
              </w:rPr>
              <w:t>：</w:t>
            </w:r>
          </w:p>
        </w:tc>
        <w:tc>
          <w:tcPr>
            <w:tcW w:w="5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1C50847" w14:textId="508366BB" w:rsidR="00230748" w:rsidRPr="0037742C" w:rsidRDefault="00230748" w:rsidP="00230748">
            <w:pPr>
              <w:rPr>
                <w:rFonts w:ascii="Microsoft JhengHei" w:eastAsia="Microsoft JhengHei" w:hAnsi="Microsoft JhengHei" w:cs="Microsoft JhengHei"/>
                <w:color w:val="000000"/>
                <w:sz w:val="20"/>
                <w:szCs w:val="20"/>
              </w:rPr>
            </w:pPr>
            <w:r w:rsidRPr="00F41315">
              <w:rPr>
                <w:rFonts w:ascii="Calibri" w:hAnsi="Calibri" w:cs="Calibri"/>
                <w:color w:val="000000"/>
                <w:sz w:val="20"/>
                <w:szCs w:val="20"/>
              </w:rPr>
              <w:t>GenieBiome Limited</w:t>
            </w:r>
          </w:p>
        </w:tc>
      </w:tr>
      <w:tr w:rsidR="00F52F5F" w:rsidRPr="00983CF2" w14:paraId="1058118E" w14:textId="77777777" w:rsidTr="00983CF2">
        <w:trPr>
          <w:trHeight w:val="420"/>
        </w:trPr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50A04AB" w14:textId="77777777" w:rsidR="00F52F5F" w:rsidRPr="00983CF2" w:rsidRDefault="00F52F5F" w:rsidP="00F52F5F">
            <w:pPr>
              <w:rPr>
                <w:rFonts w:ascii="Calibri" w:hAnsi="Calibri" w:cs="Calibri"/>
                <w:color w:val="000000"/>
                <w:sz w:val="20"/>
                <w:szCs w:val="20"/>
              </w:rPr>
            </w:pPr>
            <w:r w:rsidRPr="00983CF2">
              <w:rPr>
                <w:rFonts w:ascii="Microsoft JhengHei" w:eastAsia="Microsoft JhengHei" w:hAnsi="Microsoft JhengHei" w:cs="Microsoft JhengHei"/>
                <w:color w:val="000000"/>
                <w:sz w:val="20"/>
                <w:szCs w:val="20"/>
              </w:rPr>
              <w:t>地址：</w:t>
            </w:r>
          </w:p>
        </w:tc>
        <w:tc>
          <w:tcPr>
            <w:tcW w:w="5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C61D5E9" w14:textId="3879061F" w:rsidR="00F52F5F" w:rsidRPr="00983CF2" w:rsidRDefault="00F52F5F" w:rsidP="00F52F5F">
            <w:pPr>
              <w:rPr>
                <w:rFonts w:ascii="Calibri" w:hAnsi="Calibri" w:cs="Calibri"/>
                <w:color w:val="000000"/>
                <w:sz w:val="20"/>
                <w:szCs w:val="20"/>
              </w:rPr>
            </w:pPr>
            <w:r w:rsidRPr="00F41315">
              <w:rPr>
                <w:rFonts w:ascii="Calibri" w:hAnsi="Calibri" w:cs="Calibri"/>
                <w:color w:val="000000"/>
                <w:sz w:val="20"/>
                <w:szCs w:val="20"/>
              </w:rPr>
              <w:t>Unit1201, 12/F, 208 Johnston Road, Wanchai, Hong Kong</w:t>
            </w:r>
          </w:p>
        </w:tc>
      </w:tr>
      <w:tr w:rsidR="00F52F5F" w:rsidRPr="00983CF2" w14:paraId="4D178116" w14:textId="77777777" w:rsidTr="00983CF2">
        <w:trPr>
          <w:trHeight w:val="420"/>
        </w:trPr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DA63A1F" w14:textId="77777777" w:rsidR="00F52F5F" w:rsidRPr="00983CF2" w:rsidRDefault="00F52F5F" w:rsidP="00F52F5F">
            <w:pPr>
              <w:rPr>
                <w:rFonts w:ascii="Calibri" w:hAnsi="Calibri" w:cs="Calibri"/>
                <w:color w:val="000000"/>
                <w:sz w:val="20"/>
                <w:szCs w:val="20"/>
              </w:rPr>
            </w:pPr>
            <w:r w:rsidRPr="00983CF2">
              <w:rPr>
                <w:rFonts w:ascii="Microsoft JhengHei" w:eastAsia="Microsoft JhengHei" w:hAnsi="Microsoft JhengHei" w:cs="Microsoft JhengHei"/>
                <w:color w:val="000000"/>
                <w:sz w:val="20"/>
                <w:szCs w:val="20"/>
              </w:rPr>
              <w:t>联络人：</w:t>
            </w:r>
          </w:p>
        </w:tc>
        <w:tc>
          <w:tcPr>
            <w:tcW w:w="5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D108052" w14:textId="32DC3A14" w:rsidR="00F52F5F" w:rsidRPr="00983CF2" w:rsidRDefault="00F52F5F" w:rsidP="00F52F5F">
            <w:pPr>
              <w:rPr>
                <w:rFonts w:ascii="Calibri" w:hAnsi="Calibri" w:cs="Calibri"/>
                <w:color w:val="000000"/>
                <w:sz w:val="20"/>
                <w:szCs w:val="20"/>
              </w:rPr>
            </w:pPr>
            <w:r>
              <w:rPr>
                <w:rFonts w:ascii="Calibri" w:hAnsi="Calibri" w:cs="Calibri"/>
                <w:color w:val="000000"/>
                <w:sz w:val="20"/>
                <w:szCs w:val="20"/>
              </w:rPr>
              <w:t>Jonathan Wong</w:t>
            </w:r>
          </w:p>
        </w:tc>
      </w:tr>
      <w:tr w:rsidR="00F52F5F" w:rsidRPr="00983CF2" w14:paraId="48BFC845" w14:textId="77777777" w:rsidTr="00983CF2">
        <w:trPr>
          <w:trHeight w:val="420"/>
        </w:trPr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9C004C8" w14:textId="77777777" w:rsidR="00F52F5F" w:rsidRPr="00983CF2" w:rsidRDefault="00F52F5F" w:rsidP="00F52F5F">
            <w:pPr>
              <w:rPr>
                <w:rFonts w:ascii="Calibri" w:hAnsi="Calibri" w:cs="Calibri"/>
                <w:color w:val="000000"/>
                <w:sz w:val="20"/>
                <w:szCs w:val="20"/>
              </w:rPr>
            </w:pPr>
            <w:r w:rsidRPr="00983CF2">
              <w:rPr>
                <w:rFonts w:ascii="Microsoft JhengHei" w:eastAsia="Microsoft JhengHei" w:hAnsi="Microsoft JhengHei" w:cs="Microsoft JhengHei"/>
                <w:color w:val="000000"/>
                <w:sz w:val="20"/>
                <w:szCs w:val="20"/>
              </w:rPr>
              <w:t>电话：</w:t>
            </w:r>
          </w:p>
        </w:tc>
        <w:tc>
          <w:tcPr>
            <w:tcW w:w="5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68433AF" w14:textId="1182CD80" w:rsidR="00F52F5F" w:rsidRPr="00983CF2" w:rsidRDefault="00F52F5F" w:rsidP="00F52F5F">
            <w:pPr>
              <w:rPr>
                <w:rFonts w:ascii="Calibri" w:hAnsi="Calibri" w:cs="Calibri"/>
                <w:color w:val="000000"/>
                <w:sz w:val="20"/>
                <w:szCs w:val="20"/>
              </w:rPr>
            </w:pPr>
            <w:r>
              <w:rPr>
                <w:rFonts w:ascii="Calibri" w:hAnsi="Calibri" w:cs="Calibri"/>
                <w:color w:val="000000"/>
                <w:sz w:val="20"/>
                <w:szCs w:val="20"/>
              </w:rPr>
              <w:t>+852 65460550</w:t>
            </w:r>
          </w:p>
        </w:tc>
      </w:tr>
      <w:tr w:rsidR="00F52F5F" w:rsidRPr="00983CF2" w14:paraId="408783F0" w14:textId="77777777" w:rsidTr="00983CF2">
        <w:trPr>
          <w:trHeight w:val="420"/>
        </w:trPr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3F9A1F0" w14:textId="77EF7EC6" w:rsidR="00F52F5F" w:rsidRPr="00983CF2" w:rsidRDefault="00F52F5F" w:rsidP="00F52F5F">
            <w:pPr>
              <w:rPr>
                <w:rFonts w:ascii="Microsoft JhengHei" w:eastAsia="Microsoft JhengHei" w:hAnsi="Microsoft JhengHei" w:cs="Microsoft JhengHei"/>
                <w:color w:val="000000"/>
                <w:sz w:val="20"/>
                <w:szCs w:val="20"/>
              </w:rPr>
            </w:pPr>
            <w:r>
              <w:rPr>
                <w:rFonts w:ascii="Microsoft JhengHei" w:eastAsia="Microsoft JhengHei" w:hAnsi="Microsoft JhengHei" w:cs="Microsoft JhengHei" w:hint="eastAsia"/>
                <w:color w:val="000000"/>
                <w:sz w:val="20"/>
                <w:szCs w:val="20"/>
              </w:rPr>
              <w:t>電郵</w:t>
            </w:r>
          </w:p>
        </w:tc>
        <w:tc>
          <w:tcPr>
            <w:tcW w:w="5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AC63261" w14:textId="73812E47" w:rsidR="00F52F5F" w:rsidRPr="00983CF2" w:rsidRDefault="00F52F5F" w:rsidP="00F52F5F">
            <w:pPr>
              <w:rPr>
                <w:rFonts w:ascii="Calibri" w:hAnsi="Calibri" w:cs="Calibri"/>
                <w:color w:val="000000"/>
                <w:sz w:val="20"/>
                <w:szCs w:val="20"/>
              </w:rPr>
            </w:pPr>
            <w:r w:rsidRPr="006764EA">
              <w:rPr>
                <w:rFonts w:ascii="Microsoft JhengHei" w:eastAsia="Microsoft JhengHei" w:hAnsi="Microsoft JhengHei" w:cs="Microsoft JhengHei"/>
                <w:color w:val="000000"/>
                <w:sz w:val="20"/>
                <w:szCs w:val="20"/>
              </w:rPr>
              <w:t>jonathanwong@g-niib.com</w:t>
            </w:r>
          </w:p>
        </w:tc>
      </w:tr>
    </w:tbl>
    <w:p w14:paraId="09E1CF40" w14:textId="77777777" w:rsidR="00123F3E" w:rsidRPr="00123F3E" w:rsidRDefault="00123F3E">
      <w:pPr>
        <w:rPr>
          <w:rFonts w:eastAsia="PMingLiU"/>
        </w:rPr>
      </w:pPr>
    </w:p>
    <w:sectPr w:rsidR="00123F3E" w:rsidRPr="00123F3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D79D2F7" w14:textId="77777777" w:rsidR="009026BC" w:rsidRDefault="009026BC" w:rsidP="00CE2F23">
      <w:r>
        <w:separator/>
      </w:r>
    </w:p>
  </w:endnote>
  <w:endnote w:type="continuationSeparator" w:id="0">
    <w:p w14:paraId="6927B665" w14:textId="77777777" w:rsidR="009026BC" w:rsidRDefault="009026BC" w:rsidP="00CE2F2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altName w:val="Times New Roma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Microsoft JhengHe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54B8010" w14:textId="77777777" w:rsidR="009026BC" w:rsidRDefault="009026BC" w:rsidP="00CE2F23">
      <w:r>
        <w:separator/>
      </w:r>
    </w:p>
  </w:footnote>
  <w:footnote w:type="continuationSeparator" w:id="0">
    <w:p w14:paraId="338FF7DE" w14:textId="77777777" w:rsidR="009026BC" w:rsidRDefault="009026BC" w:rsidP="00CE2F23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3F3E"/>
    <w:rsid w:val="00123F3E"/>
    <w:rsid w:val="001417BE"/>
    <w:rsid w:val="00165C07"/>
    <w:rsid w:val="00216F56"/>
    <w:rsid w:val="00230748"/>
    <w:rsid w:val="0037742C"/>
    <w:rsid w:val="003A4412"/>
    <w:rsid w:val="00412CDA"/>
    <w:rsid w:val="00416052"/>
    <w:rsid w:val="00420497"/>
    <w:rsid w:val="004A10C6"/>
    <w:rsid w:val="004D7E49"/>
    <w:rsid w:val="0053661E"/>
    <w:rsid w:val="005B40A5"/>
    <w:rsid w:val="00632580"/>
    <w:rsid w:val="00717492"/>
    <w:rsid w:val="00717C15"/>
    <w:rsid w:val="007917EB"/>
    <w:rsid w:val="00791B96"/>
    <w:rsid w:val="007B36AF"/>
    <w:rsid w:val="00816ECF"/>
    <w:rsid w:val="008524F2"/>
    <w:rsid w:val="00866040"/>
    <w:rsid w:val="009026BC"/>
    <w:rsid w:val="00943EAB"/>
    <w:rsid w:val="00945179"/>
    <w:rsid w:val="00947086"/>
    <w:rsid w:val="00983CF2"/>
    <w:rsid w:val="00A31C9C"/>
    <w:rsid w:val="00B821DD"/>
    <w:rsid w:val="00BC57A9"/>
    <w:rsid w:val="00C7790E"/>
    <w:rsid w:val="00CE2F23"/>
    <w:rsid w:val="00D23587"/>
    <w:rsid w:val="00D9049D"/>
    <w:rsid w:val="00E53176"/>
    <w:rsid w:val="00E5694B"/>
    <w:rsid w:val="00EE3B2D"/>
    <w:rsid w:val="00EE6526"/>
    <w:rsid w:val="00F01E4D"/>
    <w:rsid w:val="00F52F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HK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9B7FBEA"/>
  <w15:chartTrackingRefBased/>
  <w15:docId w15:val="{340E3E6D-93DD-4CB1-9209-5C167D02DB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HK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16EC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zh-TW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E2F23"/>
    <w:pPr>
      <w:tabs>
        <w:tab w:val="center" w:pos="4513"/>
        <w:tab w:val="right" w:pos="9026"/>
      </w:tabs>
    </w:pPr>
    <w:rPr>
      <w:rFonts w:asciiTheme="minorHAnsi" w:eastAsiaTheme="minorEastAsia" w:hAnsiTheme="minorHAnsi" w:cstheme="minorBidi"/>
      <w:sz w:val="22"/>
      <w:szCs w:val="22"/>
      <w:lang w:eastAsia="zh-CN"/>
    </w:rPr>
  </w:style>
  <w:style w:type="character" w:customStyle="1" w:styleId="HeaderChar">
    <w:name w:val="Header Char"/>
    <w:basedOn w:val="DefaultParagraphFont"/>
    <w:link w:val="Header"/>
    <w:uiPriority w:val="99"/>
    <w:rsid w:val="00CE2F23"/>
  </w:style>
  <w:style w:type="paragraph" w:styleId="Footer">
    <w:name w:val="footer"/>
    <w:basedOn w:val="Normal"/>
    <w:link w:val="FooterChar"/>
    <w:uiPriority w:val="99"/>
    <w:unhideWhenUsed/>
    <w:rsid w:val="00CE2F23"/>
    <w:pPr>
      <w:tabs>
        <w:tab w:val="center" w:pos="4513"/>
        <w:tab w:val="right" w:pos="9026"/>
      </w:tabs>
    </w:pPr>
    <w:rPr>
      <w:rFonts w:asciiTheme="minorHAnsi" w:eastAsiaTheme="minorEastAsia" w:hAnsiTheme="minorHAnsi" w:cstheme="minorBidi"/>
      <w:sz w:val="22"/>
      <w:szCs w:val="22"/>
      <w:lang w:eastAsia="zh-CN"/>
    </w:rPr>
  </w:style>
  <w:style w:type="character" w:customStyle="1" w:styleId="FooterChar">
    <w:name w:val="Footer Char"/>
    <w:basedOn w:val="DefaultParagraphFont"/>
    <w:link w:val="Footer"/>
    <w:uiPriority w:val="99"/>
    <w:rsid w:val="00CE2F23"/>
  </w:style>
  <w:style w:type="character" w:styleId="Hyperlink">
    <w:name w:val="Hyperlink"/>
    <w:basedOn w:val="DefaultParagraphFont"/>
    <w:uiPriority w:val="99"/>
    <w:unhideWhenUsed/>
    <w:rsid w:val="00165C0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65C0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483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565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895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231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913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0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155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957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51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390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585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1272</TotalTime>
  <Pages>1</Pages>
  <Words>62</Words>
  <Characters>360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GH SImon</dc:creator>
  <cp:keywords/>
  <dc:description/>
  <cp:lastModifiedBy>Simon Lam</cp:lastModifiedBy>
  <cp:revision>30</cp:revision>
  <dcterms:created xsi:type="dcterms:W3CDTF">2022-09-23T02:13:00Z</dcterms:created>
  <dcterms:modified xsi:type="dcterms:W3CDTF">2023-10-11T04:04:00Z</dcterms:modified>
</cp:coreProperties>
</file>