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0763B" w14:textId="50D5506E" w:rsidR="001D0549" w:rsidRDefault="001D0549" w:rsidP="00B34138">
      <w:r>
        <w:t>Galih pradana p.k(14)</w:t>
      </w:r>
    </w:p>
    <w:p w14:paraId="6352F12D" w14:textId="77777777" w:rsidR="001D0549" w:rsidRDefault="001D0549" w:rsidP="00B34138"/>
    <w:p w14:paraId="1AAE219B" w14:textId="5C3473FF" w:rsidR="00B34138" w:rsidRDefault="00B34138" w:rsidP="00B34138">
      <w:r>
        <w:t>VOC adalah singkatan dari "Vereenigde Oost-Indische Compagnie," yang berarti Perusahaan Hindia Timur Belanda dalam bahasa Indonesia. VOC adalah perusahaan dagang yang didirikan oleh Belanda pada tahun 1602 dan merupakan salah satu perusahaan dagang internasional pertama yang didirikan di dunia. VOC memiliki peran penting dalam sejarah perdagangan global dan kolonialisme.</w:t>
      </w:r>
    </w:p>
    <w:p w14:paraId="254BFAE5" w14:textId="77777777" w:rsidR="00B34138" w:rsidRDefault="00B34138" w:rsidP="00B34138"/>
    <w:p w14:paraId="6EE4F6E2" w14:textId="77777777" w:rsidR="00B34138" w:rsidRDefault="00B34138" w:rsidP="00B34138">
      <w:r>
        <w:t>Berikut adalah beberapa poin penting tentang VOC:</w:t>
      </w:r>
    </w:p>
    <w:p w14:paraId="60E0382E" w14:textId="77777777" w:rsidR="00B34138" w:rsidRDefault="00B34138" w:rsidP="00B34138"/>
    <w:p w14:paraId="14D83520" w14:textId="77777777" w:rsidR="00B34138" w:rsidRDefault="00B34138" w:rsidP="00B34138">
      <w:r>
        <w:t xml:space="preserve">1. **Pendiri dan Tujuan**: VOC didirikan oleh pemerintah Belanda dengan tujuan utama untuk mengontrol perdagangan rempah-rempah di Asia Tenggara, khususnya di Kepulauan Maluku, yang dikenal sebagai “Kepulauan Rempah-rempah.” </w:t>
      </w:r>
    </w:p>
    <w:p w14:paraId="457ABC21" w14:textId="77777777" w:rsidR="00B34138" w:rsidRDefault="00B34138" w:rsidP="00B34138"/>
    <w:p w14:paraId="10901DFA" w14:textId="77777777" w:rsidR="00B34138" w:rsidRDefault="00B34138" w:rsidP="00B34138">
      <w:r>
        <w:t>2. **Hak Istimewa**: VOC diberikan hak istimewa oleh pemerintah Belanda, termasuk hak untuk melakukan perdagangan, membuat perjanjian, dan bahkan mengadakan perang. Ini memberikan VOC kekuasaan yang luas dalam mengelola dan mengatur wilayah kolonial.</w:t>
      </w:r>
    </w:p>
    <w:p w14:paraId="03DAA716" w14:textId="77777777" w:rsidR="00B34138" w:rsidRDefault="00B34138" w:rsidP="00B34138"/>
    <w:p w14:paraId="7648B15C" w14:textId="77777777" w:rsidR="00B34138" w:rsidRDefault="00B34138" w:rsidP="00B34138">
      <w:r>
        <w:t>3. **Kegiatan dan Pengaruh**: VOC memainkan peran besar dalam perdagangan rempah-rempah, seperti cengkeh, pala, dan lada, serta barang-barang lain seperti tekstil dan teh. Mereka juga mendirikan beberapa pos perdagangan dan koloni, termasuk di Batavia (sekarang Jakarta), yang menjadi pusat kekuasaan mereka di Asia Tenggara.</w:t>
      </w:r>
    </w:p>
    <w:p w14:paraId="5DC9035E" w14:textId="77777777" w:rsidR="00B34138" w:rsidRDefault="00B34138" w:rsidP="00B34138"/>
    <w:p w14:paraId="03930B30" w14:textId="77777777" w:rsidR="00B34138" w:rsidRDefault="00B34138" w:rsidP="00B34138">
      <w:r>
        <w:t>4. **Penyebab Keruntuhan**: Meskipun sangat sukses pada awalnya, VOC mengalami berbagai masalah, termasuk korupsi, pengelolaan yang buruk, dan persaingan dagang yang ketat. VOC akhirnya bangkrut pada tahun 1799, dan kekuasaan kolonial Belanda di Asia Timur dipindahkan ke pemerintah Belanda secara langsung.</w:t>
      </w:r>
    </w:p>
    <w:p w14:paraId="3B20E257" w14:textId="77777777" w:rsidR="00B34138" w:rsidRDefault="00B34138" w:rsidP="00B34138"/>
    <w:p w14:paraId="7797FC64" w14:textId="77777777" w:rsidR="00B34138" w:rsidRDefault="00B34138" w:rsidP="00B34138">
      <w:r>
        <w:t>5. **Warisan**: VOC meninggalkan warisan yang mendalam di kawasan yang mereka kuasai. Banyak tempat, kebudayaan, dan struktur yang dibangun oleh VOC masih mempengaruhi kehidupan di Indonesia dan wilayah lainnya hingga saat ini.</w:t>
      </w:r>
    </w:p>
    <w:p w14:paraId="1CBA91E6" w14:textId="77777777" w:rsidR="00B34138" w:rsidRDefault="00B34138" w:rsidP="00B34138"/>
    <w:p w14:paraId="27F3B7D7" w14:textId="3C7BEAEA" w:rsidR="006C755A" w:rsidRDefault="00B34138" w:rsidP="00B34138">
      <w:r>
        <w:t>VOC adalah contoh penting dari perusahaan kolonial yang mempengaruhi ekonomi dan sejarah dunia pada masa itu.</w:t>
      </w:r>
    </w:p>
    <w:p w14:paraId="24D74F9B" w14:textId="77777777" w:rsidR="00B34138" w:rsidRDefault="00B34138" w:rsidP="00B34138"/>
    <w:p w14:paraId="20B1C617" w14:textId="77777777" w:rsidR="00B34138" w:rsidRDefault="00B34138" w:rsidP="00B34138"/>
    <w:p w14:paraId="7B531826" w14:textId="77777777" w:rsidR="00B34138" w:rsidRDefault="00B34138" w:rsidP="00B34138"/>
    <w:p w14:paraId="76F3BA15" w14:textId="77777777" w:rsidR="00B34138" w:rsidRDefault="00B34138" w:rsidP="00B34138"/>
    <w:p w14:paraId="37039001" w14:textId="77777777" w:rsidR="00B34138" w:rsidRDefault="00B34138" w:rsidP="00B34138">
      <w:r>
        <w:lastRenderedPageBreak/>
        <w:t>Ancaman negara merujuk pada berbagai bentuk risiko dan bahaya yang dapat memengaruhi keamanan dan kestabilan suatu negara. Ancaman ini dapat bersifat internal atau eksternal, dan sering kali memerlukan strategi dan kebijakan khusus untuk menghadapinya. Berikut adalah beberapa kategori utama dari ancaman negara:</w:t>
      </w:r>
    </w:p>
    <w:p w14:paraId="1EB85A78" w14:textId="77777777" w:rsidR="00B34138" w:rsidRDefault="00B34138" w:rsidP="00B34138"/>
    <w:p w14:paraId="21737AD9" w14:textId="77777777" w:rsidR="00B34138" w:rsidRDefault="00B34138" w:rsidP="00B34138">
      <w:r>
        <w:t>### 1. **Ancaman Militer**</w:t>
      </w:r>
    </w:p>
    <w:p w14:paraId="663C94B9" w14:textId="77777777" w:rsidR="00B34138" w:rsidRDefault="00B34138" w:rsidP="00B34138">
      <w:r>
        <w:t xml:space="preserve">   - **Serangan Langsung**: Ini termasuk ancaman dari serangan militer oleh negara lain, seperti invasi, serangan udara, atau serangan laut.</w:t>
      </w:r>
    </w:p>
    <w:p w14:paraId="3D225865" w14:textId="77777777" w:rsidR="00B34138" w:rsidRDefault="00B34138" w:rsidP="00B34138">
      <w:r>
        <w:t xml:space="preserve">   - **Kepemilikan Senjata Pemusnah Massal**: Ancaman dari negara atau kelompok yang memiliki senjata nuklir, biologis, atau kimia yang dapat digunakan untuk serangan besar-besaran.</w:t>
      </w:r>
    </w:p>
    <w:p w14:paraId="69A5F6B3" w14:textId="77777777" w:rsidR="00B34138" w:rsidRDefault="00B34138" w:rsidP="00B34138"/>
    <w:p w14:paraId="1EF63354" w14:textId="77777777" w:rsidR="00B34138" w:rsidRDefault="00B34138" w:rsidP="00B34138">
      <w:r>
        <w:t>### 2. **Ancaman Terorisme**</w:t>
      </w:r>
    </w:p>
    <w:p w14:paraId="661BF27B" w14:textId="77777777" w:rsidR="00B34138" w:rsidRDefault="00B34138" w:rsidP="00B34138">
      <w:r>
        <w:t xml:space="preserve">   - **Terorisme Domestik**: Ancaman dari kelompok atau individu di dalam negara yang melakukan serangan teroris untuk mencapai tujuan politik atau ideologis.</w:t>
      </w:r>
    </w:p>
    <w:p w14:paraId="59325823" w14:textId="77777777" w:rsidR="00B34138" w:rsidRDefault="00B34138" w:rsidP="00B34138">
      <w:r>
        <w:t xml:space="preserve">   - **Terorisme Internasional**: Ancaman dari kelompok teroris yang beroperasi di berbagai negara dan dapat melancarkan serangan lintas batas.</w:t>
      </w:r>
    </w:p>
    <w:p w14:paraId="7B6C0F6D" w14:textId="77777777" w:rsidR="00B34138" w:rsidRDefault="00B34138" w:rsidP="00B34138"/>
    <w:p w14:paraId="7B98CB32" w14:textId="77777777" w:rsidR="00B34138" w:rsidRDefault="00B34138" w:rsidP="00B34138">
      <w:r>
        <w:t>### 3. **Ancaman Ekonomi**</w:t>
      </w:r>
    </w:p>
    <w:p w14:paraId="2FB82E15" w14:textId="77777777" w:rsidR="00B34138" w:rsidRDefault="00B34138" w:rsidP="00B34138">
      <w:r>
        <w:t xml:space="preserve">   - **Krisis Ekonomi**: Ancaman terhadap kestabilan ekonomi negara yang dapat disebabkan oleh resesi global, fluktuasi pasar, atau krisis keuangan.</w:t>
      </w:r>
    </w:p>
    <w:p w14:paraId="47CCAB47" w14:textId="77777777" w:rsidR="00B34138" w:rsidRDefault="00B34138" w:rsidP="00B34138">
      <w:r>
        <w:t xml:space="preserve">   - **Serangan Siber Ekonomi**: Ancaman yang terkait dengan pencurian data finansial, serangan terhadap infrastruktur keuangan, atau sabotase ekonomi melalui teknologi informasi.</w:t>
      </w:r>
    </w:p>
    <w:p w14:paraId="11D39FDB" w14:textId="77777777" w:rsidR="00B34138" w:rsidRDefault="00B34138" w:rsidP="00B34138"/>
    <w:p w14:paraId="7EA85EF5" w14:textId="77777777" w:rsidR="00B34138" w:rsidRDefault="00B34138" w:rsidP="00B34138">
      <w:r>
        <w:t>### 4. **Ancaman Politik**</w:t>
      </w:r>
    </w:p>
    <w:p w14:paraId="1C4FEB5F" w14:textId="77777777" w:rsidR="00B34138" w:rsidRDefault="00B34138" w:rsidP="00B34138">
      <w:r>
        <w:t xml:space="preserve">   - **Kudeta atau Pemberontakan**: Ancaman dari gerakan internal yang mencoba menggulingkan pemerintah atau merubah struktur kekuasaan secara paksa.</w:t>
      </w:r>
    </w:p>
    <w:p w14:paraId="4105537C" w14:textId="77777777" w:rsidR="00B34138" w:rsidRDefault="00B34138" w:rsidP="00B34138">
      <w:r>
        <w:t xml:space="preserve">   - **Intervensi Politik**: Campur tangan atau pengaruh dari negara lain dalam urusan politik domestik, seperti dukungan terhadap kelompok oposisi atau pemilihan umum.</w:t>
      </w:r>
    </w:p>
    <w:p w14:paraId="046089D4" w14:textId="77777777" w:rsidR="00B34138" w:rsidRDefault="00B34138" w:rsidP="00B34138"/>
    <w:p w14:paraId="06942BF6" w14:textId="77777777" w:rsidR="00B34138" w:rsidRDefault="00B34138" w:rsidP="00B34138">
      <w:r>
        <w:t>### 5. **Ancaman Sosial**</w:t>
      </w:r>
    </w:p>
    <w:p w14:paraId="7D673AB4" w14:textId="77777777" w:rsidR="00B34138" w:rsidRDefault="00B34138" w:rsidP="00B34138">
      <w:r>
        <w:t xml:space="preserve">   - **Konflik Sosial**: Ancaman dari ketegangan atau kekerasan di dalam masyarakat, seperti konflik etnis, agama, atau kelas.</w:t>
      </w:r>
    </w:p>
    <w:p w14:paraId="7C441063" w14:textId="77777777" w:rsidR="00B34138" w:rsidRDefault="00B34138" w:rsidP="00B34138">
      <w:r>
        <w:t xml:space="preserve">   - **Penyebaran Informasi Palsu**: Ancaman dari penyebaran informasi yang salah atau propaganda yang dapat merusak kohesi sosial atau memicu ketidakstabilan.</w:t>
      </w:r>
    </w:p>
    <w:p w14:paraId="5A358FB0" w14:textId="77777777" w:rsidR="00B34138" w:rsidRDefault="00B34138" w:rsidP="00B34138"/>
    <w:p w14:paraId="345ADC01" w14:textId="77777777" w:rsidR="00B34138" w:rsidRDefault="00B34138" w:rsidP="00B34138"/>
    <w:p w14:paraId="53D6382A" w14:textId="1726536B" w:rsidR="00B34138" w:rsidRDefault="00B34138" w:rsidP="00B34138">
      <w:r>
        <w:lastRenderedPageBreak/>
        <w:t>### 6. **Ancaman Lingkungan**</w:t>
      </w:r>
    </w:p>
    <w:p w14:paraId="5C358C4E" w14:textId="77777777" w:rsidR="00B34138" w:rsidRDefault="00B34138" w:rsidP="00B34138">
      <w:r>
        <w:t xml:space="preserve">   - **Bencana Alam**: Ancaman dari bencana alam seperti gempa bumi, banjir, atau letusan gunung berapi yang dapat menyebabkan kerusakan besar.</w:t>
      </w:r>
    </w:p>
    <w:p w14:paraId="0D547F81" w14:textId="77777777" w:rsidR="00B34138" w:rsidRDefault="00B34138" w:rsidP="00B34138">
      <w:r>
        <w:t xml:space="preserve">   - **Perubahan Iklim**: Ancaman yang diakibatkan oleh perubahan iklim global yang dapat mempengaruhi sumber daya alam, migrasi penduduk, dan stabilitas ekonomi.</w:t>
      </w:r>
    </w:p>
    <w:p w14:paraId="7DAC324E" w14:textId="77777777" w:rsidR="00B34138" w:rsidRDefault="00B34138" w:rsidP="00B34138"/>
    <w:p w14:paraId="5212CE40" w14:textId="77777777" w:rsidR="00B34138" w:rsidRDefault="00B34138" w:rsidP="00B34138">
      <w:r>
        <w:t>### 7. **Ancaman Teknologi**</w:t>
      </w:r>
    </w:p>
    <w:p w14:paraId="367F4717" w14:textId="77777777" w:rsidR="00B34138" w:rsidRDefault="00B34138" w:rsidP="00B34138">
      <w:r>
        <w:t xml:space="preserve">   - **Serangan Siber**: Ancaman yang melibatkan peretasan, malware, atau serangan lain yang memengaruhi sistem informasi dan infrastruktur kritis.</w:t>
      </w:r>
    </w:p>
    <w:p w14:paraId="4BD70F07" w14:textId="77777777" w:rsidR="00B34138" w:rsidRDefault="00B34138" w:rsidP="00B34138">
      <w:r>
        <w:t xml:space="preserve">   - **Penyalahgunaan Teknologi**: Ancaman dari teknologi yang digunakan untuk tujuan jahat, seperti kecerdasan buatan yang digunakan dalam serangan atau pengawasan yang melanggar privasi.</w:t>
      </w:r>
    </w:p>
    <w:p w14:paraId="146858EF" w14:textId="77777777" w:rsidR="00B34138" w:rsidRDefault="00B34138" w:rsidP="00B34138"/>
    <w:p w14:paraId="0228970E" w14:textId="77777777" w:rsidR="00B34138" w:rsidRDefault="00B34138" w:rsidP="00B34138">
      <w:r>
        <w:t>### Penanggulangan Ancaman Negara</w:t>
      </w:r>
    </w:p>
    <w:p w14:paraId="6A379979" w14:textId="77777777" w:rsidR="00B34138" w:rsidRDefault="00B34138" w:rsidP="00B34138"/>
    <w:p w14:paraId="7207A94C" w14:textId="77777777" w:rsidR="00B34138" w:rsidRDefault="00B34138" w:rsidP="00B34138">
      <w:r>
        <w:t>Untuk menghadapi ancaman negara, pemerintah biasanya mengembangkan kebijakan dan strategi yang melibatkan:</w:t>
      </w:r>
    </w:p>
    <w:p w14:paraId="2AF6C07F" w14:textId="77777777" w:rsidR="00B34138" w:rsidRDefault="00B34138" w:rsidP="00B34138">
      <w:r>
        <w:t xml:space="preserve">   - **Pembangunan Kekuatan Militer**: Memperkuat pertahanan dan kesiapsiagaan militer untuk menghadapi ancaman fisik.</w:t>
      </w:r>
    </w:p>
    <w:p w14:paraId="57439397" w14:textId="77777777" w:rsidR="00B34138" w:rsidRDefault="00B34138" w:rsidP="00B34138">
      <w:r>
        <w:t xml:space="preserve">   - **Kebijakan Keamanan Nasional**: Merumuskan strategi keamanan yang mencakup berbagai aspek ancaman, termasuk terorisme, ancaman siber, dan bencana alam.</w:t>
      </w:r>
    </w:p>
    <w:p w14:paraId="5681DE52" w14:textId="77777777" w:rsidR="00B34138" w:rsidRDefault="00B34138" w:rsidP="00B34138">
      <w:r>
        <w:t xml:space="preserve">   - **Kerja Sama Internasional**: Berkolaborasi dengan negara lain dan organisasi internasional untuk mengatasi ancaman lintas batas dan berbagi informasi intelijen.</w:t>
      </w:r>
    </w:p>
    <w:p w14:paraId="4F3AE128" w14:textId="77777777" w:rsidR="00B34138" w:rsidRDefault="00B34138" w:rsidP="00B34138">
      <w:r>
        <w:t xml:space="preserve">   - **Kebijakan Ekonomi**: Mengelola stabilitas ekonomi dan melindungi sektor kritis dari risiko finansial dan serangan siber.</w:t>
      </w:r>
    </w:p>
    <w:p w14:paraId="20DC8E8E" w14:textId="77777777" w:rsidR="00B34138" w:rsidRDefault="00B34138" w:rsidP="00B34138"/>
    <w:p w14:paraId="7165360E" w14:textId="48559AF4" w:rsidR="00B34138" w:rsidRDefault="00B34138" w:rsidP="00B34138">
      <w:r>
        <w:t>Ancaman terhadap negara adalah hal yang kompleks dan sering kali memerlukan pendekatan multifaset untuk menjaga keamanan dan kestabilan negara.</w:t>
      </w:r>
    </w:p>
    <w:sectPr w:rsidR="00B34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38"/>
    <w:rsid w:val="001D0549"/>
    <w:rsid w:val="006C755A"/>
    <w:rsid w:val="008B2267"/>
    <w:rsid w:val="00A25DBC"/>
    <w:rsid w:val="00B34138"/>
    <w:rsid w:val="00BE3F19"/>
    <w:rsid w:val="00F276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BCEA"/>
  <w15:chartTrackingRefBased/>
  <w15:docId w15:val="{01FDF4F0-6802-4ACB-8E85-C9FD2B7C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Zoro</dc:creator>
  <cp:keywords/>
  <dc:description/>
  <cp:lastModifiedBy>Vy Zoro</cp:lastModifiedBy>
  <cp:revision>3</cp:revision>
  <dcterms:created xsi:type="dcterms:W3CDTF">2024-08-05T04:01:00Z</dcterms:created>
  <dcterms:modified xsi:type="dcterms:W3CDTF">2024-08-05T04:04:00Z</dcterms:modified>
</cp:coreProperties>
</file>