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4DD" w:rsidRPr="00426866" w:rsidRDefault="00C814DD" w:rsidP="00426866">
      <w:pPr>
        <w:spacing w:before="100" w:beforeAutospacing="1" w:after="100" w:afterAutospacing="1" w:line="240" w:lineRule="auto"/>
        <w:outlineLvl w:val="0"/>
        <w:rPr>
          <w:rFonts w:ascii="Times New Roman" w:hAnsi="Times New Roman"/>
          <w:b/>
          <w:bCs/>
          <w:kern w:val="36"/>
          <w:sz w:val="48"/>
          <w:szCs w:val="48"/>
        </w:rPr>
      </w:pPr>
      <w:bookmarkStart w:id="0" w:name="_GoBack"/>
      <w:bookmarkEnd w:id="0"/>
      <w:r w:rsidRPr="00426866">
        <w:rPr>
          <w:rFonts w:ascii="Times New Roman" w:hAnsi="Times New Roman"/>
          <w:b/>
          <w:bCs/>
          <w:kern w:val="36"/>
          <w:sz w:val="48"/>
          <w:szCs w:val="48"/>
        </w:rPr>
        <w:t>0. Introduction</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Why should you bother to learn Vim? Because you will be using it during your Practical Exam as File Transfers will be disabled during the Practical Exam. Also it is a powerful editor at the hands of a skilled programmer. </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You do not need to memorize all these commands. You may print it out if you wish and use it as a reference sheet. Put it beside you when doing your programming. You will eventually find that you will use the reference sheet less and less. Practice makes better! </w:t>
      </w:r>
    </w:p>
    <w:p w:rsidR="00C814DD" w:rsidRPr="00426866" w:rsidRDefault="00C814DD" w:rsidP="00426866">
      <w:pPr>
        <w:spacing w:before="100" w:beforeAutospacing="1" w:after="100" w:afterAutospacing="1" w:line="240" w:lineRule="auto"/>
        <w:outlineLvl w:val="0"/>
        <w:rPr>
          <w:rFonts w:ascii="Times New Roman" w:hAnsi="Times New Roman"/>
          <w:b/>
          <w:bCs/>
          <w:kern w:val="36"/>
          <w:sz w:val="48"/>
          <w:szCs w:val="48"/>
        </w:rPr>
      </w:pPr>
      <w:r w:rsidRPr="00426866">
        <w:rPr>
          <w:rFonts w:ascii="Times New Roman" w:hAnsi="Times New Roman"/>
          <w:b/>
          <w:bCs/>
          <w:kern w:val="36"/>
          <w:sz w:val="48"/>
          <w:szCs w:val="48"/>
        </w:rPr>
        <w:t>1. Vim Keys</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When you startup Vim, you are in </w:t>
      </w:r>
      <w:r w:rsidRPr="00426866">
        <w:rPr>
          <w:rFonts w:ascii="Times New Roman" w:hAnsi="Times New Roman"/>
          <w:b/>
          <w:bCs/>
          <w:sz w:val="24"/>
          <w:szCs w:val="24"/>
        </w:rPr>
        <w:t>Command Mode</w:t>
      </w:r>
      <w:r w:rsidRPr="00426866">
        <w:rPr>
          <w:rFonts w:ascii="Times New Roman" w:hAnsi="Times New Roman"/>
          <w:sz w:val="24"/>
          <w:szCs w:val="24"/>
        </w:rPr>
        <w:t xml:space="preserve">. Normally, we press the "i" key to go into </w:t>
      </w:r>
      <w:r w:rsidRPr="00426866">
        <w:rPr>
          <w:rFonts w:ascii="Times New Roman" w:hAnsi="Times New Roman"/>
          <w:b/>
          <w:bCs/>
          <w:sz w:val="24"/>
          <w:szCs w:val="24"/>
        </w:rPr>
        <w:t>Insert Mode</w:t>
      </w:r>
      <w:r w:rsidR="000B4EE3">
        <w:rPr>
          <w:rFonts w:ascii="Times New Roman" w:hAnsi="Times New Roman"/>
          <w:sz w:val="24"/>
          <w:szCs w:val="24"/>
        </w:rPr>
        <w:t>. You can type your Java</w:t>
      </w:r>
      <w:r w:rsidRPr="00426866">
        <w:rPr>
          <w:rFonts w:ascii="Times New Roman" w:hAnsi="Times New Roman"/>
          <w:sz w:val="24"/>
          <w:szCs w:val="24"/>
        </w:rPr>
        <w:t xml:space="preserve"> program only when you are in </w:t>
      </w:r>
      <w:r w:rsidRPr="00426866">
        <w:rPr>
          <w:rFonts w:ascii="Times New Roman" w:hAnsi="Times New Roman"/>
          <w:b/>
          <w:bCs/>
          <w:sz w:val="24"/>
          <w:szCs w:val="24"/>
        </w:rPr>
        <w:t>Insert Mode</w:t>
      </w:r>
      <w:r w:rsidRPr="00426866">
        <w:rPr>
          <w:rFonts w:ascii="Times New Roman" w:hAnsi="Times New Roman"/>
          <w:sz w:val="24"/>
          <w:szCs w:val="24"/>
        </w:rPr>
        <w:t xml:space="preserve">. </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Note that as usual, Vim is case-sensitive, i.e. "i" is different from "I". When typing "I", you should type "Shift-I". </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1.1 Going from Command Mode to Insert Mode</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There are many ways to go from </w:t>
      </w:r>
      <w:r w:rsidRPr="00426866">
        <w:rPr>
          <w:rFonts w:ascii="Times New Roman" w:hAnsi="Times New Roman"/>
          <w:b/>
          <w:bCs/>
          <w:sz w:val="24"/>
          <w:szCs w:val="24"/>
        </w:rPr>
        <w:t>Command Mode</w:t>
      </w:r>
      <w:r w:rsidRPr="00426866">
        <w:rPr>
          <w:rFonts w:ascii="Times New Roman" w:hAnsi="Times New Roman"/>
          <w:sz w:val="24"/>
          <w:szCs w:val="24"/>
        </w:rPr>
        <w:t xml:space="preserve"> to </w:t>
      </w:r>
      <w:r w:rsidRPr="00426866">
        <w:rPr>
          <w:rFonts w:ascii="Times New Roman" w:hAnsi="Times New Roman"/>
          <w:b/>
          <w:bCs/>
          <w:sz w:val="24"/>
          <w:szCs w:val="24"/>
        </w:rPr>
        <w:t>Insert Mode</w:t>
      </w:r>
      <w:r w:rsidRPr="00426866">
        <w:rPr>
          <w:rFonts w:ascii="Times New Roman" w:hAnsi="Times New Roman"/>
          <w:sz w:val="24"/>
          <w:szCs w:val="24"/>
        </w:rPr>
        <w:t xml:space="preserve">: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i   Insert text before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I   Insert text before the first non-blank in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o   Begin a new line below the cursor and insert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O   Begin a new line above the cursor and insert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a   Append text after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A   Append text at the end of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R   Enter Replace mode: Each character you type replaces an existing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character, starting with the character under the cursor.</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1.2 Going from Insert Mode to Command Mode</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This is easy. Simply press the &lt;Esc&gt; key. </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1.3 Useful commands while typing in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&lt;Insert&gt;   Toggle between Insert and Replace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CTRL-N     Search forward for next matching keyword. This keyword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replaces the previous matching keyword.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CTRL-P     Search backwards for next matching keyword. This keyword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replaces the previous matching keyword.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CTRL-W     Delete the word before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CTRL-U     Delete all entered characters in the current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CTRL-E     Insert the character which is below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CTRL-Y     Insert the character which is above the cursor.</w:t>
      </w:r>
    </w:p>
    <w:p w:rsidR="00C814DD" w:rsidRPr="00426866" w:rsidRDefault="00C814DD" w:rsidP="00426866">
      <w:pPr>
        <w:spacing w:before="100" w:beforeAutospacing="1" w:after="100" w:afterAutospacing="1" w:line="240" w:lineRule="auto"/>
        <w:outlineLvl w:val="0"/>
        <w:rPr>
          <w:rFonts w:ascii="Times New Roman" w:hAnsi="Times New Roman"/>
          <w:b/>
          <w:bCs/>
          <w:kern w:val="36"/>
          <w:sz w:val="48"/>
          <w:szCs w:val="48"/>
        </w:rPr>
      </w:pPr>
      <w:r w:rsidRPr="00426866">
        <w:rPr>
          <w:rFonts w:ascii="Times New Roman" w:hAnsi="Times New Roman"/>
          <w:b/>
          <w:bCs/>
          <w:kern w:val="36"/>
          <w:sz w:val="48"/>
          <w:szCs w:val="48"/>
        </w:rPr>
        <w:lastRenderedPageBreak/>
        <w:t>2. Command Mode Commands</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2.1 Visual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v   Start Visual mode per character.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V   Start Visual mode linewise.</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When in Visual mode, use the arrow keys to move around to select your text (which is highlighted). Then choose one of the following actions: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y   Yank (Copy)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   Delete (Cut)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   Delete (Cut) text and starts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Switch case of highlighted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u   Make highlighted text lowercase.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U   Make highlighted text uppercase.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Indent code.</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If you have used Copy or Cut, you may use "p" or "P" to Paste your text as follows: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   Put (Paste) the text after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   Put (Paste) the text before the cursor.</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2.2 Motion (Moving Around)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0         To the first character of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To the first non-blank character of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To the end of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w         One word forward.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e         Forward to the end of 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b         One word backward.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One sentence forward.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One sentence backward.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One paragraph forward.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One paragraph backward.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H         To line at top of screen.</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M         To Middle line of screen.</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L         To line at bottom of screen.</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CTRL-F    Scroll window one page forward.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CTRL-B    Scroll window one page backwards.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CTRL-E    Scroll window one line downwards.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CTRL-Y    Scroll window one line upwards.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f{char}   To 1st occurrence of {char} to the right. The cursor is placed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on {char}. E.g. "fg" moves the cursor to the 1st occurrence of</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the character "g" to the right.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F{char}   To 1st occurrence of {char} to the left. The cursor is placed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on {char}.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t{char}   Till before 1st occurrence of {char} to the right.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is placed on the character left of {char}.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T{char}   Till before 1st occurrence of {char} to the left.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is placed on the character right of {char}.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lastRenderedPageBreak/>
        <w:t>gg        Goto the first line in the file, on the first non-blank</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character.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G         Goto the last line in the file, on the first non-blank</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character.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{count}G  Goto line {count} in the file, on the first non-blank</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character. E.g. "25G" goes to line 25. You may also go</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straight to line 25 from the Unix command prompt by typing: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"vim +25 myfile.c"</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Find the next item in this line after or under the cursor and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jump to its match. Items can be: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          parenthesis or (curly/square) brackets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 */           start or end of C-style comment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This is very useful to locate that missing closing ), },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or */.</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2.3 Changing Text</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All commands that start with ":" must end with "&lt;Enter&gt;".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r{char}     Replace the character under the cursor with {char}.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y{motion}   Yank (Copy) text that {motion} moves over. E.g. "yw" copies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one word.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yy          Yank (Copy) one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Y           Yank (Copy) one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d{motion}   Delete (Cut) text that {motion} moves over. E.g. "dw"</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deletes one word. Another e.g. "dfn" deletes from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to the first occurrence of "n" on the right (including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"n") in the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dd          Delete (Cut) one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           Delete (Cut) the characters under the cursor until the end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of the line. Synonym for "d$".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c{motion}   Delete text that {motion} moves over and starts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E.g. "cw" deletes one word forward and starts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cc          Delete one line and starts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           Delete the characters under the cursor until the end of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line and starts insert mode. Synonym for "c$".</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s           Delete one character under the cursor and starts insert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S           Delete one line and starts insert mode.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x           Delete (Cut) one character under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X           Delete (Cut) one character before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Switch case of the character under the cursor and move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cursor to the right.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g~~         Switch case of the entire current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guu         Make the entire current line lowercase.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gUU         Make the entire current line uppercase.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J           Join the current line with the next line.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:r [name]   Insert the file [name] below the cursor. E.g. ":r sample.c"</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inserts the contents of the file "sample.c" below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cursor.</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If you have used Copy or Cut, you may use "p" or "P" to Paste your text as follows: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     Put (Paste) the text after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     Put (Paste) the text before the cursor.</w:t>
      </w:r>
    </w:p>
    <w:p w:rsidR="00C814DD" w:rsidRPr="00426866" w:rsidRDefault="00C814DD" w:rsidP="00426866">
      <w:pPr>
        <w:spacing w:before="100" w:beforeAutospacing="1" w:after="100" w:afterAutospacing="1" w:line="240" w:lineRule="auto"/>
        <w:rPr>
          <w:rFonts w:ascii="Times New Roman" w:hAnsi="Times New Roman"/>
          <w:sz w:val="24"/>
          <w:szCs w:val="24"/>
        </w:rPr>
      </w:pPr>
      <w:r w:rsidRPr="00426866">
        <w:rPr>
          <w:rFonts w:ascii="Times New Roman" w:hAnsi="Times New Roman"/>
          <w:sz w:val="24"/>
          <w:szCs w:val="24"/>
        </w:rPr>
        <w:t xml:space="preserve">Here are some useful key combinations: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xp     Exchange the order of two characters.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ddp    Exchange the order of two lines.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deep   Exchange the order of two words. The cursor must be placed in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blank space before the first word.</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2.4 Repeating and Undoing Changes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Repeat last change.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u       Undo last change.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CTRL-R  Redo last change which was undone.</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2.5 Doing Commands Multiple Times</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Most commands above can be prefixed with a number to indicated the number of times to do the command. As you type the command, you should see the command appear at the bottom right hand corner of your screen. Here are some examples: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10dd        Delete (Cut) ten lines.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5yy         Yank (Copy) five lines.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72i*&lt;Esc&gt;   Insert "*" 72 times.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3fg         Moves the cursor to the 3rd occurrence of the character "g"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to the right.</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2.6 Marks</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These commands are useful for jumping around quickly in your C program. You may set a mark at a certain position in your C program, then quickly jump back to it later.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m{a-zA-Z}   Set mark {a-zA-Z} at the current cursor position. It does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not move the cursor, this is not a motion command. E.g. "md"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sets mark "d" at the current cursor position. Since Vim is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case sensitive, the mark "d" is different from the mark "D".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`{a-zA-Z}   Jump to the mark {a-zA-Z}. E.g. "`d" jumps to mark "d". Note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that "`" is the backtick key, it is usually found on the top</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left hand portion of your keyboard.</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Jump to the position before the last jump, or where the last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"m" command was given (where the last mark was set).</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2.7 Searching</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All commands that start with "/" or "?" must end with "&lt;Enter&gt;".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/{pattern}   Search forward for the 1st occurrence of {pattern}. E.g.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"/abc" searches forward for the 1st occurrence of the text</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"abc".</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?{pattern}   Search backward for the 1st occurrence of {pattern}.</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n            Repeat the latest "/" or "?" search.</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N            Repeat the latest "/" or "?" search in the opposite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direction.</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Search forward for the 1st occurrence of the word under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nearest to the cursor.</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Search backward for the 1st occurrence of the word under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nearest to the cursor.</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2.8 Find and Replace</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All commands that start with ":" must end with "&lt;Enter&gt;".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:%s/{pattern}/{string}   Search the whole file and replace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a match of {pattern} with {string}. Only the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first occurrence of {pattern} in each line is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replaced with {string}. E.g. "%s/abc/defg"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:%s/{pattern}/{string}/g   Search the whole file and replace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a match of {pattern} with {string}. All</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occurrences of {pattern} in each line is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replaced with {string}. E.g. "%s/abc/defg/g"</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:%s/{pattern}/{string}/gc   Search the whole file and replace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a match of {pattern} with {string}. All</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occurrences of {pattern} in each line is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replaced with {string}. Each substitution is</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 xml:space="preserve">                            confirmed with a prompt. E.g. "%s/abc/defg/gc"</w:t>
      </w:r>
    </w:p>
    <w:p w:rsidR="00C814DD" w:rsidRPr="00426866" w:rsidRDefault="00C814DD" w:rsidP="00426866">
      <w:pPr>
        <w:spacing w:before="100" w:beforeAutospacing="1" w:after="100" w:afterAutospacing="1" w:line="240" w:lineRule="auto"/>
        <w:outlineLvl w:val="1"/>
        <w:rPr>
          <w:rFonts w:ascii="Times New Roman" w:hAnsi="Times New Roman"/>
          <w:b/>
          <w:bCs/>
          <w:sz w:val="36"/>
          <w:szCs w:val="36"/>
        </w:rPr>
      </w:pPr>
      <w:r w:rsidRPr="00426866">
        <w:rPr>
          <w:rFonts w:ascii="Times New Roman" w:hAnsi="Times New Roman"/>
          <w:b/>
          <w:bCs/>
          <w:sz w:val="36"/>
          <w:szCs w:val="36"/>
        </w:rPr>
        <w:t>2.9 Saving and Quitting</w:t>
      </w:r>
    </w:p>
    <w:p w:rsidR="00C814DD" w:rsidRPr="00426866" w:rsidRDefault="00C814DD" w:rsidP="00426866">
      <w:pPr>
        <w:spacing w:after="0" w:line="240" w:lineRule="auto"/>
        <w:rPr>
          <w:rFonts w:ascii="Times New Roman" w:hAnsi="Times New Roman"/>
          <w:sz w:val="24"/>
          <w:szCs w:val="24"/>
        </w:rPr>
      </w:pPr>
      <w:r w:rsidRPr="00426866">
        <w:rPr>
          <w:rFonts w:ascii="Times New Roman" w:hAnsi="Times New Roman"/>
          <w:sz w:val="24"/>
          <w:szCs w:val="24"/>
        </w:rPr>
        <w:t xml:space="preserve">All commands that start with ":" must end with "&lt;Enter&gt;". </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:w    Write (save) the current file.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:wq   Write (save) the current file and quit Vim.</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:x    Like ":wq", but write only when changes have been made.</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ZZ    Write current file, if modified, and quit Vim (same as ":x").</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:q    Quit Vim.</w:t>
      </w:r>
    </w:p>
    <w:p w:rsidR="00C814DD" w:rsidRPr="00426866" w:rsidRDefault="00C814DD" w:rsidP="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426866">
        <w:rPr>
          <w:rFonts w:ascii="Courier New" w:hAnsi="Courier New" w:cs="Courier New"/>
          <w:sz w:val="20"/>
          <w:szCs w:val="20"/>
        </w:rPr>
        <w:t>:q!   Quit Vim without writing (saving).</w:t>
      </w:r>
    </w:p>
    <w:p w:rsidR="00C814DD" w:rsidRDefault="00C814DD"/>
    <w:sectPr w:rsidR="00C814DD" w:rsidSect="00AC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866"/>
    <w:rsid w:val="00086E98"/>
    <w:rsid w:val="000B4EE3"/>
    <w:rsid w:val="00426866"/>
    <w:rsid w:val="0072626B"/>
    <w:rsid w:val="007B18B5"/>
    <w:rsid w:val="00AC3CE4"/>
    <w:rsid w:val="00C814DD"/>
    <w:rsid w:val="00FF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4"/>
    <w:pPr>
      <w:spacing w:after="200" w:line="276" w:lineRule="auto"/>
    </w:pPr>
    <w:rPr>
      <w:sz w:val="22"/>
      <w:szCs w:val="22"/>
      <w:lang w:eastAsia="en-US"/>
    </w:rPr>
  </w:style>
  <w:style w:type="paragraph" w:styleId="Heading1">
    <w:name w:val="heading 1"/>
    <w:basedOn w:val="Normal"/>
    <w:link w:val="Heading1Char"/>
    <w:uiPriority w:val="99"/>
    <w:qFormat/>
    <w:rsid w:val="0042686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9"/>
    <w:qFormat/>
    <w:rsid w:val="0042686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26866"/>
    <w:rPr>
      <w:rFonts w:ascii="Times New Roman" w:hAnsi="Times New Roman" w:cs="Times New Roman"/>
      <w:b/>
      <w:bCs/>
      <w:kern w:val="36"/>
      <w:sz w:val="48"/>
      <w:szCs w:val="48"/>
    </w:rPr>
  </w:style>
  <w:style w:type="character" w:customStyle="1" w:styleId="Heading2Char">
    <w:name w:val="Heading 2 Char"/>
    <w:link w:val="Heading2"/>
    <w:uiPriority w:val="99"/>
    <w:locked/>
    <w:rsid w:val="00426866"/>
    <w:rPr>
      <w:rFonts w:ascii="Times New Roman" w:hAnsi="Times New Roman" w:cs="Times New Roman"/>
      <w:b/>
      <w:bCs/>
      <w:sz w:val="36"/>
      <w:szCs w:val="36"/>
    </w:rPr>
  </w:style>
  <w:style w:type="paragraph" w:styleId="NormalWeb">
    <w:name w:val="Normal (Web)"/>
    <w:basedOn w:val="Normal"/>
    <w:uiPriority w:val="99"/>
    <w:semiHidden/>
    <w:rsid w:val="00426866"/>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rsid w:val="0042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locked/>
    <w:rsid w:val="00426866"/>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9337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0</vt:lpstr>
    </vt:vector>
  </TitlesOfParts>
  <Company>National University of Singapore</Company>
  <LinksUpToDate>false</LinksUpToDate>
  <CharactersWithSpaces>10055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dcstanst</dc:creator>
  <cp:lastModifiedBy>Tan Sun Teck</cp:lastModifiedBy>
  <cp:revision>2</cp:revision>
  <dcterms:created xsi:type="dcterms:W3CDTF">2016-12-14T15:53:00Z</dcterms:created>
  <dcterms:modified xsi:type="dcterms:W3CDTF">2016-12-14T15:53:00Z</dcterms:modified>
</cp:coreProperties>
</file>