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739E38" w14:textId="7D3DBBCB" w:rsidR="00596D9A" w:rsidRDefault="005424B2" w:rsidP="005424B2">
      <w:pPr>
        <w:pStyle w:val="Heading1"/>
        <w:rPr>
          <w:lang w:val="en-AU"/>
        </w:rPr>
      </w:pPr>
      <w:r>
        <w:rPr>
          <w:lang w:val="en-AU"/>
        </w:rPr>
        <w:t>25-11-27</w:t>
      </w:r>
    </w:p>
    <w:p w14:paraId="59153163" w14:textId="20F2FF2D" w:rsidR="005424B2" w:rsidRDefault="005424B2" w:rsidP="005424B2">
      <w:pPr>
        <w:pStyle w:val="ListParagraph"/>
        <w:numPr>
          <w:ilvl w:val="0"/>
          <w:numId w:val="1"/>
        </w:numPr>
        <w:rPr>
          <w:lang w:val="en-AU"/>
        </w:rPr>
      </w:pPr>
      <w:r>
        <w:rPr>
          <w:lang w:val="en-AU"/>
        </w:rPr>
        <w:t xml:space="preserve">Set up a way to interpolate the results </w:t>
      </w:r>
      <w:r w:rsidR="007E0102">
        <w:rPr>
          <w:lang w:val="en-AU"/>
        </w:rPr>
        <w:t>from yearly to monthly for albedo</w:t>
      </w:r>
    </w:p>
    <w:p w14:paraId="5A299329" w14:textId="0DDF617C" w:rsidR="007E0102" w:rsidRDefault="007E0102" w:rsidP="005424B2">
      <w:pPr>
        <w:pStyle w:val="ListParagraph"/>
        <w:numPr>
          <w:ilvl w:val="0"/>
          <w:numId w:val="1"/>
        </w:numPr>
        <w:rPr>
          <w:lang w:val="en-AU"/>
        </w:rPr>
      </w:pPr>
      <w:r>
        <w:rPr>
          <w:lang w:val="en-AU"/>
        </w:rPr>
        <w:t xml:space="preserve">Hypothesis: the albedo value </w:t>
      </w:r>
      <w:proofErr w:type="gramStart"/>
      <w:r>
        <w:rPr>
          <w:lang w:val="en-AU"/>
        </w:rPr>
        <w:t>change</w:t>
      </w:r>
      <w:proofErr w:type="gramEnd"/>
      <w:r>
        <w:rPr>
          <w:lang w:val="en-AU"/>
        </w:rPr>
        <w:t xml:space="preserve"> the results linearly</w:t>
      </w:r>
    </w:p>
    <w:p w14:paraId="4EA9B08B" w14:textId="5BDD7912" w:rsidR="00916B7B" w:rsidRDefault="00FF0FE3" w:rsidP="000744A8">
      <w:pPr>
        <w:pStyle w:val="ListParagraph"/>
        <w:numPr>
          <w:ilvl w:val="0"/>
          <w:numId w:val="1"/>
        </w:numPr>
        <w:rPr>
          <w:lang w:val="en-AU"/>
        </w:rPr>
      </w:pPr>
      <w:r>
        <w:rPr>
          <w:lang w:val="en-AU"/>
        </w:rPr>
        <w:t>Need to test</w:t>
      </w:r>
    </w:p>
    <w:p w14:paraId="1A27298C" w14:textId="2330635B" w:rsidR="001739D6" w:rsidRDefault="001739D6" w:rsidP="001739D6">
      <w:pPr>
        <w:pStyle w:val="ListParagraph"/>
        <w:numPr>
          <w:ilvl w:val="1"/>
          <w:numId w:val="1"/>
        </w:numPr>
        <w:rPr>
          <w:lang w:val="en-AU"/>
        </w:rPr>
      </w:pPr>
      <w:r>
        <w:rPr>
          <w:lang w:val="en-AU"/>
        </w:rPr>
        <w:t xml:space="preserve">Change the </w:t>
      </w:r>
      <w:r w:rsidR="00B268DA">
        <w:rPr>
          <w:lang w:val="en-AU"/>
        </w:rPr>
        <w:t>date from one month to whole year</w:t>
      </w:r>
    </w:p>
    <w:p w14:paraId="14BC04BC" w14:textId="62E92722" w:rsidR="00B268DA" w:rsidRDefault="00B268DA" w:rsidP="001739D6">
      <w:pPr>
        <w:pStyle w:val="ListParagraph"/>
        <w:numPr>
          <w:ilvl w:val="1"/>
          <w:numId w:val="1"/>
        </w:numPr>
        <w:rPr>
          <w:lang w:val="en-AU"/>
        </w:rPr>
      </w:pPr>
      <w:r>
        <w:rPr>
          <w:lang w:val="en-AU"/>
        </w:rPr>
        <w:t xml:space="preserve">Set </w:t>
      </w:r>
      <w:r w:rsidR="00C2706F">
        <w:rPr>
          <w:lang w:val="en-AU"/>
        </w:rPr>
        <w:t>5</w:t>
      </w:r>
      <w:r>
        <w:rPr>
          <w:lang w:val="en-AU"/>
        </w:rPr>
        <w:t xml:space="preserve"> files for experiment: albedo </w:t>
      </w:r>
      <w:r w:rsidR="00C2706F">
        <w:rPr>
          <w:lang w:val="en-AU"/>
        </w:rPr>
        <w:t>[0, 0.05, 0.1, 0.15, 0.2, 0.25]</w:t>
      </w:r>
    </w:p>
    <w:p w14:paraId="0084B9C7" w14:textId="5DBFA0F1" w:rsidR="00C2706F" w:rsidRDefault="00C2706F" w:rsidP="001739D6">
      <w:pPr>
        <w:pStyle w:val="ListParagraph"/>
        <w:numPr>
          <w:ilvl w:val="1"/>
          <w:numId w:val="1"/>
        </w:numPr>
        <w:rPr>
          <w:lang w:val="en-AU"/>
        </w:rPr>
      </w:pPr>
      <w:r>
        <w:rPr>
          <w:lang w:val="en-AU"/>
        </w:rPr>
        <w:t>Run all simulations and save the results</w:t>
      </w:r>
    </w:p>
    <w:p w14:paraId="7E335ADB" w14:textId="5A1A610F" w:rsidR="00CD7008" w:rsidRDefault="00CD7008" w:rsidP="00CD7008">
      <w:pPr>
        <w:pStyle w:val="Heading1"/>
        <w:rPr>
          <w:lang w:val="en-AU"/>
        </w:rPr>
      </w:pPr>
      <w:r>
        <w:rPr>
          <w:lang w:val="en-AU"/>
        </w:rPr>
        <w:t>25-11-29</w:t>
      </w:r>
    </w:p>
    <w:p w14:paraId="129159D7" w14:textId="3BC0CEE4" w:rsidR="008F6E26" w:rsidRDefault="00CD7008" w:rsidP="008F6E26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Seems my linear interpolation </w:t>
      </w:r>
      <w:r w:rsidR="008F6E26">
        <w:rPr>
          <w:lang w:val="en-AU"/>
        </w:rPr>
        <w:t>does introduce some uncertainty</w:t>
      </w:r>
    </w:p>
    <w:p w14:paraId="68F4932E" w14:textId="766A27E5" w:rsidR="008F6E26" w:rsidRDefault="008F6E26" w:rsidP="008F6E26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Let us see if the results after </w:t>
      </w:r>
      <w:proofErr w:type="spellStart"/>
      <w:r>
        <w:rPr>
          <w:lang w:val="en-AU"/>
        </w:rPr>
        <w:t>intpoerlation</w:t>
      </w:r>
      <w:proofErr w:type="spellEnd"/>
      <w:r>
        <w:rPr>
          <w:lang w:val="en-AU"/>
        </w:rPr>
        <w:t xml:space="preserve"> for spectrum improves or not</w:t>
      </w:r>
    </w:p>
    <w:p w14:paraId="7FFA68D3" w14:textId="5DA0EBEC" w:rsidR="002F30C6" w:rsidRDefault="002F30C6" w:rsidP="008F6E26">
      <w:pPr>
        <w:pStyle w:val="ListParagraph"/>
        <w:numPr>
          <w:ilvl w:val="0"/>
          <w:numId w:val="2"/>
        </w:numPr>
        <w:rPr>
          <w:lang w:val="en-AU"/>
        </w:rPr>
      </w:pPr>
      <w:r>
        <w:rPr>
          <w:lang w:val="en-AU"/>
        </w:rPr>
        <w:t xml:space="preserve">Even if it improves the study is no longer systematic, still do the </w:t>
      </w:r>
      <w:r w:rsidR="00B849BE">
        <w:rPr>
          <w:lang w:val="en-AU"/>
        </w:rPr>
        <w:t xml:space="preserve">full </w:t>
      </w:r>
      <w:proofErr w:type="gramStart"/>
      <w:r w:rsidR="00B849BE">
        <w:rPr>
          <w:lang w:val="en-AU"/>
        </w:rPr>
        <w:t>36 month</w:t>
      </w:r>
      <w:proofErr w:type="gramEnd"/>
      <w:r w:rsidR="00B849BE">
        <w:rPr>
          <w:lang w:val="en-AU"/>
        </w:rPr>
        <w:t xml:space="preserve"> simulation</w:t>
      </w:r>
    </w:p>
    <w:p w14:paraId="2283EFDF" w14:textId="0E983930" w:rsidR="00D351A8" w:rsidRDefault="00D351A8" w:rsidP="00D351A8">
      <w:pPr>
        <w:pStyle w:val="Heading1"/>
        <w:rPr>
          <w:lang w:val="en-AU"/>
        </w:rPr>
      </w:pPr>
      <w:r>
        <w:rPr>
          <w:lang w:val="en-AU"/>
        </w:rPr>
        <w:t>25-11-30</w:t>
      </w:r>
    </w:p>
    <w:p w14:paraId="45066A3B" w14:textId="5C247229" w:rsidR="00D351A8" w:rsidRDefault="00A503CC" w:rsidP="00A503CC">
      <w:pPr>
        <w:pStyle w:val="ListParagraph"/>
        <w:numPr>
          <w:ilvl w:val="0"/>
          <w:numId w:val="3"/>
        </w:numPr>
        <w:rPr>
          <w:lang w:val="en-AU"/>
        </w:rPr>
      </w:pPr>
      <w:r w:rsidRPr="00A503CC">
        <w:rPr>
          <w:lang w:val="en-AU"/>
        </w:rPr>
        <w:t xml:space="preserve">The </w:t>
      </w:r>
      <w:r>
        <w:rPr>
          <w:lang w:val="en-AU"/>
        </w:rPr>
        <w:t>goal is to fill this table</w:t>
      </w:r>
    </w:p>
    <w:p w14:paraId="133432D5" w14:textId="06D55771" w:rsidR="00A503CC" w:rsidRDefault="00102559" w:rsidP="00A503CC">
      <w:pPr>
        <w:pStyle w:val="ListParagraph"/>
        <w:numPr>
          <w:ilvl w:val="0"/>
          <w:numId w:val="3"/>
        </w:numPr>
        <w:rPr>
          <w:lang w:val="en-AU"/>
        </w:rPr>
      </w:pPr>
      <w:r w:rsidRPr="00102559">
        <w:rPr>
          <w:lang w:val="en-AU"/>
        </w:rPr>
        <w:drawing>
          <wp:inline distT="0" distB="0" distL="0" distR="0" wp14:anchorId="418845EB" wp14:editId="1F8536B7">
            <wp:extent cx="5731510" cy="1148080"/>
            <wp:effectExtent l="0" t="0" r="2540" b="0"/>
            <wp:docPr id="355394077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94077" name="Picture 1" descr="A screenshot of a graph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B499B" w14:textId="6DFE8F14" w:rsidR="00102559" w:rsidRDefault="00901B3B" w:rsidP="00A503CC">
      <w:pPr>
        <w:pStyle w:val="ListParagraph"/>
        <w:numPr>
          <w:ilvl w:val="0"/>
          <w:numId w:val="3"/>
        </w:numPr>
        <w:rPr>
          <w:lang w:val="en-AU"/>
        </w:rPr>
      </w:pPr>
      <w:r>
        <w:rPr>
          <w:lang w:val="en-AU"/>
        </w:rPr>
        <w:t>Let us start with mimic PVsyst</w:t>
      </w:r>
    </w:p>
    <w:p w14:paraId="4A095C12" w14:textId="263B7976" w:rsidR="00901B3B" w:rsidRDefault="00901B3B" w:rsidP="00A503CC">
      <w:pPr>
        <w:pStyle w:val="ListParagraph"/>
        <w:numPr>
          <w:ilvl w:val="0"/>
          <w:numId w:val="3"/>
        </w:numPr>
        <w:rPr>
          <w:lang w:val="en-AU"/>
        </w:rPr>
      </w:pPr>
      <w:r>
        <w:rPr>
          <w:lang w:val="en-AU"/>
        </w:rPr>
        <w:t>PVsyst achieved 14.48 MWh/day</w:t>
      </w:r>
    </w:p>
    <w:p w14:paraId="30E980C4" w14:textId="2A010E47" w:rsidR="00901B3B" w:rsidRDefault="00024CD6" w:rsidP="00A503CC">
      <w:pPr>
        <w:pStyle w:val="ListParagraph"/>
        <w:numPr>
          <w:ilvl w:val="0"/>
          <w:numId w:val="3"/>
        </w:numPr>
        <w:rPr>
          <w:lang w:val="en-AU"/>
        </w:rPr>
      </w:pPr>
      <w:r>
        <w:rPr>
          <w:lang w:val="en-AU"/>
        </w:rPr>
        <w:t xml:space="preserve">Hay, </w:t>
      </w:r>
      <w:r w:rsidR="00073CE0">
        <w:rPr>
          <w:lang w:val="en-AU"/>
        </w:rPr>
        <w:t>14, 0</w:t>
      </w:r>
    </w:p>
    <w:p w14:paraId="23AA7C6C" w14:textId="591FDD58" w:rsidR="00073CE0" w:rsidRDefault="002A35DF" w:rsidP="00A503CC">
      <w:pPr>
        <w:pStyle w:val="ListParagraph"/>
        <w:numPr>
          <w:ilvl w:val="0"/>
          <w:numId w:val="3"/>
        </w:numPr>
        <w:rPr>
          <w:lang w:val="en-AU"/>
        </w:rPr>
      </w:pPr>
      <w:r>
        <w:rPr>
          <w:lang w:val="en-AU"/>
        </w:rPr>
        <w:t>Simulate one for 0, one for 0.3 albedo</w:t>
      </w:r>
    </w:p>
    <w:p w14:paraId="7A25B02F" w14:textId="1A179714" w:rsidR="0095710A" w:rsidRDefault="0095710A" w:rsidP="00A503CC">
      <w:pPr>
        <w:pStyle w:val="ListParagraph"/>
        <w:numPr>
          <w:ilvl w:val="0"/>
          <w:numId w:val="3"/>
        </w:numPr>
        <w:rPr>
          <w:lang w:val="en-AU"/>
        </w:rPr>
      </w:pPr>
      <w:r>
        <w:rPr>
          <w:lang w:val="en-AU"/>
        </w:rPr>
        <w:t>Simulating one for 0</w:t>
      </w:r>
    </w:p>
    <w:p w14:paraId="54C7FE01" w14:textId="77777777" w:rsidR="0095710A" w:rsidRPr="00A503CC" w:rsidRDefault="0095710A" w:rsidP="00A503CC">
      <w:pPr>
        <w:pStyle w:val="ListParagraph"/>
        <w:numPr>
          <w:ilvl w:val="0"/>
          <w:numId w:val="3"/>
        </w:numPr>
        <w:rPr>
          <w:lang w:val="en-AU"/>
        </w:rPr>
      </w:pPr>
    </w:p>
    <w:sectPr w:rsidR="0095710A" w:rsidRPr="00A503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863034"/>
    <w:multiLevelType w:val="hybridMultilevel"/>
    <w:tmpl w:val="DE282EC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C1581B"/>
    <w:multiLevelType w:val="hybridMultilevel"/>
    <w:tmpl w:val="B1045EB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EDA3943"/>
    <w:multiLevelType w:val="hybridMultilevel"/>
    <w:tmpl w:val="DFF681A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7863757">
    <w:abstractNumId w:val="0"/>
  </w:num>
  <w:num w:numId="2" w16cid:durableId="1172377135">
    <w:abstractNumId w:val="1"/>
  </w:num>
  <w:num w:numId="3" w16cid:durableId="19042190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E43"/>
    <w:rsid w:val="0002177D"/>
    <w:rsid w:val="00024CD6"/>
    <w:rsid w:val="00073CE0"/>
    <w:rsid w:val="000744A8"/>
    <w:rsid w:val="00102559"/>
    <w:rsid w:val="001739D6"/>
    <w:rsid w:val="00200BAA"/>
    <w:rsid w:val="002A35DF"/>
    <w:rsid w:val="002F30C6"/>
    <w:rsid w:val="0030424A"/>
    <w:rsid w:val="005424B2"/>
    <w:rsid w:val="00596D9A"/>
    <w:rsid w:val="00705DF1"/>
    <w:rsid w:val="007E0102"/>
    <w:rsid w:val="00880B55"/>
    <w:rsid w:val="00894E43"/>
    <w:rsid w:val="008F6E26"/>
    <w:rsid w:val="00901B3B"/>
    <w:rsid w:val="00916B7B"/>
    <w:rsid w:val="0095710A"/>
    <w:rsid w:val="00A503CC"/>
    <w:rsid w:val="00B20901"/>
    <w:rsid w:val="00B268DA"/>
    <w:rsid w:val="00B849BE"/>
    <w:rsid w:val="00C2706F"/>
    <w:rsid w:val="00C3291F"/>
    <w:rsid w:val="00CD7008"/>
    <w:rsid w:val="00D351A8"/>
    <w:rsid w:val="00FF0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67AE6"/>
  <w15:chartTrackingRefBased/>
  <w15:docId w15:val="{C801F79D-4E1B-4D84-B0FB-307C68DEA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94E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4E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4E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4E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4E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4E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4E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4E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4E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4E4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4E4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4E43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4E43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4E43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4E43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4E43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4E43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4E43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894E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4E43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4E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4E43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894E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4E43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894E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4E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4E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4E43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94E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123</Words>
  <Characters>597</Characters>
  <Application>Microsoft Office Word</Application>
  <DocSecurity>0</DocSecurity>
  <Lines>16</Lines>
  <Paragraphs>17</Paragraphs>
  <ScaleCrop>false</ScaleCrop>
  <Company/>
  <LinksUpToDate>false</LinksUpToDate>
  <CharactersWithSpaces>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Sijin Wang</dc:creator>
  <cp:keywords/>
  <dc:description/>
  <cp:lastModifiedBy>Sijin Wang</cp:lastModifiedBy>
  <cp:revision>22</cp:revision>
  <dcterms:created xsi:type="dcterms:W3CDTF">2025-11-27T00:52:00Z</dcterms:created>
  <dcterms:modified xsi:type="dcterms:W3CDTF">2025-11-30T12:29:00Z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33261686-0e85-4cdd-9e59-4ad57e4c107e</vt:lpwstr>
  </property>
</Properties>
</file>