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36"/>
          <w:szCs w:val="36"/>
        </w:rPr>
      </w:pPr>
    </w:p>
    <w:p>
      <w:pPr>
        <w:jc w:val="center"/>
        <w:rPr>
          <w:sz w:val="36"/>
          <w:szCs w:val="36"/>
        </w:rPr>
      </w:pPr>
    </w:p>
    <w:p>
      <w:pPr>
        <w:jc w:val="center"/>
        <w:rPr>
          <w:rFonts w:ascii="Arial" w:hAnsi="Arial" w:cs="Arial"/>
          <w:b/>
          <w:sz w:val="40"/>
        </w:rPr>
      </w:pPr>
    </w:p>
    <w:p>
      <w:pPr>
        <w:rPr>
          <w:rFonts w:ascii="Arial" w:hAnsi="Arial" w:cs="Arial"/>
          <w:b/>
          <w:sz w:val="44"/>
        </w:rPr>
      </w:pPr>
      <w:r>
        <w:rPr>
          <w:rFonts w:hint="eastAsia" w:ascii="Arial" w:hAnsi="Arial" w:cs="Arial"/>
          <w:b/>
          <w:sz w:val="28"/>
        </w:rPr>
        <w:t>延锋江森BPI文档管理系统</w:t>
      </w:r>
    </w:p>
    <w:p>
      <w:pPr>
        <w:rPr>
          <w:rFonts w:ascii="Arial" w:hAnsi="Arial" w:cs="Arial"/>
          <w:b/>
          <w:color w:val="006279"/>
          <w:sz w:val="56"/>
        </w:rPr>
      </w:pPr>
      <w:r>
        <w:rPr>
          <w:rFonts w:hint="eastAsia" w:ascii="Arial" w:hAnsi="Arial" w:cs="Arial"/>
          <w:b/>
          <w:sz w:val="28"/>
          <w:lang w:eastAsia="zh-CN"/>
        </w:rPr>
        <w:t>项目</w:t>
      </w:r>
      <w:r>
        <w:rPr>
          <w:rFonts w:hint="eastAsia" w:ascii="Arial" w:hAnsi="Arial" w:cs="Arial"/>
          <w:b/>
          <w:sz w:val="28"/>
        </w:rPr>
        <w:t>文档管理系统</w:t>
      </w:r>
      <w:r>
        <w:rPr>
          <w:rFonts w:hint="eastAsia" w:ascii="Arial" w:hAnsi="Arial" w:cs="Arial"/>
          <w:b/>
          <w:sz w:val="28"/>
          <w:lang w:eastAsia="zh-CN"/>
        </w:rPr>
        <w:t>（管理员</w:t>
      </w:r>
      <w:bookmarkStart w:id="200" w:name="_GoBack"/>
      <w:bookmarkEnd w:id="200"/>
      <w:r>
        <w:rPr>
          <w:rFonts w:hint="eastAsia" w:ascii="Arial" w:hAnsi="Arial" w:cs="Arial"/>
          <w:b/>
          <w:sz w:val="28"/>
          <w:lang w:eastAsia="zh-CN"/>
        </w:rPr>
        <w:t>）</w:t>
      </w:r>
      <w:r>
        <w:rPr>
          <w:rFonts w:hint="eastAsia" w:ascii="Arial" w:hAnsi="Arial" w:cs="Arial"/>
          <w:b/>
          <w:sz w:val="28"/>
        </w:rPr>
        <w:t>操作手册V</w:t>
      </w:r>
      <w:r>
        <w:rPr>
          <w:rFonts w:hint="eastAsia" w:ascii="Arial" w:hAnsi="Arial" w:cs="Arial"/>
          <w:b/>
          <w:sz w:val="28"/>
          <w:lang w:val="en-US" w:eastAsia="zh-CN"/>
        </w:rPr>
        <w:t>2</w:t>
      </w:r>
      <w:r>
        <w:rPr>
          <w:rFonts w:hint="eastAsia" w:ascii="Arial" w:hAnsi="Arial" w:cs="Arial"/>
          <w:b/>
          <w:sz w:val="28"/>
        </w:rPr>
        <w:t>.0</w:t>
      </w:r>
    </w:p>
    <w:p>
      <w:pPr>
        <w:spacing w:line="259" w:lineRule="auto"/>
        <w:rPr>
          <w:rFonts w:ascii="Arial" w:hAnsi="Arial" w:cs="Arial"/>
          <w:b/>
          <w:color w:val="7F7F7F" w:themeColor="background1" w:themeShade="80"/>
          <w:sz w:val="28"/>
        </w:rPr>
      </w:pPr>
      <w:r>
        <w:rPr>
          <w:rFonts w:ascii="Arial" w:hAnsi="Arial" w:cs="Arial"/>
          <w:color w:val="7F7F7F" w:themeColor="background1" w:themeShade="80"/>
        </w:rPr>
        <w:drawing>
          <wp:inline distT="0" distB="0" distL="0" distR="0">
            <wp:extent cx="5274310" cy="161798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cstate="print"/>
                    <a:stretch>
                      <a:fillRect/>
                    </a:stretch>
                  </pic:blipFill>
                  <pic:spPr>
                    <a:xfrm>
                      <a:off x="0" y="0"/>
                      <a:ext cx="5274310" cy="1618260"/>
                    </a:xfrm>
                    <a:prstGeom prst="rect">
                      <a:avLst/>
                    </a:prstGeom>
                  </pic:spPr>
                </pic:pic>
              </a:graphicData>
            </a:graphic>
          </wp:inline>
        </w:drawing>
      </w:r>
    </w:p>
    <w:p>
      <w:pPr>
        <w:spacing w:line="259" w:lineRule="auto"/>
        <w:rPr>
          <w:rFonts w:ascii="Arial" w:hAnsi="Arial" w:cs="Arial"/>
          <w:b/>
          <w:sz w:val="28"/>
        </w:rPr>
      </w:pPr>
    </w:p>
    <w:p>
      <w:pPr>
        <w:spacing w:line="259" w:lineRule="auto"/>
        <w:rPr>
          <w:rFonts w:ascii="Arial" w:hAnsi="Arial" w:cs="Arial"/>
          <w:b/>
          <w:sz w:val="28"/>
        </w:rPr>
      </w:pPr>
    </w:p>
    <w:p>
      <w:pPr>
        <w:spacing w:line="259" w:lineRule="auto"/>
        <w:rPr>
          <w:rFonts w:ascii="Arial" w:hAnsi="Arial" w:cs="Arial"/>
          <w:b/>
          <w:sz w:val="28"/>
        </w:rPr>
      </w:pPr>
      <w:r>
        <w:rPr>
          <w:rFonts w:ascii="Arial" w:hAnsi="Arial" w:cs="Arial"/>
          <w:b/>
          <w:sz w:val="28"/>
        </w:rPr>
        <w:t xml:space="preserve">创建日期: </w:t>
      </w:r>
      <w:r>
        <w:rPr>
          <w:rFonts w:hint="eastAsia" w:ascii="Arial" w:hAnsi="Arial" w:cs="Arial"/>
          <w:b/>
          <w:sz w:val="28"/>
        </w:rPr>
        <w:t>07</w:t>
      </w:r>
      <w:r>
        <w:rPr>
          <w:rFonts w:ascii="Arial" w:hAnsi="Arial" w:cs="Arial"/>
          <w:b/>
          <w:sz w:val="28"/>
        </w:rPr>
        <w:t>-</w:t>
      </w:r>
      <w:r>
        <w:rPr>
          <w:rFonts w:hint="eastAsia" w:ascii="Arial" w:hAnsi="Arial" w:cs="Arial"/>
          <w:b/>
          <w:sz w:val="28"/>
        </w:rPr>
        <w:t>31</w:t>
      </w:r>
      <w:r>
        <w:rPr>
          <w:rFonts w:ascii="Arial" w:hAnsi="Arial" w:cs="Arial"/>
          <w:b/>
          <w:sz w:val="28"/>
        </w:rPr>
        <w:t>-201</w:t>
      </w:r>
      <w:r>
        <w:rPr>
          <w:rFonts w:hint="eastAsia" w:ascii="Arial" w:hAnsi="Arial" w:cs="Arial"/>
          <w:b/>
          <w:sz w:val="28"/>
        </w:rPr>
        <w:t>7</w:t>
      </w:r>
    </w:p>
    <w:p>
      <w:pPr>
        <w:spacing w:line="259" w:lineRule="auto"/>
        <w:rPr>
          <w:rFonts w:ascii="Arial" w:hAnsi="Arial" w:cs="Arial"/>
          <w:sz w:val="24"/>
        </w:rPr>
      </w:pPr>
      <w:r>
        <w:rPr>
          <w:rFonts w:ascii="Arial" w:hAnsi="Arial" w:cs="Arial"/>
          <w:b/>
          <w:sz w:val="28"/>
        </w:rPr>
        <w:t xml:space="preserve">更新日期: </w:t>
      </w:r>
      <w:r>
        <w:rPr>
          <w:rFonts w:hint="eastAsia" w:ascii="Arial" w:hAnsi="Arial" w:cs="Arial"/>
          <w:b/>
          <w:sz w:val="28"/>
        </w:rPr>
        <w:t>08</w:t>
      </w:r>
      <w:r>
        <w:rPr>
          <w:rFonts w:ascii="Arial" w:hAnsi="Arial" w:cs="Arial"/>
          <w:b/>
          <w:sz w:val="28"/>
        </w:rPr>
        <w:t>-</w:t>
      </w:r>
      <w:r>
        <w:rPr>
          <w:rFonts w:hint="eastAsia" w:ascii="Arial" w:hAnsi="Arial" w:cs="Arial"/>
          <w:b/>
          <w:sz w:val="28"/>
        </w:rPr>
        <w:t>08</w:t>
      </w:r>
      <w:r>
        <w:rPr>
          <w:rFonts w:ascii="Arial" w:hAnsi="Arial" w:cs="Arial"/>
          <w:b/>
          <w:sz w:val="28"/>
        </w:rPr>
        <w:t>-201</w:t>
      </w:r>
      <w:r>
        <w:rPr>
          <w:rFonts w:hint="eastAsia" w:ascii="Arial" w:hAnsi="Arial" w:cs="Arial"/>
          <w:b/>
          <w:sz w:val="28"/>
        </w:rPr>
        <w:t>7</w:t>
      </w:r>
    </w:p>
    <w:p>
      <w:pPr>
        <w:spacing w:line="259" w:lineRule="auto"/>
        <w:rPr>
          <w:rFonts w:ascii="Arial" w:hAnsi="Arial" w:cs="Arial"/>
          <w:b/>
          <w:color w:val="7F7F7F" w:themeColor="background1" w:themeShade="80"/>
          <w:sz w:val="28"/>
        </w:rPr>
      </w:pPr>
    </w:p>
    <w:p>
      <w:pPr>
        <w:spacing w:line="259" w:lineRule="auto"/>
        <w:rPr>
          <w:rFonts w:ascii="Arial" w:hAnsi="Arial" w:cs="Arial"/>
          <w:b/>
          <w:color w:val="7F7F7F" w:themeColor="background1" w:themeShade="80"/>
          <w:sz w:val="28"/>
        </w:rPr>
      </w:pPr>
      <w:r>
        <w:rPr>
          <w:rFonts w:hint="eastAsia" w:ascii="Arial" w:hAnsi="Arial" w:cs="Arial"/>
          <w:b/>
          <w:sz w:val="28"/>
        </w:rPr>
        <w:t>上海同富信息科技有限公司</w:t>
      </w:r>
    </w:p>
    <w:p>
      <w:pPr>
        <w:spacing w:line="259" w:lineRule="auto"/>
        <w:rPr>
          <w:rFonts w:ascii="Arial" w:hAnsi="Arial" w:cs="Arial"/>
          <w:color w:val="7F7F7F" w:themeColor="background1" w:themeShade="80"/>
          <w:sz w:val="24"/>
        </w:rPr>
      </w:pPr>
    </w:p>
    <w:p>
      <w:pPr>
        <w:spacing w:line="259" w:lineRule="auto"/>
        <w:rPr>
          <w:rFonts w:ascii="Arial" w:hAnsi="Arial" w:cs="Arial"/>
          <w:color w:val="7F7F7F" w:themeColor="background1" w:themeShade="80"/>
          <w:sz w:val="24"/>
        </w:rPr>
      </w:pPr>
    </w:p>
    <w:p>
      <w:pPr>
        <w:spacing w:line="259" w:lineRule="auto"/>
        <w:rPr>
          <w:rFonts w:ascii="Arial" w:hAnsi="Arial" w:cs="Arial"/>
          <w:color w:val="7F7F7F" w:themeColor="background1" w:themeShade="80"/>
          <w:sz w:val="24"/>
        </w:rPr>
      </w:pPr>
    </w:p>
    <w:p>
      <w:pPr>
        <w:spacing w:line="259" w:lineRule="auto"/>
        <w:rPr>
          <w:rFonts w:ascii="Arial" w:hAnsi="Arial" w:cs="Arial"/>
          <w:color w:val="7F7F7F" w:themeColor="background1" w:themeShade="80"/>
          <w:sz w:val="24"/>
        </w:rPr>
      </w:pPr>
    </w:p>
    <w:p>
      <w:pPr>
        <w:spacing w:line="259" w:lineRule="auto"/>
        <w:rPr>
          <w:rFonts w:ascii="Arial" w:hAnsi="Arial" w:cs="Arial"/>
          <w:color w:val="7F7F7F" w:themeColor="background1" w:themeShade="80"/>
          <w:sz w:val="24"/>
        </w:rPr>
      </w:pPr>
      <w:r>
        <w:rPr>
          <w:rFonts w:ascii="Arial" w:hAnsi="Arial" w:eastAsia="Arial" w:cs="Arial"/>
          <w:sz w:val="18"/>
        </w:rPr>
        <w:drawing>
          <wp:anchor distT="0" distB="0" distL="114300" distR="114300" simplePos="0" relativeHeight="251659264" behindDoc="0" locked="0" layoutInCell="1" allowOverlap="1">
            <wp:simplePos x="0" y="0"/>
            <wp:positionH relativeFrom="margin">
              <wp:posOffset>3793490</wp:posOffset>
            </wp:positionH>
            <wp:positionV relativeFrom="paragraph">
              <wp:posOffset>144145</wp:posOffset>
            </wp:positionV>
            <wp:extent cx="2120900" cy="581025"/>
            <wp:effectExtent l="10795" t="0" r="20955" b="200025"/>
            <wp:wrapNone/>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120900" cy="5810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pPr>
        <w:spacing w:line="259" w:lineRule="auto"/>
        <w:rPr>
          <w:rFonts w:ascii="Arial" w:hAnsi="Arial" w:cs="Arial"/>
          <w:color w:val="7F7F7F" w:themeColor="background1" w:themeShade="80"/>
          <w:sz w:val="24"/>
        </w:rPr>
      </w:pPr>
    </w:p>
    <w:p>
      <w:pPr>
        <w:spacing w:line="259" w:lineRule="auto"/>
        <w:rPr>
          <w:rFonts w:ascii="Arial" w:hAnsi="Arial" w:cs="Arial"/>
          <w:b/>
          <w:color w:val="7F7F7F" w:themeColor="background1" w:themeShade="80"/>
          <w:sz w:val="28"/>
        </w:rPr>
      </w:pPr>
    </w:p>
    <w:p>
      <w:pPr>
        <w:spacing w:line="259" w:lineRule="auto"/>
        <w:rPr>
          <w:rFonts w:ascii="Arial" w:hAnsi="Arial" w:cs="Arial"/>
          <w:b/>
          <w:color w:val="7F7F7F" w:themeColor="background1" w:themeShade="80"/>
          <w:sz w:val="28"/>
        </w:rPr>
      </w:pPr>
    </w:p>
    <w:p>
      <w:pPr>
        <w:rPr>
          <w:szCs w:val="21"/>
        </w:rPr>
      </w:pPr>
    </w:p>
    <w:p>
      <w:pPr>
        <w:rPr>
          <w:szCs w:val="21"/>
        </w:rPr>
      </w:pPr>
    </w:p>
    <w:p>
      <w:pPr>
        <w:rPr>
          <w:szCs w:val="21"/>
        </w:rPr>
      </w:pPr>
    </w:p>
    <w:p>
      <w:pPr>
        <w:pStyle w:val="9"/>
        <w:ind w:firstLine="422"/>
        <w:rPr>
          <w:rFonts w:ascii="Arial" w:hAnsi="Arial" w:cs="Arial"/>
          <w:b/>
        </w:rPr>
      </w:pPr>
    </w:p>
    <w:tbl>
      <w:tblPr>
        <w:tblStyle w:val="15"/>
        <w:tblW w:w="955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08"/>
        <w:gridCol w:w="58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708" w:type="dxa"/>
          </w:tcPr>
          <w:p>
            <w:pPr>
              <w:pStyle w:val="6"/>
              <w:spacing w:before="20" w:after="20"/>
              <w:rPr>
                <w:rFonts w:ascii="Arial" w:hAnsi="Arial" w:cs="Arial"/>
                <w:b/>
                <w:bCs/>
                <w:sz w:val="24"/>
                <w:szCs w:val="24"/>
              </w:rPr>
            </w:pPr>
            <w:r>
              <w:rPr>
                <w:rFonts w:ascii="Arial" w:hAnsi="Arial" w:cs="Arial"/>
                <w:b/>
                <w:bCs/>
                <w:sz w:val="24"/>
                <w:szCs w:val="24"/>
              </w:rPr>
              <w:t>文档提供者:</w:t>
            </w:r>
          </w:p>
        </w:tc>
        <w:tc>
          <w:tcPr>
            <w:tcW w:w="5844" w:type="dxa"/>
          </w:tcPr>
          <w:p>
            <w:pPr>
              <w:pStyle w:val="6"/>
              <w:spacing w:before="20" w:after="20"/>
              <w:rPr>
                <w:rFonts w:ascii="Arial" w:hAnsi="Arial" w:cs="Arial"/>
              </w:rPr>
            </w:pPr>
            <w:r>
              <w:rPr>
                <w:rFonts w:ascii="Arial" w:hAnsi="Arial" w:cs="Arial"/>
              </w:rPr>
              <w:t>上海同富信息科技有限公司</w:t>
            </w:r>
          </w:p>
        </w:tc>
      </w:tr>
    </w:tbl>
    <w:p>
      <w:pPr>
        <w:pStyle w:val="9"/>
        <w:ind w:firstLine="422"/>
        <w:rPr>
          <w:rFonts w:ascii="Arial" w:hAnsi="Arial" w:cs="Arial"/>
          <w:b/>
        </w:rPr>
      </w:pPr>
    </w:p>
    <w:p>
      <w:pPr>
        <w:pStyle w:val="9"/>
        <w:ind w:firstLine="482"/>
        <w:rPr>
          <w:rFonts w:ascii="Arial" w:hAnsi="Arial" w:cs="Arial"/>
          <w:b/>
          <w:sz w:val="24"/>
          <w:szCs w:val="24"/>
        </w:rPr>
      </w:pPr>
      <w:r>
        <w:rPr>
          <w:rFonts w:ascii="Arial" w:hAnsi="Arial" w:cs="Arial"/>
          <w:b/>
          <w:sz w:val="24"/>
          <w:szCs w:val="24"/>
        </w:rPr>
        <w:t>Version</w:t>
      </w:r>
    </w:p>
    <w:p>
      <w:pPr>
        <w:pStyle w:val="9"/>
        <w:ind w:firstLine="422"/>
        <w:rPr>
          <w:rFonts w:ascii="Arial" w:hAnsi="Arial" w:cs="Arial"/>
          <w:b/>
        </w:rPr>
      </w:pPr>
    </w:p>
    <w:tbl>
      <w:tblPr>
        <w:tblStyle w:val="15"/>
        <w:tblW w:w="968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7"/>
        <w:gridCol w:w="1276"/>
        <w:gridCol w:w="5245"/>
        <w:gridCol w:w="2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7" w:type="dxa"/>
          </w:tcPr>
          <w:p>
            <w:pPr>
              <w:pStyle w:val="16"/>
              <w:rPr>
                <w:rFonts w:cs="Arial"/>
                <w:sz w:val="24"/>
                <w:szCs w:val="24"/>
              </w:rPr>
            </w:pPr>
            <w:r>
              <w:rPr>
                <w:rFonts w:cs="Arial"/>
                <w:sz w:val="24"/>
                <w:szCs w:val="24"/>
              </w:rPr>
              <w:t>版本号</w:t>
            </w:r>
          </w:p>
        </w:tc>
        <w:tc>
          <w:tcPr>
            <w:tcW w:w="1276" w:type="dxa"/>
          </w:tcPr>
          <w:p>
            <w:pPr>
              <w:pStyle w:val="16"/>
              <w:rPr>
                <w:rFonts w:cs="Arial"/>
                <w:sz w:val="24"/>
                <w:szCs w:val="24"/>
              </w:rPr>
            </w:pPr>
            <w:r>
              <w:rPr>
                <w:rFonts w:cs="Arial"/>
                <w:sz w:val="24"/>
                <w:szCs w:val="24"/>
              </w:rPr>
              <w:t>更新日期</w:t>
            </w:r>
          </w:p>
        </w:tc>
        <w:tc>
          <w:tcPr>
            <w:tcW w:w="5245" w:type="dxa"/>
          </w:tcPr>
          <w:p>
            <w:pPr>
              <w:pStyle w:val="16"/>
              <w:rPr>
                <w:rFonts w:cs="Arial"/>
                <w:sz w:val="24"/>
                <w:szCs w:val="24"/>
              </w:rPr>
            </w:pPr>
            <w:r>
              <w:rPr>
                <w:rFonts w:cs="Arial"/>
                <w:sz w:val="24"/>
                <w:szCs w:val="24"/>
              </w:rPr>
              <w:t>更新说明</w:t>
            </w:r>
          </w:p>
        </w:tc>
        <w:tc>
          <w:tcPr>
            <w:tcW w:w="2116" w:type="dxa"/>
          </w:tcPr>
          <w:p>
            <w:pPr>
              <w:pStyle w:val="16"/>
              <w:rPr>
                <w:rFonts w:cs="Arial"/>
                <w:sz w:val="24"/>
                <w:szCs w:val="24"/>
              </w:rPr>
            </w:pPr>
            <w:r>
              <w:rPr>
                <w:rFonts w:cs="Arial"/>
                <w:sz w:val="24"/>
                <w:szCs w:val="24"/>
              </w:rPr>
              <w:t>修改人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9" w:hRule="atLeast"/>
          <w:jc w:val="center"/>
        </w:trPr>
        <w:tc>
          <w:tcPr>
            <w:tcW w:w="1047" w:type="dxa"/>
          </w:tcPr>
          <w:p>
            <w:pPr>
              <w:pStyle w:val="6"/>
              <w:spacing w:before="20" w:after="20"/>
              <w:rPr>
                <w:rFonts w:ascii="Arial" w:hAnsi="Arial" w:cs="Arial"/>
              </w:rPr>
            </w:pPr>
            <w:r>
              <w:rPr>
                <w:rFonts w:hint="eastAsia" w:ascii="Arial" w:hAnsi="Arial" w:cs="Arial"/>
              </w:rPr>
              <w:t>1.0</w:t>
            </w:r>
          </w:p>
        </w:tc>
        <w:tc>
          <w:tcPr>
            <w:tcW w:w="1276" w:type="dxa"/>
          </w:tcPr>
          <w:p>
            <w:pPr>
              <w:pStyle w:val="6"/>
              <w:spacing w:before="20" w:after="20"/>
              <w:rPr>
                <w:rFonts w:ascii="Arial" w:hAnsi="Arial" w:cs="Arial"/>
              </w:rPr>
            </w:pPr>
            <w:r>
              <w:rPr>
                <w:rFonts w:hint="eastAsia" w:ascii="Arial" w:hAnsi="Arial" w:cs="Arial"/>
              </w:rPr>
              <w:t>07</w:t>
            </w:r>
            <w:r>
              <w:rPr>
                <w:rFonts w:ascii="Arial" w:hAnsi="Arial" w:cs="Arial"/>
              </w:rPr>
              <w:t>-</w:t>
            </w:r>
            <w:r>
              <w:rPr>
                <w:rFonts w:hint="eastAsia" w:ascii="Arial" w:hAnsi="Arial" w:cs="Arial"/>
              </w:rPr>
              <w:t>31</w:t>
            </w:r>
            <w:r>
              <w:rPr>
                <w:rFonts w:ascii="Arial" w:hAnsi="Arial" w:cs="Arial"/>
              </w:rPr>
              <w:t>-201</w:t>
            </w:r>
            <w:r>
              <w:rPr>
                <w:rFonts w:hint="eastAsia" w:ascii="Arial" w:hAnsi="Arial" w:cs="Arial"/>
              </w:rPr>
              <w:t>7</w:t>
            </w:r>
          </w:p>
        </w:tc>
        <w:tc>
          <w:tcPr>
            <w:tcW w:w="5245" w:type="dxa"/>
          </w:tcPr>
          <w:p>
            <w:pPr>
              <w:pStyle w:val="6"/>
              <w:spacing w:before="20" w:after="20"/>
              <w:rPr>
                <w:rFonts w:ascii="Arial" w:hAnsi="Arial" w:cs="Arial"/>
              </w:rPr>
            </w:pPr>
            <w:r>
              <w:rPr>
                <w:rFonts w:hint="eastAsia" w:ascii="Arial" w:hAnsi="Arial" w:cs="Arial"/>
              </w:rPr>
              <w:t>创建</w:t>
            </w:r>
          </w:p>
        </w:tc>
        <w:tc>
          <w:tcPr>
            <w:tcW w:w="2116" w:type="dxa"/>
          </w:tcPr>
          <w:p>
            <w:pPr>
              <w:pStyle w:val="6"/>
              <w:spacing w:before="20" w:after="20"/>
              <w:rPr>
                <w:rFonts w:ascii="Arial" w:hAnsi="Arial" w:cs="Arial"/>
              </w:rPr>
            </w:pPr>
            <w:r>
              <w:rPr>
                <w:rFonts w:hint="eastAsia" w:ascii="Arial" w:hAnsi="Arial" w:cs="Arial"/>
              </w:rPr>
              <w:t>陈帅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7" w:type="dxa"/>
          </w:tcPr>
          <w:p>
            <w:pPr>
              <w:pStyle w:val="6"/>
              <w:spacing w:before="20" w:after="20"/>
              <w:rPr>
                <w:rFonts w:hint="eastAsia" w:ascii="Arial" w:hAnsi="Arial" w:cs="Arial"/>
              </w:rPr>
            </w:pPr>
            <w:r>
              <w:rPr>
                <w:rFonts w:hint="eastAsia" w:ascii="Arial" w:hAnsi="Arial" w:cs="Arial"/>
              </w:rPr>
              <w:t>1.1</w:t>
            </w:r>
          </w:p>
        </w:tc>
        <w:tc>
          <w:tcPr>
            <w:tcW w:w="1276" w:type="dxa"/>
          </w:tcPr>
          <w:p>
            <w:pPr>
              <w:pStyle w:val="6"/>
              <w:spacing w:before="20" w:after="20"/>
              <w:rPr>
                <w:rFonts w:hint="eastAsia" w:ascii="Arial" w:hAnsi="Arial" w:cs="Arial"/>
              </w:rPr>
            </w:pPr>
            <w:r>
              <w:rPr>
                <w:rFonts w:hint="eastAsia" w:ascii="Arial" w:hAnsi="Arial" w:cs="Arial"/>
              </w:rPr>
              <w:t>08-08-2017</w:t>
            </w:r>
          </w:p>
        </w:tc>
        <w:tc>
          <w:tcPr>
            <w:tcW w:w="5245" w:type="dxa"/>
          </w:tcPr>
          <w:p>
            <w:pPr>
              <w:pStyle w:val="6"/>
              <w:spacing w:before="20" w:after="20"/>
              <w:rPr>
                <w:rFonts w:hint="eastAsia" w:ascii="Arial" w:hAnsi="Arial" w:cs="Arial"/>
              </w:rPr>
            </w:pPr>
            <w:r>
              <w:rPr>
                <w:rFonts w:hint="eastAsia" w:ascii="Arial" w:hAnsi="Arial" w:cs="Arial"/>
              </w:rPr>
              <w:t>根据功能调整进行了调整说明</w:t>
            </w:r>
          </w:p>
        </w:tc>
        <w:tc>
          <w:tcPr>
            <w:tcW w:w="2116" w:type="dxa"/>
          </w:tcPr>
          <w:p>
            <w:pPr>
              <w:pStyle w:val="6"/>
              <w:spacing w:before="20" w:after="20"/>
              <w:rPr>
                <w:rFonts w:hint="eastAsia" w:ascii="Arial" w:hAnsi="Arial" w:cs="Arial"/>
              </w:rPr>
            </w:pPr>
            <w:r>
              <w:rPr>
                <w:rFonts w:hint="eastAsia" w:ascii="Arial" w:hAnsi="Arial" w:cs="Arial"/>
              </w:rPr>
              <w:t>陈帅</w:t>
            </w:r>
          </w:p>
        </w:tc>
      </w:tr>
    </w:tbl>
    <w:p>
      <w:pPr>
        <w:rPr>
          <w:szCs w:val="21"/>
        </w:rPr>
      </w:pPr>
    </w:p>
    <w:p>
      <w:pPr>
        <w:rPr>
          <w:szCs w:val="21"/>
        </w:rPr>
      </w:pPr>
    </w:p>
    <w:sdt>
      <w:sdtPr>
        <w:rPr>
          <w:rFonts w:ascii="Times New Roman" w:hAnsi="Times New Roman" w:eastAsia="宋体" w:cs="Times New Roman"/>
          <w:b w:val="0"/>
          <w:bCs w:val="0"/>
          <w:color w:val="auto"/>
          <w:kern w:val="2"/>
          <w:sz w:val="21"/>
          <w:szCs w:val="24"/>
          <w:lang w:val="zh-CN"/>
        </w:rPr>
        <w:id w:val="-1276862168"/>
      </w:sdtPr>
      <w:sdtEndPr>
        <w:rPr>
          <w:rFonts w:ascii="Times New Roman" w:hAnsi="Times New Roman" w:eastAsia="宋体" w:cs="Times New Roman"/>
          <w:b w:val="0"/>
          <w:bCs w:val="0"/>
          <w:color w:val="auto"/>
          <w:kern w:val="2"/>
          <w:sz w:val="21"/>
          <w:szCs w:val="24"/>
          <w:lang w:val="zh-CN"/>
        </w:rPr>
      </w:sdtEndPr>
      <w:sdtContent>
        <w:p>
          <w:pPr>
            <w:pStyle w:val="17"/>
            <w:rPr>
              <w:lang w:val="zh-CN"/>
            </w:rPr>
          </w:pPr>
          <w:r>
            <w:rPr>
              <w:lang w:val="zh-CN"/>
            </w:rPr>
            <w:t>目录</w:t>
          </w:r>
        </w:p>
        <w:sdt>
          <w:sdtPr>
            <w:rPr>
              <w:rFonts w:ascii="宋体" w:hAnsi="宋体" w:eastAsia="宋体"/>
              <w:sz w:val="21"/>
            </w:rPr>
            <w:id w:val="147459896"/>
            <w:docPartObj>
              <w:docPartGallery w:val="Table of Contents"/>
              <w:docPartUnique/>
            </w:docPartObj>
          </w:sdtPr>
          <w:sdtEndPr>
            <w:rPr>
              <w:rFonts w:ascii="宋体" w:hAnsi="宋体" w:eastAsia="宋体"/>
              <w:sz w:val="20"/>
              <w:szCs w:val="20"/>
            </w:rPr>
          </w:sdtEndPr>
          <w:sdtContent>
            <w:p>
              <w:pPr>
                <w:jc w:val="center"/>
              </w:pPr>
              <w:r>
                <w:rPr>
                  <w:rFonts w:ascii="宋体" w:hAnsi="宋体" w:eastAsia="宋体"/>
                  <w:sz w:val="21"/>
                </w:rPr>
                <w:t>目录</w:t>
              </w:r>
            </w:p>
            <w:p>
              <w:pPr>
                <w:pStyle w:val="19"/>
                <w:tabs>
                  <w:tab w:val="right" w:leader="dot" w:pos="9746"/>
                </w:tabs>
              </w:pPr>
              <w:r>
                <w:fldChar w:fldCharType="begin"/>
              </w:r>
              <w:r>
                <w:instrText xml:space="preserve"> HYPERLINK \l _Toc1867 </w:instrText>
              </w:r>
              <w:r>
                <w:fldChar w:fldCharType="separate"/>
              </w:r>
              <w:sdt>
                <w:sdtPr>
                  <w:rPr>
                    <w:rFonts w:ascii="Times New Roman" w:hAnsi="Times New Roman" w:eastAsia="宋体" w:cs="Times New Roman"/>
                    <w:kern w:val="2"/>
                    <w:sz w:val="21"/>
                    <w:szCs w:val="24"/>
                    <w:lang w:val="en-US" w:eastAsia="zh-CN" w:bidi="ar-SA"/>
                  </w:rPr>
                  <w:id w:val="147459896"/>
                  <w:placeholder>
                    <w:docPart w:val="{78c5bce9-ea4c-49fe-bffd-5eb2935fd929}"/>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1.文档操作</w:t>
                  </w:r>
                </w:sdtContent>
              </w:sdt>
              <w:r>
                <w:tab/>
              </w:r>
              <w:r>
                <w:t>4</w:t>
              </w:r>
              <w:r>
                <w:fldChar w:fldCharType="end"/>
              </w:r>
            </w:p>
            <w:p>
              <w:pPr>
                <w:pStyle w:val="20"/>
                <w:tabs>
                  <w:tab w:val="right" w:leader="dot" w:pos="9746"/>
                </w:tabs>
              </w:pPr>
              <w:r>
                <w:fldChar w:fldCharType="begin"/>
              </w:r>
              <w:r>
                <w:instrText xml:space="preserve"> HYPERLINK \l _Toc3223 </w:instrText>
              </w:r>
              <w:r>
                <w:fldChar w:fldCharType="separate"/>
              </w:r>
              <w:sdt>
                <w:sdtPr>
                  <w:rPr>
                    <w:rFonts w:ascii="Times New Roman" w:hAnsi="Times New Roman" w:eastAsia="宋体" w:cs="Times New Roman"/>
                    <w:kern w:val="2"/>
                    <w:sz w:val="21"/>
                    <w:szCs w:val="24"/>
                    <w:lang w:val="en-US" w:eastAsia="zh-CN" w:bidi="ar-SA"/>
                  </w:rPr>
                  <w:id w:val="147459896"/>
                  <w:placeholder>
                    <w:docPart w:val="{c22c3fab-3d97-4b50-9197-7bcb1beda550}"/>
                  </w:placeholder>
                </w:sdtPr>
                <w:sdtEndPr>
                  <w:rPr>
                    <w:rFonts w:ascii="Times New Roman" w:hAnsi="Times New Roman" w:eastAsia="宋体" w:cs="Times New Roman"/>
                    <w:kern w:val="2"/>
                    <w:sz w:val="21"/>
                    <w:szCs w:val="24"/>
                    <w:lang w:val="en-US" w:eastAsia="zh-CN" w:bidi="ar-SA"/>
                  </w:rPr>
                </w:sdtEndPr>
                <w:sdtContent>
                  <w:r>
                    <w:rPr>
                      <w:rFonts w:hint="eastAsia" w:asciiTheme="majorHAnsi" w:hAnsiTheme="majorHAnsi" w:eastAsiaTheme="majorEastAsia" w:cstheme="majorBidi"/>
                    </w:rPr>
                    <w:t>1.1.文档查看</w:t>
                  </w:r>
                </w:sdtContent>
              </w:sdt>
              <w:r>
                <w:tab/>
              </w:r>
              <w:r>
                <w:t>4</w:t>
              </w:r>
              <w:r>
                <w:fldChar w:fldCharType="end"/>
              </w:r>
            </w:p>
            <w:p>
              <w:pPr>
                <w:pStyle w:val="20"/>
                <w:tabs>
                  <w:tab w:val="right" w:leader="dot" w:pos="9746"/>
                </w:tabs>
              </w:pPr>
              <w:r>
                <w:fldChar w:fldCharType="begin"/>
              </w:r>
              <w:r>
                <w:instrText xml:space="preserve"> HYPERLINK \l _Toc20099 </w:instrText>
              </w:r>
              <w:r>
                <w:fldChar w:fldCharType="separate"/>
              </w:r>
              <w:sdt>
                <w:sdtPr>
                  <w:rPr>
                    <w:rFonts w:ascii="Times New Roman" w:hAnsi="Times New Roman" w:eastAsia="宋体" w:cs="Times New Roman"/>
                    <w:kern w:val="2"/>
                    <w:sz w:val="21"/>
                    <w:szCs w:val="24"/>
                    <w:lang w:val="en-US" w:eastAsia="zh-CN" w:bidi="ar-SA"/>
                  </w:rPr>
                  <w:id w:val="147459896"/>
                  <w:placeholder>
                    <w:docPart w:val="{0dbf6462-4da2-4f9a-bc10-c171a89971af}"/>
                  </w:placeholder>
                </w:sdtPr>
                <w:sdtEndPr>
                  <w:rPr>
                    <w:rFonts w:ascii="Times New Roman" w:hAnsi="Times New Roman" w:eastAsia="宋体" w:cs="Times New Roman"/>
                    <w:kern w:val="2"/>
                    <w:sz w:val="21"/>
                    <w:szCs w:val="24"/>
                    <w:lang w:val="en-US" w:eastAsia="zh-CN" w:bidi="ar-SA"/>
                  </w:rPr>
                </w:sdtEndPr>
                <w:sdtContent>
                  <w:r>
                    <w:rPr>
                      <w:rFonts w:hint="eastAsia" w:asciiTheme="majorHAnsi" w:hAnsiTheme="majorHAnsi" w:eastAsiaTheme="majorEastAsia" w:cstheme="majorBidi"/>
                    </w:rPr>
                    <w:t>1.2文档上传</w:t>
                  </w:r>
                </w:sdtContent>
              </w:sdt>
              <w:r>
                <w:tab/>
              </w:r>
              <w:r>
                <w:t>7</w:t>
              </w:r>
              <w:r>
                <w:fldChar w:fldCharType="end"/>
              </w:r>
            </w:p>
            <w:p>
              <w:pPr>
                <w:pStyle w:val="20"/>
                <w:tabs>
                  <w:tab w:val="right" w:leader="dot" w:pos="9746"/>
                </w:tabs>
              </w:pPr>
              <w:r>
                <w:fldChar w:fldCharType="begin"/>
              </w:r>
              <w:r>
                <w:instrText xml:space="preserve"> HYPERLINK \l _Toc11229 </w:instrText>
              </w:r>
              <w:r>
                <w:fldChar w:fldCharType="separate"/>
              </w:r>
              <w:sdt>
                <w:sdtPr>
                  <w:rPr>
                    <w:rFonts w:ascii="Times New Roman" w:hAnsi="Times New Roman" w:eastAsia="宋体" w:cs="Times New Roman"/>
                    <w:kern w:val="2"/>
                    <w:sz w:val="21"/>
                    <w:szCs w:val="24"/>
                    <w:lang w:val="en-US" w:eastAsia="zh-CN" w:bidi="ar-SA"/>
                  </w:rPr>
                  <w:id w:val="147459896"/>
                  <w:placeholder>
                    <w:docPart w:val="{fb2d4272-f7c7-4ece-8bef-a6d90bd7c52d}"/>
                  </w:placeholder>
                </w:sdtPr>
                <w:sdtEndPr>
                  <w:rPr>
                    <w:rFonts w:ascii="Times New Roman" w:hAnsi="Times New Roman" w:eastAsia="宋体" w:cs="Times New Roman"/>
                    <w:kern w:val="2"/>
                    <w:sz w:val="21"/>
                    <w:szCs w:val="24"/>
                    <w:lang w:val="en-US" w:eastAsia="zh-CN" w:bidi="ar-SA"/>
                  </w:rPr>
                </w:sdtEndPr>
                <w:sdtContent>
                  <w:r>
                    <w:rPr>
                      <w:rFonts w:hint="eastAsia" w:asciiTheme="majorHAnsi" w:hAnsiTheme="majorHAnsi" w:eastAsiaTheme="majorEastAsia" w:cstheme="majorBidi"/>
                    </w:rPr>
                    <w:t>1.3文档更新</w:t>
                  </w:r>
                </w:sdtContent>
              </w:sdt>
              <w:r>
                <w:tab/>
              </w:r>
              <w:r>
                <w:t>9</w:t>
              </w:r>
              <w:r>
                <w:fldChar w:fldCharType="end"/>
              </w:r>
            </w:p>
            <w:p>
              <w:pPr>
                <w:pStyle w:val="20"/>
                <w:tabs>
                  <w:tab w:val="right" w:leader="dot" w:pos="9746"/>
                </w:tabs>
              </w:pPr>
              <w:r>
                <w:fldChar w:fldCharType="begin"/>
              </w:r>
              <w:r>
                <w:instrText xml:space="preserve"> HYPERLINK \l _Toc2536 </w:instrText>
              </w:r>
              <w:r>
                <w:fldChar w:fldCharType="separate"/>
              </w:r>
              <w:sdt>
                <w:sdtPr>
                  <w:rPr>
                    <w:rFonts w:ascii="Times New Roman" w:hAnsi="Times New Roman" w:eastAsia="宋体" w:cs="Times New Roman"/>
                    <w:kern w:val="2"/>
                    <w:sz w:val="21"/>
                    <w:szCs w:val="24"/>
                    <w:lang w:val="en-US" w:eastAsia="zh-CN" w:bidi="ar-SA"/>
                  </w:rPr>
                  <w:id w:val="147459896"/>
                  <w:placeholder>
                    <w:docPart w:val="{06f99e65-eab6-410d-a610-90775d9f1ed9}"/>
                  </w:placeholder>
                </w:sdtPr>
                <w:sdtEndPr>
                  <w:rPr>
                    <w:rFonts w:ascii="Times New Roman" w:hAnsi="Times New Roman" w:eastAsia="宋体" w:cs="Times New Roman"/>
                    <w:kern w:val="2"/>
                    <w:sz w:val="21"/>
                    <w:szCs w:val="24"/>
                    <w:lang w:val="en-US" w:eastAsia="zh-CN" w:bidi="ar-SA"/>
                  </w:rPr>
                </w:sdtEndPr>
                <w:sdtContent>
                  <w:r>
                    <w:rPr>
                      <w:rFonts w:hint="eastAsia" w:asciiTheme="majorHAnsi" w:hAnsiTheme="majorHAnsi" w:eastAsiaTheme="majorEastAsia" w:cstheme="majorBidi"/>
                    </w:rPr>
                    <w:t>1.4文档搜索</w:t>
                  </w:r>
                </w:sdtContent>
              </w:sdt>
              <w:r>
                <w:tab/>
              </w:r>
              <w:r>
                <w:t>10</w:t>
              </w:r>
              <w:r>
                <w:fldChar w:fldCharType="end"/>
              </w:r>
            </w:p>
            <w:p>
              <w:pPr>
                <w:pStyle w:val="20"/>
                <w:tabs>
                  <w:tab w:val="right" w:leader="dot" w:pos="9746"/>
                </w:tabs>
              </w:pPr>
              <w:r>
                <w:fldChar w:fldCharType="begin"/>
              </w:r>
              <w:r>
                <w:instrText xml:space="preserve"> HYPERLINK \l _Toc15952 </w:instrText>
              </w:r>
              <w:r>
                <w:fldChar w:fldCharType="separate"/>
              </w:r>
              <w:sdt>
                <w:sdtPr>
                  <w:rPr>
                    <w:rFonts w:ascii="Times New Roman" w:hAnsi="Times New Roman" w:eastAsia="宋体" w:cs="Times New Roman"/>
                    <w:kern w:val="2"/>
                    <w:sz w:val="21"/>
                    <w:szCs w:val="24"/>
                    <w:lang w:val="en-US" w:eastAsia="zh-CN" w:bidi="ar-SA"/>
                  </w:rPr>
                  <w:id w:val="147459896"/>
                  <w:placeholder>
                    <w:docPart w:val="{2aba3204-9b60-4c75-87ef-6713b5b64c23}"/>
                  </w:placeholder>
                </w:sdtPr>
                <w:sdtEndPr>
                  <w:rPr>
                    <w:rFonts w:ascii="Times New Roman" w:hAnsi="Times New Roman" w:eastAsia="宋体" w:cs="Times New Roman"/>
                    <w:kern w:val="2"/>
                    <w:sz w:val="21"/>
                    <w:szCs w:val="24"/>
                    <w:lang w:val="en-US" w:eastAsia="zh-CN" w:bidi="ar-SA"/>
                  </w:rPr>
                </w:sdtEndPr>
                <w:sdtContent>
                  <w:r>
                    <w:rPr>
                      <w:rFonts w:hint="eastAsia" w:asciiTheme="majorHAnsi" w:hAnsiTheme="majorHAnsi" w:eastAsiaTheme="majorEastAsia" w:cstheme="majorBidi"/>
                    </w:rPr>
                    <w:t>1.5文档筛选</w:t>
                  </w:r>
                </w:sdtContent>
              </w:sdt>
              <w:r>
                <w:tab/>
              </w:r>
              <w:r>
                <w:t>11</w:t>
              </w:r>
              <w:r>
                <w:fldChar w:fldCharType="end"/>
              </w:r>
            </w:p>
            <w:p>
              <w:pPr>
                <w:pStyle w:val="20"/>
                <w:tabs>
                  <w:tab w:val="right" w:leader="dot" w:pos="9746"/>
                </w:tabs>
              </w:pPr>
              <w:r>
                <w:fldChar w:fldCharType="begin"/>
              </w:r>
              <w:r>
                <w:instrText xml:space="preserve"> HYPERLINK \l _Toc2482 </w:instrText>
              </w:r>
              <w:r>
                <w:fldChar w:fldCharType="separate"/>
              </w:r>
              <w:sdt>
                <w:sdtPr>
                  <w:rPr>
                    <w:rFonts w:ascii="Times New Roman" w:hAnsi="Times New Roman" w:eastAsia="宋体" w:cs="Times New Roman"/>
                    <w:kern w:val="2"/>
                    <w:sz w:val="21"/>
                    <w:szCs w:val="24"/>
                    <w:lang w:val="en-US" w:eastAsia="zh-CN" w:bidi="ar-SA"/>
                  </w:rPr>
                  <w:id w:val="147459896"/>
                  <w:placeholder>
                    <w:docPart w:val="{d12fe7e5-f8a4-4127-920f-1c4ef45b06c1}"/>
                  </w:placeholder>
                </w:sdtPr>
                <w:sdtEndPr>
                  <w:rPr>
                    <w:rFonts w:ascii="Times New Roman" w:hAnsi="Times New Roman" w:eastAsia="宋体" w:cs="Times New Roman"/>
                    <w:kern w:val="2"/>
                    <w:sz w:val="21"/>
                    <w:szCs w:val="24"/>
                    <w:lang w:val="en-US" w:eastAsia="zh-CN" w:bidi="ar-SA"/>
                  </w:rPr>
                </w:sdtEndPr>
                <w:sdtContent>
                  <w:r>
                    <w:rPr>
                      <w:rFonts w:hint="eastAsia" w:asciiTheme="majorHAnsi" w:hAnsiTheme="majorHAnsi" w:eastAsiaTheme="majorEastAsia" w:cstheme="majorBidi"/>
                    </w:rPr>
                    <w:t>1.6文档下载</w:t>
                  </w:r>
                </w:sdtContent>
              </w:sdt>
              <w:r>
                <w:tab/>
              </w:r>
              <w:r>
                <w:t>11</w:t>
              </w:r>
              <w:r>
                <w:fldChar w:fldCharType="end"/>
              </w:r>
            </w:p>
            <w:p>
              <w:pPr>
                <w:pStyle w:val="20"/>
                <w:tabs>
                  <w:tab w:val="right" w:leader="dot" w:pos="9746"/>
                </w:tabs>
              </w:pPr>
              <w:r>
                <w:fldChar w:fldCharType="begin"/>
              </w:r>
              <w:r>
                <w:instrText xml:space="preserve"> HYPERLINK \l _Toc12588 </w:instrText>
              </w:r>
              <w:r>
                <w:fldChar w:fldCharType="separate"/>
              </w:r>
              <w:sdt>
                <w:sdtPr>
                  <w:rPr>
                    <w:rFonts w:ascii="Times New Roman" w:hAnsi="Times New Roman" w:eastAsia="宋体" w:cs="Times New Roman"/>
                    <w:kern w:val="2"/>
                    <w:sz w:val="21"/>
                    <w:szCs w:val="24"/>
                    <w:lang w:val="en-US" w:eastAsia="zh-CN" w:bidi="ar-SA"/>
                  </w:rPr>
                  <w:id w:val="147459896"/>
                  <w:placeholder>
                    <w:docPart w:val="{d37ede69-b10d-4910-a9f4-6de093904467}"/>
                  </w:placeholder>
                </w:sdtPr>
                <w:sdtEndPr>
                  <w:rPr>
                    <w:rFonts w:ascii="Times New Roman" w:hAnsi="Times New Roman" w:eastAsia="宋体" w:cs="Times New Roman"/>
                    <w:kern w:val="2"/>
                    <w:sz w:val="21"/>
                    <w:szCs w:val="24"/>
                    <w:lang w:val="en-US" w:eastAsia="zh-CN" w:bidi="ar-SA"/>
                  </w:rPr>
                </w:sdtEndPr>
                <w:sdtContent>
                  <w:r>
                    <w:rPr>
                      <w:rFonts w:hint="eastAsia" w:asciiTheme="majorHAnsi" w:hAnsiTheme="majorHAnsi" w:eastAsiaTheme="majorEastAsia" w:cstheme="majorBidi"/>
                    </w:rPr>
                    <w:t>1.7文档作废</w:t>
                  </w:r>
                </w:sdtContent>
              </w:sdt>
              <w:r>
                <w:tab/>
              </w:r>
              <w:r>
                <w:t>12</w:t>
              </w:r>
              <w:r>
                <w:fldChar w:fldCharType="end"/>
              </w:r>
            </w:p>
            <w:p>
              <w:pPr>
                <w:pStyle w:val="20"/>
                <w:tabs>
                  <w:tab w:val="right" w:leader="dot" w:pos="9746"/>
                </w:tabs>
              </w:pPr>
              <w:r>
                <w:fldChar w:fldCharType="begin"/>
              </w:r>
              <w:r>
                <w:instrText xml:space="preserve"> HYPERLINK \l _Toc5003 </w:instrText>
              </w:r>
              <w:r>
                <w:fldChar w:fldCharType="separate"/>
              </w:r>
              <w:sdt>
                <w:sdtPr>
                  <w:rPr>
                    <w:rFonts w:ascii="Times New Roman" w:hAnsi="Times New Roman" w:eastAsia="宋体" w:cs="Times New Roman"/>
                    <w:kern w:val="2"/>
                    <w:sz w:val="21"/>
                    <w:szCs w:val="24"/>
                    <w:lang w:val="en-US" w:eastAsia="zh-CN" w:bidi="ar-SA"/>
                  </w:rPr>
                  <w:id w:val="147459896"/>
                  <w:placeholder>
                    <w:docPart w:val="{97f86871-02a2-4b70-b779-c4cc433da32e}"/>
                  </w:placeholder>
                </w:sdtPr>
                <w:sdtEndPr>
                  <w:rPr>
                    <w:rFonts w:ascii="Times New Roman" w:hAnsi="Times New Roman" w:eastAsia="宋体" w:cs="Times New Roman"/>
                    <w:kern w:val="2"/>
                    <w:sz w:val="21"/>
                    <w:szCs w:val="24"/>
                    <w:lang w:val="en-US" w:eastAsia="zh-CN" w:bidi="ar-SA"/>
                  </w:rPr>
                </w:sdtEndPr>
                <w:sdtContent>
                  <w:r>
                    <w:rPr>
                      <w:rFonts w:hint="eastAsia" w:asciiTheme="majorHAnsi" w:hAnsiTheme="majorHAnsi" w:eastAsiaTheme="majorEastAsia" w:cstheme="majorBidi"/>
                    </w:rPr>
                    <w:t>1.8文档收藏</w:t>
                  </w:r>
                </w:sdtContent>
              </w:sdt>
              <w:r>
                <w:tab/>
              </w:r>
              <w:r>
                <w:t>12</w:t>
              </w:r>
              <w:r>
                <w:fldChar w:fldCharType="end"/>
              </w:r>
            </w:p>
            <w:p>
              <w:pPr>
                <w:pStyle w:val="20"/>
                <w:tabs>
                  <w:tab w:val="right" w:leader="dot" w:pos="9746"/>
                </w:tabs>
              </w:pPr>
              <w:r>
                <w:fldChar w:fldCharType="begin"/>
              </w:r>
              <w:r>
                <w:instrText xml:space="preserve"> HYPERLINK \l _Toc16637 </w:instrText>
              </w:r>
              <w:r>
                <w:fldChar w:fldCharType="separate"/>
              </w:r>
              <w:sdt>
                <w:sdtPr>
                  <w:rPr>
                    <w:rFonts w:ascii="Times New Roman" w:hAnsi="Times New Roman" w:eastAsia="宋体" w:cs="Times New Roman"/>
                    <w:kern w:val="2"/>
                    <w:sz w:val="21"/>
                    <w:szCs w:val="24"/>
                    <w:lang w:val="en-US" w:eastAsia="zh-CN" w:bidi="ar-SA"/>
                  </w:rPr>
                  <w:id w:val="147459896"/>
                  <w:placeholder>
                    <w:docPart w:val="{242a61d0-e032-4f9a-846e-c70196e151a7}"/>
                  </w:placeholder>
                </w:sdtPr>
                <w:sdtEndPr>
                  <w:rPr>
                    <w:rFonts w:ascii="Times New Roman" w:hAnsi="Times New Roman" w:eastAsia="宋体" w:cs="Times New Roman"/>
                    <w:kern w:val="2"/>
                    <w:sz w:val="21"/>
                    <w:szCs w:val="24"/>
                    <w:lang w:val="en-US" w:eastAsia="zh-CN" w:bidi="ar-SA"/>
                  </w:rPr>
                </w:sdtEndPr>
                <w:sdtContent>
                  <w:r>
                    <w:rPr>
                      <w:rFonts w:hint="eastAsia" w:asciiTheme="majorHAnsi" w:hAnsiTheme="majorHAnsi" w:eastAsiaTheme="majorEastAsia" w:cstheme="majorBidi"/>
                    </w:rPr>
                    <w:t>1.9文档分享</w:t>
                  </w:r>
                </w:sdtContent>
              </w:sdt>
              <w:r>
                <w:tab/>
              </w:r>
              <w:r>
                <w:t>13</w:t>
              </w:r>
              <w:r>
                <w:fldChar w:fldCharType="end"/>
              </w:r>
            </w:p>
            <w:p>
              <w:pPr>
                <w:pStyle w:val="20"/>
                <w:tabs>
                  <w:tab w:val="right" w:leader="dot" w:pos="9746"/>
                </w:tabs>
              </w:pPr>
              <w:r>
                <w:fldChar w:fldCharType="begin"/>
              </w:r>
              <w:r>
                <w:instrText xml:space="preserve"> HYPERLINK \l _Toc27789 </w:instrText>
              </w:r>
              <w:r>
                <w:fldChar w:fldCharType="separate"/>
              </w:r>
              <w:sdt>
                <w:sdtPr>
                  <w:rPr>
                    <w:rFonts w:ascii="Times New Roman" w:hAnsi="Times New Roman" w:eastAsia="宋体" w:cs="Times New Roman"/>
                    <w:kern w:val="2"/>
                    <w:sz w:val="21"/>
                    <w:szCs w:val="24"/>
                    <w:lang w:val="en-US" w:eastAsia="zh-CN" w:bidi="ar-SA"/>
                  </w:rPr>
                  <w:id w:val="147459896"/>
                  <w:placeholder>
                    <w:docPart w:val="{bd801ef1-6acc-4cda-8159-b87cf084ada8}"/>
                  </w:placeholder>
                </w:sdtPr>
                <w:sdtEndPr>
                  <w:rPr>
                    <w:rFonts w:ascii="Times New Roman" w:hAnsi="Times New Roman" w:eastAsia="宋体" w:cs="Times New Roman"/>
                    <w:kern w:val="2"/>
                    <w:sz w:val="21"/>
                    <w:szCs w:val="24"/>
                    <w:lang w:val="en-US" w:eastAsia="zh-CN" w:bidi="ar-SA"/>
                  </w:rPr>
                </w:sdtEndPr>
                <w:sdtContent>
                  <w:r>
                    <w:rPr>
                      <w:rFonts w:hint="eastAsia" w:asciiTheme="majorHAnsi" w:hAnsiTheme="majorHAnsi" w:eastAsiaTheme="majorEastAsia" w:cstheme="majorBidi"/>
                    </w:rPr>
                    <w:t>1.10在线编辑</w:t>
                  </w:r>
                </w:sdtContent>
              </w:sdt>
              <w:r>
                <w:tab/>
              </w:r>
              <w:r>
                <w:t>14</w:t>
              </w:r>
              <w:r>
                <w:fldChar w:fldCharType="end"/>
              </w:r>
            </w:p>
            <w:p>
              <w:pPr>
                <w:pStyle w:val="19"/>
                <w:tabs>
                  <w:tab w:val="right" w:leader="dot" w:pos="9746"/>
                </w:tabs>
              </w:pPr>
              <w:r>
                <w:fldChar w:fldCharType="begin"/>
              </w:r>
              <w:r>
                <w:instrText xml:space="preserve"> HYPERLINK \l _Toc529 </w:instrText>
              </w:r>
              <w:r>
                <w:fldChar w:fldCharType="separate"/>
              </w:r>
              <w:sdt>
                <w:sdtPr>
                  <w:rPr>
                    <w:rFonts w:ascii="Times New Roman" w:hAnsi="Times New Roman" w:eastAsia="宋体" w:cs="Times New Roman"/>
                    <w:kern w:val="2"/>
                    <w:sz w:val="21"/>
                    <w:szCs w:val="24"/>
                    <w:lang w:val="en-US" w:eastAsia="zh-CN" w:bidi="ar-SA"/>
                  </w:rPr>
                  <w:id w:val="147459896"/>
                  <w:placeholder>
                    <w:docPart w:val="{cfab4b9a-9006-4b4e-be2d-2a23ec0ef30f}"/>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2 填写项目角色名称和描述</w:t>
                  </w:r>
                </w:sdtContent>
              </w:sdt>
              <w:r>
                <w:tab/>
              </w:r>
              <w:r>
                <w:t>21</w:t>
              </w:r>
              <w:r>
                <w:fldChar w:fldCharType="end"/>
              </w:r>
            </w:p>
            <w:p>
              <w:pPr>
                <w:pStyle w:val="19"/>
                <w:tabs>
                  <w:tab w:val="right" w:leader="dot" w:pos="9746"/>
                </w:tabs>
              </w:pPr>
              <w:r>
                <w:fldChar w:fldCharType="begin"/>
              </w:r>
              <w:r>
                <w:instrText xml:space="preserve"> HYPERLINK \l _Toc32161 </w:instrText>
              </w:r>
              <w:r>
                <w:fldChar w:fldCharType="separate"/>
              </w:r>
              <w:sdt>
                <w:sdtPr>
                  <w:rPr>
                    <w:rFonts w:ascii="Times New Roman" w:hAnsi="Times New Roman" w:eastAsia="宋体" w:cs="Times New Roman"/>
                    <w:kern w:val="2"/>
                    <w:sz w:val="21"/>
                    <w:szCs w:val="24"/>
                    <w:lang w:val="en-US" w:eastAsia="zh-CN" w:bidi="ar-SA"/>
                  </w:rPr>
                  <w:id w:val="147459896"/>
                  <w:placeholder>
                    <w:docPart w:val="{2273a0c5-db49-4244-b3c5-80d510a1fcd6}"/>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3 确认后更新</w:t>
                  </w:r>
                </w:sdtContent>
              </w:sdt>
              <w:r>
                <w:tab/>
              </w:r>
              <w:r>
                <w:t>21</w:t>
              </w:r>
              <w:r>
                <w:fldChar w:fldCharType="end"/>
              </w:r>
            </w:p>
            <w:p>
              <w:pPr>
                <w:pStyle w:val="20"/>
                <w:tabs>
                  <w:tab w:val="right" w:leader="dot" w:pos="9746"/>
                </w:tabs>
              </w:pPr>
              <w:r>
                <w:fldChar w:fldCharType="begin"/>
              </w:r>
              <w:r>
                <w:instrText xml:space="preserve"> HYPERLINK \l _Toc7815 </w:instrText>
              </w:r>
              <w:r>
                <w:fldChar w:fldCharType="separate"/>
              </w:r>
              <w:sdt>
                <w:sdtPr>
                  <w:rPr>
                    <w:rFonts w:ascii="Times New Roman" w:hAnsi="Times New Roman" w:eastAsia="宋体" w:cs="Times New Roman"/>
                    <w:kern w:val="2"/>
                    <w:sz w:val="21"/>
                    <w:szCs w:val="24"/>
                    <w:lang w:val="en-US" w:eastAsia="zh-CN" w:bidi="ar-SA"/>
                  </w:rPr>
                  <w:id w:val="147459896"/>
                  <w:placeholder>
                    <w:docPart w:val="{0027f838-1dea-450a-b9dd-784c1682462d}"/>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3.2.2 删除项目角色</w:t>
                  </w:r>
                </w:sdtContent>
              </w:sdt>
              <w:r>
                <w:tab/>
              </w:r>
              <w:r>
                <w:t>21</w:t>
              </w:r>
              <w:r>
                <w:fldChar w:fldCharType="end"/>
              </w:r>
            </w:p>
            <w:p>
              <w:pPr>
                <w:pStyle w:val="19"/>
                <w:tabs>
                  <w:tab w:val="right" w:leader="dot" w:pos="9746"/>
                </w:tabs>
              </w:pPr>
              <w:r>
                <w:fldChar w:fldCharType="begin"/>
              </w:r>
              <w:r>
                <w:instrText xml:space="preserve"> HYPERLINK \l _Toc23488 </w:instrText>
              </w:r>
              <w:r>
                <w:fldChar w:fldCharType="separate"/>
              </w:r>
              <w:sdt>
                <w:sdtPr>
                  <w:rPr>
                    <w:rFonts w:ascii="Times New Roman" w:hAnsi="Times New Roman" w:eastAsia="宋体" w:cs="Times New Roman"/>
                    <w:kern w:val="2"/>
                    <w:sz w:val="21"/>
                    <w:szCs w:val="24"/>
                    <w:lang w:val="en-US" w:eastAsia="zh-CN" w:bidi="ar-SA"/>
                  </w:rPr>
                  <w:id w:val="147459896"/>
                  <w:placeholder>
                    <w:docPart w:val="{5d8d8f54-2037-4163-801c-28e801b26d4c}"/>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4. BU项目经理</w:t>
                  </w:r>
                </w:sdtContent>
              </w:sdt>
              <w:r>
                <w:tab/>
              </w:r>
              <w:r>
                <w:t>22</w:t>
              </w:r>
              <w:r>
                <w:fldChar w:fldCharType="end"/>
              </w:r>
            </w:p>
            <w:p>
              <w:pPr>
                <w:pStyle w:val="20"/>
                <w:tabs>
                  <w:tab w:val="right" w:leader="dot" w:pos="9746"/>
                </w:tabs>
              </w:pPr>
              <w:r>
                <w:fldChar w:fldCharType="begin"/>
              </w:r>
              <w:r>
                <w:instrText xml:space="preserve"> HYPERLINK \l _Toc29764 </w:instrText>
              </w:r>
              <w:r>
                <w:fldChar w:fldCharType="separate"/>
              </w:r>
              <w:sdt>
                <w:sdtPr>
                  <w:rPr>
                    <w:rFonts w:ascii="Times New Roman" w:hAnsi="Times New Roman" w:eastAsia="宋体" w:cs="Times New Roman"/>
                    <w:kern w:val="2"/>
                    <w:sz w:val="21"/>
                    <w:szCs w:val="24"/>
                    <w:lang w:val="en-US" w:eastAsia="zh-CN" w:bidi="ar-SA"/>
                  </w:rPr>
                  <w:id w:val="147459896"/>
                  <w:placeholder>
                    <w:docPart w:val="{e797070e-9250-4b31-afec-86e5a3bb26d4}"/>
                  </w:placeholder>
                </w:sdtPr>
                <w:sdtEndPr>
                  <w:rPr>
                    <w:rFonts w:ascii="Times New Roman" w:hAnsi="Times New Roman" w:eastAsia="宋体" w:cs="Times New Roman"/>
                    <w:kern w:val="2"/>
                    <w:sz w:val="21"/>
                    <w:szCs w:val="24"/>
                    <w:lang w:val="en-US" w:eastAsia="zh-CN" w:bidi="ar-SA"/>
                  </w:rPr>
                </w:sdtEndPr>
                <w:sdtContent>
                  <w:r>
                    <w:rPr>
                      <w:rFonts w:hint="eastAsia" w:asciiTheme="majorHAnsi" w:hAnsiTheme="majorHAnsi" w:eastAsiaTheme="majorEastAsia" w:cstheme="majorBidi"/>
                    </w:rPr>
                    <w:t>4.1进入BU项目经理</w:t>
                  </w:r>
                </w:sdtContent>
              </w:sdt>
              <w:r>
                <w:tab/>
              </w:r>
              <w:r>
                <w:t>22</w:t>
              </w:r>
              <w:r>
                <w:fldChar w:fldCharType="end"/>
              </w:r>
            </w:p>
            <w:p>
              <w:pPr>
                <w:pStyle w:val="20"/>
                <w:tabs>
                  <w:tab w:val="right" w:leader="dot" w:pos="9746"/>
                </w:tabs>
              </w:pPr>
              <w:r>
                <w:fldChar w:fldCharType="begin"/>
              </w:r>
              <w:r>
                <w:instrText xml:space="preserve"> HYPERLINK \l _Toc27229 </w:instrText>
              </w:r>
              <w:r>
                <w:fldChar w:fldCharType="separate"/>
              </w:r>
              <w:sdt>
                <w:sdtPr>
                  <w:rPr>
                    <w:rFonts w:ascii="Times New Roman" w:hAnsi="Times New Roman" w:eastAsia="宋体" w:cs="Times New Roman"/>
                    <w:kern w:val="2"/>
                    <w:sz w:val="21"/>
                    <w:szCs w:val="24"/>
                    <w:lang w:val="en-US" w:eastAsia="zh-CN" w:bidi="ar-SA"/>
                  </w:rPr>
                  <w:id w:val="147459896"/>
                  <w:placeholder>
                    <w:docPart w:val="{0451245e-21bd-4c23-bb99-518115ec76ee}"/>
                  </w:placeholder>
                </w:sdtPr>
                <w:sdtEndPr>
                  <w:rPr>
                    <w:rFonts w:ascii="Times New Roman" w:hAnsi="Times New Roman" w:eastAsia="宋体" w:cs="Times New Roman"/>
                    <w:kern w:val="2"/>
                    <w:sz w:val="21"/>
                    <w:szCs w:val="24"/>
                    <w:lang w:val="en-US" w:eastAsia="zh-CN" w:bidi="ar-SA"/>
                  </w:rPr>
                </w:sdtEndPr>
                <w:sdtContent>
                  <w:r>
                    <w:rPr>
                      <w:rFonts w:hint="eastAsia" w:asciiTheme="majorHAnsi" w:hAnsiTheme="majorHAnsi" w:eastAsiaTheme="majorEastAsia" w:cstheme="majorBidi"/>
                    </w:rPr>
                    <w:t>4.2创建bu经理</w:t>
                  </w:r>
                </w:sdtContent>
              </w:sdt>
              <w:r>
                <w:tab/>
              </w:r>
              <w:r>
                <w:t>22</w:t>
              </w:r>
              <w:r>
                <w:fldChar w:fldCharType="end"/>
              </w:r>
            </w:p>
            <w:p>
              <w:pPr>
                <w:pStyle w:val="20"/>
                <w:tabs>
                  <w:tab w:val="right" w:leader="dot" w:pos="9746"/>
                </w:tabs>
              </w:pPr>
              <w:r>
                <w:fldChar w:fldCharType="begin"/>
              </w:r>
              <w:r>
                <w:instrText xml:space="preserve"> HYPERLINK \l _Toc29920 </w:instrText>
              </w:r>
              <w:r>
                <w:fldChar w:fldCharType="separate"/>
              </w:r>
              <w:sdt>
                <w:sdtPr>
                  <w:rPr>
                    <w:rFonts w:ascii="Times New Roman" w:hAnsi="Times New Roman" w:eastAsia="宋体" w:cs="Times New Roman"/>
                    <w:kern w:val="2"/>
                    <w:sz w:val="21"/>
                    <w:szCs w:val="24"/>
                    <w:lang w:val="en-US" w:eastAsia="zh-CN" w:bidi="ar-SA"/>
                  </w:rPr>
                  <w:id w:val="147459896"/>
                  <w:placeholder>
                    <w:docPart w:val="{d8baa2f2-6dc3-420f-9ec6-6e339c24ad00}"/>
                  </w:placeholder>
                </w:sdtPr>
                <w:sdtEndPr>
                  <w:rPr>
                    <w:rFonts w:ascii="Times New Roman" w:hAnsi="Times New Roman" w:eastAsia="宋体" w:cs="Times New Roman"/>
                    <w:kern w:val="2"/>
                    <w:sz w:val="21"/>
                    <w:szCs w:val="24"/>
                    <w:lang w:val="en-US" w:eastAsia="zh-CN" w:bidi="ar-SA"/>
                  </w:rPr>
                </w:sdtEndPr>
                <w:sdtContent>
                  <w:r>
                    <w:rPr>
                      <w:rFonts w:hint="eastAsia" w:asciiTheme="majorHAnsi" w:hAnsiTheme="majorHAnsi" w:eastAsiaTheme="majorEastAsia" w:cstheme="majorBidi"/>
                    </w:rPr>
                    <w:t>4.3删除BU经理</w:t>
                  </w:r>
                </w:sdtContent>
              </w:sdt>
              <w:r>
                <w:tab/>
              </w:r>
              <w:r>
                <w:t>23</w:t>
              </w:r>
              <w:r>
                <w:fldChar w:fldCharType="end"/>
              </w:r>
            </w:p>
            <w:p>
              <w:pPr>
                <w:pStyle w:val="21"/>
                <w:tabs>
                  <w:tab w:val="right" w:leader="dot" w:pos="9746"/>
                </w:tabs>
                <w:ind w:left="0" w:leftChars="0" w:firstLine="0" w:firstLineChars="0"/>
              </w:pPr>
              <w:r>
                <w:fldChar w:fldCharType="begin"/>
              </w:r>
              <w:r>
                <w:instrText xml:space="preserve"> HYPERLINK \l _Toc22368 </w:instrText>
              </w:r>
              <w:r>
                <w:fldChar w:fldCharType="separate"/>
              </w:r>
              <w:sdt>
                <w:sdtPr>
                  <w:rPr>
                    <w:rFonts w:ascii="Times New Roman" w:hAnsi="Times New Roman" w:eastAsia="宋体" w:cs="Times New Roman"/>
                    <w:kern w:val="2"/>
                    <w:sz w:val="21"/>
                    <w:szCs w:val="24"/>
                    <w:lang w:val="en-US" w:eastAsia="zh-CN" w:bidi="ar-SA"/>
                  </w:rPr>
                  <w:id w:val="147459896"/>
                  <w:placeholder>
                    <w:docPart w:val="{40fb7993-2d52-4c60-b8c4-e78968dedde8}"/>
                  </w:placeholder>
                </w:sdtPr>
                <w:sdtEndPr>
                  <w:rPr>
                    <w:rFonts w:ascii="Times New Roman" w:hAnsi="Times New Roman" w:eastAsia="宋体" w:cs="Times New Roman"/>
                    <w:kern w:val="2"/>
                    <w:sz w:val="21"/>
                    <w:szCs w:val="24"/>
                    <w:lang w:val="en-US" w:eastAsia="zh-CN" w:bidi="ar-SA"/>
                  </w:rPr>
                </w:sdtEndPr>
                <w:sdtContent>
                  <w:r>
                    <w:rPr>
                      <w:rFonts w:ascii="Times New Roman" w:hAnsi="Times New Roman" w:eastAsia="宋体" w:cs="Times New Roman"/>
                    </w:rPr>
                    <w:t xml:space="preserve">5. </w:t>
                  </w:r>
                  <w:r>
                    <w:rPr>
                      <w:rFonts w:hint="eastAsia" w:ascii="Times New Roman" w:hAnsi="Times New Roman" w:eastAsia="宋体" w:cs="Times New Roman"/>
                    </w:rPr>
                    <w:t>文档基线</w:t>
                  </w:r>
                </w:sdtContent>
              </w:sdt>
              <w:r>
                <w:tab/>
              </w:r>
              <w:r>
                <w:t>24</w:t>
              </w:r>
              <w:r>
                <w:fldChar w:fldCharType="end"/>
              </w:r>
            </w:p>
            <w:p>
              <w:pPr>
                <w:pStyle w:val="21"/>
                <w:tabs>
                  <w:tab w:val="right" w:leader="dot" w:pos="9746"/>
                </w:tabs>
                <w:ind w:left="0" w:leftChars="0" w:firstLine="0" w:firstLineChars="0"/>
              </w:pPr>
              <w:r>
                <w:fldChar w:fldCharType="begin"/>
              </w:r>
              <w:r>
                <w:instrText xml:space="preserve"> HYPERLINK \l _Toc20969 </w:instrText>
              </w:r>
              <w:r>
                <w:fldChar w:fldCharType="separate"/>
              </w:r>
              <w:sdt>
                <w:sdtPr>
                  <w:rPr>
                    <w:rFonts w:ascii="Times New Roman" w:hAnsi="Times New Roman" w:eastAsia="宋体" w:cs="Times New Roman"/>
                    <w:kern w:val="2"/>
                    <w:sz w:val="21"/>
                    <w:szCs w:val="24"/>
                    <w:lang w:val="en-US" w:eastAsia="zh-CN" w:bidi="ar-SA"/>
                  </w:rPr>
                  <w:id w:val="147459896"/>
                  <w:placeholder>
                    <w:docPart w:val="{100b0fcc-2b01-417d-baab-c9c8f9e84984}"/>
                  </w:placeholder>
                </w:sdtPr>
                <w:sdtEndPr>
                  <w:rPr>
                    <w:rFonts w:ascii="Times New Roman" w:hAnsi="Times New Roman" w:eastAsia="宋体" w:cs="Times New Roman"/>
                    <w:kern w:val="2"/>
                    <w:sz w:val="21"/>
                    <w:szCs w:val="24"/>
                    <w:lang w:val="en-US" w:eastAsia="zh-CN" w:bidi="ar-SA"/>
                  </w:rPr>
                </w:sdtEndPr>
                <w:sdtContent>
                  <w:r>
                    <w:rPr>
                      <w:rFonts w:ascii="Times New Roman" w:hAnsi="Times New Roman" w:eastAsia="宋体" w:cs="Times New Roman"/>
                    </w:rPr>
                    <w:t xml:space="preserve">6. </w:t>
                  </w:r>
                  <w:r>
                    <w:rPr>
                      <w:rFonts w:hint="eastAsia" w:ascii="Times New Roman" w:hAnsi="Times New Roman" w:eastAsia="宋体" w:cs="Times New Roman"/>
                    </w:rPr>
                    <w:t>特权用户</w:t>
                  </w:r>
                </w:sdtContent>
              </w:sdt>
              <w:r>
                <w:tab/>
              </w:r>
              <w:r>
                <w:t>26</w:t>
              </w:r>
              <w:r>
                <w:fldChar w:fldCharType="end"/>
              </w:r>
            </w:p>
          </w:sdtContent>
        </w:sdt>
        <w:p>
          <w:pPr>
            <w:rPr>
              <w:szCs w:val="21"/>
            </w:rPr>
          </w:pPr>
        </w:p>
      </w:sdtContent>
    </w:sdt>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ind w:firstLine="420" w:firstLineChars="200"/>
      </w:pPr>
    </w:p>
    <w:p/>
    <w:p>
      <w:pPr>
        <w:pStyle w:val="2"/>
        <w:rPr>
          <w:rStyle w:val="14"/>
        </w:rPr>
      </w:pPr>
      <w:bookmarkStart w:id="0" w:name="_Toc1867"/>
      <w:bookmarkStart w:id="1" w:name="_Toc14944"/>
      <w:bookmarkStart w:id="2" w:name="_Toc21805"/>
      <w:bookmarkStart w:id="3" w:name="_Toc7035"/>
      <w:bookmarkStart w:id="4" w:name="_Toc21694"/>
      <w:bookmarkStart w:id="5" w:name="_1.文档操作"/>
      <w:r>
        <w:rPr>
          <w:rFonts w:hint="eastAsia"/>
        </w:rPr>
        <w:t>1.文档操作</w:t>
      </w:r>
      <w:bookmarkEnd w:id="0"/>
      <w:bookmarkEnd w:id="1"/>
      <w:bookmarkEnd w:id="2"/>
      <w:bookmarkEnd w:id="3"/>
      <w:bookmarkEnd w:id="4"/>
    </w:p>
    <w:bookmarkEnd w:id="5"/>
    <w:p>
      <w:pPr>
        <w:pStyle w:val="3"/>
      </w:pPr>
      <w:bookmarkStart w:id="6" w:name="_Toc3223"/>
      <w:bookmarkStart w:id="7" w:name="_Toc3453"/>
      <w:bookmarkStart w:id="8" w:name="_Toc22960"/>
      <w:bookmarkStart w:id="9" w:name="_Toc26200"/>
      <w:bookmarkStart w:id="10" w:name="_Toc32"/>
      <w:bookmarkStart w:id="11" w:name="_1.1.文档查看"/>
      <w:r>
        <w:rPr>
          <w:rFonts w:hint="eastAsia"/>
        </w:rPr>
        <w:t>1.1.文档查看</w:t>
      </w:r>
      <w:bookmarkEnd w:id="6"/>
      <w:bookmarkEnd w:id="7"/>
      <w:bookmarkEnd w:id="8"/>
      <w:bookmarkEnd w:id="9"/>
      <w:bookmarkEnd w:id="10"/>
    </w:p>
    <w:bookmarkEnd w:id="11"/>
    <w:p>
      <w:pPr>
        <w:pStyle w:val="4"/>
      </w:pPr>
      <w:bookmarkStart w:id="12" w:name="_Toc7052"/>
      <w:bookmarkStart w:id="13" w:name="_Toc30140"/>
      <w:bookmarkStart w:id="14" w:name="_Toc15542"/>
      <w:bookmarkStart w:id="15" w:name="_Toc4846"/>
      <w:bookmarkStart w:id="16" w:name="_1.1.1查看自己所属项目的文档"/>
      <w:r>
        <w:rPr>
          <w:rFonts w:hint="eastAsia"/>
        </w:rPr>
        <w:t>1.1.1查看自己所属项目的文档</w:t>
      </w:r>
      <w:bookmarkEnd w:id="12"/>
      <w:bookmarkEnd w:id="13"/>
      <w:bookmarkEnd w:id="14"/>
      <w:bookmarkEnd w:id="15"/>
    </w:p>
    <w:bookmarkEnd w:id="16"/>
    <w:p>
      <w:r>
        <w:rPr>
          <w:rFonts w:hint="eastAsia"/>
        </w:rPr>
        <w:t>点击P盘进入自己所属项目的的文档</w:t>
      </w:r>
    </w:p>
    <w:p>
      <w:r>
        <w:drawing>
          <wp:inline distT="0" distB="0" distL="114300" distR="114300">
            <wp:extent cx="6181090" cy="2855595"/>
            <wp:effectExtent l="0" t="0" r="10160" b="190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8"/>
                    <a:stretch>
                      <a:fillRect/>
                    </a:stretch>
                  </pic:blipFill>
                  <pic:spPr>
                    <a:xfrm>
                      <a:off x="0" y="0"/>
                      <a:ext cx="6181090" cy="2855595"/>
                    </a:xfrm>
                    <a:prstGeom prst="rect">
                      <a:avLst/>
                    </a:prstGeom>
                    <a:noFill/>
                    <a:ln w="9525">
                      <a:noFill/>
                    </a:ln>
                  </pic:spPr>
                </pic:pic>
              </a:graphicData>
            </a:graphic>
          </wp:inline>
        </w:drawing>
      </w:r>
    </w:p>
    <w:p/>
    <w:p>
      <w:pPr>
        <w:jc w:val="center"/>
      </w:pPr>
    </w:p>
    <w:p>
      <w:pPr>
        <w:pStyle w:val="4"/>
      </w:pPr>
      <w:bookmarkStart w:id="17" w:name="_Toc15557"/>
      <w:bookmarkStart w:id="18" w:name="_Toc23844"/>
      <w:bookmarkStart w:id="19" w:name="_Toc21159"/>
      <w:bookmarkStart w:id="20" w:name="_Toc4457"/>
      <w:bookmarkStart w:id="21" w:name="_1.1.2查看其它项目共享的文档"/>
      <w:r>
        <w:rPr>
          <w:rFonts w:hint="eastAsia"/>
        </w:rPr>
        <w:t>1.1.2查看其它项目共享的文档</w:t>
      </w:r>
      <w:bookmarkEnd w:id="17"/>
      <w:bookmarkEnd w:id="18"/>
      <w:bookmarkEnd w:id="19"/>
      <w:bookmarkEnd w:id="20"/>
    </w:p>
    <w:bookmarkEnd w:id="21"/>
    <w:p>
      <w:r>
        <w:rPr>
          <w:rFonts w:hint="eastAsia"/>
        </w:rPr>
        <w:t>点击S盘然后点击需要查看的部门即可看见其它部门共享的文档</w:t>
      </w:r>
    </w:p>
    <w:p>
      <w:r>
        <w:drawing>
          <wp:inline distT="0" distB="0" distL="114300" distR="114300">
            <wp:extent cx="6184900" cy="2749550"/>
            <wp:effectExtent l="0" t="0" r="6350" b="1270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6184900" cy="2749550"/>
                    </a:xfrm>
                    <a:prstGeom prst="rect">
                      <a:avLst/>
                    </a:prstGeom>
                    <a:noFill/>
                    <a:ln w="9525">
                      <a:noFill/>
                    </a:ln>
                  </pic:spPr>
                </pic:pic>
              </a:graphicData>
            </a:graphic>
          </wp:inline>
        </w:drawing>
      </w:r>
    </w:p>
    <w:p>
      <w:r>
        <w:drawing>
          <wp:inline distT="0" distB="0" distL="114300" distR="114300">
            <wp:extent cx="6182995" cy="2733675"/>
            <wp:effectExtent l="0" t="0" r="825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6182995" cy="2733675"/>
                    </a:xfrm>
                    <a:prstGeom prst="rect">
                      <a:avLst/>
                    </a:prstGeom>
                    <a:noFill/>
                    <a:ln w="9525">
                      <a:noFill/>
                    </a:ln>
                  </pic:spPr>
                </pic:pic>
              </a:graphicData>
            </a:graphic>
          </wp:inline>
        </w:drawing>
      </w:r>
    </w:p>
    <w:p>
      <w:pPr>
        <w:pStyle w:val="4"/>
        <w:rPr>
          <w:rFonts w:hint="eastAsia"/>
        </w:rPr>
      </w:pPr>
      <w:bookmarkStart w:id="22" w:name="_Toc3536"/>
      <w:r>
        <w:rPr>
          <w:rFonts w:hint="eastAsia"/>
        </w:rPr>
        <w:t>1.1.3查看我的收藏的文档</w:t>
      </w:r>
      <w:bookmarkEnd w:id="22"/>
    </w:p>
    <w:p>
      <w:r>
        <w:rPr>
          <w:rFonts w:hint="eastAsia"/>
        </w:rPr>
        <w:t>点击S盘内我的收藏可查看自己收藏的文档</w:t>
      </w:r>
    </w:p>
    <w:p/>
    <w:p>
      <w:r>
        <w:drawing>
          <wp:inline distT="0" distB="0" distL="114300" distR="114300">
            <wp:extent cx="6182995" cy="2791460"/>
            <wp:effectExtent l="0" t="0" r="8255" b="889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1"/>
                    <a:stretch>
                      <a:fillRect/>
                    </a:stretch>
                  </pic:blipFill>
                  <pic:spPr>
                    <a:xfrm>
                      <a:off x="0" y="0"/>
                      <a:ext cx="6182995" cy="2791460"/>
                    </a:xfrm>
                    <a:prstGeom prst="rect">
                      <a:avLst/>
                    </a:prstGeom>
                    <a:noFill/>
                    <a:ln w="9525">
                      <a:noFill/>
                    </a:ln>
                  </pic:spPr>
                </pic:pic>
              </a:graphicData>
            </a:graphic>
          </wp:inline>
        </w:drawing>
      </w:r>
    </w:p>
    <w:p>
      <w:pPr>
        <w:pStyle w:val="6"/>
      </w:pPr>
      <w:r>
        <w:drawing>
          <wp:inline distT="0" distB="0" distL="114300" distR="114300">
            <wp:extent cx="6180455" cy="2699385"/>
            <wp:effectExtent l="0" t="0" r="10795" b="571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2"/>
                    <a:stretch>
                      <a:fillRect/>
                    </a:stretch>
                  </pic:blipFill>
                  <pic:spPr>
                    <a:xfrm>
                      <a:off x="0" y="0"/>
                      <a:ext cx="6180455" cy="2699385"/>
                    </a:xfrm>
                    <a:prstGeom prst="rect">
                      <a:avLst/>
                    </a:prstGeom>
                    <a:noFill/>
                    <a:ln w="9525">
                      <a:noFill/>
                    </a:ln>
                  </pic:spPr>
                </pic:pic>
              </a:graphicData>
            </a:graphic>
          </wp:inline>
        </w:drawing>
      </w:r>
    </w:p>
    <w:p>
      <w:pPr>
        <w:pStyle w:val="4"/>
        <w:rPr>
          <w:rFonts w:hint="eastAsia"/>
          <w:lang w:val="en-US" w:eastAsia="zh-CN"/>
        </w:rPr>
      </w:pPr>
      <w:bookmarkStart w:id="23" w:name="_Toc23702"/>
      <w:bookmarkStart w:id="24" w:name="_Toc30213"/>
      <w:bookmarkStart w:id="25" w:name="_Toc27671"/>
      <w:r>
        <w:rPr>
          <w:rFonts w:hint="eastAsia"/>
          <w:lang w:val="en-US" w:eastAsia="zh-CN"/>
        </w:rPr>
        <w:t>1.1.4查看历史文档</w:t>
      </w:r>
      <w:bookmarkEnd w:id="23"/>
      <w:bookmarkEnd w:id="24"/>
      <w:bookmarkEnd w:id="25"/>
    </w:p>
    <w:p>
      <w:pPr>
        <w:rPr>
          <w:rFonts w:hint="eastAsia"/>
          <w:lang w:val="en-US" w:eastAsia="zh-CN"/>
        </w:rPr>
      </w:pPr>
      <w:r>
        <w:rPr>
          <w:rFonts w:hint="eastAsia"/>
          <w:lang w:val="en-US" w:eastAsia="zh-CN"/>
        </w:rPr>
        <w:t>点击文档对应的版本即可查看</w:t>
      </w:r>
    </w:p>
    <w:p>
      <w:pPr>
        <w:rPr>
          <w:rFonts w:hint="eastAsia"/>
          <w:lang w:val="en-US" w:eastAsia="zh-CN"/>
        </w:rPr>
      </w:pPr>
      <w:r>
        <w:drawing>
          <wp:inline distT="0" distB="0" distL="114300" distR="114300">
            <wp:extent cx="6186170" cy="2794635"/>
            <wp:effectExtent l="0" t="0" r="5080" b="571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3"/>
                    <a:stretch>
                      <a:fillRect/>
                    </a:stretch>
                  </pic:blipFill>
                  <pic:spPr>
                    <a:xfrm>
                      <a:off x="0" y="0"/>
                      <a:ext cx="6186170" cy="2794635"/>
                    </a:xfrm>
                    <a:prstGeom prst="rect">
                      <a:avLst/>
                    </a:prstGeom>
                    <a:noFill/>
                    <a:ln w="9525">
                      <a:noFill/>
                    </a:ln>
                  </pic:spPr>
                </pic:pic>
              </a:graphicData>
            </a:graphic>
          </wp:inline>
        </w:drawing>
      </w:r>
    </w:p>
    <w:p>
      <w:pPr>
        <w:pStyle w:val="6"/>
      </w:pPr>
    </w:p>
    <w:p>
      <w:pPr>
        <w:pStyle w:val="3"/>
      </w:pPr>
      <w:bookmarkStart w:id="26" w:name="_Toc20099"/>
      <w:bookmarkStart w:id="27" w:name="_Toc10626"/>
      <w:bookmarkStart w:id="28" w:name="_Toc23677"/>
      <w:bookmarkStart w:id="29" w:name="_Toc32235"/>
      <w:bookmarkStart w:id="30" w:name="_Toc11085"/>
      <w:bookmarkStart w:id="31" w:name="_1.2文档上传"/>
      <w:r>
        <w:rPr>
          <w:rFonts w:hint="eastAsia"/>
        </w:rPr>
        <w:t>1.2文档上传</w:t>
      </w:r>
      <w:bookmarkEnd w:id="26"/>
      <w:bookmarkEnd w:id="27"/>
      <w:bookmarkEnd w:id="28"/>
      <w:bookmarkEnd w:id="29"/>
      <w:bookmarkEnd w:id="30"/>
    </w:p>
    <w:bookmarkEnd w:id="31"/>
    <w:p>
      <w:pPr>
        <w:pStyle w:val="4"/>
      </w:pPr>
      <w:bookmarkStart w:id="32" w:name="_Toc28029"/>
      <w:bookmarkStart w:id="33" w:name="_Toc2153"/>
      <w:bookmarkStart w:id="34" w:name="_Toc5824"/>
      <w:bookmarkStart w:id="35" w:name="_Toc21906"/>
      <w:bookmarkStart w:id="36" w:name="_1.2.1上传文档"/>
      <w:r>
        <w:rPr>
          <w:rFonts w:hint="eastAsia"/>
        </w:rPr>
        <w:t>1.2.1上传文档</w:t>
      </w:r>
      <w:bookmarkEnd w:id="32"/>
      <w:bookmarkEnd w:id="33"/>
      <w:bookmarkEnd w:id="34"/>
      <w:bookmarkEnd w:id="35"/>
    </w:p>
    <w:bookmarkEnd w:id="36"/>
    <w:p>
      <w:r>
        <w:rPr>
          <w:rFonts w:hint="eastAsia"/>
        </w:rPr>
        <w:t>点击到需要上传的文档分类（最小级），然后点击上传</w:t>
      </w:r>
    </w:p>
    <w:p>
      <w:r>
        <w:drawing>
          <wp:inline distT="0" distB="0" distL="114300" distR="114300">
            <wp:extent cx="6180455" cy="2534920"/>
            <wp:effectExtent l="0" t="0" r="10795" b="1778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14"/>
                    <a:stretch>
                      <a:fillRect/>
                    </a:stretch>
                  </pic:blipFill>
                  <pic:spPr>
                    <a:xfrm>
                      <a:off x="0" y="0"/>
                      <a:ext cx="6180455" cy="2534920"/>
                    </a:xfrm>
                    <a:prstGeom prst="rect">
                      <a:avLst/>
                    </a:prstGeom>
                    <a:noFill/>
                    <a:ln w="9525">
                      <a:noFill/>
                    </a:ln>
                  </pic:spPr>
                </pic:pic>
              </a:graphicData>
            </a:graphic>
          </wp:inline>
        </w:drawing>
      </w:r>
    </w:p>
    <w:p/>
    <w:p>
      <w:pPr>
        <w:pStyle w:val="6"/>
      </w:pPr>
      <w:r>
        <w:drawing>
          <wp:inline distT="0" distB="0" distL="114300" distR="114300">
            <wp:extent cx="6184265" cy="2765425"/>
            <wp:effectExtent l="0" t="0" r="6985" b="1587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5"/>
                    <a:stretch>
                      <a:fillRect/>
                    </a:stretch>
                  </pic:blipFill>
                  <pic:spPr>
                    <a:xfrm>
                      <a:off x="0" y="0"/>
                      <a:ext cx="6184265" cy="2765425"/>
                    </a:xfrm>
                    <a:prstGeom prst="rect">
                      <a:avLst/>
                    </a:prstGeom>
                    <a:noFill/>
                    <a:ln w="9525">
                      <a:noFill/>
                    </a:ln>
                  </pic:spPr>
                </pic:pic>
              </a:graphicData>
            </a:graphic>
          </wp:inline>
        </w:drawing>
      </w:r>
    </w:p>
    <w:p>
      <w:pPr>
        <w:pStyle w:val="4"/>
      </w:pPr>
      <w:bookmarkStart w:id="37" w:name="_Toc2808"/>
      <w:bookmarkStart w:id="38" w:name="_Toc21022"/>
      <w:bookmarkStart w:id="39" w:name="_Toc23256"/>
      <w:bookmarkStart w:id="40" w:name="_Toc27747"/>
      <w:bookmarkStart w:id="41" w:name="_1.2.2配置上传模板"/>
      <w:r>
        <w:rPr>
          <w:rFonts w:hint="eastAsia"/>
        </w:rPr>
        <w:t>1.2.2配置上传模板</w:t>
      </w:r>
      <w:bookmarkEnd w:id="37"/>
      <w:bookmarkEnd w:id="38"/>
      <w:bookmarkEnd w:id="39"/>
      <w:bookmarkEnd w:id="40"/>
    </w:p>
    <w:p>
      <w:r>
        <w:drawing>
          <wp:inline distT="0" distB="0" distL="114300" distR="114300">
            <wp:extent cx="6182995" cy="2839720"/>
            <wp:effectExtent l="0" t="0" r="8255" b="1778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16"/>
                    <a:stretch>
                      <a:fillRect/>
                    </a:stretch>
                  </pic:blipFill>
                  <pic:spPr>
                    <a:xfrm>
                      <a:off x="0" y="0"/>
                      <a:ext cx="6182995" cy="2839720"/>
                    </a:xfrm>
                    <a:prstGeom prst="rect">
                      <a:avLst/>
                    </a:prstGeom>
                    <a:noFill/>
                    <a:ln w="9525">
                      <a:noFill/>
                    </a:ln>
                  </pic:spPr>
                </pic:pic>
              </a:graphicData>
            </a:graphic>
          </wp:inline>
        </w:drawing>
      </w:r>
    </w:p>
    <w:p>
      <w:r>
        <w:drawing>
          <wp:inline distT="0" distB="0" distL="114300" distR="114300">
            <wp:extent cx="6187440" cy="2929255"/>
            <wp:effectExtent l="0" t="0" r="3810" b="444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17"/>
                    <a:stretch>
                      <a:fillRect/>
                    </a:stretch>
                  </pic:blipFill>
                  <pic:spPr>
                    <a:xfrm>
                      <a:off x="0" y="0"/>
                      <a:ext cx="6187440" cy="2929255"/>
                    </a:xfrm>
                    <a:prstGeom prst="rect">
                      <a:avLst/>
                    </a:prstGeom>
                    <a:noFill/>
                    <a:ln w="9525">
                      <a:noFill/>
                    </a:ln>
                  </pic:spPr>
                </pic:pic>
              </a:graphicData>
            </a:graphic>
          </wp:inline>
        </w:drawing>
      </w:r>
      <w:bookmarkEnd w:id="41"/>
    </w:p>
    <w:p>
      <w:pPr>
        <w:pStyle w:val="3"/>
      </w:pPr>
      <w:bookmarkStart w:id="42" w:name="_Toc23886"/>
      <w:bookmarkStart w:id="43" w:name="_Toc23863"/>
      <w:bookmarkStart w:id="44" w:name="_Toc13891"/>
      <w:bookmarkStart w:id="45" w:name="_Toc4501"/>
      <w:bookmarkStart w:id="46" w:name="_Toc11229"/>
      <w:bookmarkStart w:id="47" w:name="_1.3文档更新"/>
      <w:r>
        <w:rPr>
          <w:rFonts w:hint="eastAsia"/>
        </w:rPr>
        <w:t>1.3文档更新</w:t>
      </w:r>
      <w:bookmarkEnd w:id="42"/>
      <w:bookmarkEnd w:id="43"/>
      <w:bookmarkEnd w:id="44"/>
      <w:bookmarkEnd w:id="45"/>
      <w:bookmarkEnd w:id="46"/>
    </w:p>
    <w:p/>
    <w:p/>
    <w:p>
      <w:r>
        <w:drawing>
          <wp:inline distT="0" distB="0" distL="114300" distR="114300">
            <wp:extent cx="6188710" cy="2738755"/>
            <wp:effectExtent l="0" t="0" r="2540" b="444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8"/>
                    <a:stretch>
                      <a:fillRect/>
                    </a:stretch>
                  </pic:blipFill>
                  <pic:spPr>
                    <a:xfrm>
                      <a:off x="0" y="0"/>
                      <a:ext cx="6188710" cy="2738755"/>
                    </a:xfrm>
                    <a:prstGeom prst="rect">
                      <a:avLst/>
                    </a:prstGeom>
                    <a:noFill/>
                    <a:ln w="9525">
                      <a:noFill/>
                    </a:ln>
                  </pic:spPr>
                </pic:pic>
              </a:graphicData>
            </a:graphic>
          </wp:inline>
        </w:drawing>
      </w:r>
    </w:p>
    <w:p>
      <w:r>
        <w:drawing>
          <wp:inline distT="0" distB="0" distL="114300" distR="114300">
            <wp:extent cx="6182360" cy="3895725"/>
            <wp:effectExtent l="0" t="0" r="8890" b="9525"/>
            <wp:docPr id="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
                    <pic:cNvPicPr>
                      <a:picLocks noChangeAspect="1"/>
                    </pic:cNvPicPr>
                  </pic:nvPicPr>
                  <pic:blipFill>
                    <a:blip r:embed="rId19"/>
                    <a:stretch>
                      <a:fillRect/>
                    </a:stretch>
                  </pic:blipFill>
                  <pic:spPr>
                    <a:xfrm>
                      <a:off x="0" y="0"/>
                      <a:ext cx="6182360" cy="3895725"/>
                    </a:xfrm>
                    <a:prstGeom prst="rect">
                      <a:avLst/>
                    </a:prstGeom>
                    <a:noFill/>
                    <a:ln w="9525">
                      <a:noFill/>
                    </a:ln>
                  </pic:spPr>
                </pic:pic>
              </a:graphicData>
            </a:graphic>
          </wp:inline>
        </w:drawing>
      </w:r>
    </w:p>
    <w:p/>
    <w:bookmarkEnd w:id="47"/>
    <w:p>
      <w:pPr>
        <w:pStyle w:val="3"/>
      </w:pPr>
      <w:bookmarkStart w:id="48" w:name="_Toc2460"/>
      <w:bookmarkStart w:id="49" w:name="_Toc1078"/>
      <w:bookmarkStart w:id="50" w:name="_Toc3860"/>
      <w:bookmarkStart w:id="51" w:name="_Toc31531"/>
      <w:bookmarkStart w:id="52" w:name="_Toc2536"/>
      <w:bookmarkStart w:id="53" w:name="_1.4文档搜索"/>
      <w:r>
        <w:rPr>
          <w:rFonts w:hint="eastAsia"/>
        </w:rPr>
        <w:t>1.4文档搜索</w:t>
      </w:r>
      <w:bookmarkEnd w:id="48"/>
      <w:bookmarkEnd w:id="49"/>
      <w:bookmarkEnd w:id="50"/>
      <w:bookmarkEnd w:id="51"/>
      <w:bookmarkEnd w:id="52"/>
    </w:p>
    <w:bookmarkEnd w:id="53"/>
    <w:p>
      <w:r>
        <w:rPr>
          <w:rFonts w:hint="eastAsia"/>
        </w:rPr>
        <w:t>选择搜索范围，输入搜索内容，点击搜索</w:t>
      </w:r>
    </w:p>
    <w:p>
      <w:r>
        <w:rPr>
          <w:rFonts w:hint="eastAsia"/>
        </w:rPr>
        <w:t>关键字搜索支持元数据内容搜索</w:t>
      </w:r>
    </w:p>
    <w:p>
      <w:r>
        <w:drawing>
          <wp:inline distT="0" distB="0" distL="114300" distR="114300">
            <wp:extent cx="6179820" cy="2745105"/>
            <wp:effectExtent l="0" t="0" r="11430" b="1714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20"/>
                    <a:stretch>
                      <a:fillRect/>
                    </a:stretch>
                  </pic:blipFill>
                  <pic:spPr>
                    <a:xfrm>
                      <a:off x="0" y="0"/>
                      <a:ext cx="6179820" cy="2745105"/>
                    </a:xfrm>
                    <a:prstGeom prst="rect">
                      <a:avLst/>
                    </a:prstGeom>
                    <a:noFill/>
                    <a:ln w="9525">
                      <a:noFill/>
                    </a:ln>
                  </pic:spPr>
                </pic:pic>
              </a:graphicData>
            </a:graphic>
          </wp:inline>
        </w:drawing>
      </w:r>
    </w:p>
    <w:p>
      <w:pPr>
        <w:pStyle w:val="3"/>
      </w:pPr>
      <w:bookmarkStart w:id="54" w:name="_Toc5846"/>
      <w:bookmarkStart w:id="55" w:name="_Toc7732"/>
      <w:bookmarkStart w:id="56" w:name="_Toc11928"/>
      <w:bookmarkStart w:id="57" w:name="_Toc5736"/>
      <w:bookmarkStart w:id="58" w:name="_Toc15952"/>
      <w:bookmarkStart w:id="59" w:name="_1.5文档筛选"/>
      <w:r>
        <w:rPr>
          <w:rFonts w:hint="eastAsia"/>
        </w:rPr>
        <w:t>1.5文档筛选</w:t>
      </w:r>
      <w:bookmarkEnd w:id="54"/>
      <w:bookmarkEnd w:id="55"/>
      <w:bookmarkEnd w:id="56"/>
      <w:bookmarkEnd w:id="57"/>
      <w:bookmarkEnd w:id="58"/>
    </w:p>
    <w:bookmarkEnd w:id="59"/>
    <w:p>
      <w:r>
        <w:rPr>
          <w:rFonts w:hint="eastAsia"/>
        </w:rPr>
        <w:t>进入需要筛选的文件目录（最小级），点击筛选</w:t>
      </w:r>
    </w:p>
    <w:p/>
    <w:p>
      <w:r>
        <w:drawing>
          <wp:inline distT="0" distB="0" distL="114300" distR="114300">
            <wp:extent cx="6171565" cy="2466975"/>
            <wp:effectExtent l="0" t="0" r="635" b="952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1"/>
                    <a:stretch>
                      <a:fillRect/>
                    </a:stretch>
                  </pic:blipFill>
                  <pic:spPr>
                    <a:xfrm>
                      <a:off x="0" y="0"/>
                      <a:ext cx="6171565" cy="2466975"/>
                    </a:xfrm>
                    <a:prstGeom prst="rect">
                      <a:avLst/>
                    </a:prstGeom>
                    <a:noFill/>
                    <a:ln w="9525">
                      <a:noFill/>
                    </a:ln>
                  </pic:spPr>
                </pic:pic>
              </a:graphicData>
            </a:graphic>
          </wp:inline>
        </w:drawing>
      </w:r>
    </w:p>
    <w:p>
      <w:pPr>
        <w:pStyle w:val="3"/>
      </w:pPr>
      <w:bookmarkStart w:id="60" w:name="_Toc21070"/>
      <w:bookmarkStart w:id="61" w:name="_Toc18043"/>
      <w:bookmarkStart w:id="62" w:name="_Toc26671"/>
      <w:bookmarkStart w:id="63" w:name="_Toc17510"/>
      <w:bookmarkStart w:id="64" w:name="_Toc2482"/>
      <w:bookmarkStart w:id="65" w:name="_1.6文档下载"/>
      <w:r>
        <w:rPr>
          <w:rFonts w:hint="eastAsia"/>
        </w:rPr>
        <w:t>1.6文档下载</w:t>
      </w:r>
      <w:bookmarkEnd w:id="60"/>
      <w:bookmarkEnd w:id="61"/>
      <w:bookmarkEnd w:id="62"/>
      <w:bookmarkEnd w:id="63"/>
      <w:bookmarkEnd w:id="64"/>
    </w:p>
    <w:p>
      <w:r>
        <w:drawing>
          <wp:inline distT="0" distB="0" distL="114300" distR="114300">
            <wp:extent cx="6177915" cy="2736215"/>
            <wp:effectExtent l="0" t="0" r="13335" b="698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2"/>
                    <a:stretch>
                      <a:fillRect/>
                    </a:stretch>
                  </pic:blipFill>
                  <pic:spPr>
                    <a:xfrm>
                      <a:off x="0" y="0"/>
                      <a:ext cx="6177915" cy="2736215"/>
                    </a:xfrm>
                    <a:prstGeom prst="rect">
                      <a:avLst/>
                    </a:prstGeom>
                    <a:noFill/>
                    <a:ln w="9525">
                      <a:noFill/>
                    </a:ln>
                  </pic:spPr>
                </pic:pic>
              </a:graphicData>
            </a:graphic>
          </wp:inline>
        </w:drawing>
      </w:r>
      <w:r>
        <w:drawing>
          <wp:inline distT="0" distB="0" distL="114300" distR="114300">
            <wp:extent cx="6177915" cy="2736215"/>
            <wp:effectExtent l="0" t="0" r="13335" b="698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2"/>
                    <a:stretch>
                      <a:fillRect/>
                    </a:stretch>
                  </pic:blipFill>
                  <pic:spPr>
                    <a:xfrm>
                      <a:off x="0" y="0"/>
                      <a:ext cx="6177915" cy="2736215"/>
                    </a:xfrm>
                    <a:prstGeom prst="rect">
                      <a:avLst/>
                    </a:prstGeom>
                    <a:noFill/>
                    <a:ln w="9525">
                      <a:noFill/>
                    </a:ln>
                  </pic:spPr>
                </pic:pic>
              </a:graphicData>
            </a:graphic>
          </wp:inline>
        </w:drawing>
      </w:r>
    </w:p>
    <w:bookmarkEnd w:id="65"/>
    <w:p>
      <w:pPr>
        <w:pStyle w:val="3"/>
      </w:pPr>
      <w:bookmarkStart w:id="66" w:name="_Toc26441"/>
      <w:bookmarkStart w:id="67" w:name="_Toc32382"/>
      <w:bookmarkStart w:id="68" w:name="_Toc13851"/>
      <w:bookmarkStart w:id="69" w:name="_Toc25659"/>
      <w:bookmarkStart w:id="70" w:name="_Toc12588"/>
      <w:bookmarkStart w:id="71" w:name="_1.7文档作废"/>
      <w:r>
        <w:rPr>
          <w:rFonts w:hint="eastAsia"/>
        </w:rPr>
        <w:t>1.7文档作废</w:t>
      </w:r>
      <w:bookmarkEnd w:id="66"/>
      <w:bookmarkEnd w:id="67"/>
      <w:bookmarkEnd w:id="68"/>
      <w:bookmarkEnd w:id="69"/>
      <w:bookmarkEnd w:id="70"/>
    </w:p>
    <w:bookmarkEnd w:id="71"/>
    <w:p>
      <w:pPr>
        <w:rPr>
          <w:rFonts w:eastAsiaTheme="majorEastAsia"/>
        </w:rPr>
      </w:pPr>
      <w:r>
        <w:rPr>
          <w:rFonts w:hint="eastAsia" w:eastAsiaTheme="majorEastAsia"/>
        </w:rPr>
        <w:t>点击进入文档维护</w:t>
      </w:r>
    </w:p>
    <w:p>
      <w:r>
        <w:drawing>
          <wp:inline distT="0" distB="0" distL="114300" distR="114300">
            <wp:extent cx="4533265" cy="1762125"/>
            <wp:effectExtent l="0" t="0" r="635" b="952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3"/>
                    <a:stretch>
                      <a:fillRect/>
                    </a:stretch>
                  </pic:blipFill>
                  <pic:spPr>
                    <a:xfrm>
                      <a:off x="0" y="0"/>
                      <a:ext cx="4533265" cy="1762125"/>
                    </a:xfrm>
                    <a:prstGeom prst="rect">
                      <a:avLst/>
                    </a:prstGeom>
                    <a:noFill/>
                    <a:ln w="9525">
                      <a:noFill/>
                    </a:ln>
                  </pic:spPr>
                </pic:pic>
              </a:graphicData>
            </a:graphic>
          </wp:inline>
        </w:drawing>
      </w:r>
    </w:p>
    <w:p/>
    <w:p>
      <w:r>
        <w:rPr>
          <w:rFonts w:hint="eastAsia"/>
        </w:rPr>
        <w:t>只支持作废自己上传的文档，已经作废的文档不会再P盘和S盘显示</w:t>
      </w:r>
    </w:p>
    <w:p>
      <w:r>
        <w:drawing>
          <wp:inline distT="0" distB="0" distL="114300" distR="114300">
            <wp:extent cx="5901690" cy="1871980"/>
            <wp:effectExtent l="0" t="0" r="3810" b="1397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4"/>
                    <a:srcRect l="4618" b="25006"/>
                    <a:stretch>
                      <a:fillRect/>
                    </a:stretch>
                  </pic:blipFill>
                  <pic:spPr>
                    <a:xfrm>
                      <a:off x="0" y="0"/>
                      <a:ext cx="5901690" cy="1871980"/>
                    </a:xfrm>
                    <a:prstGeom prst="rect">
                      <a:avLst/>
                    </a:prstGeom>
                    <a:noFill/>
                    <a:ln w="9525">
                      <a:noFill/>
                    </a:ln>
                  </pic:spPr>
                </pic:pic>
              </a:graphicData>
            </a:graphic>
          </wp:inline>
        </w:drawing>
      </w:r>
    </w:p>
    <w:p>
      <w:pPr>
        <w:pStyle w:val="3"/>
      </w:pPr>
      <w:bookmarkStart w:id="72" w:name="_Toc23270"/>
      <w:bookmarkStart w:id="73" w:name="_Toc11744"/>
      <w:bookmarkStart w:id="74" w:name="_Toc21232"/>
      <w:bookmarkStart w:id="75" w:name="_Toc19582"/>
      <w:bookmarkStart w:id="76" w:name="_Toc5003"/>
      <w:bookmarkStart w:id="77" w:name="_1.8文档收藏"/>
      <w:r>
        <w:rPr>
          <w:rFonts w:hint="eastAsia"/>
        </w:rPr>
        <w:t>1.8文档收藏</w:t>
      </w:r>
      <w:bookmarkEnd w:id="72"/>
      <w:bookmarkEnd w:id="73"/>
      <w:bookmarkEnd w:id="74"/>
      <w:bookmarkEnd w:id="75"/>
      <w:bookmarkEnd w:id="76"/>
    </w:p>
    <w:p>
      <w:r>
        <w:rPr>
          <w:rFonts w:hint="eastAsia"/>
        </w:rPr>
        <w:t>点击文档收藏按钮收藏文档，再次点击取消收藏</w:t>
      </w:r>
    </w:p>
    <w:p>
      <w:r>
        <w:drawing>
          <wp:inline distT="0" distB="0" distL="114300" distR="114300">
            <wp:extent cx="6188710" cy="2765425"/>
            <wp:effectExtent l="0" t="0" r="2540" b="1587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5"/>
                    <a:stretch>
                      <a:fillRect/>
                    </a:stretch>
                  </pic:blipFill>
                  <pic:spPr>
                    <a:xfrm>
                      <a:off x="0" y="0"/>
                      <a:ext cx="6188710" cy="2765425"/>
                    </a:xfrm>
                    <a:prstGeom prst="rect">
                      <a:avLst/>
                    </a:prstGeom>
                    <a:noFill/>
                    <a:ln w="9525">
                      <a:noFill/>
                    </a:ln>
                  </pic:spPr>
                </pic:pic>
              </a:graphicData>
            </a:graphic>
          </wp:inline>
        </w:drawing>
      </w:r>
    </w:p>
    <w:p>
      <w:pPr>
        <w:pStyle w:val="3"/>
      </w:pPr>
      <w:bookmarkStart w:id="78" w:name="_Toc30326"/>
      <w:bookmarkStart w:id="79" w:name="_Toc28169"/>
      <w:bookmarkStart w:id="80" w:name="_Toc2581"/>
      <w:bookmarkStart w:id="81" w:name="_Toc11490"/>
      <w:bookmarkStart w:id="82" w:name="_Toc16637"/>
      <w:r>
        <w:rPr>
          <w:rFonts w:hint="eastAsia"/>
        </w:rPr>
        <w:t>1.9文档分享</w:t>
      </w:r>
      <w:bookmarkEnd w:id="78"/>
      <w:bookmarkEnd w:id="79"/>
      <w:bookmarkEnd w:id="80"/>
      <w:bookmarkEnd w:id="81"/>
      <w:bookmarkEnd w:id="82"/>
    </w:p>
    <w:p>
      <w:r>
        <w:rPr>
          <w:rFonts w:hint="eastAsia"/>
        </w:rPr>
        <w:t>点击需要分享文档的分享按钮</w:t>
      </w:r>
    </w:p>
    <w:p>
      <w:r>
        <w:drawing>
          <wp:inline distT="0" distB="0" distL="114300" distR="114300">
            <wp:extent cx="6178550" cy="2646680"/>
            <wp:effectExtent l="0" t="0" r="12700" b="127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6"/>
                    <a:stretch>
                      <a:fillRect/>
                    </a:stretch>
                  </pic:blipFill>
                  <pic:spPr>
                    <a:xfrm>
                      <a:off x="0" y="0"/>
                      <a:ext cx="6178550" cy="2646680"/>
                    </a:xfrm>
                    <a:prstGeom prst="rect">
                      <a:avLst/>
                    </a:prstGeom>
                    <a:noFill/>
                    <a:ln w="9525">
                      <a:noFill/>
                    </a:ln>
                  </pic:spPr>
                </pic:pic>
              </a:graphicData>
            </a:graphic>
          </wp:inline>
        </w:drawing>
      </w:r>
    </w:p>
    <w:p>
      <w:bookmarkStart w:id="83" w:name="_Toc24105"/>
      <w:r>
        <w:rPr>
          <w:rFonts w:hint="eastAsia"/>
        </w:rPr>
        <w:t>1.选择分享对象，2.输入对象信息，3.完成分享</w:t>
      </w:r>
      <w:bookmarkEnd w:id="83"/>
    </w:p>
    <w:p>
      <w:r>
        <w:drawing>
          <wp:inline distT="0" distB="0" distL="114300" distR="114300">
            <wp:extent cx="4409440" cy="5228590"/>
            <wp:effectExtent l="0" t="0" r="10160" b="1016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27"/>
                    <a:stretch>
                      <a:fillRect/>
                    </a:stretch>
                  </pic:blipFill>
                  <pic:spPr>
                    <a:xfrm>
                      <a:off x="0" y="0"/>
                      <a:ext cx="4409440" cy="5228590"/>
                    </a:xfrm>
                    <a:prstGeom prst="rect">
                      <a:avLst/>
                    </a:prstGeom>
                    <a:noFill/>
                    <a:ln w="9525">
                      <a:noFill/>
                    </a:ln>
                  </pic:spPr>
                </pic:pic>
              </a:graphicData>
            </a:graphic>
          </wp:inline>
        </w:drawing>
      </w:r>
    </w:p>
    <w:p>
      <w:pPr>
        <w:pStyle w:val="3"/>
        <w:rPr>
          <w:rFonts w:hint="eastAsia"/>
          <w:lang w:val="en-US" w:eastAsia="zh-CN"/>
        </w:rPr>
      </w:pPr>
      <w:bookmarkStart w:id="84" w:name="_Toc26397"/>
      <w:bookmarkStart w:id="85" w:name="_Toc5997"/>
      <w:bookmarkStart w:id="86" w:name="_Toc12002"/>
      <w:bookmarkStart w:id="87" w:name="_Toc27789"/>
      <w:r>
        <w:rPr>
          <w:rFonts w:hint="eastAsia"/>
          <w:lang w:val="en-US" w:eastAsia="zh-CN"/>
        </w:rPr>
        <w:t>1.10在线编辑</w:t>
      </w:r>
      <w:bookmarkEnd w:id="84"/>
      <w:bookmarkEnd w:id="85"/>
      <w:bookmarkEnd w:id="86"/>
      <w:bookmarkEnd w:id="87"/>
    </w:p>
    <w:p>
      <w:pPr>
        <w:pStyle w:val="5"/>
        <w:rPr>
          <w:rFonts w:hint="eastAsia"/>
          <w:lang w:val="en-US" w:eastAsia="zh-CN"/>
        </w:rPr>
      </w:pPr>
      <w:r>
        <w:rPr>
          <w:rFonts w:hint="eastAsia"/>
          <w:lang w:val="en-US" w:eastAsia="zh-CN"/>
        </w:rPr>
        <w:t>操作步骤：</w:t>
      </w:r>
    </w:p>
    <w:p>
      <w:pPr>
        <w:pStyle w:val="5"/>
        <w:numPr>
          <w:ilvl w:val="0"/>
          <w:numId w:val="1"/>
        </w:numPr>
        <w:ind w:left="0" w:leftChars="0" w:firstLine="420" w:firstLineChars="200"/>
        <w:rPr>
          <w:rFonts w:hint="eastAsia"/>
          <w:lang w:val="en-US" w:eastAsia="zh-CN"/>
        </w:rPr>
      </w:pPr>
      <w:bookmarkStart w:id="88" w:name="_Toc4168"/>
      <w:bookmarkStart w:id="89" w:name="_Toc19545"/>
      <w:r>
        <w:rPr>
          <w:rFonts w:hint="eastAsia"/>
          <w:lang w:val="en-US" w:eastAsia="zh-CN"/>
        </w:rPr>
        <w:t>点击在线编辑进入编辑页面</w:t>
      </w:r>
      <w:bookmarkEnd w:id="88"/>
      <w:bookmarkEnd w:id="89"/>
    </w:p>
    <w:p>
      <w:pPr>
        <w:pStyle w:val="5"/>
        <w:numPr>
          <w:ilvl w:val="0"/>
          <w:numId w:val="1"/>
        </w:numPr>
        <w:ind w:left="0" w:leftChars="0" w:firstLine="420" w:firstLineChars="200"/>
        <w:rPr>
          <w:rFonts w:hint="eastAsia"/>
          <w:lang w:val="en-US" w:eastAsia="zh-CN"/>
        </w:rPr>
      </w:pPr>
      <w:bookmarkStart w:id="90" w:name="_Toc5624"/>
      <w:bookmarkStart w:id="91" w:name="_Toc9771"/>
      <w:r>
        <w:rPr>
          <w:rFonts w:hint="eastAsia"/>
          <w:lang w:val="en-US" w:eastAsia="zh-CN"/>
        </w:rPr>
        <w:t>完成编辑后点击</w:t>
      </w:r>
      <w:r>
        <w:rPr>
          <w:rFonts w:hint="eastAsia"/>
          <w:color w:val="FF0000"/>
          <w:lang w:val="en-US" w:eastAsia="zh-CN"/>
        </w:rPr>
        <w:t>保存</w:t>
      </w:r>
      <w:r>
        <w:rPr>
          <w:rFonts w:hint="eastAsia"/>
          <w:lang w:val="en-US" w:eastAsia="zh-CN"/>
        </w:rPr>
        <w:t>（一定要点击保存在关闭页面）</w:t>
      </w:r>
      <w:bookmarkEnd w:id="90"/>
      <w:bookmarkEnd w:id="91"/>
    </w:p>
    <w:p>
      <w:pPr>
        <w:pStyle w:val="5"/>
        <w:numPr>
          <w:ilvl w:val="0"/>
          <w:numId w:val="1"/>
        </w:numPr>
        <w:ind w:left="0" w:leftChars="0" w:firstLine="420" w:firstLineChars="200"/>
        <w:rPr>
          <w:rFonts w:hint="eastAsia"/>
          <w:lang w:val="en-US" w:eastAsia="zh-CN"/>
        </w:rPr>
      </w:pPr>
      <w:bookmarkStart w:id="92" w:name="_Toc5418"/>
      <w:bookmarkStart w:id="93" w:name="_Toc8259"/>
      <w:r>
        <w:rPr>
          <w:rFonts w:hint="eastAsia"/>
          <w:lang w:val="en-US" w:eastAsia="zh-CN"/>
        </w:rPr>
        <w:t>点击退出编辑。完成此次操作。</w:t>
      </w:r>
      <w:bookmarkEnd w:id="92"/>
      <w:bookmarkEnd w:id="93"/>
    </w:p>
    <w:p>
      <w:pPr>
        <w:rPr>
          <w:rFonts w:hint="eastAsia"/>
          <w:lang w:val="en-US" w:eastAsia="zh-CN"/>
        </w:rPr>
      </w:pPr>
    </w:p>
    <w:p>
      <w:pPr>
        <w:rPr>
          <w:rFonts w:hint="eastAsia"/>
          <w:lang w:val="en-US" w:eastAsia="zh-CN"/>
        </w:rPr>
      </w:pPr>
      <w:r>
        <w:drawing>
          <wp:inline distT="0" distB="0" distL="114300" distR="114300">
            <wp:extent cx="6184265" cy="3742055"/>
            <wp:effectExtent l="0" t="0" r="6985" b="1079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28"/>
                    <a:stretch>
                      <a:fillRect/>
                    </a:stretch>
                  </pic:blipFill>
                  <pic:spPr>
                    <a:xfrm>
                      <a:off x="0" y="0"/>
                      <a:ext cx="6184265" cy="3742055"/>
                    </a:xfrm>
                    <a:prstGeom prst="rect">
                      <a:avLst/>
                    </a:prstGeom>
                    <a:noFill/>
                    <a:ln w="9525">
                      <a:noFill/>
                    </a:ln>
                  </pic:spPr>
                </pic:pic>
              </a:graphicData>
            </a:graphic>
          </wp:inline>
        </w:drawing>
      </w:r>
    </w:p>
    <w:p/>
    <w:p/>
    <w:bookmarkEnd w:id="77"/>
    <w:p>
      <w:pPr>
        <w:pStyle w:val="2"/>
      </w:pPr>
      <w:bookmarkStart w:id="94" w:name="_Toc1024"/>
      <w:bookmarkStart w:id="95" w:name="_Toc206"/>
      <w:bookmarkStart w:id="96" w:name="_Toc23167"/>
      <w:bookmarkStart w:id="97" w:name="_Toc9565"/>
      <w:bookmarkStart w:id="98" w:name="_2_权限"/>
      <w:r>
        <w:rPr>
          <w:rFonts w:hint="eastAsia"/>
        </w:rPr>
        <w:t>2 权限</w:t>
      </w:r>
      <w:bookmarkEnd w:id="94"/>
      <w:bookmarkEnd w:id="95"/>
      <w:bookmarkEnd w:id="96"/>
      <w:bookmarkEnd w:id="97"/>
    </w:p>
    <w:bookmarkEnd w:id="98"/>
    <w:p>
      <w:pPr>
        <w:pStyle w:val="3"/>
      </w:pPr>
      <w:bookmarkStart w:id="99" w:name="_Toc14753"/>
      <w:bookmarkStart w:id="100" w:name="_Toc1711"/>
      <w:bookmarkStart w:id="101" w:name="_Toc18920"/>
      <w:bookmarkStart w:id="102" w:name="_2.1_临时权限"/>
      <w:r>
        <w:rPr>
          <w:rFonts w:hint="eastAsia"/>
        </w:rPr>
        <w:t>2.1 临时权限</w:t>
      </w:r>
      <w:bookmarkEnd w:id="99"/>
      <w:bookmarkEnd w:id="100"/>
      <w:bookmarkEnd w:id="101"/>
    </w:p>
    <w:bookmarkEnd w:id="102"/>
    <w:p>
      <w:pPr>
        <w:pStyle w:val="4"/>
      </w:pPr>
      <w:bookmarkStart w:id="103" w:name="_Toc14569"/>
      <w:bookmarkStart w:id="104" w:name="_Toc17366"/>
      <w:bookmarkStart w:id="105" w:name="_Toc15134"/>
      <w:bookmarkStart w:id="106" w:name="_2.1.1申请权限"/>
      <w:r>
        <w:rPr>
          <w:rFonts w:hint="eastAsia"/>
        </w:rPr>
        <w:t>2.1.1申请权限</w:t>
      </w:r>
      <w:bookmarkEnd w:id="103"/>
      <w:bookmarkEnd w:id="104"/>
      <w:bookmarkEnd w:id="105"/>
    </w:p>
    <w:p>
      <w:r>
        <w:rPr>
          <w:rFonts w:hint="eastAsia"/>
        </w:rPr>
        <w:t>填写申请理由点击确定</w:t>
      </w:r>
    </w:p>
    <w:p>
      <w:r>
        <w:rPr>
          <w:rFonts w:hint="eastAsia"/>
        </w:rPr>
        <w:t>支持临时申请的权限有：阅读，下载源文件，下载pdf文件</w:t>
      </w:r>
    </w:p>
    <w:p>
      <w:r>
        <w:rPr>
          <w:rFonts w:hint="eastAsia"/>
        </w:rPr>
        <w:t>注：给予下载源文件权限后也会拥有阅读权限</w:t>
      </w:r>
    </w:p>
    <w:p>
      <w:r>
        <w:drawing>
          <wp:inline distT="0" distB="0" distL="114300" distR="114300">
            <wp:extent cx="4609465" cy="1895475"/>
            <wp:effectExtent l="0" t="0" r="635" b="9525"/>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29"/>
                    <a:stretch>
                      <a:fillRect/>
                    </a:stretch>
                  </pic:blipFill>
                  <pic:spPr>
                    <a:xfrm>
                      <a:off x="0" y="0"/>
                      <a:ext cx="4609465" cy="1895475"/>
                    </a:xfrm>
                    <a:prstGeom prst="rect">
                      <a:avLst/>
                    </a:prstGeom>
                    <a:noFill/>
                    <a:ln w="9525">
                      <a:noFill/>
                    </a:ln>
                  </pic:spPr>
                </pic:pic>
              </a:graphicData>
            </a:graphic>
          </wp:inline>
        </w:drawing>
      </w:r>
    </w:p>
    <w:bookmarkEnd w:id="106"/>
    <w:p>
      <w:pPr>
        <w:pStyle w:val="4"/>
      </w:pPr>
      <w:bookmarkStart w:id="107" w:name="_Toc17646"/>
      <w:bookmarkStart w:id="108" w:name="_Toc21045"/>
      <w:bookmarkStart w:id="109" w:name="_Toc17388"/>
      <w:bookmarkStart w:id="110" w:name="_2.1.2查看申请权限进度"/>
      <w:r>
        <w:rPr>
          <w:rFonts w:hint="eastAsia"/>
        </w:rPr>
        <w:t>2.1.2查看申请权限进度</w:t>
      </w:r>
      <w:bookmarkEnd w:id="107"/>
      <w:bookmarkEnd w:id="108"/>
      <w:bookmarkEnd w:id="109"/>
    </w:p>
    <w:bookmarkEnd w:id="110"/>
    <w:p>
      <w:r>
        <w:rPr>
          <w:rFonts w:hint="eastAsia"/>
        </w:rPr>
        <w:t>点击我的临时授权申请可以查看审批进度，可以看见申请权限的状态。</w:t>
      </w:r>
    </w:p>
    <w:p>
      <w:r>
        <w:drawing>
          <wp:inline distT="0" distB="0" distL="114300" distR="114300">
            <wp:extent cx="6186805" cy="2846705"/>
            <wp:effectExtent l="0" t="0" r="4445" b="10795"/>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30"/>
                    <a:stretch>
                      <a:fillRect/>
                    </a:stretch>
                  </pic:blipFill>
                  <pic:spPr>
                    <a:xfrm>
                      <a:off x="0" y="0"/>
                      <a:ext cx="6186805" cy="2846705"/>
                    </a:xfrm>
                    <a:prstGeom prst="rect">
                      <a:avLst/>
                    </a:prstGeom>
                    <a:noFill/>
                    <a:ln w="9525">
                      <a:noFill/>
                    </a:ln>
                  </pic:spPr>
                </pic:pic>
              </a:graphicData>
            </a:graphic>
          </wp:inline>
        </w:drawing>
      </w:r>
    </w:p>
    <w:p/>
    <w:p/>
    <w:p>
      <w:r>
        <w:drawing>
          <wp:inline distT="0" distB="0" distL="114300" distR="114300">
            <wp:extent cx="6188075" cy="1670685"/>
            <wp:effectExtent l="0" t="0" r="3175" b="5715"/>
            <wp:docPr id="5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8"/>
                    <pic:cNvPicPr>
                      <a:picLocks noChangeAspect="1"/>
                    </pic:cNvPicPr>
                  </pic:nvPicPr>
                  <pic:blipFill>
                    <a:blip r:embed="rId31"/>
                    <a:stretch>
                      <a:fillRect/>
                    </a:stretch>
                  </pic:blipFill>
                  <pic:spPr>
                    <a:xfrm>
                      <a:off x="0" y="0"/>
                      <a:ext cx="6188075" cy="1670685"/>
                    </a:xfrm>
                    <a:prstGeom prst="rect">
                      <a:avLst/>
                    </a:prstGeom>
                    <a:noFill/>
                    <a:ln w="9525">
                      <a:noFill/>
                    </a:ln>
                  </pic:spPr>
                </pic:pic>
              </a:graphicData>
            </a:graphic>
          </wp:inline>
        </w:drawing>
      </w:r>
    </w:p>
    <w:p>
      <w:r>
        <w:rPr>
          <w:rFonts w:hint="eastAsia"/>
        </w:rPr>
        <w:t>当所有审批人同意或者某层审批人拒绝后将通过站内信告知申请人</w:t>
      </w:r>
    </w:p>
    <w:p/>
    <w:p/>
    <w:p/>
    <w:p>
      <w:pPr>
        <w:pStyle w:val="4"/>
      </w:pPr>
      <w:bookmarkStart w:id="111" w:name="_Toc29240"/>
      <w:bookmarkStart w:id="112" w:name="_Toc26364"/>
      <w:bookmarkStart w:id="113" w:name="_Toc11766"/>
      <w:bookmarkStart w:id="114" w:name="_2.1.3_临时权限审批"/>
      <w:r>
        <w:rPr>
          <w:rFonts w:hint="eastAsia"/>
        </w:rPr>
        <w:t>2.1.3 临时权限审批</w:t>
      </w:r>
      <w:bookmarkEnd w:id="111"/>
      <w:bookmarkEnd w:id="112"/>
      <w:bookmarkEnd w:id="113"/>
    </w:p>
    <w:bookmarkEnd w:id="114"/>
    <w:p>
      <w:r>
        <w:rPr>
          <w:rFonts w:hint="eastAsia"/>
        </w:rPr>
        <w:t>当有待审核的权限时，会通过站内信通知。</w:t>
      </w:r>
    </w:p>
    <w:p>
      <w:r>
        <w:rPr>
          <w:rFonts w:hint="eastAsia"/>
        </w:rPr>
        <w:t>点击临时授权申请即可申请权限</w:t>
      </w:r>
    </w:p>
    <w:p>
      <w:r>
        <w:drawing>
          <wp:inline distT="0" distB="0" distL="114300" distR="114300">
            <wp:extent cx="5009515" cy="1666875"/>
            <wp:effectExtent l="0" t="0" r="635" b="9525"/>
            <wp:docPr id="5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3"/>
                    <pic:cNvPicPr>
                      <a:picLocks noChangeAspect="1"/>
                    </pic:cNvPicPr>
                  </pic:nvPicPr>
                  <pic:blipFill>
                    <a:blip r:embed="rId32"/>
                    <a:stretch>
                      <a:fillRect/>
                    </a:stretch>
                  </pic:blipFill>
                  <pic:spPr>
                    <a:xfrm>
                      <a:off x="0" y="0"/>
                      <a:ext cx="5009515" cy="1666875"/>
                    </a:xfrm>
                    <a:prstGeom prst="rect">
                      <a:avLst/>
                    </a:prstGeom>
                    <a:noFill/>
                    <a:ln w="9525">
                      <a:noFill/>
                    </a:ln>
                  </pic:spPr>
                </pic:pic>
              </a:graphicData>
            </a:graphic>
          </wp:inline>
        </w:drawing>
      </w:r>
    </w:p>
    <w:p/>
    <w:p/>
    <w:p>
      <w:r>
        <w:rPr>
          <w:rFonts w:hint="eastAsia"/>
        </w:rPr>
        <w:t>可以对申请人进行同意或拒绝</w:t>
      </w:r>
    </w:p>
    <w:p>
      <w:r>
        <w:rPr>
          <w:rFonts w:hint="eastAsia"/>
        </w:rPr>
        <w:t>对已经同意的临时申请，可以点击立即失效收回权限</w:t>
      </w:r>
    </w:p>
    <w:p>
      <w:r>
        <w:drawing>
          <wp:inline distT="0" distB="0" distL="114300" distR="114300">
            <wp:extent cx="6188075" cy="1978025"/>
            <wp:effectExtent l="0" t="0" r="3175" b="3175"/>
            <wp:docPr id="4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2"/>
                    <pic:cNvPicPr>
                      <a:picLocks noChangeAspect="1"/>
                    </pic:cNvPicPr>
                  </pic:nvPicPr>
                  <pic:blipFill>
                    <a:blip r:embed="rId33"/>
                    <a:stretch>
                      <a:fillRect/>
                    </a:stretch>
                  </pic:blipFill>
                  <pic:spPr>
                    <a:xfrm>
                      <a:off x="0" y="0"/>
                      <a:ext cx="6188075" cy="1978025"/>
                    </a:xfrm>
                    <a:prstGeom prst="rect">
                      <a:avLst/>
                    </a:prstGeom>
                    <a:noFill/>
                    <a:ln w="9525">
                      <a:noFill/>
                    </a:ln>
                  </pic:spPr>
                </pic:pic>
              </a:graphicData>
            </a:graphic>
          </wp:inline>
        </w:drawing>
      </w:r>
    </w:p>
    <w:p>
      <w:pPr>
        <w:pStyle w:val="4"/>
      </w:pPr>
      <w:bookmarkStart w:id="115" w:name="_Toc31367"/>
      <w:bookmarkStart w:id="116" w:name="_Toc17159"/>
      <w:r>
        <w:rPr>
          <w:rFonts w:hint="eastAsia"/>
        </w:rPr>
        <w:t>2.1.4 临时授权配置</w:t>
      </w:r>
      <w:bookmarkEnd w:id="115"/>
      <w:bookmarkEnd w:id="116"/>
    </w:p>
    <w:p/>
    <w:p>
      <w:pPr>
        <w:numPr>
          <w:ilvl w:val="0"/>
          <w:numId w:val="2"/>
        </w:numPr>
      </w:pPr>
      <w:r>
        <w:rPr>
          <w:rFonts w:hint="eastAsia"/>
        </w:rPr>
        <w:t>点击需要配置临时权限分类的“是否支持临时授权审批”</w:t>
      </w:r>
    </w:p>
    <w:p>
      <w:pPr>
        <w:numPr>
          <w:ilvl w:val="0"/>
          <w:numId w:val="2"/>
        </w:numPr>
      </w:pPr>
      <w:r>
        <w:rPr>
          <w:rFonts w:hint="eastAsia"/>
        </w:rPr>
        <w:t>配置临时审批权限（只能配置到人）</w:t>
      </w:r>
    </w:p>
    <w:p>
      <w:pPr>
        <w:numPr>
          <w:ilvl w:val="0"/>
          <w:numId w:val="2"/>
        </w:numPr>
      </w:pPr>
      <w:r>
        <w:rPr>
          <w:rFonts w:hint="eastAsia"/>
        </w:rPr>
        <w:t>点击更新</w:t>
      </w:r>
    </w:p>
    <w:p>
      <w:r>
        <w:drawing>
          <wp:inline distT="0" distB="0" distL="114300" distR="114300">
            <wp:extent cx="6181090" cy="2908300"/>
            <wp:effectExtent l="0" t="0" r="10160" b="635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4"/>
                    <a:stretch>
                      <a:fillRect/>
                    </a:stretch>
                  </pic:blipFill>
                  <pic:spPr>
                    <a:xfrm>
                      <a:off x="0" y="0"/>
                      <a:ext cx="6181090" cy="2908300"/>
                    </a:xfrm>
                    <a:prstGeom prst="rect">
                      <a:avLst/>
                    </a:prstGeom>
                    <a:noFill/>
                    <a:ln w="9525">
                      <a:noFill/>
                    </a:ln>
                  </pic:spPr>
                </pic:pic>
              </a:graphicData>
            </a:graphic>
          </wp:inline>
        </w:drawing>
      </w:r>
    </w:p>
    <w:p>
      <w:r>
        <w:drawing>
          <wp:inline distT="0" distB="0" distL="114300" distR="114300">
            <wp:extent cx="3599815" cy="2761615"/>
            <wp:effectExtent l="0" t="0" r="635" b="63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35"/>
                    <a:stretch>
                      <a:fillRect/>
                    </a:stretch>
                  </pic:blipFill>
                  <pic:spPr>
                    <a:xfrm>
                      <a:off x="0" y="0"/>
                      <a:ext cx="3599815" cy="2761615"/>
                    </a:xfrm>
                    <a:prstGeom prst="rect">
                      <a:avLst/>
                    </a:prstGeom>
                    <a:noFill/>
                    <a:ln w="9525">
                      <a:noFill/>
                    </a:ln>
                  </pic:spPr>
                </pic:pic>
              </a:graphicData>
            </a:graphic>
          </wp:inline>
        </w:drawing>
      </w:r>
    </w:p>
    <w:p>
      <w:pPr>
        <w:pStyle w:val="3"/>
      </w:pPr>
      <w:bookmarkStart w:id="117" w:name="_Toc30211"/>
      <w:bookmarkStart w:id="118" w:name="_Toc8196"/>
      <w:bookmarkStart w:id="119" w:name="_Toc27910"/>
      <w:bookmarkStart w:id="120" w:name="_2.2常规授权"/>
      <w:r>
        <w:rPr>
          <w:rFonts w:hint="eastAsia"/>
        </w:rPr>
        <w:t>2.2常规授权</w:t>
      </w:r>
      <w:bookmarkEnd w:id="117"/>
      <w:bookmarkEnd w:id="118"/>
      <w:bookmarkEnd w:id="119"/>
    </w:p>
    <w:bookmarkEnd w:id="120"/>
    <w:p>
      <w:pPr>
        <w:pStyle w:val="4"/>
      </w:pPr>
      <w:bookmarkStart w:id="121" w:name="_Toc31158"/>
      <w:bookmarkStart w:id="122" w:name="_Toc19966"/>
      <w:bookmarkStart w:id="123" w:name="_Toc26216"/>
      <w:bookmarkStart w:id="124" w:name="_2.2.1_常规授权配置"/>
      <w:r>
        <w:rPr>
          <w:rFonts w:hint="eastAsia"/>
        </w:rPr>
        <w:t>2.2.1 常规授权配置</w:t>
      </w:r>
      <w:bookmarkEnd w:id="121"/>
      <w:bookmarkEnd w:id="122"/>
      <w:bookmarkEnd w:id="123"/>
    </w:p>
    <w:p>
      <w:r>
        <w:drawing>
          <wp:inline distT="0" distB="0" distL="114300" distR="114300">
            <wp:extent cx="6187440" cy="2737485"/>
            <wp:effectExtent l="0" t="0" r="3810" b="5715"/>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pic:cNvPicPr>
                      <a:picLocks noChangeAspect="1"/>
                    </pic:cNvPicPr>
                  </pic:nvPicPr>
                  <pic:blipFill>
                    <a:blip r:embed="rId36"/>
                    <a:stretch>
                      <a:fillRect/>
                    </a:stretch>
                  </pic:blipFill>
                  <pic:spPr>
                    <a:xfrm>
                      <a:off x="0" y="0"/>
                      <a:ext cx="6187440" cy="2737485"/>
                    </a:xfrm>
                    <a:prstGeom prst="rect">
                      <a:avLst/>
                    </a:prstGeom>
                    <a:noFill/>
                    <a:ln w="9525">
                      <a:noFill/>
                    </a:ln>
                  </pic:spPr>
                </pic:pic>
              </a:graphicData>
            </a:graphic>
          </wp:inline>
        </w:drawing>
      </w:r>
    </w:p>
    <w:p>
      <w:pPr>
        <w:numPr>
          <w:ilvl w:val="0"/>
          <w:numId w:val="3"/>
        </w:numPr>
      </w:pPr>
      <w:r>
        <w:rPr>
          <w:rFonts w:hint="eastAsia"/>
        </w:rPr>
        <w:t>选择权限清单</w:t>
      </w:r>
    </w:p>
    <w:p>
      <w:pPr>
        <w:numPr>
          <w:ilvl w:val="0"/>
          <w:numId w:val="3"/>
        </w:numPr>
      </w:pPr>
      <w:r>
        <w:rPr>
          <w:rFonts w:hint="eastAsia"/>
        </w:rPr>
        <w:t>输入授权对象的部分信息</w:t>
      </w:r>
    </w:p>
    <w:p>
      <w:pPr>
        <w:numPr>
          <w:ilvl w:val="0"/>
          <w:numId w:val="3"/>
        </w:numPr>
      </w:pPr>
      <w:r>
        <w:rPr>
          <w:rFonts w:hint="eastAsia"/>
        </w:rPr>
        <w:t>点击查询列表，罗列相关对象</w:t>
      </w:r>
    </w:p>
    <w:p>
      <w:pPr>
        <w:numPr>
          <w:ilvl w:val="0"/>
          <w:numId w:val="3"/>
        </w:numPr>
      </w:pPr>
      <w:r>
        <w:rPr>
          <w:rFonts w:hint="eastAsia"/>
        </w:rPr>
        <w:t>将授权对象移至右边</w:t>
      </w:r>
    </w:p>
    <w:p>
      <w:pPr>
        <w:numPr>
          <w:ilvl w:val="0"/>
          <w:numId w:val="3"/>
        </w:numPr>
      </w:pPr>
      <w:r>
        <w:rPr>
          <w:rFonts w:hint="eastAsia"/>
        </w:rPr>
        <w:t>给予授权对象相关权限，点击提交</w:t>
      </w:r>
    </w:p>
    <w:p>
      <w:r>
        <w:drawing>
          <wp:inline distT="0" distB="0" distL="114300" distR="114300">
            <wp:extent cx="6179185" cy="2729230"/>
            <wp:effectExtent l="0" t="0" r="12065" b="1397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37"/>
                    <a:stretch>
                      <a:fillRect/>
                    </a:stretch>
                  </pic:blipFill>
                  <pic:spPr>
                    <a:xfrm>
                      <a:off x="0" y="0"/>
                      <a:ext cx="6179185" cy="2729230"/>
                    </a:xfrm>
                    <a:prstGeom prst="rect">
                      <a:avLst/>
                    </a:prstGeom>
                    <a:noFill/>
                    <a:ln w="9525">
                      <a:noFill/>
                    </a:ln>
                  </pic:spPr>
                </pic:pic>
              </a:graphicData>
            </a:graphic>
          </wp:inline>
        </w:drawing>
      </w:r>
    </w:p>
    <w:bookmarkEnd w:id="124"/>
    <w:p>
      <w:pPr>
        <w:pStyle w:val="2"/>
      </w:pPr>
      <w:bookmarkStart w:id="125" w:name="_Toc7087"/>
      <w:bookmarkStart w:id="126" w:name="_Toc15186"/>
      <w:bookmarkStart w:id="127" w:name="_Toc20466"/>
      <w:bookmarkStart w:id="128" w:name="_Toc24020"/>
      <w:bookmarkStart w:id="129" w:name="_3.创建项目"/>
      <w:r>
        <w:rPr>
          <w:rFonts w:hint="eastAsia"/>
        </w:rPr>
        <w:t>3.创建项目</w:t>
      </w:r>
      <w:bookmarkEnd w:id="125"/>
      <w:bookmarkEnd w:id="126"/>
      <w:bookmarkEnd w:id="127"/>
      <w:bookmarkEnd w:id="128"/>
      <w:r>
        <w:rPr>
          <w:rFonts w:hint="eastAsia"/>
        </w:rPr>
        <w:tab/>
      </w:r>
    </w:p>
    <w:bookmarkEnd w:id="129"/>
    <w:p>
      <w:pPr>
        <w:pStyle w:val="3"/>
      </w:pPr>
      <w:bookmarkStart w:id="130" w:name="_Toc3634"/>
      <w:bookmarkStart w:id="131" w:name="_Toc17364"/>
      <w:bookmarkStart w:id="132" w:name="_Toc21229"/>
      <w:bookmarkStart w:id="133" w:name="_3.1创建项目分类"/>
      <w:r>
        <w:rPr>
          <w:rFonts w:hint="eastAsia"/>
        </w:rPr>
        <w:t>3.1创建项目分类</w:t>
      </w:r>
      <w:bookmarkEnd w:id="130"/>
      <w:bookmarkEnd w:id="131"/>
      <w:bookmarkEnd w:id="132"/>
    </w:p>
    <w:p>
      <w:r>
        <w:rPr>
          <w:rFonts w:hint="eastAsia"/>
        </w:rPr>
        <w:t>点击项目分类管理</w:t>
      </w:r>
    </w:p>
    <w:p>
      <w:r>
        <w:drawing>
          <wp:inline distT="0" distB="0" distL="114300" distR="114300">
            <wp:extent cx="5038090" cy="3752215"/>
            <wp:effectExtent l="0" t="0" r="10160" b="635"/>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38"/>
                    <a:stretch>
                      <a:fillRect/>
                    </a:stretch>
                  </pic:blipFill>
                  <pic:spPr>
                    <a:xfrm>
                      <a:off x="0" y="0"/>
                      <a:ext cx="5038090" cy="3752215"/>
                    </a:xfrm>
                    <a:prstGeom prst="rect">
                      <a:avLst/>
                    </a:prstGeom>
                    <a:noFill/>
                    <a:ln w="9525">
                      <a:noFill/>
                    </a:ln>
                  </pic:spPr>
                </pic:pic>
              </a:graphicData>
            </a:graphic>
          </wp:inline>
        </w:drawing>
      </w:r>
    </w:p>
    <w:p>
      <w:r>
        <w:rPr>
          <w:rFonts w:hint="eastAsia"/>
        </w:rPr>
        <w:t>1选择父分类（创建1级目录时不用选择）</w:t>
      </w:r>
    </w:p>
    <w:p>
      <w:r>
        <w:rPr>
          <w:rFonts w:hint="eastAsia"/>
        </w:rPr>
        <w:t>2输入项目文件目录信息</w:t>
      </w:r>
    </w:p>
    <w:p>
      <w:r>
        <w:rPr>
          <w:rFonts w:hint="eastAsia"/>
        </w:rPr>
        <w:t>3 确认后点击新增</w:t>
      </w:r>
    </w:p>
    <w:p>
      <w:r>
        <w:drawing>
          <wp:inline distT="0" distB="0" distL="114300" distR="114300">
            <wp:extent cx="6188075" cy="2419350"/>
            <wp:effectExtent l="0" t="0" r="3175" b="0"/>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0"/>
                    <pic:cNvPicPr>
                      <a:picLocks noChangeAspect="1"/>
                    </pic:cNvPicPr>
                  </pic:nvPicPr>
                  <pic:blipFill>
                    <a:blip r:embed="rId39"/>
                    <a:stretch>
                      <a:fillRect/>
                    </a:stretch>
                  </pic:blipFill>
                  <pic:spPr>
                    <a:xfrm>
                      <a:off x="0" y="0"/>
                      <a:ext cx="6188075" cy="2419350"/>
                    </a:xfrm>
                    <a:prstGeom prst="rect">
                      <a:avLst/>
                    </a:prstGeom>
                    <a:noFill/>
                    <a:ln w="9525">
                      <a:noFill/>
                    </a:ln>
                  </pic:spPr>
                </pic:pic>
              </a:graphicData>
            </a:graphic>
          </wp:inline>
        </w:drawing>
      </w:r>
    </w:p>
    <w:bookmarkEnd w:id="133"/>
    <w:p>
      <w:pPr>
        <w:pStyle w:val="3"/>
      </w:pPr>
      <w:bookmarkStart w:id="134" w:name="_Toc5812"/>
      <w:bookmarkStart w:id="135" w:name="_Toc30013"/>
      <w:bookmarkStart w:id="136" w:name="_Toc8651"/>
      <w:bookmarkStart w:id="137" w:name="_3.2_项目角色"/>
      <w:r>
        <w:rPr>
          <w:rFonts w:hint="eastAsia"/>
        </w:rPr>
        <w:t>3.2 项目角色</w:t>
      </w:r>
      <w:bookmarkEnd w:id="134"/>
      <w:bookmarkEnd w:id="135"/>
      <w:bookmarkEnd w:id="136"/>
    </w:p>
    <w:p>
      <w:r>
        <w:rPr>
          <w:rFonts w:hint="eastAsia"/>
        </w:rPr>
        <w:t>点击项目类型角色管理，进行项目角色管理</w:t>
      </w:r>
    </w:p>
    <w:p>
      <w:r>
        <w:drawing>
          <wp:inline distT="0" distB="0" distL="114300" distR="114300">
            <wp:extent cx="5180965" cy="3837940"/>
            <wp:effectExtent l="0" t="0" r="635" b="10160"/>
            <wp:docPr id="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2"/>
                    <pic:cNvPicPr>
                      <a:picLocks noChangeAspect="1"/>
                    </pic:cNvPicPr>
                  </pic:nvPicPr>
                  <pic:blipFill>
                    <a:blip r:embed="rId40"/>
                    <a:stretch>
                      <a:fillRect/>
                    </a:stretch>
                  </pic:blipFill>
                  <pic:spPr>
                    <a:xfrm>
                      <a:off x="0" y="0"/>
                      <a:ext cx="5180965" cy="3837940"/>
                    </a:xfrm>
                    <a:prstGeom prst="rect">
                      <a:avLst/>
                    </a:prstGeom>
                    <a:noFill/>
                    <a:ln w="9525">
                      <a:noFill/>
                    </a:ln>
                  </pic:spPr>
                </pic:pic>
              </a:graphicData>
            </a:graphic>
          </wp:inline>
        </w:drawing>
      </w:r>
    </w:p>
    <w:bookmarkEnd w:id="137"/>
    <w:p>
      <w:pPr>
        <w:pStyle w:val="4"/>
      </w:pPr>
      <w:bookmarkStart w:id="138" w:name="_Toc2150"/>
      <w:bookmarkStart w:id="139" w:name="_Toc7719"/>
      <w:bookmarkStart w:id="140" w:name="_Toc28557"/>
      <w:r>
        <w:rPr>
          <w:rFonts w:hint="eastAsia"/>
        </w:rPr>
        <w:t>3.2.1 创建项目角色</w:t>
      </w:r>
      <w:bookmarkEnd w:id="138"/>
      <w:bookmarkEnd w:id="139"/>
      <w:bookmarkEnd w:id="140"/>
    </w:p>
    <w:p>
      <w:r>
        <w:rPr>
          <w:rFonts w:hint="eastAsia"/>
        </w:rPr>
        <w:t>1选择项目类型</w:t>
      </w:r>
    </w:p>
    <w:p>
      <w:bookmarkStart w:id="141" w:name="_Toc13133"/>
      <w:bookmarkStart w:id="142" w:name="_Toc529"/>
      <w:r>
        <w:rPr>
          <w:rFonts w:hint="eastAsia"/>
        </w:rPr>
        <w:t>2 填写项目角色名称和描述</w:t>
      </w:r>
      <w:bookmarkEnd w:id="141"/>
      <w:bookmarkEnd w:id="142"/>
    </w:p>
    <w:p>
      <w:bookmarkStart w:id="143" w:name="_Toc27386"/>
      <w:bookmarkStart w:id="144" w:name="_Toc32161"/>
      <w:r>
        <w:rPr>
          <w:rFonts w:hint="eastAsia"/>
        </w:rPr>
        <w:t>3 确认后更新</w:t>
      </w:r>
      <w:bookmarkEnd w:id="143"/>
      <w:bookmarkEnd w:id="144"/>
    </w:p>
    <w:p/>
    <w:p>
      <w:r>
        <w:drawing>
          <wp:inline distT="0" distB="0" distL="114300" distR="114300">
            <wp:extent cx="6188710" cy="892175"/>
            <wp:effectExtent l="0" t="0" r="2540" b="3175"/>
            <wp:docPr id="3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1"/>
                    <pic:cNvPicPr>
                      <a:picLocks noChangeAspect="1"/>
                    </pic:cNvPicPr>
                  </pic:nvPicPr>
                  <pic:blipFill>
                    <a:blip r:embed="rId41"/>
                    <a:stretch>
                      <a:fillRect/>
                    </a:stretch>
                  </pic:blipFill>
                  <pic:spPr>
                    <a:xfrm>
                      <a:off x="0" y="0"/>
                      <a:ext cx="6188710" cy="892175"/>
                    </a:xfrm>
                    <a:prstGeom prst="rect">
                      <a:avLst/>
                    </a:prstGeom>
                    <a:noFill/>
                    <a:ln w="9525">
                      <a:noFill/>
                    </a:ln>
                  </pic:spPr>
                </pic:pic>
              </a:graphicData>
            </a:graphic>
          </wp:inline>
        </w:drawing>
      </w:r>
    </w:p>
    <w:p>
      <w:pPr>
        <w:pStyle w:val="4"/>
      </w:pPr>
      <w:bookmarkStart w:id="145" w:name="_Toc2833"/>
      <w:bookmarkStart w:id="146" w:name="_Toc5735"/>
      <w:bookmarkStart w:id="147" w:name="_Toc21037"/>
      <w:bookmarkStart w:id="148" w:name="_Toc2199"/>
      <w:bookmarkStart w:id="149" w:name="_Toc7815"/>
      <w:r>
        <w:rPr>
          <w:rFonts w:hint="eastAsia"/>
        </w:rPr>
        <w:t>3.2.2 删除项目角色</w:t>
      </w:r>
      <w:bookmarkEnd w:id="145"/>
      <w:bookmarkEnd w:id="146"/>
      <w:bookmarkEnd w:id="147"/>
      <w:bookmarkEnd w:id="148"/>
      <w:bookmarkEnd w:id="149"/>
    </w:p>
    <w:p>
      <w:r>
        <w:rPr>
          <w:rFonts w:hint="eastAsia"/>
        </w:rPr>
        <w:t>点击需要删除角色后的更新</w:t>
      </w:r>
    </w:p>
    <w:p>
      <w:r>
        <w:drawing>
          <wp:inline distT="0" distB="0" distL="114300" distR="114300">
            <wp:extent cx="6182995" cy="1808480"/>
            <wp:effectExtent l="0" t="0" r="8255" b="127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42"/>
                    <a:stretch>
                      <a:fillRect/>
                    </a:stretch>
                  </pic:blipFill>
                  <pic:spPr>
                    <a:xfrm>
                      <a:off x="0" y="0"/>
                      <a:ext cx="6182995" cy="1808480"/>
                    </a:xfrm>
                    <a:prstGeom prst="rect">
                      <a:avLst/>
                    </a:prstGeom>
                    <a:noFill/>
                    <a:ln w="9525">
                      <a:noFill/>
                    </a:ln>
                  </pic:spPr>
                </pic:pic>
              </a:graphicData>
            </a:graphic>
          </wp:inline>
        </w:drawing>
      </w:r>
    </w:p>
    <w:p>
      <w:pPr>
        <w:pStyle w:val="2"/>
        <w:numPr>
          <w:ilvl w:val="0"/>
          <w:numId w:val="2"/>
        </w:numPr>
        <w:ind w:left="0" w:leftChars="0" w:firstLine="0" w:firstLineChars="0"/>
        <w:rPr>
          <w:rFonts w:hint="eastAsia"/>
        </w:rPr>
      </w:pPr>
      <w:bookmarkStart w:id="150" w:name="_Toc9305"/>
      <w:bookmarkStart w:id="151" w:name="_Toc568"/>
      <w:bookmarkStart w:id="152" w:name="_Toc10533"/>
      <w:bookmarkStart w:id="153" w:name="_Toc26496"/>
      <w:bookmarkStart w:id="154" w:name="_Toc23488"/>
      <w:bookmarkStart w:id="155" w:name="_4.BU项目经理"/>
      <w:r>
        <w:rPr>
          <w:rFonts w:hint="eastAsia"/>
        </w:rPr>
        <w:t>BU项目经理</w:t>
      </w:r>
      <w:bookmarkEnd w:id="150"/>
      <w:bookmarkEnd w:id="151"/>
      <w:bookmarkEnd w:id="152"/>
      <w:bookmarkEnd w:id="153"/>
      <w:bookmarkEnd w:id="154"/>
    </w:p>
    <w:p>
      <w:pPr>
        <w:numPr>
          <w:ilvl w:val="0"/>
          <w:numId w:val="0"/>
        </w:numPr>
        <w:ind w:leftChars="0"/>
      </w:pPr>
      <w:r>
        <w:rPr>
          <w:rFonts w:hint="eastAsia"/>
          <w:lang w:val="en-US" w:eastAsia="zh-CN"/>
        </w:rPr>
        <w:t>BU</w:t>
      </w:r>
      <w:r>
        <w:rPr>
          <w:rFonts w:hint="eastAsia"/>
          <w:lang w:eastAsia="zh-CN"/>
        </w:rPr>
        <w:t>项目经理点击</w:t>
      </w:r>
      <w:r>
        <w:rPr>
          <w:rFonts w:hint="eastAsia"/>
          <w:lang w:val="en-US" w:eastAsia="zh-CN"/>
        </w:rPr>
        <w:t>P盘可以看见自己BU下的所有文件</w:t>
      </w:r>
    </w:p>
    <w:bookmarkEnd w:id="155"/>
    <w:p>
      <w:pPr>
        <w:pStyle w:val="3"/>
      </w:pPr>
      <w:bookmarkStart w:id="156" w:name="_Toc19886"/>
      <w:bookmarkStart w:id="157" w:name="_Toc24954"/>
      <w:bookmarkStart w:id="158" w:name="_Toc9126"/>
      <w:bookmarkStart w:id="159" w:name="_Toc21111"/>
      <w:bookmarkStart w:id="160" w:name="_Toc29764"/>
      <w:bookmarkStart w:id="161" w:name="_4.1进入BU项目经理"/>
      <w:r>
        <w:rPr>
          <w:rFonts w:hint="eastAsia"/>
        </w:rPr>
        <w:t>4.1进入BU项目经理</w:t>
      </w:r>
      <w:bookmarkEnd w:id="156"/>
      <w:bookmarkEnd w:id="157"/>
      <w:bookmarkEnd w:id="158"/>
      <w:bookmarkEnd w:id="159"/>
      <w:bookmarkEnd w:id="160"/>
    </w:p>
    <w:bookmarkEnd w:id="161"/>
    <w:p>
      <w:r>
        <w:drawing>
          <wp:inline distT="0" distB="0" distL="114300" distR="114300">
            <wp:extent cx="6187440" cy="2548890"/>
            <wp:effectExtent l="0" t="0" r="3810" b="3810"/>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43"/>
                    <a:stretch>
                      <a:fillRect/>
                    </a:stretch>
                  </pic:blipFill>
                  <pic:spPr>
                    <a:xfrm>
                      <a:off x="0" y="0"/>
                      <a:ext cx="6187440" cy="2548890"/>
                    </a:xfrm>
                    <a:prstGeom prst="rect">
                      <a:avLst/>
                    </a:prstGeom>
                    <a:noFill/>
                    <a:ln w="9525">
                      <a:noFill/>
                    </a:ln>
                  </pic:spPr>
                </pic:pic>
              </a:graphicData>
            </a:graphic>
          </wp:inline>
        </w:drawing>
      </w:r>
    </w:p>
    <w:p>
      <w:pPr>
        <w:pStyle w:val="3"/>
      </w:pPr>
      <w:bookmarkStart w:id="162" w:name="_Toc4532"/>
      <w:bookmarkStart w:id="163" w:name="_Toc12940"/>
      <w:bookmarkStart w:id="164" w:name="_Toc2508"/>
      <w:bookmarkStart w:id="165" w:name="_Toc11689"/>
      <w:bookmarkStart w:id="166" w:name="_Toc27229"/>
      <w:bookmarkStart w:id="167" w:name="_4.2创建bu项目经理"/>
      <w:r>
        <w:rPr>
          <w:rFonts w:hint="eastAsia"/>
        </w:rPr>
        <w:t>4.2创建bu经理</w:t>
      </w:r>
      <w:bookmarkEnd w:id="162"/>
      <w:bookmarkEnd w:id="163"/>
      <w:bookmarkEnd w:id="164"/>
      <w:bookmarkEnd w:id="165"/>
      <w:bookmarkEnd w:id="166"/>
    </w:p>
    <w:bookmarkEnd w:id="167"/>
    <w:p>
      <w:pPr>
        <w:numPr>
          <w:ilvl w:val="0"/>
          <w:numId w:val="4"/>
        </w:numPr>
      </w:pPr>
      <w:bookmarkStart w:id="168" w:name="_Toc30867"/>
      <w:r>
        <w:rPr>
          <w:rFonts w:hint="eastAsia"/>
        </w:rPr>
        <w:t>选择BU分类</w:t>
      </w:r>
      <w:bookmarkEnd w:id="168"/>
    </w:p>
    <w:p>
      <w:pPr>
        <w:numPr>
          <w:ilvl w:val="0"/>
          <w:numId w:val="4"/>
        </w:numPr>
      </w:pPr>
      <w:bookmarkStart w:id="169" w:name="_Toc11807"/>
      <w:r>
        <w:rPr>
          <w:rFonts w:hint="eastAsia"/>
        </w:rPr>
        <w:t>选择经理类型</w:t>
      </w:r>
      <w:bookmarkEnd w:id="169"/>
    </w:p>
    <w:p>
      <w:pPr>
        <w:numPr>
          <w:ilvl w:val="0"/>
          <w:numId w:val="4"/>
        </w:numPr>
      </w:pPr>
      <w:bookmarkStart w:id="170" w:name="_Toc6112"/>
      <w:r>
        <w:rPr>
          <w:rFonts w:hint="eastAsia"/>
        </w:rPr>
        <w:t>添加BU经理（GID搜索和名字搜索）</w:t>
      </w:r>
      <w:bookmarkEnd w:id="170"/>
    </w:p>
    <w:p>
      <w:pPr>
        <w:numPr>
          <w:ilvl w:val="0"/>
          <w:numId w:val="4"/>
        </w:numPr>
      </w:pPr>
      <w:bookmarkStart w:id="171" w:name="_Toc31388"/>
      <w:r>
        <w:rPr>
          <w:rFonts w:hint="eastAsia"/>
        </w:rPr>
        <w:t>添加完成后点击保存</w:t>
      </w:r>
      <w:bookmarkEnd w:id="171"/>
    </w:p>
    <w:p>
      <w:r>
        <w:drawing>
          <wp:inline distT="0" distB="0" distL="114300" distR="114300">
            <wp:extent cx="6188710" cy="1621790"/>
            <wp:effectExtent l="0" t="0" r="2540" b="1651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44"/>
                    <a:stretch>
                      <a:fillRect/>
                    </a:stretch>
                  </pic:blipFill>
                  <pic:spPr>
                    <a:xfrm>
                      <a:off x="0" y="0"/>
                      <a:ext cx="6188710" cy="1621790"/>
                    </a:xfrm>
                    <a:prstGeom prst="rect">
                      <a:avLst/>
                    </a:prstGeom>
                    <a:noFill/>
                    <a:ln w="9525">
                      <a:noFill/>
                    </a:ln>
                  </pic:spPr>
                </pic:pic>
              </a:graphicData>
            </a:graphic>
          </wp:inline>
        </w:drawing>
      </w:r>
    </w:p>
    <w:p>
      <w:pPr>
        <w:pStyle w:val="3"/>
      </w:pPr>
      <w:bookmarkStart w:id="172" w:name="_Toc29217"/>
      <w:bookmarkStart w:id="173" w:name="_Toc11657"/>
      <w:bookmarkStart w:id="174" w:name="_Toc28901"/>
      <w:bookmarkStart w:id="175" w:name="_Toc28223"/>
      <w:bookmarkStart w:id="176" w:name="_Toc29920"/>
      <w:bookmarkStart w:id="177" w:name="_4.3删除项目经理"/>
      <w:r>
        <w:rPr>
          <w:rFonts w:hint="eastAsia"/>
        </w:rPr>
        <w:t>4.3删除BU经理</w:t>
      </w:r>
      <w:bookmarkEnd w:id="172"/>
      <w:bookmarkEnd w:id="173"/>
      <w:bookmarkEnd w:id="174"/>
      <w:bookmarkEnd w:id="175"/>
      <w:bookmarkEnd w:id="176"/>
    </w:p>
    <w:bookmarkEnd w:id="177"/>
    <w:p>
      <w:r>
        <w:drawing>
          <wp:inline distT="0" distB="0" distL="114300" distR="114300">
            <wp:extent cx="6182995" cy="938530"/>
            <wp:effectExtent l="0" t="0" r="8255" b="1397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45"/>
                    <a:stretch>
                      <a:fillRect/>
                    </a:stretch>
                  </pic:blipFill>
                  <pic:spPr>
                    <a:xfrm>
                      <a:off x="0" y="0"/>
                      <a:ext cx="6182995" cy="938530"/>
                    </a:xfrm>
                    <a:prstGeom prst="rect">
                      <a:avLst/>
                    </a:prstGeom>
                    <a:noFill/>
                    <a:ln w="9525">
                      <a:noFill/>
                    </a:ln>
                  </pic:spPr>
                </pic:pic>
              </a:graphicData>
            </a:graphic>
          </wp:inline>
        </w:drawing>
      </w:r>
    </w:p>
    <w:p>
      <w:pPr>
        <w:pStyle w:val="2"/>
        <w:numPr>
          <w:ilvl w:val="0"/>
          <w:numId w:val="4"/>
        </w:numPr>
      </w:pPr>
      <w:bookmarkStart w:id="178" w:name="_Toc27643"/>
      <w:bookmarkStart w:id="179" w:name="_Toc24032"/>
      <w:bookmarkStart w:id="180" w:name="_Toc23814"/>
      <w:bookmarkStart w:id="181" w:name="_Toc22368"/>
      <w:bookmarkStart w:id="182" w:name="_5.文档基线"/>
      <w:r>
        <w:rPr>
          <w:rFonts w:hint="eastAsia"/>
        </w:rPr>
        <w:t>文档基线</w:t>
      </w:r>
      <w:bookmarkEnd w:id="178"/>
      <w:bookmarkEnd w:id="179"/>
      <w:bookmarkEnd w:id="180"/>
      <w:bookmarkEnd w:id="181"/>
    </w:p>
    <w:p>
      <w:pPr>
        <w:pStyle w:val="3"/>
      </w:pPr>
      <w:bookmarkStart w:id="183" w:name="_Toc28422"/>
      <w:bookmarkStart w:id="184" w:name="_Toc737"/>
      <w:r>
        <w:rPr>
          <w:rFonts w:hint="eastAsia"/>
        </w:rPr>
        <w:t>5.1 进入文档基线管理</w:t>
      </w:r>
      <w:bookmarkEnd w:id="183"/>
      <w:bookmarkEnd w:id="184"/>
    </w:p>
    <w:p>
      <w:r>
        <w:drawing>
          <wp:inline distT="0" distB="0" distL="114300" distR="114300">
            <wp:extent cx="5990590" cy="3990340"/>
            <wp:effectExtent l="0" t="0" r="10160" b="10160"/>
            <wp:docPr id="4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6"/>
                    <pic:cNvPicPr>
                      <a:picLocks noChangeAspect="1"/>
                    </pic:cNvPicPr>
                  </pic:nvPicPr>
                  <pic:blipFill>
                    <a:blip r:embed="rId46"/>
                    <a:stretch>
                      <a:fillRect/>
                    </a:stretch>
                  </pic:blipFill>
                  <pic:spPr>
                    <a:xfrm>
                      <a:off x="0" y="0"/>
                      <a:ext cx="5990590" cy="3990340"/>
                    </a:xfrm>
                    <a:prstGeom prst="rect">
                      <a:avLst/>
                    </a:prstGeom>
                    <a:noFill/>
                    <a:ln w="9525">
                      <a:noFill/>
                    </a:ln>
                  </pic:spPr>
                </pic:pic>
              </a:graphicData>
            </a:graphic>
          </wp:inline>
        </w:drawing>
      </w:r>
    </w:p>
    <w:p/>
    <w:bookmarkEnd w:id="182"/>
    <w:p>
      <w:pPr>
        <w:pStyle w:val="3"/>
      </w:pPr>
      <w:bookmarkStart w:id="185" w:name="_Toc3632"/>
      <w:bookmarkStart w:id="186" w:name="_Toc29538"/>
      <w:r>
        <w:rPr>
          <w:rFonts w:hint="eastAsia"/>
        </w:rPr>
        <w:t>5.2创建基线</w:t>
      </w:r>
      <w:bookmarkEnd w:id="185"/>
      <w:bookmarkEnd w:id="186"/>
    </w:p>
    <w:p>
      <w:pPr>
        <w:pStyle w:val="4"/>
      </w:pPr>
      <w:bookmarkStart w:id="187" w:name="_Toc31380"/>
      <w:bookmarkStart w:id="188" w:name="_Toc19843"/>
      <w:r>
        <w:rPr>
          <w:rFonts w:hint="eastAsia"/>
        </w:rPr>
        <w:t>5.2.1选择项目</w:t>
      </w:r>
      <w:bookmarkEnd w:id="187"/>
      <w:bookmarkEnd w:id="188"/>
    </w:p>
    <w:p>
      <w:pPr>
        <w:numPr>
          <w:ilvl w:val="0"/>
          <w:numId w:val="5"/>
        </w:numPr>
      </w:pPr>
      <w:r>
        <w:rPr>
          <w:rFonts w:hint="eastAsia"/>
        </w:rPr>
        <w:t>输入项目名称部分信息</w:t>
      </w:r>
    </w:p>
    <w:p>
      <w:pPr>
        <w:numPr>
          <w:ilvl w:val="0"/>
          <w:numId w:val="5"/>
        </w:numPr>
      </w:pPr>
      <w:r>
        <w:rPr>
          <w:rFonts w:hint="eastAsia"/>
        </w:rPr>
        <w:t>选择项目</w:t>
      </w:r>
    </w:p>
    <w:p>
      <w:r>
        <w:drawing>
          <wp:inline distT="0" distB="0" distL="114300" distR="114300">
            <wp:extent cx="6182995" cy="1316355"/>
            <wp:effectExtent l="0" t="0" r="8255" b="17145"/>
            <wp:docPr id="4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9"/>
                    <pic:cNvPicPr>
                      <a:picLocks noChangeAspect="1"/>
                    </pic:cNvPicPr>
                  </pic:nvPicPr>
                  <pic:blipFill>
                    <a:blip r:embed="rId47"/>
                    <a:stretch>
                      <a:fillRect/>
                    </a:stretch>
                  </pic:blipFill>
                  <pic:spPr>
                    <a:xfrm>
                      <a:off x="0" y="0"/>
                      <a:ext cx="6182995" cy="1316355"/>
                    </a:xfrm>
                    <a:prstGeom prst="rect">
                      <a:avLst/>
                    </a:prstGeom>
                    <a:noFill/>
                    <a:ln w="9525">
                      <a:noFill/>
                    </a:ln>
                  </pic:spPr>
                </pic:pic>
              </a:graphicData>
            </a:graphic>
          </wp:inline>
        </w:drawing>
      </w:r>
    </w:p>
    <w:p>
      <w:pPr>
        <w:pStyle w:val="4"/>
      </w:pPr>
      <w:bookmarkStart w:id="189" w:name="_Toc7690"/>
      <w:bookmarkStart w:id="190" w:name="_Toc14338"/>
      <w:r>
        <w:rPr>
          <w:rFonts w:hint="eastAsia"/>
        </w:rPr>
        <w:t>5.2.2基线时间</w:t>
      </w:r>
      <w:bookmarkEnd w:id="189"/>
      <w:bookmarkEnd w:id="190"/>
    </w:p>
    <w:p>
      <w:pPr>
        <w:rPr>
          <w:rFonts w:hint="eastAsia"/>
        </w:rPr>
      </w:pPr>
      <w:r>
        <w:rPr>
          <w:rFonts w:hint="eastAsia"/>
        </w:rPr>
        <w:t>可以提前设置打基线时间，当到达该时间后，自动生成文档基线</w:t>
      </w:r>
    </w:p>
    <w:p>
      <w:pPr>
        <w:rPr>
          <w:rFonts w:hint="eastAsia" w:eastAsia="宋体"/>
          <w:lang w:val="en-US" w:eastAsia="zh-CN"/>
        </w:rPr>
      </w:pPr>
      <w:r>
        <w:rPr>
          <w:rFonts w:hint="eastAsia"/>
          <w:lang w:val="en-US" w:eastAsia="zh-CN"/>
        </w:rPr>
        <w:t>如果选择为当天则会以打基线的时间为准将最新版本的文档打入基线，如果选择以后的的时间则是将当天0点文档的最小版本打入基线</w:t>
      </w:r>
    </w:p>
    <w:p>
      <w:r>
        <w:drawing>
          <wp:inline distT="0" distB="0" distL="114300" distR="114300">
            <wp:extent cx="6188710" cy="1313180"/>
            <wp:effectExtent l="0" t="0" r="2540" b="1270"/>
            <wp:docPr id="4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8"/>
                    <pic:cNvPicPr>
                      <a:picLocks noChangeAspect="1"/>
                    </pic:cNvPicPr>
                  </pic:nvPicPr>
                  <pic:blipFill>
                    <a:blip r:embed="rId48"/>
                    <a:stretch>
                      <a:fillRect/>
                    </a:stretch>
                  </pic:blipFill>
                  <pic:spPr>
                    <a:xfrm>
                      <a:off x="0" y="0"/>
                      <a:ext cx="6188710" cy="1313180"/>
                    </a:xfrm>
                    <a:prstGeom prst="rect">
                      <a:avLst/>
                    </a:prstGeom>
                    <a:noFill/>
                    <a:ln w="9525">
                      <a:noFill/>
                    </a:ln>
                  </pic:spPr>
                </pic:pic>
              </a:graphicData>
            </a:graphic>
          </wp:inline>
        </w:drawing>
      </w:r>
    </w:p>
    <w:p/>
    <w:p>
      <w:pPr>
        <w:pStyle w:val="4"/>
      </w:pPr>
      <w:bookmarkStart w:id="191" w:name="_Toc32504"/>
      <w:bookmarkStart w:id="192" w:name="_Toc16976"/>
      <w:r>
        <w:rPr>
          <w:rFonts w:hint="eastAsia"/>
        </w:rPr>
        <w:t>5.2.3选择文档</w:t>
      </w:r>
      <w:bookmarkEnd w:id="191"/>
      <w:bookmarkEnd w:id="192"/>
    </w:p>
    <w:p>
      <w:r>
        <w:drawing>
          <wp:inline distT="0" distB="0" distL="114300" distR="114300">
            <wp:extent cx="6179820" cy="3027680"/>
            <wp:effectExtent l="0" t="0" r="11430" b="1270"/>
            <wp:docPr id="4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5"/>
                    <pic:cNvPicPr>
                      <a:picLocks noChangeAspect="1"/>
                    </pic:cNvPicPr>
                  </pic:nvPicPr>
                  <pic:blipFill>
                    <a:blip r:embed="rId49"/>
                    <a:stretch>
                      <a:fillRect/>
                    </a:stretch>
                  </pic:blipFill>
                  <pic:spPr>
                    <a:xfrm>
                      <a:off x="0" y="0"/>
                      <a:ext cx="6179820" cy="3027680"/>
                    </a:xfrm>
                    <a:prstGeom prst="rect">
                      <a:avLst/>
                    </a:prstGeom>
                    <a:noFill/>
                    <a:ln w="9525">
                      <a:noFill/>
                    </a:ln>
                  </pic:spPr>
                </pic:pic>
              </a:graphicData>
            </a:graphic>
          </wp:inline>
        </w:drawing>
      </w:r>
    </w:p>
    <w:p>
      <w:pPr>
        <w:pStyle w:val="3"/>
      </w:pPr>
      <w:bookmarkStart w:id="193" w:name="_Toc22256"/>
      <w:bookmarkStart w:id="194" w:name="_Toc15477"/>
      <w:r>
        <w:rPr>
          <w:rFonts w:hint="eastAsia"/>
        </w:rPr>
        <w:t>5.3查看文档基线</w:t>
      </w:r>
      <w:bookmarkEnd w:id="193"/>
      <w:bookmarkEnd w:id="194"/>
    </w:p>
    <w:p>
      <w:r>
        <w:rPr>
          <w:rFonts w:hint="eastAsia"/>
        </w:rPr>
        <w:t>点击文档列表即可查看该基线包含文档</w:t>
      </w:r>
    </w:p>
    <w:p>
      <w:r>
        <w:drawing>
          <wp:inline distT="0" distB="0" distL="114300" distR="114300">
            <wp:extent cx="6188710" cy="1226185"/>
            <wp:effectExtent l="0" t="0" r="2540" b="12065"/>
            <wp:docPr id="4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0"/>
                    <pic:cNvPicPr>
                      <a:picLocks noChangeAspect="1"/>
                    </pic:cNvPicPr>
                  </pic:nvPicPr>
                  <pic:blipFill>
                    <a:blip r:embed="rId50"/>
                    <a:stretch>
                      <a:fillRect/>
                    </a:stretch>
                  </pic:blipFill>
                  <pic:spPr>
                    <a:xfrm>
                      <a:off x="0" y="0"/>
                      <a:ext cx="6188710" cy="1226185"/>
                    </a:xfrm>
                    <a:prstGeom prst="rect">
                      <a:avLst/>
                    </a:prstGeom>
                    <a:noFill/>
                    <a:ln w="9525">
                      <a:noFill/>
                    </a:ln>
                  </pic:spPr>
                </pic:pic>
              </a:graphicData>
            </a:graphic>
          </wp:inline>
        </w:drawing>
      </w:r>
    </w:p>
    <w:p>
      <w:r>
        <w:drawing>
          <wp:inline distT="0" distB="0" distL="114300" distR="114300">
            <wp:extent cx="6182995" cy="1106170"/>
            <wp:effectExtent l="0" t="0" r="8255" b="17780"/>
            <wp:docPr id="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pic:cNvPicPr>
                      <a:picLocks noChangeAspect="1"/>
                    </pic:cNvPicPr>
                  </pic:nvPicPr>
                  <pic:blipFill>
                    <a:blip r:embed="rId51"/>
                    <a:stretch>
                      <a:fillRect/>
                    </a:stretch>
                  </pic:blipFill>
                  <pic:spPr>
                    <a:xfrm>
                      <a:off x="0" y="0"/>
                      <a:ext cx="6182995" cy="1106170"/>
                    </a:xfrm>
                    <a:prstGeom prst="rect">
                      <a:avLst/>
                    </a:prstGeom>
                    <a:noFill/>
                    <a:ln w="9525">
                      <a:noFill/>
                    </a:ln>
                  </pic:spPr>
                </pic:pic>
              </a:graphicData>
            </a:graphic>
          </wp:inline>
        </w:drawing>
      </w:r>
    </w:p>
    <w:p>
      <w:pPr>
        <w:pStyle w:val="2"/>
        <w:numPr>
          <w:ilvl w:val="0"/>
          <w:numId w:val="6"/>
        </w:numPr>
      </w:pPr>
      <w:bookmarkStart w:id="195" w:name="_Toc2227"/>
      <w:bookmarkStart w:id="196" w:name="_Toc20969"/>
      <w:r>
        <w:rPr>
          <w:rFonts w:hint="eastAsia"/>
        </w:rPr>
        <w:t>特权用户</w:t>
      </w:r>
      <w:bookmarkEnd w:id="195"/>
      <w:bookmarkEnd w:id="196"/>
    </w:p>
    <w:p>
      <w:pPr>
        <w:pStyle w:val="3"/>
        <w:rPr>
          <w:rFonts w:hint="eastAsia" w:eastAsia="宋体"/>
          <w:lang w:eastAsia="zh-CN"/>
        </w:rPr>
      </w:pPr>
      <w:bookmarkStart w:id="197" w:name="_Toc2201"/>
      <w:r>
        <w:rPr>
          <w:rFonts w:hint="eastAsia"/>
        </w:rPr>
        <w:t>6.1进入特权用户</w:t>
      </w:r>
      <w:bookmarkEnd w:id="197"/>
    </w:p>
    <w:p>
      <w:r>
        <w:drawing>
          <wp:inline distT="0" distB="0" distL="114300" distR="114300">
            <wp:extent cx="4018915" cy="3428365"/>
            <wp:effectExtent l="0" t="0" r="635" b="635"/>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52"/>
                    <a:stretch>
                      <a:fillRect/>
                    </a:stretch>
                  </pic:blipFill>
                  <pic:spPr>
                    <a:xfrm>
                      <a:off x="0" y="0"/>
                      <a:ext cx="4018915" cy="3428365"/>
                    </a:xfrm>
                    <a:prstGeom prst="rect">
                      <a:avLst/>
                    </a:prstGeom>
                    <a:noFill/>
                    <a:ln w="9525">
                      <a:noFill/>
                    </a:ln>
                  </pic:spPr>
                </pic:pic>
              </a:graphicData>
            </a:graphic>
          </wp:inline>
        </w:drawing>
      </w:r>
    </w:p>
    <w:p>
      <w:r>
        <w:drawing>
          <wp:inline distT="0" distB="0" distL="114300" distR="114300">
            <wp:extent cx="6180455" cy="2694305"/>
            <wp:effectExtent l="0" t="0" r="10795" b="10795"/>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53"/>
                    <a:stretch>
                      <a:fillRect/>
                    </a:stretch>
                  </pic:blipFill>
                  <pic:spPr>
                    <a:xfrm>
                      <a:off x="0" y="0"/>
                      <a:ext cx="6180455" cy="2694305"/>
                    </a:xfrm>
                    <a:prstGeom prst="rect">
                      <a:avLst/>
                    </a:prstGeom>
                    <a:noFill/>
                    <a:ln w="9525">
                      <a:noFill/>
                    </a:ln>
                  </pic:spPr>
                </pic:pic>
              </a:graphicData>
            </a:graphic>
          </wp:inline>
        </w:drawing>
      </w:r>
    </w:p>
    <w:p>
      <w:pPr>
        <w:pStyle w:val="3"/>
      </w:pPr>
      <w:bookmarkStart w:id="198" w:name="_Toc17094"/>
      <w:r>
        <w:rPr>
          <w:rFonts w:hint="eastAsia"/>
        </w:rPr>
        <w:t>6.2新增特权用户</w:t>
      </w:r>
      <w:bookmarkEnd w:id="198"/>
    </w:p>
    <w:p>
      <w:pPr>
        <w:numPr>
          <w:ilvl w:val="0"/>
          <w:numId w:val="7"/>
        </w:numPr>
      </w:pPr>
      <w:r>
        <w:rPr>
          <w:rFonts w:hint="eastAsia"/>
        </w:rPr>
        <w:t>选择特权用户类型</w:t>
      </w:r>
    </w:p>
    <w:p>
      <w:pPr>
        <w:numPr>
          <w:ilvl w:val="0"/>
          <w:numId w:val="7"/>
        </w:numPr>
      </w:pPr>
      <w:r>
        <w:rPr>
          <w:rFonts w:hint="eastAsia"/>
        </w:rPr>
        <w:t>输入特权用户组名称</w:t>
      </w:r>
    </w:p>
    <w:p>
      <w:pPr>
        <w:numPr>
          <w:ilvl w:val="0"/>
          <w:numId w:val="7"/>
        </w:numPr>
      </w:pPr>
      <w:r>
        <w:rPr>
          <w:rFonts w:hint="eastAsia"/>
        </w:rPr>
        <w:t>添加特权用户</w:t>
      </w:r>
    </w:p>
    <w:p>
      <w:pPr>
        <w:numPr>
          <w:ilvl w:val="0"/>
          <w:numId w:val="7"/>
        </w:numPr>
      </w:pPr>
      <w:r>
        <w:rPr>
          <w:rFonts w:hint="eastAsia"/>
        </w:rPr>
        <w:t>确认后保存</w:t>
      </w:r>
    </w:p>
    <w:p>
      <w:r>
        <w:drawing>
          <wp:inline distT="0" distB="0" distL="114300" distR="114300">
            <wp:extent cx="6182995" cy="1638300"/>
            <wp:effectExtent l="0" t="0" r="8255" b="0"/>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54"/>
                    <a:stretch>
                      <a:fillRect/>
                    </a:stretch>
                  </pic:blipFill>
                  <pic:spPr>
                    <a:xfrm>
                      <a:off x="0" y="0"/>
                      <a:ext cx="6182995" cy="1638300"/>
                    </a:xfrm>
                    <a:prstGeom prst="rect">
                      <a:avLst/>
                    </a:prstGeom>
                    <a:noFill/>
                    <a:ln w="9525">
                      <a:noFill/>
                    </a:ln>
                  </pic:spPr>
                </pic:pic>
              </a:graphicData>
            </a:graphic>
          </wp:inline>
        </w:drawing>
      </w:r>
    </w:p>
    <w:p>
      <w:pPr>
        <w:pStyle w:val="3"/>
      </w:pPr>
      <w:bookmarkStart w:id="199" w:name="_Toc14924"/>
      <w:r>
        <w:rPr>
          <w:rFonts w:hint="eastAsia"/>
        </w:rPr>
        <w:t>6.3删除特权用户</w:t>
      </w:r>
      <w:bookmarkEnd w:id="199"/>
    </w:p>
    <w:p>
      <w:r>
        <w:rPr>
          <w:rFonts w:hint="eastAsia"/>
        </w:rPr>
        <w:t>点击需要删除特权用户组后的删除</w:t>
      </w:r>
    </w:p>
    <w:p>
      <w:r>
        <w:drawing>
          <wp:inline distT="0" distB="0" distL="114300" distR="114300">
            <wp:extent cx="6181725" cy="1249045"/>
            <wp:effectExtent l="0" t="0" r="9525" b="8255"/>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
                    <pic:cNvPicPr>
                      <a:picLocks noChangeAspect="1"/>
                    </pic:cNvPicPr>
                  </pic:nvPicPr>
                  <pic:blipFill>
                    <a:blip r:embed="rId55"/>
                    <a:stretch>
                      <a:fillRect/>
                    </a:stretch>
                  </pic:blipFill>
                  <pic:spPr>
                    <a:xfrm>
                      <a:off x="0" y="0"/>
                      <a:ext cx="6181725" cy="1249045"/>
                    </a:xfrm>
                    <a:prstGeom prst="rect">
                      <a:avLst/>
                    </a:prstGeom>
                    <a:noFill/>
                    <a:ln w="9525">
                      <a:noFill/>
                    </a:ln>
                  </pic:spPr>
                </pic:pic>
              </a:graphicData>
            </a:graphic>
          </wp:inline>
        </w:drawing>
      </w:r>
    </w:p>
    <w:p/>
    <w:p/>
    <w:p/>
    <w:sectPr>
      <w:headerReference r:id="rId3" w:type="default"/>
      <w:footerReference r:id="rId4" w:type="default"/>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2336" behindDoc="0" locked="0" layoutInCell="1" allowOverlap="1">
              <wp:simplePos x="0" y="0"/>
              <wp:positionH relativeFrom="column">
                <wp:posOffset>-295910</wp:posOffset>
              </wp:positionH>
              <wp:positionV relativeFrom="paragraph">
                <wp:posOffset>125730</wp:posOffset>
              </wp:positionV>
              <wp:extent cx="3289935" cy="149860"/>
              <wp:effectExtent l="0" t="0" r="0" b="0"/>
              <wp:wrapNone/>
              <wp:docPr id="7218" name="Rectangle 74548"/>
              <wp:cNvGraphicFramePr/>
              <a:graphic xmlns:a="http://schemas.openxmlformats.org/drawingml/2006/main">
                <a:graphicData uri="http://schemas.microsoft.com/office/word/2010/wordprocessingShape">
                  <wps:wsp>
                    <wps:cNvSpPr>
                      <a:spLocks noChangeArrowheads="1"/>
                    </wps:cNvSpPr>
                    <wps:spPr bwMode="auto">
                      <a:xfrm>
                        <a:off x="0" y="0"/>
                        <a:ext cx="3289935" cy="149860"/>
                      </a:xfrm>
                      <a:prstGeom prst="rect">
                        <a:avLst/>
                      </a:prstGeom>
                      <a:noFill/>
                      <a:ln>
                        <a:noFill/>
                      </a:ln>
                      <a:effectLst/>
                    </wps:spPr>
                    <wps:txbx>
                      <w:txbxContent>
                        <w:p>
                          <w:pPr>
                            <w:spacing w:after="160" w:line="259" w:lineRule="auto"/>
                            <w:rPr>
                              <w:rFonts w:eastAsiaTheme="minorEastAsia"/>
                              <w:b/>
                              <w:color w:val="548235" w:themeColor="accent6" w:themeShade="BF"/>
                            </w:rPr>
                          </w:pPr>
                          <w:r>
                            <w:rPr>
                              <w:rFonts w:eastAsiaTheme="minorEastAsia"/>
                              <w:b/>
                              <w:color w:val="548235" w:themeColor="accent6" w:themeShade="BF"/>
                            </w:rPr>
                            <w:t>Shanghai Tongfu Information Technology Co., Ltd.</w:t>
                          </w:r>
                        </w:p>
                      </w:txbxContent>
                    </wps:txbx>
                    <wps:bodyPr rot="0" vert="horz" wrap="square" lIns="0" tIns="0" rIns="0" bIns="0" anchor="t" anchorCtr="0" upright="1">
                      <a:noAutofit/>
                    </wps:bodyPr>
                  </wps:wsp>
                </a:graphicData>
              </a:graphic>
            </wp:anchor>
          </w:drawing>
        </mc:Choice>
        <mc:Fallback>
          <w:pict>
            <v:rect id="Rectangle 74548" o:spid="_x0000_s1026" o:spt="1" style="position:absolute;left:0pt;margin-left:-23.3pt;margin-top:9.9pt;height:11.8pt;width:259.05pt;z-index:251662336;mso-width-relative:page;mso-height-relative:page;" filled="f" stroked="f" coordsize="21600,21600" o:gfxdata="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C15&#10;vhXZAAAACQEAAA8AAAAAAAAAAQAgAAAAIgAAAGRycy9kb3ducmV2LnhtbFBLAQIUABQAAAAIAIdO&#10;4kDdqLJx6QEAAMIDAAAOAAAAAAAAAAEAIAAAACgBAABkcnMvZTJvRG9jLnhtbFBLBQYAAAAABgAG&#10;AFkBAACDBQAAAAA=&#10;">
              <v:fill on="f" focussize="0,0"/>
              <v:stroke on="f"/>
              <v:imagedata o:title=""/>
              <o:lock v:ext="edit" aspectratio="f"/>
              <v:textbox inset="0mm,0mm,0mm,0mm">
                <w:txbxContent>
                  <w:p>
                    <w:pPr>
                      <w:spacing w:after="160" w:line="259" w:lineRule="auto"/>
                      <w:rPr>
                        <w:rFonts w:eastAsiaTheme="minorEastAsia"/>
                        <w:b/>
                        <w:color w:val="548235" w:themeColor="accent6" w:themeShade="BF"/>
                      </w:rPr>
                    </w:pPr>
                    <w:r>
                      <w:rPr>
                        <w:rFonts w:eastAsiaTheme="minorEastAsia"/>
                        <w:b/>
                        <w:color w:val="548235" w:themeColor="accent6" w:themeShade="BF"/>
                      </w:rPr>
                      <w:t>Shanghai Tongfu Information Technology Co., Ltd.</w:t>
                    </w:r>
                  </w:p>
                </w:txbxContent>
              </v:textbox>
            </v:rect>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-288290</wp:posOffset>
              </wp:positionH>
              <wp:positionV relativeFrom="paragraph">
                <wp:posOffset>67945</wp:posOffset>
              </wp:positionV>
              <wp:extent cx="6814185" cy="0"/>
              <wp:effectExtent l="0" t="19050" r="5715" b="19050"/>
              <wp:wrapNone/>
              <wp:docPr id="5" name="Shape 74545"/>
              <wp:cNvGraphicFramePr/>
              <a:graphic xmlns:a="http://schemas.openxmlformats.org/drawingml/2006/main">
                <a:graphicData uri="http://schemas.microsoft.com/office/word/2010/wordprocessingShape">
                  <wps:wsp>
                    <wps:cNvSpPr/>
                    <wps:spPr>
                      <a:xfrm>
                        <a:off x="0" y="0"/>
                        <a:ext cx="6814185" cy="0"/>
                      </a:xfrm>
                      <a:custGeom>
                        <a:avLst/>
                        <a:gdLst>
                          <a:gd name="A1" fmla="val 0"/>
                          <a:gd name="A2" fmla="val 0"/>
                          <a:gd name="txL" fmla="*/ 0 w 5394960"/>
                          <a:gd name="txT" fmla="*/ 0 h 0"/>
                          <a:gd name="txR" fmla="*/ 5394960 w 5394960"/>
                          <a:gd name="txB" fmla="*/ 0 h 0"/>
                        </a:gdLst>
                        <a:ahLst/>
                        <a:cxnLst>
                          <a:cxn ang="0">
                            <a:pos x="0" y="0"/>
                          </a:cxn>
                          <a:cxn ang="0">
                            <a:pos x="68141" y="0"/>
                          </a:cxn>
                        </a:cxnLst>
                        <a:rect l="txL" t="txT" r="txR" b="txB"/>
                        <a:pathLst>
                          <a:path w="5394960">
                            <a:moveTo>
                              <a:pt x="0" y="0"/>
                            </a:moveTo>
                            <a:lnTo>
                              <a:pt x="5394960" y="0"/>
                            </a:lnTo>
                          </a:path>
                        </a:pathLst>
                      </a:custGeom>
                      <a:noFill/>
                      <a:ln w="38100" cap="flat" cmpd="sng">
                        <a:solidFill>
                          <a:schemeClr val="accent6">
                            <a:lumMod val="95000"/>
                          </a:schemeClr>
                        </a:solidFill>
                        <a:prstDash val="solid"/>
                        <a:round/>
                        <a:headEnd type="none" w="med" len="med"/>
                        <a:tailEnd type="none" w="med" len="med"/>
                      </a:ln>
                    </wps:spPr>
                    <wps:bodyPr upright="1"/>
                  </wps:wsp>
                </a:graphicData>
              </a:graphic>
            </wp:anchor>
          </w:drawing>
        </mc:Choice>
        <mc:Fallback>
          <w:pict>
            <v:shape id="Shape 74545" o:spid="_x0000_s1026" o:spt="100" style="position:absolute;left:0pt;margin-left:-22.7pt;margin-top:5.35pt;height:0pt;width:536.55pt;z-index:251661312;mso-width-relative:page;mso-height-relative:page;" filled="f" stroked="t" coordsize="5394960,1" o:gfxdata="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CAlOm+1gAAAAoBAAAPAAAA&#10;AAAAAAEAIAAAACIAAABkcnMvZG93bnJldi54bWxQSwECFAAUAAAACACHTuJAuEVc2YkCAADNBQAA&#10;DgAAAAAAAAABACAAAAAlAQAAZHJzL2Uyb0RvYy54bWxQSwUGAAAAAAYABgBZAQAAIAYAAAAA&#10;" path="m0,0l5394960,0e">
              <v:path o:connectlocs="0,0;68141,0" o:connectangles="0,0"/>
              <v:fill on="f" focussize="0,0"/>
              <v:stroke weight="3pt" color="#6AA443 [3049]" joinstyle="round"/>
              <v:imagedata o:title=""/>
              <o:lock v:ext="edit" aspectratio="f"/>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tabs>
        <w:tab w:val="left" w:pos="8445"/>
      </w:tabs>
      <w:jc w:val="right"/>
    </w:pPr>
    <w:r>
      <w:drawing>
        <wp:anchor distT="0" distB="0" distL="114300" distR="114300" simplePos="0" relativeHeight="251659264" behindDoc="0" locked="0" layoutInCell="1" allowOverlap="1">
          <wp:simplePos x="0" y="0"/>
          <wp:positionH relativeFrom="column">
            <wp:posOffset>-299085</wp:posOffset>
          </wp:positionH>
          <wp:positionV relativeFrom="paragraph">
            <wp:posOffset>146685</wp:posOffset>
          </wp:positionV>
          <wp:extent cx="6772910" cy="84455"/>
          <wp:effectExtent l="0" t="0" r="8890" b="1079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6772910" cy="84455"/>
                  </a:xfrm>
                  <a:prstGeom prst="rect">
                    <a:avLst/>
                  </a:prstGeom>
                </pic:spPr>
              </pic:pic>
            </a:graphicData>
          </a:graphic>
        </wp:anchor>
      </w:drawing>
    </w:r>
    <w:r>
      <w:tab/>
    </w:r>
    <w:r>
      <w:tab/>
    </w:r>
    <w:r>
      <w:rPr>
        <w:rFonts w:hint="eastAsia"/>
      </w:rPr>
      <w:t xml:space="preserve">                        </w:t>
    </w:r>
    <w:r>
      <w:rPr>
        <w:rFonts w:hint="eastAsia" w:ascii="Arial" w:hAnsi="Arial" w:cs="Arial"/>
        <w:color w:val="333333"/>
        <w:sz w:val="14"/>
        <w:szCs w:val="14"/>
        <w:shd w:val="clear" w:color="auto" w:fill="FFFFFF"/>
      </w:rPr>
      <w:t>供应商项目管理系统</w:t>
    </w:r>
    <w:r>
      <w:rPr>
        <w:rFonts w:ascii="Arial" w:hAnsi="Arial" w:cs="Arial"/>
        <w:color w:val="333333"/>
        <w:sz w:val="14"/>
        <w:szCs w:val="14"/>
        <w:shd w:val="clear" w:color="auto" w:fill="FFFFFF"/>
      </w:rPr>
      <w:t>操作手册</w: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231813"/>
    <w:multiLevelType w:val="singleLevel"/>
    <w:tmpl w:val="8B231813"/>
    <w:lvl w:ilvl="0" w:tentative="0">
      <w:start w:val="1"/>
      <w:numFmt w:val="decimal"/>
      <w:suff w:val="nothing"/>
      <w:lvlText w:val="%1．"/>
      <w:lvlJc w:val="left"/>
      <w:pPr>
        <w:ind w:left="0" w:firstLine="400"/>
      </w:pPr>
      <w:rPr>
        <w:rFonts w:hint="default"/>
      </w:rPr>
    </w:lvl>
  </w:abstractNum>
  <w:abstractNum w:abstractNumId="1">
    <w:nsid w:val="597D9978"/>
    <w:multiLevelType w:val="singleLevel"/>
    <w:tmpl w:val="597D9978"/>
    <w:lvl w:ilvl="0" w:tentative="0">
      <w:start w:val="1"/>
      <w:numFmt w:val="decimal"/>
      <w:suff w:val="nothing"/>
      <w:lvlText w:val="%1."/>
      <w:lvlJc w:val="left"/>
    </w:lvl>
  </w:abstractNum>
  <w:abstractNum w:abstractNumId="2">
    <w:nsid w:val="597EA3B9"/>
    <w:multiLevelType w:val="singleLevel"/>
    <w:tmpl w:val="597EA3B9"/>
    <w:lvl w:ilvl="0" w:tentative="0">
      <w:start w:val="1"/>
      <w:numFmt w:val="decimal"/>
      <w:suff w:val="nothing"/>
      <w:lvlText w:val="%1."/>
      <w:lvlJc w:val="left"/>
    </w:lvl>
  </w:abstractNum>
  <w:abstractNum w:abstractNumId="3">
    <w:nsid w:val="597EA4B7"/>
    <w:multiLevelType w:val="singleLevel"/>
    <w:tmpl w:val="597EA4B7"/>
    <w:lvl w:ilvl="0" w:tentative="0">
      <w:start w:val="1"/>
      <w:numFmt w:val="decimal"/>
      <w:suff w:val="nothing"/>
      <w:lvlText w:val="%1."/>
      <w:lvlJc w:val="left"/>
    </w:lvl>
  </w:abstractNum>
  <w:abstractNum w:abstractNumId="4">
    <w:nsid w:val="597EAAB7"/>
    <w:multiLevelType w:val="singleLevel"/>
    <w:tmpl w:val="597EAAB7"/>
    <w:lvl w:ilvl="0" w:tentative="0">
      <w:start w:val="1"/>
      <w:numFmt w:val="decimal"/>
      <w:suff w:val="nothing"/>
      <w:lvlText w:val="%1."/>
      <w:lvlJc w:val="left"/>
    </w:lvl>
  </w:abstractNum>
  <w:abstractNum w:abstractNumId="5">
    <w:nsid w:val="59891BA9"/>
    <w:multiLevelType w:val="singleLevel"/>
    <w:tmpl w:val="59891BA9"/>
    <w:lvl w:ilvl="0" w:tentative="0">
      <w:start w:val="6"/>
      <w:numFmt w:val="decimal"/>
      <w:suff w:val="nothing"/>
      <w:lvlText w:val="%1."/>
      <w:lvlJc w:val="left"/>
    </w:lvl>
  </w:abstractNum>
  <w:abstractNum w:abstractNumId="6">
    <w:nsid w:val="59891F32"/>
    <w:multiLevelType w:val="singleLevel"/>
    <w:tmpl w:val="59891F32"/>
    <w:lvl w:ilvl="0" w:tentative="0">
      <w:start w:val="1"/>
      <w:numFmt w:val="decimal"/>
      <w:suff w:val="nothing"/>
      <w:lvlText w:val="%1."/>
      <w:lvlJc w:val="left"/>
    </w:lvl>
  </w:abstractNum>
  <w:num w:numId="1">
    <w:abstractNumId w:val="0"/>
  </w:num>
  <w:num w:numId="2">
    <w:abstractNumId w:val="2"/>
  </w:num>
  <w:num w:numId="3">
    <w:abstractNumId w:val="3"/>
  </w:num>
  <w:num w:numId="4">
    <w:abstractNumId w:val="1"/>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DD474F8"/>
    <w:rsid w:val="00237606"/>
    <w:rsid w:val="00805928"/>
    <w:rsid w:val="00A41F31"/>
    <w:rsid w:val="01B65613"/>
    <w:rsid w:val="066B72B8"/>
    <w:rsid w:val="0AF15F3E"/>
    <w:rsid w:val="0EA12DED"/>
    <w:rsid w:val="109408F6"/>
    <w:rsid w:val="11CE61F6"/>
    <w:rsid w:val="15192BE0"/>
    <w:rsid w:val="18281773"/>
    <w:rsid w:val="19AA0FB2"/>
    <w:rsid w:val="19AA2648"/>
    <w:rsid w:val="1B4702FD"/>
    <w:rsid w:val="1D2E3F5A"/>
    <w:rsid w:val="1E33268B"/>
    <w:rsid w:val="22337DBA"/>
    <w:rsid w:val="23AF7C58"/>
    <w:rsid w:val="2DD474F8"/>
    <w:rsid w:val="2FB04588"/>
    <w:rsid w:val="33426DAE"/>
    <w:rsid w:val="3626110C"/>
    <w:rsid w:val="37B53E7D"/>
    <w:rsid w:val="3FAF3910"/>
    <w:rsid w:val="412A4FAD"/>
    <w:rsid w:val="45F31F16"/>
    <w:rsid w:val="471755E9"/>
    <w:rsid w:val="487316BF"/>
    <w:rsid w:val="48AE281D"/>
    <w:rsid w:val="4C641D20"/>
    <w:rsid w:val="4E37395B"/>
    <w:rsid w:val="51717A3A"/>
    <w:rsid w:val="586C7ECB"/>
    <w:rsid w:val="5CFC5434"/>
    <w:rsid w:val="5DCA03C9"/>
    <w:rsid w:val="5DFC23D4"/>
    <w:rsid w:val="5E895741"/>
    <w:rsid w:val="5F420552"/>
    <w:rsid w:val="5F7911FB"/>
    <w:rsid w:val="5FC809FC"/>
    <w:rsid w:val="633212AA"/>
    <w:rsid w:val="63750067"/>
    <w:rsid w:val="63B127E0"/>
    <w:rsid w:val="68263313"/>
    <w:rsid w:val="684C4D76"/>
    <w:rsid w:val="6ADF5554"/>
    <w:rsid w:val="6DC70086"/>
    <w:rsid w:val="6EAA6D51"/>
    <w:rsid w:val="6EB846DE"/>
    <w:rsid w:val="71E106AC"/>
    <w:rsid w:val="78A70D03"/>
    <w:rsid w:val="7AE45ACB"/>
    <w:rsid w:val="7C185B43"/>
    <w:rsid w:val="7DB9404C"/>
    <w:rsid w:val="7E4E6451"/>
    <w:rsid w:val="7E864415"/>
    <w:rsid w:val="7EDF67A9"/>
    <w:rsid w:val="7F3D610F"/>
    <w:rsid w:val="7F896ED9"/>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12">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5">
    <w:name w:val="Normal Indent"/>
    <w:basedOn w:val="1"/>
    <w:qFormat/>
    <w:uiPriority w:val="0"/>
    <w:pPr>
      <w:ind w:firstLine="420" w:firstLineChars="200"/>
    </w:pPr>
  </w:style>
  <w:style w:type="paragraph" w:styleId="6">
    <w:name w:val="Body Text"/>
    <w:basedOn w:val="1"/>
    <w:qFormat/>
    <w:uiPriority w:val="0"/>
    <w:pPr>
      <w:widowControl/>
      <w:tabs>
        <w:tab w:val="left" w:pos="360"/>
      </w:tabs>
      <w:jc w:val="left"/>
    </w:pPr>
    <w:rPr>
      <w:kern w:val="0"/>
      <w:sz w:val="20"/>
      <w:szCs w:val="20"/>
    </w:r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0"/>
  </w:style>
  <w:style w:type="paragraph" w:styleId="11">
    <w:name w:val="toc 2"/>
    <w:basedOn w:val="1"/>
    <w:next w:val="1"/>
    <w:link w:val="18"/>
    <w:qFormat/>
    <w:uiPriority w:val="0"/>
    <w:pPr>
      <w:ind w:left="420" w:leftChars="200"/>
    </w:pPr>
  </w:style>
  <w:style w:type="character" w:styleId="13">
    <w:name w:val="FollowedHyperlink"/>
    <w:basedOn w:val="12"/>
    <w:qFormat/>
    <w:uiPriority w:val="0"/>
    <w:rPr>
      <w:color w:val="800080"/>
      <w:u w:val="single"/>
    </w:rPr>
  </w:style>
  <w:style w:type="character" w:styleId="14">
    <w:name w:val="Hyperlink"/>
    <w:basedOn w:val="12"/>
    <w:qFormat/>
    <w:uiPriority w:val="0"/>
    <w:rPr>
      <w:color w:val="0563C1" w:themeColor="hyperlink"/>
      <w:u w:val="single"/>
      <w14:textFill>
        <w14:solidFill>
          <w14:schemeClr w14:val="hlink"/>
        </w14:solidFill>
      </w14:textFill>
    </w:rPr>
  </w:style>
  <w:style w:type="paragraph" w:customStyle="1" w:styleId="16">
    <w:name w:val="Table Heading"/>
    <w:basedOn w:val="1"/>
    <w:qFormat/>
    <w:uiPriority w:val="0"/>
    <w:pPr>
      <w:widowControl/>
      <w:spacing w:before="60" w:after="60"/>
      <w:jc w:val="left"/>
    </w:pPr>
    <w:rPr>
      <w:rFonts w:ascii="Arial" w:hAnsi="Arial"/>
      <w:b/>
      <w:kern w:val="0"/>
      <w:sz w:val="20"/>
      <w:szCs w:val="20"/>
    </w:rPr>
  </w:style>
  <w:style w:type="paragraph" w:customStyle="1" w:styleId="17">
    <w:name w:val="目录标题1"/>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character" w:customStyle="1" w:styleId="18">
    <w:name w:val="目录 2字符"/>
    <w:link w:val="11"/>
    <w:qFormat/>
    <w:uiPriority w:val="0"/>
  </w:style>
  <w:style w:type="paragraph" w:customStyle="1" w:styleId="19">
    <w:name w:val="WPSOffice手动目录 1"/>
    <w:qFormat/>
    <w:uiPriority w:val="0"/>
    <w:pPr>
      <w:ind w:leftChars="0"/>
    </w:pPr>
    <w:rPr>
      <w:rFonts w:ascii="Times New Roman" w:hAnsi="Times New Roman" w:eastAsia="宋体" w:cs="Times New Roman"/>
      <w:sz w:val="20"/>
      <w:szCs w:val="20"/>
    </w:rPr>
  </w:style>
  <w:style w:type="paragraph" w:customStyle="1" w:styleId="20">
    <w:name w:val="WPSOffice手动目录 2"/>
    <w:uiPriority w:val="0"/>
    <w:pPr>
      <w:ind w:leftChars="200"/>
    </w:pPr>
    <w:rPr>
      <w:rFonts w:ascii="Times New Roman" w:hAnsi="Times New Roman" w:eastAsia="宋体" w:cs="Times New Roman"/>
      <w:sz w:val="20"/>
      <w:szCs w:val="20"/>
    </w:rPr>
  </w:style>
  <w:style w:type="paragraph" w:customStyle="1" w:styleId="21">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9" Type="http://schemas.openxmlformats.org/officeDocument/2006/relationships/glossaryDocument" Target="glossary/document.xml"/><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theme" Target="theme/theme1.xml"/><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footer" Target="footer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8c5bce9-ea4c-49fe-bffd-5eb2935fd929}"/>
        <w:style w:val=""/>
        <w:category>
          <w:name w:val="常规"/>
          <w:gallery w:val="placeholder"/>
        </w:category>
        <w:types>
          <w:type w:val="bbPlcHdr"/>
        </w:types>
        <w:behaviors>
          <w:behavior w:val="content"/>
        </w:behaviors>
        <w:description w:val=""/>
        <w:guid w:val="{78c5bce9-ea4c-49fe-bffd-5eb2935fd929}"/>
      </w:docPartPr>
      <w:docPartBody>
        <w:p>
          <w:r>
            <w:rPr>
              <w:color w:val="808080"/>
            </w:rPr>
            <w:t>单击此处输入文字。</w:t>
          </w:r>
        </w:p>
      </w:docPartBody>
    </w:docPart>
    <w:docPart>
      <w:docPartPr>
        <w:name w:val="{c22c3fab-3d97-4b50-9197-7bcb1beda550}"/>
        <w:style w:val=""/>
        <w:category>
          <w:name w:val="常规"/>
          <w:gallery w:val="placeholder"/>
        </w:category>
        <w:types>
          <w:type w:val="bbPlcHdr"/>
        </w:types>
        <w:behaviors>
          <w:behavior w:val="content"/>
        </w:behaviors>
        <w:description w:val=""/>
        <w:guid w:val="{c22c3fab-3d97-4b50-9197-7bcb1beda550}"/>
      </w:docPartPr>
      <w:docPartBody>
        <w:p>
          <w:r>
            <w:rPr>
              <w:color w:val="808080"/>
            </w:rPr>
            <w:t>单击此处输入文字。</w:t>
          </w:r>
        </w:p>
      </w:docPartBody>
    </w:docPart>
    <w:docPart>
      <w:docPartPr>
        <w:name w:val="{0dbf6462-4da2-4f9a-bc10-c171a89971af}"/>
        <w:style w:val=""/>
        <w:category>
          <w:name w:val="常规"/>
          <w:gallery w:val="placeholder"/>
        </w:category>
        <w:types>
          <w:type w:val="bbPlcHdr"/>
        </w:types>
        <w:behaviors>
          <w:behavior w:val="content"/>
        </w:behaviors>
        <w:description w:val=""/>
        <w:guid w:val="{0dbf6462-4da2-4f9a-bc10-c171a89971af}"/>
      </w:docPartPr>
      <w:docPartBody>
        <w:p>
          <w:r>
            <w:rPr>
              <w:color w:val="808080"/>
            </w:rPr>
            <w:t>单击此处输入文字。</w:t>
          </w:r>
        </w:p>
      </w:docPartBody>
    </w:docPart>
    <w:docPart>
      <w:docPartPr>
        <w:name w:val="{fb2d4272-f7c7-4ece-8bef-a6d90bd7c52d}"/>
        <w:style w:val=""/>
        <w:category>
          <w:name w:val="常规"/>
          <w:gallery w:val="placeholder"/>
        </w:category>
        <w:types>
          <w:type w:val="bbPlcHdr"/>
        </w:types>
        <w:behaviors>
          <w:behavior w:val="content"/>
        </w:behaviors>
        <w:description w:val=""/>
        <w:guid w:val="{fb2d4272-f7c7-4ece-8bef-a6d90bd7c52d}"/>
      </w:docPartPr>
      <w:docPartBody>
        <w:p>
          <w:r>
            <w:rPr>
              <w:color w:val="808080"/>
            </w:rPr>
            <w:t>单击此处输入文字。</w:t>
          </w:r>
        </w:p>
      </w:docPartBody>
    </w:docPart>
    <w:docPart>
      <w:docPartPr>
        <w:name w:val="{06f99e65-eab6-410d-a610-90775d9f1ed9}"/>
        <w:style w:val=""/>
        <w:category>
          <w:name w:val="常规"/>
          <w:gallery w:val="placeholder"/>
        </w:category>
        <w:types>
          <w:type w:val="bbPlcHdr"/>
        </w:types>
        <w:behaviors>
          <w:behavior w:val="content"/>
        </w:behaviors>
        <w:description w:val=""/>
        <w:guid w:val="{06f99e65-eab6-410d-a610-90775d9f1ed9}"/>
      </w:docPartPr>
      <w:docPartBody>
        <w:p>
          <w:r>
            <w:rPr>
              <w:color w:val="808080"/>
            </w:rPr>
            <w:t>单击此处输入文字。</w:t>
          </w:r>
        </w:p>
      </w:docPartBody>
    </w:docPart>
    <w:docPart>
      <w:docPartPr>
        <w:name w:val="{2aba3204-9b60-4c75-87ef-6713b5b64c23}"/>
        <w:style w:val=""/>
        <w:category>
          <w:name w:val="常规"/>
          <w:gallery w:val="placeholder"/>
        </w:category>
        <w:types>
          <w:type w:val="bbPlcHdr"/>
        </w:types>
        <w:behaviors>
          <w:behavior w:val="content"/>
        </w:behaviors>
        <w:description w:val=""/>
        <w:guid w:val="{2aba3204-9b60-4c75-87ef-6713b5b64c23}"/>
      </w:docPartPr>
      <w:docPartBody>
        <w:p>
          <w:r>
            <w:rPr>
              <w:color w:val="808080"/>
            </w:rPr>
            <w:t>单击此处输入文字。</w:t>
          </w:r>
        </w:p>
      </w:docPartBody>
    </w:docPart>
    <w:docPart>
      <w:docPartPr>
        <w:name w:val="{d12fe7e5-f8a4-4127-920f-1c4ef45b06c1}"/>
        <w:style w:val=""/>
        <w:category>
          <w:name w:val="常规"/>
          <w:gallery w:val="placeholder"/>
        </w:category>
        <w:types>
          <w:type w:val="bbPlcHdr"/>
        </w:types>
        <w:behaviors>
          <w:behavior w:val="content"/>
        </w:behaviors>
        <w:description w:val=""/>
        <w:guid w:val="{d12fe7e5-f8a4-4127-920f-1c4ef45b06c1}"/>
      </w:docPartPr>
      <w:docPartBody>
        <w:p>
          <w:r>
            <w:rPr>
              <w:color w:val="808080"/>
            </w:rPr>
            <w:t>单击此处输入文字。</w:t>
          </w:r>
        </w:p>
      </w:docPartBody>
    </w:docPart>
    <w:docPart>
      <w:docPartPr>
        <w:name w:val="{d37ede69-b10d-4910-a9f4-6de093904467}"/>
        <w:style w:val=""/>
        <w:category>
          <w:name w:val="常规"/>
          <w:gallery w:val="placeholder"/>
        </w:category>
        <w:types>
          <w:type w:val="bbPlcHdr"/>
        </w:types>
        <w:behaviors>
          <w:behavior w:val="content"/>
        </w:behaviors>
        <w:description w:val=""/>
        <w:guid w:val="{d37ede69-b10d-4910-a9f4-6de093904467}"/>
      </w:docPartPr>
      <w:docPartBody>
        <w:p>
          <w:r>
            <w:rPr>
              <w:color w:val="808080"/>
            </w:rPr>
            <w:t>单击此处输入文字。</w:t>
          </w:r>
        </w:p>
      </w:docPartBody>
    </w:docPart>
    <w:docPart>
      <w:docPartPr>
        <w:name w:val="{97f86871-02a2-4b70-b779-c4cc433da32e}"/>
        <w:style w:val=""/>
        <w:category>
          <w:name w:val="常规"/>
          <w:gallery w:val="placeholder"/>
        </w:category>
        <w:types>
          <w:type w:val="bbPlcHdr"/>
        </w:types>
        <w:behaviors>
          <w:behavior w:val="content"/>
        </w:behaviors>
        <w:description w:val=""/>
        <w:guid w:val="{97f86871-02a2-4b70-b779-c4cc433da32e}"/>
      </w:docPartPr>
      <w:docPartBody>
        <w:p>
          <w:r>
            <w:rPr>
              <w:color w:val="808080"/>
            </w:rPr>
            <w:t>单击此处输入文字。</w:t>
          </w:r>
        </w:p>
      </w:docPartBody>
    </w:docPart>
    <w:docPart>
      <w:docPartPr>
        <w:name w:val="{242a61d0-e032-4f9a-846e-c70196e151a7}"/>
        <w:style w:val=""/>
        <w:category>
          <w:name w:val="常规"/>
          <w:gallery w:val="placeholder"/>
        </w:category>
        <w:types>
          <w:type w:val="bbPlcHdr"/>
        </w:types>
        <w:behaviors>
          <w:behavior w:val="content"/>
        </w:behaviors>
        <w:description w:val=""/>
        <w:guid w:val="{242a61d0-e032-4f9a-846e-c70196e151a7}"/>
      </w:docPartPr>
      <w:docPartBody>
        <w:p>
          <w:r>
            <w:rPr>
              <w:color w:val="808080"/>
            </w:rPr>
            <w:t>单击此处输入文字。</w:t>
          </w:r>
        </w:p>
      </w:docPartBody>
    </w:docPart>
    <w:docPart>
      <w:docPartPr>
        <w:name w:val="{bd801ef1-6acc-4cda-8159-b87cf084ada8}"/>
        <w:style w:val=""/>
        <w:category>
          <w:name w:val="常规"/>
          <w:gallery w:val="placeholder"/>
        </w:category>
        <w:types>
          <w:type w:val="bbPlcHdr"/>
        </w:types>
        <w:behaviors>
          <w:behavior w:val="content"/>
        </w:behaviors>
        <w:description w:val=""/>
        <w:guid w:val="{bd801ef1-6acc-4cda-8159-b87cf084ada8}"/>
      </w:docPartPr>
      <w:docPartBody>
        <w:p>
          <w:r>
            <w:rPr>
              <w:color w:val="808080"/>
            </w:rPr>
            <w:t>单击此处输入文字。</w:t>
          </w:r>
        </w:p>
      </w:docPartBody>
    </w:docPart>
    <w:docPart>
      <w:docPartPr>
        <w:name w:val="{cfab4b9a-9006-4b4e-be2d-2a23ec0ef30f}"/>
        <w:style w:val=""/>
        <w:category>
          <w:name w:val="常规"/>
          <w:gallery w:val="placeholder"/>
        </w:category>
        <w:types>
          <w:type w:val="bbPlcHdr"/>
        </w:types>
        <w:behaviors>
          <w:behavior w:val="content"/>
        </w:behaviors>
        <w:description w:val=""/>
        <w:guid w:val="{cfab4b9a-9006-4b4e-be2d-2a23ec0ef30f}"/>
      </w:docPartPr>
      <w:docPartBody>
        <w:p>
          <w:r>
            <w:rPr>
              <w:color w:val="808080"/>
            </w:rPr>
            <w:t>单击此处输入文字。</w:t>
          </w:r>
        </w:p>
      </w:docPartBody>
    </w:docPart>
    <w:docPart>
      <w:docPartPr>
        <w:name w:val="{2273a0c5-db49-4244-b3c5-80d510a1fcd6}"/>
        <w:style w:val=""/>
        <w:category>
          <w:name w:val="常规"/>
          <w:gallery w:val="placeholder"/>
        </w:category>
        <w:types>
          <w:type w:val="bbPlcHdr"/>
        </w:types>
        <w:behaviors>
          <w:behavior w:val="content"/>
        </w:behaviors>
        <w:description w:val=""/>
        <w:guid w:val="{2273a0c5-db49-4244-b3c5-80d510a1fcd6}"/>
      </w:docPartPr>
      <w:docPartBody>
        <w:p>
          <w:r>
            <w:rPr>
              <w:color w:val="808080"/>
            </w:rPr>
            <w:t>单击此处输入文字。</w:t>
          </w:r>
        </w:p>
      </w:docPartBody>
    </w:docPart>
    <w:docPart>
      <w:docPartPr>
        <w:name w:val="{0027f838-1dea-450a-b9dd-784c1682462d}"/>
        <w:style w:val=""/>
        <w:category>
          <w:name w:val="常规"/>
          <w:gallery w:val="placeholder"/>
        </w:category>
        <w:types>
          <w:type w:val="bbPlcHdr"/>
        </w:types>
        <w:behaviors>
          <w:behavior w:val="content"/>
        </w:behaviors>
        <w:description w:val=""/>
        <w:guid w:val="{0027f838-1dea-450a-b9dd-784c1682462d}"/>
      </w:docPartPr>
      <w:docPartBody>
        <w:p>
          <w:r>
            <w:rPr>
              <w:color w:val="808080"/>
            </w:rPr>
            <w:t>单击此处输入文字。</w:t>
          </w:r>
        </w:p>
      </w:docPartBody>
    </w:docPart>
    <w:docPart>
      <w:docPartPr>
        <w:name w:val="{5d8d8f54-2037-4163-801c-28e801b26d4c}"/>
        <w:style w:val=""/>
        <w:category>
          <w:name w:val="常规"/>
          <w:gallery w:val="placeholder"/>
        </w:category>
        <w:types>
          <w:type w:val="bbPlcHdr"/>
        </w:types>
        <w:behaviors>
          <w:behavior w:val="content"/>
        </w:behaviors>
        <w:description w:val=""/>
        <w:guid w:val="{5d8d8f54-2037-4163-801c-28e801b26d4c}"/>
      </w:docPartPr>
      <w:docPartBody>
        <w:p>
          <w:r>
            <w:rPr>
              <w:color w:val="808080"/>
            </w:rPr>
            <w:t>单击此处输入文字。</w:t>
          </w:r>
        </w:p>
      </w:docPartBody>
    </w:docPart>
    <w:docPart>
      <w:docPartPr>
        <w:name w:val="{e797070e-9250-4b31-afec-86e5a3bb26d4}"/>
        <w:style w:val=""/>
        <w:category>
          <w:name w:val="常规"/>
          <w:gallery w:val="placeholder"/>
        </w:category>
        <w:types>
          <w:type w:val="bbPlcHdr"/>
        </w:types>
        <w:behaviors>
          <w:behavior w:val="content"/>
        </w:behaviors>
        <w:description w:val=""/>
        <w:guid w:val="{e797070e-9250-4b31-afec-86e5a3bb26d4}"/>
      </w:docPartPr>
      <w:docPartBody>
        <w:p>
          <w:r>
            <w:rPr>
              <w:color w:val="808080"/>
            </w:rPr>
            <w:t>单击此处输入文字。</w:t>
          </w:r>
        </w:p>
      </w:docPartBody>
    </w:docPart>
    <w:docPart>
      <w:docPartPr>
        <w:name w:val="{0451245e-21bd-4c23-bb99-518115ec76ee}"/>
        <w:style w:val=""/>
        <w:category>
          <w:name w:val="常规"/>
          <w:gallery w:val="placeholder"/>
        </w:category>
        <w:types>
          <w:type w:val="bbPlcHdr"/>
        </w:types>
        <w:behaviors>
          <w:behavior w:val="content"/>
        </w:behaviors>
        <w:description w:val=""/>
        <w:guid w:val="{0451245e-21bd-4c23-bb99-518115ec76ee}"/>
      </w:docPartPr>
      <w:docPartBody>
        <w:p>
          <w:r>
            <w:rPr>
              <w:color w:val="808080"/>
            </w:rPr>
            <w:t>单击此处输入文字。</w:t>
          </w:r>
        </w:p>
      </w:docPartBody>
    </w:docPart>
    <w:docPart>
      <w:docPartPr>
        <w:name w:val="{d8baa2f2-6dc3-420f-9ec6-6e339c24ad00}"/>
        <w:style w:val=""/>
        <w:category>
          <w:name w:val="常规"/>
          <w:gallery w:val="placeholder"/>
        </w:category>
        <w:types>
          <w:type w:val="bbPlcHdr"/>
        </w:types>
        <w:behaviors>
          <w:behavior w:val="content"/>
        </w:behaviors>
        <w:description w:val=""/>
        <w:guid w:val="{d8baa2f2-6dc3-420f-9ec6-6e339c24ad00}"/>
      </w:docPartPr>
      <w:docPartBody>
        <w:p>
          <w:r>
            <w:rPr>
              <w:color w:val="808080"/>
            </w:rPr>
            <w:t>单击此处输入文字。</w:t>
          </w:r>
        </w:p>
      </w:docPartBody>
    </w:docPart>
    <w:docPart>
      <w:docPartPr>
        <w:name w:val="{40fb7993-2d52-4c60-b8c4-e78968dedde8}"/>
        <w:style w:val=""/>
        <w:category>
          <w:name w:val="常规"/>
          <w:gallery w:val="placeholder"/>
        </w:category>
        <w:types>
          <w:type w:val="bbPlcHdr"/>
        </w:types>
        <w:behaviors>
          <w:behavior w:val="content"/>
        </w:behaviors>
        <w:description w:val=""/>
        <w:guid w:val="{40fb7993-2d52-4c60-b8c4-e78968dedde8}"/>
      </w:docPartPr>
      <w:docPartBody>
        <w:p>
          <w:r>
            <w:rPr>
              <w:color w:val="808080"/>
            </w:rPr>
            <w:t>单击此处输入文字。</w:t>
          </w:r>
        </w:p>
      </w:docPartBody>
    </w:docPart>
    <w:docPart>
      <w:docPartPr>
        <w:name w:val="{100b0fcc-2b01-417d-baab-c9c8f9e84984}"/>
        <w:style w:val=""/>
        <w:category>
          <w:name w:val="常规"/>
          <w:gallery w:val="placeholder"/>
        </w:category>
        <w:types>
          <w:type w:val="bbPlcHdr"/>
        </w:types>
        <w:behaviors>
          <w:behavior w:val="content"/>
        </w:behaviors>
        <w:description w:val=""/>
        <w:guid w:val="{100b0fcc-2b01-417d-baab-c9c8f9e84984}"/>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29</Pages>
  <Words>665</Words>
  <Characters>3791</Characters>
  <Lines>31</Lines>
  <Paragraphs>8</Paragraphs>
  <ScaleCrop>false</ScaleCrop>
  <LinksUpToDate>false</LinksUpToDate>
  <CharactersWithSpaces>4448</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2017-07-27T02:27:00Z</dcterms:created>
  <dc:creator>chenshuai</dc:creator>
  <cp:lastModifiedBy>01703102</cp:lastModifiedBy>
  <dcterms:modified xsi:type="dcterms:W3CDTF">2018-03-19T08:28:11Z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