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left="0" w:leftChars="0" w:firstLine="0" w:firstLineChars="0"/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Jmeter 的使用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任务要求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Jmeter 的使用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2019年2月19日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创建测试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4" w:space="3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Arial" w:hAnsi="Arial" w:eastAsia="Arial" w:cs="Arial"/>
          <w:b/>
          <w:i w:val="0"/>
          <w:caps w:val="0"/>
          <w:color w:val="3194D0"/>
          <w:spacing w:val="17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194D0"/>
          <w:spacing w:val="17"/>
          <w:sz w:val="19"/>
          <w:szCs w:val="19"/>
          <w:bdr w:val="none" w:color="auto" w:sz="0" w:space="0"/>
          <w:shd w:val="clear" w:fill="FFFFFF"/>
        </w:rPr>
        <w:t>1.创建线程组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640" w:leftChars="0" w:right="0" w:rightChars="0"/>
        <w:jc w:val="left"/>
        <w:rPr>
          <w:rFonts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在“测试计划”上右键 【添加】--&gt;【Threads(Users)】--&gt;【线程组】。设置线程数和循环次数。我这里设置线程数为500，循环一次。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4" w:space="3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Arial" w:hAnsi="Arial" w:eastAsia="Arial" w:cs="Arial"/>
          <w:b/>
          <w:i w:val="0"/>
          <w:caps w:val="0"/>
          <w:color w:val="3194D0"/>
          <w:spacing w:val="17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194D0"/>
          <w:spacing w:val="17"/>
          <w:sz w:val="19"/>
          <w:szCs w:val="19"/>
          <w:bdr w:val="none" w:color="auto" w:sz="0" w:space="0"/>
          <w:shd w:val="clear" w:fill="FFFFFF"/>
        </w:rPr>
        <w:t>2.配置元件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在我们刚刚创建的线程组上右键 【添加】--&gt;【配置元件】--&gt;【HTTP请求默认值】。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配置我们需要进行测试的程序协议、地址和端口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6F6F6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6F6F6"/>
        </w:rPr>
        <w:t>当所有的接口测试的访问域名和端口都一样时，可以使用该元件，一旦服务器地址变更，只需要修改请求默认值即可。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4" w:space="3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Arial" w:hAnsi="Arial" w:eastAsia="Arial" w:cs="Arial"/>
          <w:b/>
          <w:i w:val="0"/>
          <w:caps w:val="0"/>
          <w:color w:val="3194D0"/>
          <w:spacing w:val="17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194D0"/>
          <w:spacing w:val="17"/>
          <w:sz w:val="19"/>
          <w:szCs w:val="19"/>
          <w:bdr w:val="none" w:color="auto" w:sz="0" w:space="0"/>
          <w:shd w:val="clear" w:fill="FFFFFF"/>
        </w:rPr>
        <w:t>3.构造HTTP请求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在“线程组”右键 【添加-】-&gt;【samlper】--&gt;【HTTP 请求】设置我们需要测试的API的请求路径和数据。我这里是用的json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4" w:space="3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Arial" w:hAnsi="Arial" w:eastAsia="Arial" w:cs="Arial"/>
          <w:b/>
          <w:i w:val="0"/>
          <w:caps w:val="0"/>
          <w:color w:val="3194D0"/>
          <w:spacing w:val="17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194D0"/>
          <w:spacing w:val="17"/>
          <w:sz w:val="19"/>
          <w:szCs w:val="19"/>
          <w:bdr w:val="none" w:color="auto" w:sz="0" w:space="0"/>
          <w:shd w:val="clear" w:fill="FFFFFF"/>
        </w:rPr>
        <w:t>4.添加HTTP请求头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在我们刚刚创建的线程组上右键 【添加】--&gt;【配置元件】--&gt;【HTTP信息头管理器】。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因为我要传输的数据为json，所以设置一个 </w:t>
      </w:r>
      <w:r>
        <w:rPr>
          <w:rStyle w:val="14"/>
          <w:rFonts w:ascii="Courier New" w:hAnsi="Courier New" w:eastAsia="Arial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Content-Type:application/json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4" w:space="3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Arial" w:hAnsi="Arial" w:eastAsia="Arial" w:cs="Arial"/>
          <w:b/>
          <w:i w:val="0"/>
          <w:caps w:val="0"/>
          <w:color w:val="3194D0"/>
          <w:spacing w:val="17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194D0"/>
          <w:spacing w:val="17"/>
          <w:sz w:val="19"/>
          <w:szCs w:val="19"/>
          <w:bdr w:val="none" w:color="auto" w:sz="0" w:space="0"/>
          <w:shd w:val="clear" w:fill="FFFFFF"/>
        </w:rPr>
        <w:t>5.添加断言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在我们刚刚创建的线程组上右键 【添加】--&gt;【断言】--&gt;【响应断言】。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根据响应的数据来判断请求是否正常。我在这里只判断的响应代码是否为200。还可以配置错误信息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4" w:space="3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Arial" w:hAnsi="Arial" w:eastAsia="Arial" w:cs="Arial"/>
          <w:b/>
          <w:i w:val="0"/>
          <w:caps w:val="0"/>
          <w:color w:val="3194D0"/>
          <w:spacing w:val="17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194D0"/>
          <w:spacing w:val="17"/>
          <w:sz w:val="19"/>
          <w:szCs w:val="19"/>
          <w:bdr w:val="none" w:color="auto" w:sz="0" w:space="0"/>
          <w:shd w:val="clear" w:fill="FFFFFF"/>
        </w:rPr>
        <w:t>6.添加察看结果树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在我们刚刚创建的线程组上右键 【添加】--&gt;【监听器】--&gt;【察看结果树】。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直接添加，然后点击</w:t>
      </w:r>
      <w:r>
        <w:rPr>
          <w:rStyle w:val="14"/>
          <w:rFonts w:ascii="Courier New" w:hAnsi="Courier New" w:eastAsia="Arial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运行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按钮就可以看到结果了。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4" w:space="3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Arial" w:hAnsi="Arial" w:eastAsia="Arial" w:cs="Arial"/>
          <w:b/>
          <w:i w:val="0"/>
          <w:caps w:val="0"/>
          <w:color w:val="3194D0"/>
          <w:spacing w:val="17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194D0"/>
          <w:spacing w:val="17"/>
          <w:sz w:val="19"/>
          <w:szCs w:val="19"/>
          <w:bdr w:val="none" w:color="auto" w:sz="0" w:space="0"/>
          <w:shd w:val="clear" w:fill="FFFFFF"/>
        </w:rPr>
        <w:t>7.添加Summary Report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在我们刚刚创建的线程组上右键 【添加】--&gt;【监听器】--&gt;【Summary Report】。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直接添加，然后点击</w:t>
      </w:r>
      <w:r>
        <w:rPr>
          <w:rStyle w:val="14"/>
          <w:rFonts w:ascii="Courier New" w:hAnsi="Courier New" w:eastAsia="Arial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运行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按钮就可以看到结果了。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4" w:space="3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Arial" w:hAnsi="Arial" w:eastAsia="Arial" w:cs="Arial"/>
          <w:b/>
          <w:i w:val="0"/>
          <w:caps w:val="0"/>
          <w:color w:val="3194D0"/>
          <w:spacing w:val="17"/>
          <w:sz w:val="19"/>
          <w:szCs w:val="19"/>
        </w:rPr>
      </w:pPr>
      <w:r>
        <w:rPr>
          <w:rFonts w:hint="default" w:ascii="Arial" w:hAnsi="Arial" w:eastAsia="Arial" w:cs="Arial"/>
          <w:b/>
          <w:i w:val="0"/>
          <w:caps w:val="0"/>
          <w:color w:val="3194D0"/>
          <w:spacing w:val="17"/>
          <w:sz w:val="19"/>
          <w:szCs w:val="19"/>
          <w:bdr w:val="none" w:color="auto" w:sz="0" w:space="0"/>
          <w:shd w:val="clear" w:fill="FFFFFF"/>
        </w:rPr>
        <w:t>8.测试计划创建完成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记得点保存。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4" w:space="3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Arial" w:hAnsi="Arial" w:eastAsia="Arial" w:cs="Arial"/>
          <w:b/>
          <w:i w:val="0"/>
          <w:caps w:val="0"/>
          <w:color w:val="3194D0"/>
          <w:spacing w:val="17"/>
          <w:sz w:val="25"/>
          <w:szCs w:val="25"/>
        </w:rPr>
      </w:pPr>
      <w:r>
        <w:rPr>
          <w:rFonts w:hint="default" w:ascii="Arial" w:hAnsi="Arial" w:eastAsia="Arial" w:cs="Arial"/>
          <w:b/>
          <w:i w:val="0"/>
          <w:caps w:val="0"/>
          <w:color w:val="3194D0"/>
          <w:spacing w:val="17"/>
          <w:sz w:val="25"/>
          <w:szCs w:val="25"/>
          <w:bdr w:val="none" w:color="auto" w:sz="0" w:space="0"/>
          <w:shd w:val="clear" w:fill="FFFFFF"/>
        </w:rPr>
        <w:t>五.执行测试计划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前面我们说过，执行测试计划不能用GUI，需要用命令行来执行。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</w:pPr>
      <w:r>
        <w:drawing>
          <wp:inline distT="0" distB="0" distL="114300" distR="114300">
            <wp:extent cx="5267960" cy="1156970"/>
            <wp:effectExtent l="0" t="0" r="50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56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jmeter -n -t testplan/RedisLock.jmx -l testplan/result/result.txt -e -o testplan/webreport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</w:pPr>
      <w:r>
        <w:drawing>
          <wp:inline distT="0" distB="0" distL="114300" distR="114300">
            <wp:extent cx="3185160" cy="11201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eastAsia="宋体"/>
          <w:lang w:val="en-US" w:eastAsia="zh-CN"/>
        </w:rPr>
      </w:pPr>
      <w:r>
        <w:rPr>
          <w:rStyle w:val="14"/>
          <w:rFonts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testplan/RedisLock.jmx</w:t>
      </w:r>
      <w:r>
        <w:rPr>
          <w:rFonts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为测试计划文件路径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Style w:val="14"/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testplan/result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 为测试结果文件路径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Style w:val="14"/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testplan/webreport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 为web报告保存路径。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rPr>
          <w:rFonts w:hint="eastAsia"/>
          <w:lang w:val="en-US" w:eastAsia="zh-CN"/>
        </w:rPr>
      </w:pPr>
    </w:p>
    <w:p>
      <w:pPr>
        <w:ind w:firstLine="775" w:firstLineChars="431"/>
      </w:pPr>
    </w:p>
    <w:p/>
    <w:p/>
    <w:p>
      <w:pPr>
        <w:ind w:firstLine="775" w:firstLineChars="431"/>
      </w:pPr>
    </w:p>
    <w:p>
      <w:pPr>
        <w:ind w:firstLine="775" w:firstLineChars="431"/>
      </w:pPr>
    </w:p>
    <w:p>
      <w:pPr>
        <w:ind w:firstLine="775" w:firstLineChars="431"/>
      </w:pPr>
    </w:p>
    <w:p>
      <w:pPr>
        <w:ind w:firstLine="775" w:firstLineChars="431"/>
      </w:pPr>
    </w:p>
    <w:p>
      <w:pPr>
        <w:ind w:firstLine="775" w:firstLineChars="431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2019年2月19日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94C9C4"/>
    <w:multiLevelType w:val="multilevel"/>
    <w:tmpl w:val="F094C9C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2FFD3B64"/>
    <w:multiLevelType w:val="singleLevel"/>
    <w:tmpl w:val="2FFD3B6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506F9"/>
    <w:rsid w:val="008C6C77"/>
    <w:rsid w:val="00EC0BBA"/>
    <w:rsid w:val="03792B60"/>
    <w:rsid w:val="03DB182E"/>
    <w:rsid w:val="047B4512"/>
    <w:rsid w:val="04B61A5F"/>
    <w:rsid w:val="04FF4B88"/>
    <w:rsid w:val="0C9B2310"/>
    <w:rsid w:val="11042A8C"/>
    <w:rsid w:val="16A179A1"/>
    <w:rsid w:val="1D0C17EC"/>
    <w:rsid w:val="229E7AFF"/>
    <w:rsid w:val="232C0102"/>
    <w:rsid w:val="258070BA"/>
    <w:rsid w:val="28472576"/>
    <w:rsid w:val="2B9A1E84"/>
    <w:rsid w:val="2E476B55"/>
    <w:rsid w:val="2EE82C6A"/>
    <w:rsid w:val="31B86088"/>
    <w:rsid w:val="39152FB6"/>
    <w:rsid w:val="3FA31BEF"/>
    <w:rsid w:val="470B6089"/>
    <w:rsid w:val="483926AE"/>
    <w:rsid w:val="4C1C4A19"/>
    <w:rsid w:val="50862388"/>
    <w:rsid w:val="564C654B"/>
    <w:rsid w:val="59125348"/>
    <w:rsid w:val="59D5621C"/>
    <w:rsid w:val="5BEA4983"/>
    <w:rsid w:val="5E8B5E15"/>
    <w:rsid w:val="62997390"/>
    <w:rsid w:val="63AF3B2E"/>
    <w:rsid w:val="664354C7"/>
    <w:rsid w:val="6CA4706A"/>
    <w:rsid w:val="6CB94B61"/>
    <w:rsid w:val="6F224659"/>
    <w:rsid w:val="6F532BC3"/>
    <w:rsid w:val="740135F9"/>
    <w:rsid w:val="7C4B1BE1"/>
    <w:rsid w:val="7C8F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3" w:firstLineChars="200"/>
      <w:jc w:val="left"/>
    </w:pPr>
    <w:rPr>
      <w:rFonts w:eastAsia="宋体" w:asciiTheme="minorAscii" w:hAnsiTheme="minorAscii" w:cstheme="minorBidi"/>
      <w:kern w:val="2"/>
      <w:sz w:val="18"/>
      <w:szCs w:val="22"/>
      <w:lang w:val="en-US" w:eastAsia="zh-CN" w:bidi="ar-SA"/>
    </w:rPr>
  </w:style>
  <w:style w:type="paragraph" w:styleId="2">
    <w:name w:val="heading 1"/>
    <w:next w:val="3"/>
    <w:link w:val="16"/>
    <w:qFormat/>
    <w:uiPriority w:val="0"/>
    <w:pPr>
      <w:keepNext/>
      <w:keepLines/>
      <w:numPr>
        <w:ilvl w:val="0"/>
        <w:numId w:val="1"/>
      </w:numPr>
      <w:bidi w:val="0"/>
      <w:spacing w:before="100" w:beforeLines="0" w:beforeAutospacing="0" w:after="120" w:afterLines="0" w:afterAutospacing="0" w:line="360" w:lineRule="auto"/>
      <w:ind w:left="0" w:firstLine="0"/>
      <w:jc w:val="left"/>
      <w:outlineLvl w:val="0"/>
    </w:pPr>
    <w:rPr>
      <w:rFonts w:eastAsia="宋体" w:cs="宋体" w:asciiTheme="minorAscii" w:hAnsiTheme="minorAscii"/>
      <w:b/>
      <w:kern w:val="44"/>
      <w:sz w:val="28"/>
    </w:rPr>
  </w:style>
  <w:style w:type="paragraph" w:styleId="4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5" w:hanging="575" w:firstLineChars="0"/>
      <w:jc w:val="left"/>
      <w:outlineLvl w:val="1"/>
    </w:pPr>
    <w:rPr>
      <w:rFonts w:ascii="Arial" w:hAnsi="Arial" w:eastAsia="宋体" w:cs="Times New Roman"/>
      <w:b/>
      <w:sz w:val="24"/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 w:firstLineChars="0"/>
      <w:outlineLvl w:val="2"/>
    </w:pPr>
    <w:rPr>
      <w:rFonts w:ascii="Calibri" w:hAnsi="Calibri"/>
      <w:b/>
      <w:sz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TML Code"/>
    <w:basedOn w:val="13"/>
    <w:uiPriority w:val="0"/>
    <w:rPr>
      <w:rFonts w:ascii="Courier New" w:hAnsi="Courier New"/>
      <w:sz w:val="20"/>
    </w:rPr>
  </w:style>
  <w:style w:type="character" w:customStyle="1" w:styleId="16">
    <w:name w:val="标题 1 Char"/>
    <w:link w:val="2"/>
    <w:qFormat/>
    <w:uiPriority w:val="0"/>
    <w:rPr>
      <w:rFonts w:eastAsia="宋体" w:cs="宋体" w:asciiTheme="minorAscii" w:hAnsiTheme="minorAscii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曲终人尽散╮物是已人非″</cp:lastModifiedBy>
  <dcterms:modified xsi:type="dcterms:W3CDTF">2019-02-20T08:23:19Z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