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231" w:rsidRDefault="00506231" w:rsidP="00506231">
      <w:r>
        <w:t>WHY CHOOSE US?</w:t>
      </w:r>
    </w:p>
    <w:p w:rsidR="00506231" w:rsidRPr="006459A3" w:rsidRDefault="00506231" w:rsidP="00506231">
      <w:pPr>
        <w:rPr>
          <w:color w:val="FF0000"/>
        </w:rPr>
      </w:pPr>
      <w:r w:rsidRPr="006459A3">
        <w:rPr>
          <w:color w:val="FF0000"/>
        </w:rPr>
        <w:t>End-to-end solutions</w:t>
      </w:r>
    </w:p>
    <w:p w:rsidR="00506231" w:rsidRDefault="00506231" w:rsidP="00506231">
      <w:r>
        <w:t>Professional approach</w:t>
      </w:r>
    </w:p>
    <w:p w:rsidR="00506231" w:rsidRDefault="00506231" w:rsidP="00506231">
      <w:r>
        <w:t>Years of experience</w:t>
      </w:r>
    </w:p>
    <w:p w:rsidR="00506231" w:rsidRDefault="00506231" w:rsidP="00506231">
      <w:r>
        <w:t>Dedicated engineers and workers</w:t>
      </w:r>
    </w:p>
    <w:p w:rsidR="00506231" w:rsidRDefault="00506231" w:rsidP="00506231">
      <w:r>
        <w:t>Smooth client communication</w:t>
      </w:r>
    </w:p>
    <w:p w:rsidR="00506231" w:rsidRDefault="00506231" w:rsidP="00506231">
      <w:r>
        <w:t>On-time completion of projects</w:t>
      </w:r>
    </w:p>
    <w:p w:rsidR="005A6AE3" w:rsidRPr="006459A3" w:rsidRDefault="006459A3" w:rsidP="00506231">
      <w:pPr>
        <w:rPr>
          <w:color w:val="FF0000"/>
        </w:rPr>
      </w:pPr>
      <w:r>
        <w:rPr>
          <w:color w:val="FF0000"/>
        </w:rPr>
        <w:t xml:space="preserve">About us </w:t>
      </w:r>
      <w:r>
        <w:t>[</w:t>
      </w:r>
      <w:r w:rsidR="00506231">
        <w:t>We focus on enhancing project resources and improving the efficiency of our workers, equipment and materials to ensure that our clients enjoy the best services &amp; solutions. We define personal responsibility and roles at every step of the project to ensure smooth and hassle-free execution and completion of projects. Whether you need commercial construction services, home construction services, interior design, maintenance, reconstruction or odd jobs in Trivandrum, we are at your service. You can also rely on us for building materials and home appliances at competitive prices.</w:t>
      </w:r>
      <w:r>
        <w:t>]</w:t>
      </w:r>
      <w:r>
        <w:rPr>
          <w:color w:val="FF0000"/>
        </w:rPr>
        <w:t>// can add as about us//</w:t>
      </w:r>
    </w:p>
    <w:p w:rsidR="00506231" w:rsidRDefault="00506231" w:rsidP="00506231">
      <w:r>
        <w:t>Why Choose Us?</w:t>
      </w:r>
    </w:p>
    <w:p w:rsidR="00506231" w:rsidRDefault="00506231" w:rsidP="00506231">
      <w:r>
        <w:t>Professional approach</w:t>
      </w:r>
    </w:p>
    <w:p w:rsidR="00506231" w:rsidRDefault="00506231" w:rsidP="00506231">
      <w:r>
        <w:t>Customized solutions</w:t>
      </w:r>
    </w:p>
    <w:p w:rsidR="00506231" w:rsidRPr="006459A3" w:rsidRDefault="00506231" w:rsidP="00506231">
      <w:pPr>
        <w:rPr>
          <w:color w:val="FF0000"/>
        </w:rPr>
      </w:pPr>
      <w:r w:rsidRPr="006459A3">
        <w:rPr>
          <w:color w:val="FF0000"/>
        </w:rPr>
        <w:t>100% transparency</w:t>
      </w:r>
    </w:p>
    <w:p w:rsidR="00506231" w:rsidRPr="006459A3" w:rsidRDefault="00506231" w:rsidP="00506231">
      <w:pPr>
        <w:rPr>
          <w:color w:val="FF0000"/>
        </w:rPr>
      </w:pPr>
      <w:r w:rsidRPr="006459A3">
        <w:rPr>
          <w:color w:val="FF0000"/>
        </w:rPr>
        <w:t>No hidden charges</w:t>
      </w:r>
    </w:p>
    <w:p w:rsidR="00506231" w:rsidRDefault="00506231" w:rsidP="00506231">
      <w:r>
        <w:t>Quality assurance</w:t>
      </w:r>
    </w:p>
    <w:p w:rsidR="00506231" w:rsidRPr="006459A3" w:rsidRDefault="00506231" w:rsidP="00506231">
      <w:pPr>
        <w:rPr>
          <w:color w:val="FF0000"/>
        </w:rPr>
      </w:pPr>
      <w:r w:rsidRPr="006459A3">
        <w:rPr>
          <w:color w:val="FF0000"/>
        </w:rPr>
        <w:t>Real-time tracking</w:t>
      </w:r>
    </w:p>
    <w:p w:rsidR="00506231" w:rsidRPr="006459A3" w:rsidRDefault="00506231" w:rsidP="00506231">
      <w:pPr>
        <w:rPr>
          <w:color w:val="FF0000"/>
        </w:rPr>
      </w:pPr>
      <w:r w:rsidRPr="006459A3">
        <w:rPr>
          <w:color w:val="FF0000"/>
        </w:rPr>
        <w:t>Flexible pricing models</w:t>
      </w:r>
    </w:p>
    <w:p w:rsidR="00506231" w:rsidRPr="006459A3" w:rsidRDefault="00506231" w:rsidP="00506231">
      <w:pPr>
        <w:rPr>
          <w:color w:val="FF0000"/>
        </w:rPr>
      </w:pPr>
      <w:r w:rsidRPr="006459A3">
        <w:rPr>
          <w:color w:val="FF0000"/>
        </w:rPr>
        <w:t>On-time project delivery</w:t>
      </w:r>
    </w:p>
    <w:p w:rsidR="00506231" w:rsidRDefault="00506231" w:rsidP="00506231">
      <w:r>
        <w:t>One-stop Store for All the Building Materials and Construction Materials</w:t>
      </w:r>
    </w:p>
    <w:p w:rsidR="00506231" w:rsidRDefault="00506231" w:rsidP="00506231"/>
    <w:p w:rsidR="00506231" w:rsidRDefault="006459A3" w:rsidP="00506231">
      <w:r>
        <w:rPr>
          <w:color w:val="FF0000"/>
        </w:rPr>
        <w:t xml:space="preserve">//About </w:t>
      </w:r>
      <w:proofErr w:type="gramStart"/>
      <w:r>
        <w:rPr>
          <w:color w:val="FF0000"/>
        </w:rPr>
        <w:t>Us</w:t>
      </w:r>
      <w:r>
        <w:t>[</w:t>
      </w:r>
      <w:proofErr w:type="gramEnd"/>
      <w:r w:rsidR="00506231">
        <w:t>We strive to be the one-stop shop for all the building materials and construction materials you need for your project. For contractors and architects, we supply a large inventory of building supplies for residential construction projects.</w:t>
      </w:r>
    </w:p>
    <w:p w:rsidR="00506231" w:rsidRDefault="00506231" w:rsidP="00506231"/>
    <w:p w:rsidR="00506231" w:rsidRDefault="00506231" w:rsidP="00506231">
      <w:r>
        <w:lastRenderedPageBreak/>
        <w:t>Rely on us for home building materials! For building supplies, we ensure the best price and quality, and timely delivery.</w:t>
      </w:r>
      <w:r w:rsidR="006459A3">
        <w:t>]</w:t>
      </w:r>
    </w:p>
    <w:p w:rsidR="00506231" w:rsidRDefault="00506231" w:rsidP="00506231"/>
    <w:p w:rsidR="00506231" w:rsidRDefault="00506231" w:rsidP="00506231">
      <w:r>
        <w:t xml:space="preserve">Consult the Best Architects in </w:t>
      </w:r>
      <w:proofErr w:type="spellStart"/>
      <w:r>
        <w:t>kattappana</w:t>
      </w:r>
      <w:proofErr w:type="spellEnd"/>
    </w:p>
    <w:p w:rsidR="00506231" w:rsidRDefault="00506231" w:rsidP="00506231"/>
    <w:p w:rsidR="00506231" w:rsidRDefault="00506231" w:rsidP="00506231">
      <w:r>
        <w:t>We are introducing</w:t>
      </w:r>
    </w:p>
    <w:p w:rsidR="00506231" w:rsidRDefault="00506231" w:rsidP="00506231">
      <w:r>
        <w:t>1 TOT Integrated automated building systems</w:t>
      </w:r>
    </w:p>
    <w:p w:rsidR="00506231" w:rsidRDefault="00506231" w:rsidP="00506231">
      <w:r>
        <w:t>I Grid Hybrid System</w:t>
      </w:r>
    </w:p>
    <w:p w:rsidR="00506231" w:rsidRDefault="00506231" w:rsidP="00506231">
      <w:r>
        <w:t>1 Self Healing Concrete</w:t>
      </w:r>
    </w:p>
    <w:p w:rsidR="00FE748A" w:rsidRDefault="00FE748A" w:rsidP="00506231"/>
    <w:p w:rsidR="006459A3" w:rsidRPr="006459A3" w:rsidRDefault="006459A3" w:rsidP="00506231">
      <w:pPr>
        <w:rPr>
          <w:color w:val="FF0000"/>
        </w:rPr>
      </w:pPr>
      <w:r>
        <w:rPr>
          <w:color w:val="FF0000"/>
        </w:rPr>
        <w:t>//services</w:t>
      </w:r>
    </w:p>
    <w:p w:rsidR="00506231" w:rsidRDefault="00506231" w:rsidP="006459A3">
      <w:pPr>
        <w:pStyle w:val="ListParagraph"/>
        <w:numPr>
          <w:ilvl w:val="0"/>
          <w:numId w:val="1"/>
        </w:numPr>
      </w:pPr>
      <w:r>
        <w:t>PLAN</w:t>
      </w:r>
      <w:r w:rsidR="006459A3">
        <w:t xml:space="preserve"> </w:t>
      </w:r>
      <w:r>
        <w:t>ESTIMATION</w:t>
      </w:r>
    </w:p>
    <w:p w:rsidR="00506231" w:rsidRDefault="00506231" w:rsidP="006459A3">
      <w:pPr>
        <w:pStyle w:val="ListParagraph"/>
        <w:numPr>
          <w:ilvl w:val="0"/>
          <w:numId w:val="1"/>
        </w:numPr>
      </w:pPr>
      <w:r>
        <w:t>SUPERVISION</w:t>
      </w:r>
    </w:p>
    <w:p w:rsidR="00506231" w:rsidRDefault="00506231" w:rsidP="006459A3">
      <w:pPr>
        <w:pStyle w:val="ListParagraph"/>
        <w:numPr>
          <w:ilvl w:val="0"/>
          <w:numId w:val="1"/>
        </w:numPr>
      </w:pPr>
      <w:r>
        <w:t>CONSTRUCTION</w:t>
      </w:r>
    </w:p>
    <w:p w:rsidR="00506231" w:rsidRDefault="00506231" w:rsidP="006459A3">
      <w:pPr>
        <w:pStyle w:val="ListParagraph"/>
        <w:numPr>
          <w:ilvl w:val="0"/>
          <w:numId w:val="1"/>
        </w:numPr>
      </w:pPr>
      <w:r>
        <w:t>LAND SURVEY</w:t>
      </w:r>
    </w:p>
    <w:p w:rsidR="00506231" w:rsidRDefault="00506231" w:rsidP="006459A3">
      <w:pPr>
        <w:pStyle w:val="ListParagraph"/>
        <w:numPr>
          <w:ilvl w:val="0"/>
          <w:numId w:val="1"/>
        </w:numPr>
      </w:pPr>
      <w:r>
        <w:t>VALUATION</w:t>
      </w:r>
    </w:p>
    <w:p w:rsidR="00506231" w:rsidRDefault="00506231" w:rsidP="006459A3">
      <w:pPr>
        <w:pStyle w:val="ListParagraph"/>
        <w:numPr>
          <w:ilvl w:val="0"/>
          <w:numId w:val="1"/>
        </w:numPr>
      </w:pPr>
      <w:r>
        <w:t>3D ELEVATION</w:t>
      </w:r>
    </w:p>
    <w:p w:rsidR="00506231" w:rsidRDefault="00506231" w:rsidP="006459A3">
      <w:pPr>
        <w:pStyle w:val="ListParagraph"/>
        <w:numPr>
          <w:ilvl w:val="0"/>
          <w:numId w:val="1"/>
        </w:numPr>
      </w:pPr>
      <w:r>
        <w:t>INTERIOR DESIGN</w:t>
      </w:r>
    </w:p>
    <w:p w:rsidR="0077799E" w:rsidRDefault="0077799E" w:rsidP="00506231"/>
    <w:p w:rsidR="0077799E" w:rsidRPr="0077799E" w:rsidRDefault="0077799E" w:rsidP="0077799E">
      <w:pPr>
        <w:rPr>
          <w:rFonts w:ascii="Bookshelf Symbol 7" w:hAnsi="Bookshelf Symbol 7"/>
          <w:b/>
          <w:sz w:val="180"/>
        </w:rPr>
      </w:pPr>
    </w:p>
    <w:sectPr w:rsidR="0077799E" w:rsidRPr="0077799E" w:rsidSect="005A6A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7C5BFF"/>
    <w:multiLevelType w:val="hybridMultilevel"/>
    <w:tmpl w:val="687CC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06231"/>
    <w:rsid w:val="00506231"/>
    <w:rsid w:val="005A6AE3"/>
    <w:rsid w:val="006459A3"/>
    <w:rsid w:val="0077799E"/>
    <w:rsid w:val="00934D95"/>
    <w:rsid w:val="00CE194E"/>
    <w:rsid w:val="00FE74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A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9A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2021-02-21T13:45:00Z</dcterms:created>
  <dcterms:modified xsi:type="dcterms:W3CDTF">2021-02-22T14:39:00Z</dcterms:modified>
</cp:coreProperties>
</file>