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5C" w:rsidRDefault="004D1B74">
      <w:pPr>
        <w:widowControl w:val="0"/>
        <w:autoSpaceDE w:val="0"/>
        <w:autoSpaceDN w:val="0"/>
        <w:adjustRightInd w:val="0"/>
        <w:spacing w:after="0" w:line="240" w:lineRule="exact"/>
        <w:rPr>
          <w:rFonts w:ascii="Times New Roman" w:hAnsi="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01pt;margin-top:784pt;width:31pt;height:31pt;z-index:-251660288;mso-position-horizontal-relative:page;mso-position-vertical-relative:page" o:allowincell="f">
            <v:imagedata r:id="rId6" o:title=""/>
            <w10:wrap anchorx="page" anchory="page"/>
          </v:shape>
        </w:pict>
      </w:r>
      <w:r>
        <w:rPr>
          <w:noProof/>
        </w:rPr>
        <w:pict>
          <v:shape id="_x0000_s1027" type="#_x0000_t75" style="position:absolute;margin-left:60pt;margin-top:785pt;width:68pt;height:29pt;z-index:-251659264;mso-position-horizontal-relative:page;mso-position-vertical-relative:page" o:allowincell="f">
            <v:imagedata r:id="rId7" o:title=""/>
            <w10:wrap anchorx="page" anchory="page"/>
          </v:shape>
        </w:pict>
      </w:r>
      <w:r>
        <w:rPr>
          <w:noProof/>
        </w:rPr>
        <w:pict>
          <v:shape id="_x0000_s1028" type="#_x0000_t75" style="position:absolute;margin-left:130pt;margin-top:406pt;width:335pt;height:335pt;z-index:-251658240;mso-position-horizontal-relative:page;mso-position-vertical-relative:page" o:allowincell="f">
            <v:imagedata r:id="rId8" o:title=""/>
            <w10:wrap anchorx="page" anchory="page"/>
          </v:shape>
        </w:pict>
      </w:r>
      <w:r>
        <w:rPr>
          <w:noProof/>
        </w:rPr>
        <w:pict>
          <v:shape id="_x0000_s1029" type="#_x0000_t75" style="position:absolute;margin-left:56pt;margin-top:19pt;width:525pt;height:65pt;z-index:-251657216;mso-position-horizontal-relative:page;mso-position-vertical-relative:page" o:allowincell="f">
            <v:imagedata r:id="rId9" o:title=""/>
            <w10:wrap anchorx="page" anchory="page"/>
          </v:shape>
        </w:pict>
      </w:r>
      <w:bookmarkStart w:id="0" w:name="Pg1"/>
      <w:bookmarkEnd w:id="0"/>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B41F5C">
      <w:pPr>
        <w:widowControl w:val="0"/>
        <w:autoSpaceDE w:val="0"/>
        <w:autoSpaceDN w:val="0"/>
        <w:adjustRightInd w:val="0"/>
        <w:spacing w:after="0" w:line="184" w:lineRule="exact"/>
        <w:ind w:left="1090"/>
        <w:rPr>
          <w:rFonts w:ascii="Times New Roman" w:hAnsi="Times New Roman"/>
          <w:sz w:val="24"/>
          <w:szCs w:val="24"/>
        </w:rPr>
      </w:pPr>
    </w:p>
    <w:p w:rsidR="00B41F5C" w:rsidRDefault="00D51F50">
      <w:pPr>
        <w:widowControl w:val="0"/>
        <w:autoSpaceDE w:val="0"/>
        <w:autoSpaceDN w:val="0"/>
        <w:adjustRightInd w:val="0"/>
        <w:spacing w:before="39" w:after="0" w:line="184" w:lineRule="exact"/>
        <w:ind w:left="1090"/>
        <w:rPr>
          <w:rFonts w:ascii="Arial Unicode MS" w:eastAsia="Arial Unicode MS" w:hAnsi="Times New Roman" w:cs="Arial Unicode MS"/>
          <w:color w:val="000093"/>
          <w:spacing w:val="-3"/>
          <w:sz w:val="16"/>
          <w:szCs w:val="16"/>
        </w:rPr>
      </w:pPr>
      <w:r>
        <w:rPr>
          <w:rFonts w:ascii="Arial Unicode MS" w:eastAsia="Arial Unicode MS" w:hAnsi="Times New Roman" w:cs="Arial Unicode MS"/>
          <w:color w:val="000093"/>
          <w:spacing w:val="-3"/>
          <w:sz w:val="16"/>
          <w:szCs w:val="16"/>
        </w:rPr>
        <w:t>FACULT</w:t>
      </w:r>
      <w:r>
        <w:rPr>
          <w:rFonts w:ascii="Arial Unicode MS" w:eastAsia="Arial Unicode MS" w:hAnsi="Times New Roman" w:cs="Arial Unicode MS"/>
          <w:color w:val="000093"/>
          <w:spacing w:val="-3"/>
          <w:sz w:val="16"/>
          <w:szCs w:val="16"/>
        </w:rPr>
        <w:t>É</w:t>
      </w:r>
      <w:r>
        <w:rPr>
          <w:rFonts w:ascii="Arial Unicode MS" w:eastAsia="Arial Unicode MS" w:hAnsi="Times New Roman" w:cs="Arial Unicode MS"/>
          <w:color w:val="000093"/>
          <w:spacing w:val="-3"/>
          <w:sz w:val="16"/>
          <w:szCs w:val="16"/>
        </w:rPr>
        <w:t xml:space="preserve"> DES SCIENCES </w:t>
      </w:r>
    </w:p>
    <w:p w:rsidR="00B41F5C" w:rsidRDefault="00D51F50">
      <w:pPr>
        <w:widowControl w:val="0"/>
        <w:autoSpaceDE w:val="0"/>
        <w:autoSpaceDN w:val="0"/>
        <w:adjustRightInd w:val="0"/>
        <w:spacing w:before="16" w:after="0" w:line="184" w:lineRule="exact"/>
        <w:ind w:left="1090"/>
        <w:rPr>
          <w:rFonts w:ascii="Arial Unicode MS" w:eastAsia="Arial Unicode MS" w:hAnsi="Arial" w:cs="Arial Unicode MS"/>
          <w:color w:val="000093"/>
          <w:w w:val="101"/>
          <w:sz w:val="16"/>
          <w:szCs w:val="16"/>
        </w:rPr>
      </w:pPr>
      <w:r>
        <w:rPr>
          <w:rFonts w:ascii="Arial Unicode MS" w:eastAsia="Arial Unicode MS" w:hAnsi="Times New Roman" w:cs="Arial Unicode MS"/>
          <w:color w:val="000093"/>
          <w:w w:val="101"/>
          <w:sz w:val="16"/>
          <w:szCs w:val="16"/>
        </w:rPr>
        <w:t>D</w:t>
      </w:r>
      <w:r>
        <w:rPr>
          <w:rFonts w:ascii="Arial Unicode MS" w:eastAsia="Arial Unicode MS" w:hAnsi="Times New Roman" w:cs="Arial Unicode MS"/>
          <w:color w:val="000093"/>
          <w:w w:val="101"/>
          <w:sz w:val="16"/>
          <w:szCs w:val="16"/>
        </w:rPr>
        <w:t>É</w:t>
      </w:r>
      <w:r>
        <w:rPr>
          <w:rFonts w:ascii="Arial Unicode MS" w:eastAsia="Arial Unicode MS" w:hAnsi="Times New Roman" w:cs="Arial Unicode MS"/>
          <w:color w:val="000093"/>
          <w:w w:val="101"/>
          <w:sz w:val="16"/>
          <w:szCs w:val="16"/>
        </w:rPr>
        <w:t>PARTEMENT D</w:t>
      </w:r>
      <w:r>
        <w:rPr>
          <w:rFonts w:ascii="Arial" w:eastAsia="Arial Unicode MS" w:hAnsi="Arial" w:cs="Arial"/>
          <w:color w:val="000093"/>
          <w:w w:val="101"/>
          <w:sz w:val="16"/>
          <w:szCs w:val="16"/>
        </w:rPr>
        <w:t>’</w:t>
      </w:r>
      <w:r>
        <w:rPr>
          <w:rFonts w:ascii="Arial Unicode MS" w:eastAsia="Arial Unicode MS" w:hAnsi="Arial" w:cs="Arial Unicode MS"/>
          <w:color w:val="000093"/>
          <w:w w:val="101"/>
          <w:sz w:val="16"/>
          <w:szCs w:val="16"/>
        </w:rPr>
        <w:t xml:space="preserve">INFORMATIQUE </w:t>
      </w:r>
    </w:p>
    <w:p w:rsidR="00B41F5C" w:rsidRDefault="00B41F5C">
      <w:pPr>
        <w:widowControl w:val="0"/>
        <w:autoSpaceDE w:val="0"/>
        <w:autoSpaceDN w:val="0"/>
        <w:adjustRightInd w:val="0"/>
        <w:spacing w:after="0" w:line="701" w:lineRule="exact"/>
        <w:ind w:left="2950"/>
        <w:rPr>
          <w:rFonts w:ascii="Arial Unicode MS" w:eastAsia="Arial Unicode MS" w:hAnsi="Arial" w:cs="Arial Unicode MS"/>
          <w:color w:val="000093"/>
          <w:w w:val="101"/>
          <w:sz w:val="16"/>
          <w:szCs w:val="16"/>
        </w:rPr>
      </w:pPr>
    </w:p>
    <w:p w:rsidR="00B41F5C" w:rsidRDefault="00B41F5C">
      <w:pPr>
        <w:widowControl w:val="0"/>
        <w:autoSpaceDE w:val="0"/>
        <w:autoSpaceDN w:val="0"/>
        <w:adjustRightInd w:val="0"/>
        <w:spacing w:after="0" w:line="701" w:lineRule="exact"/>
        <w:ind w:left="2950"/>
        <w:rPr>
          <w:rFonts w:ascii="Arial Unicode MS" w:eastAsia="Arial Unicode MS" w:hAnsi="Arial" w:cs="Arial Unicode MS"/>
          <w:color w:val="000093"/>
          <w:w w:val="101"/>
          <w:sz w:val="16"/>
          <w:szCs w:val="16"/>
        </w:rPr>
      </w:pPr>
    </w:p>
    <w:p w:rsidR="00B41F5C" w:rsidRPr="00CD143B" w:rsidRDefault="00CD143B" w:rsidP="00CD143B">
      <w:pPr>
        <w:widowControl w:val="0"/>
        <w:autoSpaceDE w:val="0"/>
        <w:autoSpaceDN w:val="0"/>
        <w:adjustRightInd w:val="0"/>
        <w:spacing w:before="587" w:after="0" w:line="701" w:lineRule="exact"/>
        <w:ind w:left="3200" w:hanging="2030"/>
        <w:rPr>
          <w:rFonts w:ascii="Arial Unicode MS" w:eastAsia="Arial Unicode MS" w:hAnsi="Arial" w:cs="Arial Unicode MS"/>
          <w:color w:val="000000"/>
          <w:w w:val="110"/>
          <w:sz w:val="61"/>
          <w:szCs w:val="61"/>
          <w:lang w:val="en-US"/>
        </w:rPr>
      </w:pPr>
      <w:r w:rsidRPr="00CD143B">
        <w:rPr>
          <w:rFonts w:ascii="Arial Unicode MS" w:eastAsia="Arial Unicode MS" w:hAnsi="Arial" w:cs="Arial Unicode MS"/>
          <w:color w:val="000000"/>
          <w:w w:val="110"/>
          <w:sz w:val="61"/>
          <w:szCs w:val="61"/>
          <w:lang w:val="en-US"/>
        </w:rPr>
        <w:t>Square Attack on reduced-</w:t>
      </w:r>
      <w:r>
        <w:rPr>
          <w:rFonts w:ascii="Arial Unicode MS" w:eastAsia="Arial Unicode MS" w:hAnsi="Arial" w:cs="Arial Unicode MS"/>
          <w:color w:val="000000"/>
          <w:w w:val="110"/>
          <w:sz w:val="61"/>
          <w:szCs w:val="61"/>
          <w:lang w:val="en-US"/>
        </w:rPr>
        <w:tab/>
      </w:r>
      <w:r w:rsidRPr="00CD143B">
        <w:rPr>
          <w:rFonts w:ascii="Arial Unicode MS" w:eastAsia="Arial Unicode MS" w:hAnsi="Arial" w:cs="Arial Unicode MS"/>
          <w:color w:val="000000"/>
          <w:w w:val="110"/>
          <w:sz w:val="61"/>
          <w:szCs w:val="61"/>
          <w:lang w:val="en-US"/>
        </w:rPr>
        <w:t>round AES Block Cipher</w:t>
      </w:r>
    </w:p>
    <w:p w:rsidR="00B41F5C" w:rsidRPr="00CD143B" w:rsidRDefault="00CD143B" w:rsidP="00CD143B">
      <w:pPr>
        <w:widowControl w:val="0"/>
        <w:tabs>
          <w:tab w:val="left" w:pos="5390"/>
        </w:tabs>
        <w:autoSpaceDE w:val="0"/>
        <w:autoSpaceDN w:val="0"/>
        <w:adjustRightInd w:val="0"/>
        <w:spacing w:before="237" w:after="0" w:line="680" w:lineRule="exact"/>
        <w:ind w:left="3100" w:right="2764"/>
        <w:jc w:val="center"/>
        <w:rPr>
          <w:rFonts w:ascii="Arial Unicode MS" w:eastAsia="Arial Unicode MS" w:hAnsi="Arial" w:cs="Arial Unicode MS"/>
          <w:color w:val="000000"/>
          <w:w w:val="87"/>
          <w:sz w:val="34"/>
          <w:szCs w:val="34"/>
          <w:lang w:val="en-US"/>
        </w:rPr>
      </w:pPr>
      <w:r w:rsidRPr="00CD143B">
        <w:rPr>
          <w:rFonts w:ascii="Arial Unicode MS" w:eastAsia="Arial Unicode MS" w:hAnsi="Arial" w:cs="Arial Unicode MS"/>
          <w:color w:val="000000"/>
          <w:w w:val="86"/>
          <w:sz w:val="34"/>
          <w:szCs w:val="34"/>
          <w:lang w:val="en-US"/>
        </w:rPr>
        <w:t xml:space="preserve">Computer Security </w:t>
      </w:r>
      <w:r w:rsidRPr="00CD143B">
        <w:rPr>
          <w:rFonts w:ascii="Arial Unicode MS" w:eastAsia="Arial Unicode MS" w:hAnsi="Arial" w:cs="Arial Unicode MS"/>
          <w:color w:val="000000"/>
          <w:w w:val="86"/>
          <w:sz w:val="34"/>
          <w:szCs w:val="34"/>
          <w:lang w:val="en-US"/>
        </w:rPr>
        <w:t>–</w:t>
      </w:r>
      <w:r w:rsidRPr="00CD143B">
        <w:rPr>
          <w:rFonts w:ascii="Arial Unicode MS" w:eastAsia="Arial Unicode MS" w:hAnsi="Arial" w:cs="Arial Unicode MS"/>
          <w:color w:val="000000"/>
          <w:w w:val="86"/>
          <w:sz w:val="34"/>
          <w:szCs w:val="34"/>
          <w:lang w:val="en-US"/>
        </w:rPr>
        <w:t xml:space="preserve"> INFO-H-405</w:t>
      </w:r>
      <w:r>
        <w:rPr>
          <w:rFonts w:ascii="Arial Unicode MS" w:eastAsia="Arial Unicode MS" w:hAnsi="Arial" w:cs="Arial Unicode MS"/>
          <w:color w:val="000000"/>
          <w:w w:val="86"/>
          <w:sz w:val="34"/>
          <w:szCs w:val="34"/>
          <w:lang w:val="en-US"/>
        </w:rPr>
        <w:br/>
      </w:r>
      <w:r w:rsidR="00D51F50" w:rsidRPr="00CD143B">
        <w:rPr>
          <w:rFonts w:ascii="Arial Unicode MS" w:eastAsia="Arial Unicode MS" w:hAnsi="Arial" w:cs="Arial Unicode MS"/>
          <w:color w:val="000000"/>
          <w:w w:val="87"/>
          <w:sz w:val="34"/>
          <w:szCs w:val="34"/>
          <w:lang w:val="en-US"/>
        </w:rPr>
        <w:t>Proje</w:t>
      </w:r>
      <w:r>
        <w:rPr>
          <w:rFonts w:ascii="Arial Unicode MS" w:eastAsia="Arial Unicode MS" w:hAnsi="Arial" w:cs="Arial Unicode MS"/>
          <w:color w:val="000000"/>
          <w:w w:val="87"/>
          <w:sz w:val="34"/>
          <w:szCs w:val="34"/>
          <w:lang w:val="en-US"/>
        </w:rPr>
        <w:t>c</w:t>
      </w:r>
      <w:r w:rsidR="00D51F50" w:rsidRPr="00CD143B">
        <w:rPr>
          <w:rFonts w:ascii="Arial Unicode MS" w:eastAsia="Arial Unicode MS" w:hAnsi="Arial" w:cs="Arial Unicode MS"/>
          <w:color w:val="000000"/>
          <w:w w:val="87"/>
          <w:sz w:val="34"/>
          <w:szCs w:val="34"/>
          <w:lang w:val="en-US"/>
        </w:rPr>
        <w:t>t 1</w:t>
      </w:r>
    </w:p>
    <w:p w:rsidR="00B41F5C" w:rsidRPr="00CD143B" w:rsidRDefault="00B41F5C">
      <w:pPr>
        <w:widowControl w:val="0"/>
        <w:autoSpaceDE w:val="0"/>
        <w:autoSpaceDN w:val="0"/>
        <w:adjustRightInd w:val="0"/>
        <w:spacing w:after="0" w:line="391" w:lineRule="exact"/>
        <w:ind w:left="2841"/>
        <w:rPr>
          <w:rFonts w:ascii="Arial Unicode MS" w:eastAsia="Arial Unicode MS" w:hAnsi="Arial" w:cs="Arial Unicode MS"/>
          <w:color w:val="000000"/>
          <w:w w:val="87"/>
          <w:sz w:val="34"/>
          <w:szCs w:val="34"/>
          <w:lang w:val="en-US"/>
        </w:rPr>
      </w:pPr>
    </w:p>
    <w:p w:rsidR="00B41F5C" w:rsidRDefault="008E3148" w:rsidP="002C677F">
      <w:pPr>
        <w:widowControl w:val="0"/>
        <w:autoSpaceDE w:val="0"/>
        <w:autoSpaceDN w:val="0"/>
        <w:adjustRightInd w:val="0"/>
        <w:spacing w:before="88" w:after="0" w:line="391" w:lineRule="exact"/>
        <w:ind w:left="2841"/>
        <w:rPr>
          <w:rFonts w:ascii="Arial Unicode MS" w:eastAsia="Arial Unicode MS" w:hAnsi="Arial" w:cs="Arial Unicode MS"/>
          <w:color w:val="000000"/>
          <w:w w:val="93"/>
          <w:sz w:val="34"/>
          <w:szCs w:val="34"/>
          <w:lang w:val="en-US"/>
        </w:rPr>
      </w:pPr>
      <w:r>
        <w:rPr>
          <w:rFonts w:ascii="Arial Unicode MS" w:eastAsia="Arial Unicode MS" w:hAnsi="Arial" w:cs="Arial Unicode MS"/>
          <w:color w:val="000000"/>
          <w:w w:val="93"/>
          <w:sz w:val="34"/>
          <w:szCs w:val="34"/>
          <w:lang w:val="en-US"/>
        </w:rPr>
        <w:t>Mark S</w:t>
      </w:r>
      <w:r w:rsidR="002C677F">
        <w:rPr>
          <w:rFonts w:ascii="Arial Unicode MS" w:eastAsia="Arial Unicode MS" w:hAnsi="Arial" w:cs="Arial Unicode MS"/>
          <w:color w:val="000000"/>
          <w:w w:val="93"/>
          <w:sz w:val="34"/>
          <w:szCs w:val="34"/>
          <w:lang w:val="en-US"/>
        </w:rPr>
        <w:t>kuratov</w:t>
      </w:r>
    </w:p>
    <w:p w:rsidR="002C677F" w:rsidRDefault="000464EB" w:rsidP="002C677F">
      <w:pPr>
        <w:widowControl w:val="0"/>
        <w:autoSpaceDE w:val="0"/>
        <w:autoSpaceDN w:val="0"/>
        <w:adjustRightInd w:val="0"/>
        <w:spacing w:before="88" w:after="0" w:line="391" w:lineRule="exact"/>
        <w:ind w:left="2841"/>
        <w:rPr>
          <w:rFonts w:ascii="Arial Unicode MS" w:eastAsia="Arial Unicode MS" w:hAnsi="Arial" w:cs="Arial Unicode MS"/>
          <w:color w:val="000000"/>
          <w:w w:val="93"/>
          <w:sz w:val="34"/>
          <w:szCs w:val="34"/>
          <w:lang w:val="en-US"/>
        </w:rPr>
      </w:pPr>
      <w:proofErr w:type="spellStart"/>
      <w:r>
        <w:rPr>
          <w:rFonts w:ascii="Arial Unicode MS" w:eastAsia="Arial Unicode MS" w:hAnsi="Arial" w:cs="Arial Unicode MS"/>
          <w:color w:val="000000"/>
          <w:w w:val="93"/>
          <w:sz w:val="34"/>
          <w:szCs w:val="34"/>
          <w:lang w:val="en-US"/>
        </w:rPr>
        <w:t>Vik</w:t>
      </w:r>
      <w:r w:rsidR="002C677F">
        <w:rPr>
          <w:rFonts w:ascii="Arial Unicode MS" w:eastAsia="Arial Unicode MS" w:hAnsi="Arial" w:cs="Arial Unicode MS"/>
          <w:color w:val="000000"/>
          <w:w w:val="93"/>
          <w:sz w:val="34"/>
          <w:szCs w:val="34"/>
          <w:lang w:val="en-US"/>
        </w:rPr>
        <w:t>tori</w:t>
      </w:r>
      <w:r>
        <w:rPr>
          <w:rFonts w:ascii="Arial Unicode MS" w:eastAsia="Arial Unicode MS" w:hAnsi="Arial" w:cs="Arial Unicode MS"/>
          <w:color w:val="000000"/>
          <w:w w:val="93"/>
          <w:sz w:val="34"/>
          <w:szCs w:val="34"/>
          <w:lang w:val="en-US"/>
        </w:rPr>
        <w:t>i</w:t>
      </w:r>
      <w:r w:rsidR="002C677F">
        <w:rPr>
          <w:rFonts w:ascii="Arial Unicode MS" w:eastAsia="Arial Unicode MS" w:hAnsi="Arial" w:cs="Arial Unicode MS"/>
          <w:color w:val="000000"/>
          <w:w w:val="93"/>
          <w:sz w:val="34"/>
          <w:szCs w:val="34"/>
          <w:lang w:val="en-US"/>
        </w:rPr>
        <w:t>a</w:t>
      </w:r>
      <w:proofErr w:type="spellEnd"/>
      <w:r w:rsidR="002C677F">
        <w:rPr>
          <w:rFonts w:ascii="Arial Unicode MS" w:eastAsia="Arial Unicode MS" w:hAnsi="Arial" w:cs="Arial Unicode MS"/>
          <w:color w:val="000000"/>
          <w:w w:val="93"/>
          <w:sz w:val="34"/>
          <w:szCs w:val="34"/>
          <w:lang w:val="en-US"/>
        </w:rPr>
        <w:t xml:space="preserve"> </w:t>
      </w:r>
      <w:proofErr w:type="spellStart"/>
      <w:r w:rsidR="002C677F">
        <w:rPr>
          <w:rFonts w:ascii="Arial Unicode MS" w:eastAsia="Arial Unicode MS" w:hAnsi="Arial" w:cs="Arial Unicode MS"/>
          <w:color w:val="000000"/>
          <w:w w:val="93"/>
          <w:sz w:val="34"/>
          <w:szCs w:val="34"/>
          <w:lang w:val="en-US"/>
        </w:rPr>
        <w:t>Aleksenko</w:t>
      </w:r>
      <w:proofErr w:type="spellEnd"/>
    </w:p>
    <w:p w:rsidR="002C677F" w:rsidRDefault="002C677F" w:rsidP="002C677F">
      <w:pPr>
        <w:widowControl w:val="0"/>
        <w:autoSpaceDE w:val="0"/>
        <w:autoSpaceDN w:val="0"/>
        <w:adjustRightInd w:val="0"/>
        <w:spacing w:before="88" w:after="0" w:line="391" w:lineRule="exact"/>
        <w:ind w:left="2841"/>
        <w:rPr>
          <w:rFonts w:ascii="Arial Unicode MS" w:eastAsia="Arial Unicode MS" w:hAnsi="Arial" w:cs="Arial Unicode MS"/>
          <w:color w:val="000000"/>
          <w:w w:val="93"/>
          <w:sz w:val="34"/>
          <w:szCs w:val="34"/>
          <w:lang w:val="en-US"/>
        </w:rPr>
      </w:pPr>
      <w:r>
        <w:rPr>
          <w:rFonts w:ascii="Arial Unicode MS" w:eastAsia="Arial Unicode MS" w:hAnsi="Arial" w:cs="Arial Unicode MS"/>
          <w:color w:val="000000"/>
          <w:w w:val="93"/>
          <w:sz w:val="34"/>
          <w:szCs w:val="34"/>
          <w:lang w:val="en-US"/>
        </w:rPr>
        <w:t xml:space="preserve">Ekaterina </w:t>
      </w:r>
      <w:proofErr w:type="spellStart"/>
      <w:r>
        <w:rPr>
          <w:rFonts w:ascii="Arial Unicode MS" w:eastAsia="Arial Unicode MS" w:hAnsi="Arial" w:cs="Arial Unicode MS"/>
          <w:color w:val="000000"/>
          <w:w w:val="93"/>
          <w:sz w:val="34"/>
          <w:szCs w:val="34"/>
          <w:lang w:val="en-US"/>
        </w:rPr>
        <w:t>Asfandyarova</w:t>
      </w:r>
      <w:proofErr w:type="spellEnd"/>
      <w:r>
        <w:rPr>
          <w:rFonts w:ascii="Arial Unicode MS" w:eastAsia="Arial Unicode MS" w:hAnsi="Arial" w:cs="Arial Unicode MS"/>
          <w:color w:val="000000"/>
          <w:w w:val="93"/>
          <w:sz w:val="34"/>
          <w:szCs w:val="34"/>
          <w:lang w:val="en-US"/>
        </w:rPr>
        <w:t xml:space="preserve"> </w:t>
      </w:r>
    </w:p>
    <w:p w:rsidR="00070794" w:rsidRDefault="002C677F" w:rsidP="002C677F">
      <w:pPr>
        <w:widowControl w:val="0"/>
        <w:autoSpaceDE w:val="0"/>
        <w:autoSpaceDN w:val="0"/>
        <w:adjustRightInd w:val="0"/>
        <w:spacing w:before="88" w:after="0" w:line="391" w:lineRule="exact"/>
        <w:ind w:left="2841"/>
        <w:rPr>
          <w:rFonts w:ascii="Arial Unicode MS" w:eastAsia="Arial Unicode MS" w:hAnsi="Arial" w:cs="Arial Unicode MS"/>
          <w:color w:val="000000"/>
          <w:w w:val="93"/>
          <w:sz w:val="34"/>
          <w:szCs w:val="34"/>
          <w:lang w:val="en-US"/>
        </w:rPr>
      </w:pPr>
      <w:r>
        <w:rPr>
          <w:rFonts w:ascii="Arial Unicode MS" w:eastAsia="Arial Unicode MS" w:hAnsi="Arial" w:cs="Arial Unicode MS"/>
          <w:color w:val="000000"/>
          <w:w w:val="93"/>
          <w:sz w:val="34"/>
          <w:szCs w:val="34"/>
          <w:lang w:val="en-US"/>
        </w:rPr>
        <w:t xml:space="preserve">Victor </w:t>
      </w:r>
      <w:proofErr w:type="spellStart"/>
      <w:r>
        <w:rPr>
          <w:rFonts w:ascii="Arial Unicode MS" w:eastAsia="Arial Unicode MS" w:hAnsi="Arial" w:cs="Arial Unicode MS"/>
          <w:color w:val="000000"/>
          <w:w w:val="93"/>
          <w:sz w:val="34"/>
          <w:szCs w:val="34"/>
          <w:lang w:val="en-US"/>
        </w:rPr>
        <w:t>Mwerekande</w:t>
      </w:r>
      <w:proofErr w:type="spellEnd"/>
    </w:p>
    <w:p w:rsidR="00070794" w:rsidRDefault="00070794" w:rsidP="00070794">
      <w:pPr>
        <w:pStyle w:val="a3"/>
        <w:spacing w:before="0" w:beforeAutospacing="0" w:after="0" w:afterAutospacing="0"/>
        <w:jc w:val="both"/>
        <w:rPr>
          <w:rFonts w:ascii="Arial Unicode MS" w:eastAsia="Arial Unicode MS" w:hAnsi="Arial" w:cs="Arial Unicode MS"/>
          <w:color w:val="000000"/>
          <w:w w:val="93"/>
          <w:sz w:val="34"/>
          <w:szCs w:val="34"/>
        </w:rPr>
      </w:pPr>
      <w:r>
        <w:rPr>
          <w:rFonts w:ascii="Arial Unicode MS" w:eastAsia="Arial Unicode MS" w:hAnsi="Arial" w:cs="Arial Unicode MS"/>
          <w:color w:val="000000"/>
          <w:w w:val="93"/>
          <w:sz w:val="34"/>
          <w:szCs w:val="34"/>
        </w:rPr>
        <w:br w:type="page"/>
      </w:r>
    </w:p>
    <w:p w:rsidR="00070794" w:rsidRPr="00070794" w:rsidRDefault="00070794" w:rsidP="00070794">
      <w:pPr>
        <w:pStyle w:val="a3"/>
        <w:spacing w:before="0" w:beforeAutospacing="0" w:after="0" w:afterAutospacing="0"/>
        <w:jc w:val="both"/>
      </w:pPr>
      <w:r w:rsidRPr="00070794">
        <w:rPr>
          <w:rFonts w:ascii="Arial" w:hAnsi="Arial" w:cs="Arial"/>
          <w:b/>
          <w:bCs/>
          <w:color w:val="000000"/>
          <w:sz w:val="23"/>
          <w:szCs w:val="23"/>
        </w:rPr>
        <w:t>1. Justification of the choice of language (C or Java)</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According to the task of the project the program has to be written in C++, because C++ already has a library that implements AES. But there is another implementation of this algorithm in Java, thus it was possible to implement project on Java instead of C++. We’ve chosen for the following reasons:</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 </w:t>
      </w:r>
      <w:proofErr w:type="gramStart"/>
      <w:r w:rsidRPr="00070794">
        <w:rPr>
          <w:rFonts w:ascii="Arial" w:hAnsi="Arial" w:cs="Arial"/>
          <w:color w:val="000000"/>
          <w:sz w:val="23"/>
          <w:szCs w:val="23"/>
          <w:lang w:val="en-US" w:eastAsia="en-US"/>
        </w:rPr>
        <w:t>syntax</w:t>
      </w:r>
      <w:proofErr w:type="gramEnd"/>
      <w:r w:rsidRPr="00070794">
        <w:rPr>
          <w:rFonts w:ascii="Arial" w:hAnsi="Arial" w:cs="Arial"/>
          <w:color w:val="000000"/>
          <w:sz w:val="23"/>
          <w:szCs w:val="23"/>
          <w:lang w:val="en-US" w:eastAsia="en-US"/>
        </w:rPr>
        <w:t xml:space="preserve"> of Java is generally easier. As a result, code becomes simpler and its readability and comprehensibility are improved;</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process of memory management in Java is easier than in C++, C++ needs to constantly clean the memory after working with objects, while Java does it automatically;</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Java is a modern language, created to be more efficient and at the same time the aim of its creators was to simplify syntax of the new language.</w:t>
      </w:r>
    </w:p>
    <w:p w:rsidR="00070794" w:rsidRPr="00070794" w:rsidRDefault="00070794" w:rsidP="00070794">
      <w:pPr>
        <w:spacing w:after="0" w:line="240" w:lineRule="auto"/>
        <w:rPr>
          <w:rFonts w:ascii="Times New Roman" w:hAnsi="Times New Roman"/>
          <w:sz w:val="24"/>
          <w:szCs w:val="24"/>
          <w:lang w:val="en-US" w:eastAsia="en-US"/>
        </w:rPr>
      </w:pP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2. Description of the problem</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Given data (specifications):</w:t>
      </w:r>
      <w:r w:rsidRPr="00070794">
        <w:rPr>
          <w:rFonts w:ascii="Arial" w:hAnsi="Arial" w:cs="Arial"/>
          <w:color w:val="000000"/>
          <w:sz w:val="23"/>
          <w:szCs w:val="23"/>
          <w:lang w:val="en-US" w:eastAsia="en-US"/>
        </w:rPr>
        <w:t xml:space="preserve"> user enters the secret key (in hex) and indicates one of the 16 (bytes) positions for beginning the recovery process.</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End product (result)</w:t>
      </w:r>
      <w:r w:rsidRPr="00070794">
        <w:rPr>
          <w:rFonts w:ascii="Arial" w:hAnsi="Arial" w:cs="Arial"/>
          <w:color w:val="000000"/>
          <w:sz w:val="23"/>
          <w:szCs w:val="23"/>
          <w:lang w:val="en-US" w:eastAsia="en-US"/>
        </w:rPr>
        <w:t>: displays the key (AK4) computed by the program.</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Algorithm:</w:t>
      </w:r>
      <w:r w:rsidRPr="00070794">
        <w:rPr>
          <w:rFonts w:ascii="Arial" w:hAnsi="Arial" w:cs="Arial"/>
          <w:color w:val="000000"/>
          <w:sz w:val="23"/>
          <w:szCs w:val="23"/>
          <w:lang w:val="en-US" w:eastAsia="en-US"/>
        </w:rPr>
        <w:t xml:space="preserve"> In the 4th-round of AES - we assume a value for a byte from AK4 (specified by the user) and begin partially decr</w:t>
      </w:r>
      <w:r w:rsidR="00896504">
        <w:rPr>
          <w:rFonts w:ascii="Arial" w:hAnsi="Arial" w:cs="Arial"/>
          <w:color w:val="000000"/>
          <w:sz w:val="23"/>
          <w:szCs w:val="23"/>
          <w:lang w:val="en-US" w:eastAsia="en-US"/>
        </w:rPr>
        <w:t>ypt: AK4, SR, SB - reaching 3rd</w:t>
      </w:r>
      <w:r w:rsidRPr="00070794">
        <w:rPr>
          <w:rFonts w:ascii="Arial" w:hAnsi="Arial" w:cs="Arial"/>
          <w:color w:val="000000"/>
          <w:sz w:val="23"/>
          <w:szCs w:val="23"/>
          <w:lang w:val="en-US" w:eastAsia="en-US"/>
        </w:rPr>
        <w:t xml:space="preserve"> round. This is done 256-times, for this byte of all 256 plaintexts. These values ​​are </w:t>
      </w:r>
      <w:proofErr w:type="spellStart"/>
      <w:r w:rsidRPr="00070794">
        <w:rPr>
          <w:rFonts w:ascii="Arial" w:hAnsi="Arial" w:cs="Arial"/>
          <w:color w:val="000000"/>
          <w:sz w:val="23"/>
          <w:szCs w:val="23"/>
          <w:lang w:val="en-US" w:eastAsia="en-US"/>
        </w:rPr>
        <w:t>XORed</w:t>
      </w:r>
      <w:proofErr w:type="spellEnd"/>
      <w:r w:rsidRPr="00070794">
        <w:rPr>
          <w:rFonts w:ascii="Arial" w:hAnsi="Arial" w:cs="Arial"/>
          <w:color w:val="000000"/>
          <w:sz w:val="23"/>
          <w:szCs w:val="23"/>
          <w:lang w:val="en-US" w:eastAsia="en-US"/>
        </w:rPr>
        <w:t xml:space="preserve"> with each other. The result is checked and if the received byte is zero, assumed byte can be a byte of the key AK4. If we get a zero for several assumption (more than one candidate for key byte), then it will be necessary generate new set of 256 plaintexts and repeat this operations again. Then the same is carried out for all other positions of AK4. The algorithm is </w:t>
      </w:r>
      <w:proofErr w:type="spellStart"/>
      <w:r w:rsidRPr="00070794">
        <w:rPr>
          <w:rFonts w:ascii="Arial" w:hAnsi="Arial" w:cs="Arial"/>
          <w:color w:val="000000"/>
          <w:sz w:val="23"/>
          <w:szCs w:val="23"/>
          <w:lang w:val="en-US" w:eastAsia="en-US"/>
        </w:rPr>
        <w:t>publicitely</w:t>
      </w:r>
      <w:proofErr w:type="spellEnd"/>
      <w:r w:rsidRPr="00070794">
        <w:rPr>
          <w:rFonts w:ascii="Arial" w:hAnsi="Arial" w:cs="Arial"/>
          <w:color w:val="000000"/>
          <w:sz w:val="23"/>
          <w:szCs w:val="23"/>
          <w:lang w:val="en-US" w:eastAsia="en-US"/>
        </w:rPr>
        <w:t xml:space="preserve"> </w:t>
      </w:r>
      <w:proofErr w:type="gramStart"/>
      <w:r w:rsidRPr="00070794">
        <w:rPr>
          <w:rFonts w:ascii="Arial" w:hAnsi="Arial" w:cs="Arial"/>
          <w:color w:val="000000"/>
          <w:sz w:val="23"/>
          <w:szCs w:val="23"/>
          <w:lang w:val="en-US" w:eastAsia="en-US"/>
        </w:rPr>
        <w:t>available,</w:t>
      </w:r>
      <w:proofErr w:type="gramEnd"/>
      <w:r w:rsidRPr="00070794">
        <w:rPr>
          <w:rFonts w:ascii="Arial" w:hAnsi="Arial" w:cs="Arial"/>
          <w:color w:val="000000"/>
          <w:sz w:val="23"/>
          <w:szCs w:val="23"/>
          <w:lang w:val="en-US" w:eastAsia="en-US"/>
        </w:rPr>
        <w:t xml:space="preserve"> the variables for it can be fo</w:t>
      </w:r>
      <w:r w:rsidR="00896504">
        <w:rPr>
          <w:rFonts w:ascii="Arial" w:hAnsi="Arial" w:cs="Arial"/>
          <w:color w:val="000000"/>
          <w:sz w:val="23"/>
          <w:szCs w:val="23"/>
          <w:lang w:val="en-US" w:eastAsia="en-US"/>
        </w:rPr>
        <w:t>und, for example, here http://en</w:t>
      </w:r>
      <w:r w:rsidRPr="00070794">
        <w:rPr>
          <w:rFonts w:ascii="Arial" w:hAnsi="Arial" w:cs="Arial"/>
          <w:color w:val="000000"/>
          <w:sz w:val="23"/>
          <w:szCs w:val="23"/>
          <w:lang w:val="en-US" w:eastAsia="en-US"/>
        </w:rPr>
        <w:t>.wikipedia.org/wiki/Advanced_Encryption_Standard</w:t>
      </w:r>
    </w:p>
    <w:p w:rsidR="00070794" w:rsidRPr="00070794" w:rsidRDefault="00070794" w:rsidP="00070794">
      <w:pPr>
        <w:spacing w:after="0" w:line="240" w:lineRule="auto"/>
        <w:rPr>
          <w:rFonts w:ascii="Times New Roman" w:hAnsi="Times New Roman"/>
          <w:sz w:val="24"/>
          <w:szCs w:val="24"/>
          <w:lang w:val="en-US" w:eastAsia="en-US"/>
        </w:rPr>
      </w:pP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3. Implementation</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GUI:</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1. Button “Generate Key” - output value of secret in the input field (manual input is also available). It works method </w:t>
      </w:r>
      <w:proofErr w:type="spellStart"/>
      <w:r w:rsidRPr="00070794">
        <w:rPr>
          <w:rFonts w:ascii="Arial" w:hAnsi="Arial" w:cs="Arial"/>
          <w:color w:val="000000"/>
          <w:sz w:val="23"/>
          <w:szCs w:val="23"/>
          <w:lang w:val="en-US" w:eastAsia="en-US"/>
        </w:rPr>
        <w:t>SquareAttack.generateKey</w:t>
      </w:r>
      <w:proofErr w:type="spellEnd"/>
      <w:r w:rsidRPr="00070794">
        <w:rPr>
          <w:rFonts w:ascii="Arial" w:hAnsi="Arial" w:cs="Arial"/>
          <w:color w:val="000000"/>
          <w:sz w:val="23"/>
          <w:szCs w:val="23"/>
          <w:lang w:val="en-US" w:eastAsia="en-US"/>
        </w:rPr>
        <w:t>.</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2. Button “Set chosen key” - checks the length of the key and the correct format (it must be in hex) and displays the selected key in the output field on the right part of window. It works method </w:t>
      </w:r>
      <w:proofErr w:type="spellStart"/>
      <w:r w:rsidRPr="00070794">
        <w:rPr>
          <w:rFonts w:ascii="Arial" w:hAnsi="Arial" w:cs="Arial"/>
          <w:color w:val="000000"/>
          <w:sz w:val="23"/>
          <w:szCs w:val="23"/>
          <w:lang w:val="en-US" w:eastAsia="en-US"/>
        </w:rPr>
        <w:t>SquareAttack.setKey</w:t>
      </w:r>
      <w:proofErr w:type="spellEnd"/>
      <w:r w:rsidRPr="00070794">
        <w:rPr>
          <w:rFonts w:ascii="Arial" w:hAnsi="Arial" w:cs="Arial"/>
          <w:color w:val="000000"/>
          <w:sz w:val="23"/>
          <w:szCs w:val="23"/>
          <w:lang w:val="en-US" w:eastAsia="en-US"/>
        </w:rPr>
        <w:t xml:space="preserve">. </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3. Button “Show Original KA4 key” - displays original key AK4 in hex for user reference in the same output field.  It is calculated from </w:t>
      </w:r>
      <w:proofErr w:type="spellStart"/>
      <w:r w:rsidRPr="00070794">
        <w:rPr>
          <w:rFonts w:ascii="Arial" w:hAnsi="Arial" w:cs="Arial"/>
          <w:color w:val="000000"/>
          <w:sz w:val="23"/>
          <w:szCs w:val="23"/>
          <w:lang w:val="en-US" w:eastAsia="en-US"/>
        </w:rPr>
        <w:t>inputed</w:t>
      </w:r>
      <w:proofErr w:type="spellEnd"/>
      <w:r w:rsidRPr="00070794">
        <w:rPr>
          <w:rFonts w:ascii="Arial" w:hAnsi="Arial" w:cs="Arial"/>
          <w:color w:val="000000"/>
          <w:sz w:val="23"/>
          <w:szCs w:val="23"/>
          <w:lang w:val="en-US" w:eastAsia="en-US"/>
        </w:rPr>
        <w:t xml:space="preserve"> secret key (for example, KA4: 09 86 30 8f ff 87 09 c3 d1 b5 e2 9c 71 2c </w:t>
      </w:r>
      <w:proofErr w:type="spellStart"/>
      <w:r w:rsidRPr="00070794">
        <w:rPr>
          <w:rFonts w:ascii="Arial" w:hAnsi="Arial" w:cs="Arial"/>
          <w:color w:val="000000"/>
          <w:sz w:val="23"/>
          <w:szCs w:val="23"/>
          <w:lang w:val="en-US" w:eastAsia="en-US"/>
        </w:rPr>
        <w:t>ab</w:t>
      </w:r>
      <w:proofErr w:type="spellEnd"/>
      <w:r w:rsidRPr="00070794">
        <w:rPr>
          <w:rFonts w:ascii="Arial" w:hAnsi="Arial" w:cs="Arial"/>
          <w:color w:val="000000"/>
          <w:sz w:val="23"/>
          <w:szCs w:val="23"/>
          <w:lang w:val="en-US" w:eastAsia="en-US"/>
        </w:rPr>
        <w:t xml:space="preserve"> 56). It works method </w:t>
      </w:r>
      <w:proofErr w:type="spellStart"/>
      <w:r w:rsidRPr="00070794">
        <w:rPr>
          <w:rFonts w:ascii="Arial" w:hAnsi="Arial" w:cs="Arial"/>
          <w:color w:val="000000"/>
          <w:sz w:val="23"/>
          <w:szCs w:val="23"/>
          <w:lang w:val="en-US" w:eastAsia="en-US"/>
        </w:rPr>
        <w:t>AES.getRoundKey</w:t>
      </w:r>
      <w:proofErr w:type="spellEnd"/>
      <w:r w:rsidRPr="00070794">
        <w:rPr>
          <w:rFonts w:ascii="Arial" w:hAnsi="Arial" w:cs="Arial"/>
          <w:color w:val="000000"/>
          <w:sz w:val="23"/>
          <w:szCs w:val="23"/>
          <w:lang w:val="en-US" w:eastAsia="en-US"/>
        </w:rPr>
        <w:t xml:space="preserve"> for fourth round.</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4. 16 buttons (in square 4 by 4) represent 16 bytes </w:t>
      </w:r>
      <w:proofErr w:type="gramStart"/>
      <w:r w:rsidRPr="00070794">
        <w:rPr>
          <w:rFonts w:ascii="Arial" w:hAnsi="Arial" w:cs="Arial"/>
          <w:color w:val="000000"/>
          <w:sz w:val="23"/>
          <w:szCs w:val="23"/>
          <w:lang w:val="en-US" w:eastAsia="en-US"/>
        </w:rPr>
        <w:t>of  AK4</w:t>
      </w:r>
      <w:proofErr w:type="gramEnd"/>
      <w:r w:rsidRPr="00070794">
        <w:rPr>
          <w:rFonts w:ascii="Arial" w:hAnsi="Arial" w:cs="Arial"/>
          <w:color w:val="000000"/>
          <w:sz w:val="23"/>
          <w:szCs w:val="23"/>
          <w:lang w:val="en-US" w:eastAsia="en-US"/>
        </w:rPr>
        <w:t xml:space="preserve"> that will be found by algorithm - user opens position after position in any order. Here program </w:t>
      </w:r>
      <w:proofErr w:type="gramStart"/>
      <w:r w:rsidRPr="00070794">
        <w:rPr>
          <w:rFonts w:ascii="Arial" w:hAnsi="Arial" w:cs="Arial"/>
          <w:color w:val="000000"/>
          <w:sz w:val="23"/>
          <w:szCs w:val="23"/>
          <w:lang w:val="en-US" w:eastAsia="en-US"/>
        </w:rPr>
        <w:t>generates  256</w:t>
      </w:r>
      <w:proofErr w:type="gramEnd"/>
      <w:r w:rsidRPr="00070794">
        <w:rPr>
          <w:rFonts w:ascii="Arial" w:hAnsi="Arial" w:cs="Arial"/>
          <w:color w:val="000000"/>
          <w:sz w:val="23"/>
          <w:szCs w:val="23"/>
          <w:lang w:val="en-US" w:eastAsia="en-US"/>
        </w:rPr>
        <w:t xml:space="preserve"> plaintexts using method SquareAttack.generate256Texts, encrypts it (</w:t>
      </w:r>
      <w:proofErr w:type="spellStart"/>
      <w:r w:rsidRPr="00070794">
        <w:rPr>
          <w:rFonts w:ascii="Arial" w:hAnsi="Arial" w:cs="Arial"/>
          <w:color w:val="000000"/>
          <w:sz w:val="23"/>
          <w:szCs w:val="23"/>
          <w:lang w:val="en-US" w:eastAsia="en-US"/>
        </w:rPr>
        <w:t>SquareAttack.encryptTexts</w:t>
      </w:r>
      <w:proofErr w:type="spellEnd"/>
      <w:r w:rsidRPr="00070794">
        <w:rPr>
          <w:rFonts w:ascii="Arial" w:hAnsi="Arial" w:cs="Arial"/>
          <w:color w:val="000000"/>
          <w:sz w:val="23"/>
          <w:szCs w:val="23"/>
          <w:lang w:val="en-US" w:eastAsia="en-US"/>
        </w:rPr>
        <w:t>) and implements attack for this position with method  </w:t>
      </w:r>
      <w:proofErr w:type="spellStart"/>
      <w:r w:rsidRPr="00070794">
        <w:rPr>
          <w:rFonts w:ascii="Arial" w:hAnsi="Arial" w:cs="Arial"/>
          <w:color w:val="000000"/>
          <w:sz w:val="23"/>
          <w:szCs w:val="23"/>
          <w:lang w:val="en-US" w:eastAsia="en-US"/>
        </w:rPr>
        <w:t>SquareAttack.attackKeyByte</w:t>
      </w:r>
      <w:proofErr w:type="spellEnd"/>
      <w:r w:rsidRPr="00070794">
        <w:rPr>
          <w:rFonts w:ascii="Arial" w:hAnsi="Arial" w:cs="Arial"/>
          <w:color w:val="000000"/>
          <w:sz w:val="23"/>
          <w:szCs w:val="23"/>
          <w:lang w:val="en-US" w:eastAsia="en-US"/>
        </w:rPr>
        <w:t xml:space="preserve">. User can see recovered byte in this position and description of the </w:t>
      </w:r>
      <w:proofErr w:type="spellStart"/>
      <w:r w:rsidRPr="00070794">
        <w:rPr>
          <w:rFonts w:ascii="Arial" w:hAnsi="Arial" w:cs="Arial"/>
          <w:color w:val="000000"/>
          <w:sz w:val="23"/>
          <w:szCs w:val="23"/>
          <w:lang w:val="en-US" w:eastAsia="en-US"/>
        </w:rPr>
        <w:t>processus</w:t>
      </w:r>
      <w:proofErr w:type="spellEnd"/>
      <w:r w:rsidRPr="00070794">
        <w:rPr>
          <w:rFonts w:ascii="Arial" w:hAnsi="Arial" w:cs="Arial"/>
          <w:color w:val="000000"/>
          <w:sz w:val="23"/>
          <w:szCs w:val="23"/>
          <w:lang w:val="en-US" w:eastAsia="en-US"/>
        </w:rPr>
        <w:t xml:space="preserve"> in output field.       </w:t>
      </w:r>
      <w:r w:rsidRPr="00070794">
        <w:rPr>
          <w:rFonts w:ascii="Arial" w:hAnsi="Arial" w:cs="Arial"/>
          <w:color w:val="000000"/>
          <w:sz w:val="14"/>
          <w:szCs w:val="14"/>
          <w:vertAlign w:val="superscript"/>
          <w:lang w:val="en-US" w:eastAsia="en-US"/>
        </w:rPr>
        <w:t> </w:t>
      </w:r>
    </w:p>
    <w:p w:rsidR="00070794" w:rsidRPr="00070794" w:rsidRDefault="00070794" w:rsidP="00070794">
      <w:pPr>
        <w:spacing w:after="0" w:line="240" w:lineRule="auto"/>
        <w:rPr>
          <w:rFonts w:ascii="Times New Roman" w:hAnsi="Times New Roman"/>
          <w:sz w:val="24"/>
          <w:szCs w:val="24"/>
          <w:lang w:val="en-US" w:eastAsia="en-US"/>
        </w:rPr>
      </w:pP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Software:</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We used the following specific libraries: aes.AES</w:t>
      </w:r>
      <w:r w:rsidR="001D3C51">
        <w:rPr>
          <w:rFonts w:ascii="Arial" w:hAnsi="Arial" w:cs="Arial"/>
          <w:color w:val="000000"/>
          <w:sz w:val="23"/>
          <w:szCs w:val="23"/>
          <w:lang w:val="en-US" w:eastAsia="en-US"/>
        </w:rPr>
        <w:t xml:space="preserve"> (class found in the Internet)</w:t>
      </w:r>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aes.SquareAttack</w:t>
      </w:r>
      <w:proofErr w:type="spellEnd"/>
      <w:r w:rsidR="001D3C51">
        <w:rPr>
          <w:rFonts w:ascii="Arial" w:hAnsi="Arial" w:cs="Arial"/>
          <w:color w:val="000000"/>
          <w:sz w:val="23"/>
          <w:szCs w:val="23"/>
          <w:lang w:val="en-US" w:eastAsia="en-US"/>
        </w:rPr>
        <w:t xml:space="preserve"> (class that we have developed)</w:t>
      </w:r>
      <w:r w:rsidRPr="00070794">
        <w:rPr>
          <w:rFonts w:ascii="Arial" w:hAnsi="Arial" w:cs="Arial"/>
          <w:color w:val="000000"/>
          <w:sz w:val="23"/>
          <w:szCs w:val="23"/>
          <w:lang w:val="en-US" w:eastAsia="en-US"/>
        </w:rPr>
        <w:t>.</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Main program files:</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MainFrame.java</w:t>
      </w:r>
      <w:r w:rsidRPr="00070794">
        <w:rPr>
          <w:rFonts w:ascii="Arial" w:hAnsi="Arial" w:cs="Arial"/>
          <w:color w:val="000000"/>
          <w:sz w:val="23"/>
          <w:szCs w:val="23"/>
          <w:lang w:val="en-US" w:eastAsia="en-US"/>
        </w:rPr>
        <w:t xml:space="preserve"> - here we define the fields and buttons in the GUI (class </w:t>
      </w:r>
      <w:proofErr w:type="spellStart"/>
      <w:r w:rsidRPr="00070794">
        <w:rPr>
          <w:rFonts w:ascii="Arial" w:hAnsi="Arial" w:cs="Arial"/>
          <w:color w:val="000000"/>
          <w:sz w:val="23"/>
          <w:szCs w:val="23"/>
          <w:lang w:val="en-US" w:eastAsia="en-US"/>
        </w:rPr>
        <w:t>MainFrame</w:t>
      </w:r>
      <w:proofErr w:type="spellEnd"/>
      <w:r w:rsidRPr="00070794">
        <w:rPr>
          <w:rFonts w:ascii="Arial" w:hAnsi="Arial" w:cs="Arial"/>
          <w:color w:val="000000"/>
          <w:sz w:val="23"/>
          <w:szCs w:val="23"/>
          <w:lang w:val="en-US" w:eastAsia="en-US"/>
        </w:rPr>
        <w:t xml:space="preserve">). For key generation class </w:t>
      </w:r>
      <w:proofErr w:type="spellStart"/>
      <w:r w:rsidRPr="00070794">
        <w:rPr>
          <w:rFonts w:ascii="Arial" w:hAnsi="Arial" w:cs="Arial"/>
          <w:color w:val="000000"/>
          <w:sz w:val="23"/>
          <w:szCs w:val="23"/>
          <w:lang w:val="en-US" w:eastAsia="en-US"/>
        </w:rPr>
        <w:t>SquareAttack</w:t>
      </w:r>
      <w:proofErr w:type="spellEnd"/>
      <w:r w:rsidR="00E9667D">
        <w:rPr>
          <w:rFonts w:ascii="Arial" w:hAnsi="Arial" w:cs="Arial"/>
          <w:color w:val="000000"/>
          <w:sz w:val="23"/>
          <w:szCs w:val="23"/>
          <w:lang w:val="en-US" w:eastAsia="en-US"/>
        </w:rPr>
        <w:t xml:space="preserve"> method </w:t>
      </w:r>
      <w:proofErr w:type="spellStart"/>
      <w:r w:rsidRPr="00070794">
        <w:rPr>
          <w:rFonts w:ascii="Arial" w:hAnsi="Arial" w:cs="Arial"/>
          <w:color w:val="000000"/>
          <w:sz w:val="23"/>
          <w:szCs w:val="23"/>
          <w:lang w:val="en-US" w:eastAsia="en-US"/>
        </w:rPr>
        <w:t>generateKey</w:t>
      </w:r>
      <w:proofErr w:type="spellEnd"/>
      <w:r w:rsidRPr="00070794">
        <w:rPr>
          <w:rFonts w:ascii="Arial" w:hAnsi="Arial" w:cs="Arial"/>
          <w:color w:val="000000"/>
          <w:sz w:val="23"/>
          <w:szCs w:val="23"/>
          <w:lang w:val="en-US" w:eastAsia="en-US"/>
        </w:rPr>
        <w:t xml:space="preserve"> is used, as well as its methods: </w:t>
      </w:r>
      <w:proofErr w:type="spellStart"/>
      <w:r w:rsidRPr="00070794">
        <w:rPr>
          <w:rFonts w:ascii="Arial" w:hAnsi="Arial" w:cs="Arial"/>
          <w:color w:val="000000"/>
          <w:sz w:val="23"/>
          <w:szCs w:val="23"/>
          <w:lang w:val="en-US" w:eastAsia="en-US"/>
        </w:rPr>
        <w:t>SquareAttack.setKey</w:t>
      </w:r>
      <w:proofErr w:type="spellEnd"/>
      <w:r w:rsidRPr="00070794">
        <w:rPr>
          <w:rFonts w:ascii="Arial" w:hAnsi="Arial" w:cs="Arial"/>
          <w:color w:val="000000"/>
          <w:sz w:val="23"/>
          <w:szCs w:val="23"/>
          <w:lang w:val="en-US" w:eastAsia="en-US"/>
        </w:rPr>
        <w:t xml:space="preserve">, SquareAttack.generate256Texts, </w:t>
      </w:r>
      <w:proofErr w:type="spellStart"/>
      <w:r w:rsidRPr="00070794">
        <w:rPr>
          <w:rFonts w:ascii="Arial" w:hAnsi="Arial" w:cs="Arial"/>
          <w:color w:val="000000"/>
          <w:sz w:val="23"/>
          <w:szCs w:val="23"/>
          <w:lang w:val="en-US" w:eastAsia="en-US"/>
        </w:rPr>
        <w:t>encryptTexts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attackKeyByte</w:t>
      </w:r>
      <w:proofErr w:type="spellEnd"/>
      <w:r w:rsidRPr="00070794">
        <w:rPr>
          <w:rFonts w:ascii="Arial" w:hAnsi="Arial" w:cs="Arial"/>
          <w:color w:val="000000"/>
          <w:sz w:val="23"/>
          <w:szCs w:val="23"/>
          <w:lang w:val="en-US" w:eastAsia="en-US"/>
        </w:rPr>
        <w:t xml:space="preserve"> (for details please see class definition);</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lastRenderedPageBreak/>
        <w:t>AES.java</w:t>
      </w:r>
      <w:r w:rsidRPr="00070794">
        <w:rPr>
          <w:rFonts w:ascii="Arial" w:hAnsi="Arial" w:cs="Arial"/>
          <w:color w:val="000000"/>
          <w:sz w:val="23"/>
          <w:szCs w:val="23"/>
          <w:lang w:val="en-US" w:eastAsia="en-US"/>
        </w:rPr>
        <w:t xml:space="preserve"> - describes class AES, variables of cryptographic algorithm (</w:t>
      </w:r>
      <w:proofErr w:type="spellStart"/>
      <w:r w:rsidRPr="00070794">
        <w:rPr>
          <w:rFonts w:ascii="Arial" w:hAnsi="Arial" w:cs="Arial"/>
          <w:color w:val="000000"/>
          <w:sz w:val="23"/>
          <w:szCs w:val="23"/>
          <w:lang w:val="en-US" w:eastAsia="en-US"/>
        </w:rPr>
        <w:t>Nb</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Nk</w:t>
      </w:r>
      <w:proofErr w:type="spellEnd"/>
      <w:r w:rsidRPr="00070794">
        <w:rPr>
          <w:rFonts w:ascii="Arial" w:hAnsi="Arial" w:cs="Arial"/>
          <w:color w:val="000000"/>
          <w:sz w:val="23"/>
          <w:szCs w:val="23"/>
          <w:lang w:val="en-US" w:eastAsia="en-US"/>
        </w:rPr>
        <w:t xml:space="preserve">, Nr, </w:t>
      </w:r>
      <w:proofErr w:type="spellStart"/>
      <w:r w:rsidRPr="00070794">
        <w:rPr>
          <w:rFonts w:ascii="Arial" w:hAnsi="Arial" w:cs="Arial"/>
          <w:color w:val="000000"/>
          <w:sz w:val="23"/>
          <w:szCs w:val="23"/>
          <w:lang w:val="en-US" w:eastAsia="en-US"/>
        </w:rPr>
        <w:t>sbox</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invSbox</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rcon</w:t>
      </w:r>
      <w:proofErr w:type="spellEnd"/>
      <w:r w:rsidRPr="00070794">
        <w:rPr>
          <w:rFonts w:ascii="Arial" w:hAnsi="Arial" w:cs="Arial"/>
          <w:color w:val="000000"/>
          <w:sz w:val="23"/>
          <w:szCs w:val="23"/>
          <w:lang w:val="en-US" w:eastAsia="en-US"/>
        </w:rPr>
        <w:t>) and support functions for encryption (</w:t>
      </w:r>
      <w:proofErr w:type="spellStart"/>
      <w:r w:rsidRPr="00070794">
        <w:rPr>
          <w:rFonts w:ascii="Arial" w:hAnsi="Arial" w:cs="Arial"/>
          <w:color w:val="000000"/>
          <w:sz w:val="23"/>
          <w:szCs w:val="23"/>
          <w:lang w:val="en-US" w:eastAsia="en-US"/>
        </w:rPr>
        <w:t>deletePadding</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getRoundKey</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xorFunc</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generateSubkeys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subWord</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rotateWord</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addRoundKey</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subBytes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invSubBytes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invSubByte</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shiftRows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invShiftRows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invMixColumns</w:t>
      </w:r>
      <w:proofErr w:type="spellEnd"/>
      <w:r w:rsidRPr="00070794">
        <w:rPr>
          <w:rFonts w:ascii="Arial" w:hAnsi="Arial" w:cs="Arial"/>
          <w:color w:val="000000"/>
          <w:sz w:val="23"/>
          <w:szCs w:val="23"/>
          <w:lang w:val="en-US" w:eastAsia="en-US"/>
        </w:rPr>
        <w:t xml:space="preserve">, </w:t>
      </w:r>
      <w:proofErr w:type="spellStart"/>
      <w:r w:rsidRPr="00070794">
        <w:rPr>
          <w:rFonts w:ascii="Arial" w:hAnsi="Arial" w:cs="Arial"/>
          <w:color w:val="000000"/>
          <w:sz w:val="23"/>
          <w:szCs w:val="23"/>
          <w:lang w:val="en-US" w:eastAsia="en-US"/>
        </w:rPr>
        <w:t>fFMul</w:t>
      </w:r>
      <w:proofErr w:type="spellEnd"/>
      <w:r w:rsidRPr="00070794">
        <w:rPr>
          <w:rFonts w:ascii="Arial" w:hAnsi="Arial" w:cs="Arial"/>
          <w:color w:val="000000"/>
          <w:sz w:val="23"/>
          <w:szCs w:val="23"/>
          <w:lang w:val="en-US" w:eastAsia="en-US"/>
        </w:rPr>
        <w:t>). Additionally here there are methods which work directly with blocks (</w:t>
      </w:r>
      <w:proofErr w:type="spellStart"/>
      <w:r w:rsidR="00E9667D">
        <w:rPr>
          <w:rFonts w:ascii="Arial" w:hAnsi="Arial" w:cs="Arial"/>
          <w:color w:val="000000"/>
          <w:sz w:val="23"/>
          <w:szCs w:val="23"/>
          <w:lang w:val="en-US" w:eastAsia="en-US"/>
        </w:rPr>
        <w:t>e</w:t>
      </w:r>
      <w:r w:rsidRPr="00070794">
        <w:rPr>
          <w:rFonts w:ascii="Arial" w:hAnsi="Arial" w:cs="Arial"/>
          <w:color w:val="000000"/>
          <w:sz w:val="23"/>
          <w:szCs w:val="23"/>
          <w:lang w:val="en-US" w:eastAsia="en-US"/>
        </w:rPr>
        <w:t>ncryptBloc</w:t>
      </w:r>
      <w:proofErr w:type="spellEnd"/>
      <w:r w:rsidRPr="00070794">
        <w:rPr>
          <w:rFonts w:ascii="Arial" w:hAnsi="Arial" w:cs="Arial"/>
          <w:color w:val="000000"/>
          <w:sz w:val="23"/>
          <w:szCs w:val="23"/>
          <w:lang w:val="en-US" w:eastAsia="en-US"/>
        </w:rPr>
        <w:t xml:space="preserve"> and </w:t>
      </w:r>
      <w:proofErr w:type="spellStart"/>
      <w:r w:rsidRPr="00070794">
        <w:rPr>
          <w:rFonts w:ascii="Arial" w:hAnsi="Arial" w:cs="Arial"/>
          <w:color w:val="000000"/>
          <w:sz w:val="23"/>
          <w:szCs w:val="23"/>
          <w:lang w:val="en-US" w:eastAsia="en-US"/>
        </w:rPr>
        <w:t>decryptBloc</w:t>
      </w:r>
      <w:proofErr w:type="spellEnd"/>
      <w:r w:rsidRPr="00070794">
        <w:rPr>
          <w:rFonts w:ascii="Arial" w:hAnsi="Arial" w:cs="Arial"/>
          <w:color w:val="000000"/>
          <w:sz w:val="23"/>
          <w:szCs w:val="23"/>
          <w:lang w:val="en-US" w:eastAsia="en-US"/>
        </w:rPr>
        <w:t>) and with full encryption (encrypt and decrypt).</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SquareAttack.java</w:t>
      </w:r>
      <w:r w:rsidRPr="00070794">
        <w:rPr>
          <w:rFonts w:ascii="Arial" w:hAnsi="Arial" w:cs="Arial"/>
          <w:color w:val="000000"/>
          <w:sz w:val="23"/>
          <w:szCs w:val="23"/>
          <w:lang w:val="en-US" w:eastAsia="en-US"/>
        </w:rPr>
        <w:t xml:space="preserve"> - implements 4-rounds AES attack via the following methods:</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 </w:t>
      </w:r>
      <w:proofErr w:type="spellStart"/>
      <w:proofErr w:type="gramStart"/>
      <w:r w:rsidRPr="00070794">
        <w:rPr>
          <w:rFonts w:ascii="Arial" w:hAnsi="Arial" w:cs="Arial"/>
          <w:color w:val="000000"/>
          <w:sz w:val="23"/>
          <w:szCs w:val="23"/>
          <w:lang w:val="en-US" w:eastAsia="en-US"/>
        </w:rPr>
        <w:t>setKey</w:t>
      </w:r>
      <w:proofErr w:type="spellEnd"/>
      <w:proofErr w:type="gramEnd"/>
      <w:r w:rsidRPr="00070794">
        <w:rPr>
          <w:rFonts w:ascii="Arial" w:hAnsi="Arial" w:cs="Arial"/>
          <w:color w:val="000000"/>
          <w:sz w:val="23"/>
          <w:szCs w:val="23"/>
          <w:lang w:val="en-US" w:eastAsia="en-US"/>
        </w:rPr>
        <w:t xml:space="preserve"> - displays the chosen key;</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generate256Texts - generation of 256 plaintexts with one different byte;</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 </w:t>
      </w:r>
      <w:proofErr w:type="spellStart"/>
      <w:proofErr w:type="gramStart"/>
      <w:r w:rsidRPr="00070794">
        <w:rPr>
          <w:rFonts w:ascii="Arial" w:hAnsi="Arial" w:cs="Arial"/>
          <w:color w:val="000000"/>
          <w:sz w:val="23"/>
          <w:szCs w:val="23"/>
          <w:lang w:val="en-US" w:eastAsia="en-US"/>
        </w:rPr>
        <w:t>encryptTexts</w:t>
      </w:r>
      <w:proofErr w:type="spellEnd"/>
      <w:proofErr w:type="gramEnd"/>
      <w:r w:rsidRPr="00070794">
        <w:rPr>
          <w:rFonts w:ascii="Arial" w:hAnsi="Arial" w:cs="Arial"/>
          <w:color w:val="000000"/>
          <w:sz w:val="23"/>
          <w:szCs w:val="23"/>
          <w:lang w:val="en-US" w:eastAsia="en-US"/>
        </w:rPr>
        <w:t xml:space="preserve"> - encrypts plaintexts with selected key, using the class </w:t>
      </w:r>
      <w:proofErr w:type="spellStart"/>
      <w:r w:rsidRPr="00070794">
        <w:rPr>
          <w:rFonts w:ascii="Arial" w:hAnsi="Arial" w:cs="Arial"/>
          <w:color w:val="000000"/>
          <w:sz w:val="23"/>
          <w:szCs w:val="23"/>
          <w:lang w:val="en-US" w:eastAsia="en-US"/>
        </w:rPr>
        <w:t>AES.encrypt</w:t>
      </w:r>
      <w:proofErr w:type="spellEnd"/>
      <w:r w:rsidRPr="00070794">
        <w:rPr>
          <w:rFonts w:ascii="Arial" w:hAnsi="Arial" w:cs="Arial"/>
          <w:color w:val="000000"/>
          <w:sz w:val="23"/>
          <w:szCs w:val="23"/>
          <w:lang w:val="en-US" w:eastAsia="en-US"/>
        </w:rPr>
        <w:t>;</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 </w:t>
      </w:r>
      <w:proofErr w:type="spellStart"/>
      <w:proofErr w:type="gramStart"/>
      <w:r w:rsidRPr="00070794">
        <w:rPr>
          <w:rFonts w:ascii="Arial" w:hAnsi="Arial" w:cs="Arial"/>
          <w:color w:val="000000"/>
          <w:sz w:val="23"/>
          <w:szCs w:val="23"/>
          <w:lang w:val="en-US" w:eastAsia="en-US"/>
        </w:rPr>
        <w:t>attackKeyByte</w:t>
      </w:r>
      <w:proofErr w:type="spellEnd"/>
      <w:proofErr w:type="gramEnd"/>
      <w:r w:rsidRPr="00070794">
        <w:rPr>
          <w:rFonts w:ascii="Arial" w:hAnsi="Arial" w:cs="Arial"/>
          <w:color w:val="000000"/>
          <w:sz w:val="23"/>
          <w:szCs w:val="23"/>
          <w:lang w:val="en-US" w:eastAsia="en-US"/>
        </w:rPr>
        <w:t xml:space="preserve"> - recovering (guessing) key AK4 using the class </w:t>
      </w:r>
      <w:proofErr w:type="spellStart"/>
      <w:r w:rsidRPr="00070794">
        <w:rPr>
          <w:rFonts w:ascii="Arial" w:hAnsi="Arial" w:cs="Arial"/>
          <w:color w:val="000000"/>
          <w:sz w:val="23"/>
          <w:szCs w:val="23"/>
          <w:lang w:val="en-US" w:eastAsia="en-US"/>
        </w:rPr>
        <w:t>AES.invSubByte</w:t>
      </w:r>
      <w:proofErr w:type="spellEnd"/>
      <w:r w:rsidRPr="00070794">
        <w:rPr>
          <w:rFonts w:ascii="Arial" w:hAnsi="Arial" w:cs="Arial"/>
          <w:color w:val="000000"/>
          <w:sz w:val="23"/>
          <w:szCs w:val="23"/>
          <w:lang w:val="en-US" w:eastAsia="en-US"/>
        </w:rPr>
        <w:t>;</w:t>
      </w:r>
    </w:p>
    <w:p w:rsidR="00070794" w:rsidRPr="00070794" w:rsidRDefault="00070794" w:rsidP="00070794">
      <w:pPr>
        <w:spacing w:after="0" w:line="240" w:lineRule="auto"/>
        <w:rPr>
          <w:rFonts w:ascii="Times New Roman" w:hAnsi="Times New Roman"/>
          <w:sz w:val="24"/>
          <w:szCs w:val="24"/>
          <w:lang w:val="en-US" w:eastAsia="en-US"/>
        </w:rPr>
      </w:pP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b/>
          <w:bCs/>
          <w:color w:val="000000"/>
          <w:sz w:val="23"/>
          <w:szCs w:val="23"/>
          <w:lang w:val="en-US" w:eastAsia="en-US"/>
        </w:rPr>
        <w:t>5. Computational complexity:</w:t>
      </w:r>
    </w:p>
    <w:p w:rsidR="00070794" w:rsidRPr="00070794" w:rsidRDefault="00070794" w:rsidP="0007079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xml:space="preserve">- Number of encryptions: For everyone from 16 items we encrypt 256 plaintexts, so a total number will be 4096 cycles performed (2 power 12) (If we don’t have several candidates for the correct key. In this case, it must add 256 encryptions </w:t>
      </w:r>
      <w:proofErr w:type="gramStart"/>
      <w:r w:rsidRPr="00070794">
        <w:rPr>
          <w:rFonts w:ascii="Arial" w:hAnsi="Arial" w:cs="Arial"/>
          <w:color w:val="000000"/>
          <w:sz w:val="23"/>
          <w:szCs w:val="23"/>
          <w:lang w:val="en-US" w:eastAsia="en-US"/>
        </w:rPr>
        <w:t>for every additional verification</w:t>
      </w:r>
      <w:proofErr w:type="gramEnd"/>
      <w:r w:rsidRPr="00070794">
        <w:rPr>
          <w:rFonts w:ascii="Arial" w:hAnsi="Arial" w:cs="Arial"/>
          <w:color w:val="000000"/>
          <w:sz w:val="23"/>
          <w:szCs w:val="23"/>
          <w:lang w:val="en-US" w:eastAsia="en-US"/>
        </w:rPr>
        <w:t>)</w:t>
      </w:r>
      <w:r w:rsidR="00AA4B09">
        <w:rPr>
          <w:rFonts w:ascii="Arial" w:hAnsi="Arial" w:cs="Arial"/>
          <w:color w:val="000000"/>
          <w:sz w:val="23"/>
          <w:szCs w:val="23"/>
          <w:lang w:val="en-US" w:eastAsia="en-US"/>
        </w:rPr>
        <w:t>.</w:t>
      </w:r>
    </w:p>
    <w:p w:rsidR="00070794" w:rsidRDefault="00070794" w:rsidP="00070794">
      <w:pPr>
        <w:spacing w:after="0" w:line="240" w:lineRule="auto"/>
        <w:jc w:val="both"/>
        <w:rPr>
          <w:rFonts w:ascii="Arial" w:hAnsi="Arial" w:cs="Arial"/>
          <w:color w:val="000000"/>
          <w:sz w:val="23"/>
          <w:szCs w:val="23"/>
          <w:lang w:val="en-US" w:eastAsia="en-US"/>
        </w:rPr>
      </w:pPr>
      <w:r w:rsidRPr="00070794">
        <w:rPr>
          <w:rFonts w:ascii="Arial" w:hAnsi="Arial" w:cs="Arial"/>
          <w:color w:val="000000"/>
          <w:sz w:val="23"/>
          <w:szCs w:val="23"/>
          <w:lang w:val="en-US" w:eastAsia="en-US"/>
        </w:rPr>
        <w:t xml:space="preserve">- Partial decryptions for every assumed byte </w:t>
      </w:r>
      <w:r w:rsidR="00B47ECA">
        <w:rPr>
          <w:rFonts w:ascii="Arial" w:hAnsi="Arial" w:cs="Arial"/>
          <w:color w:val="000000"/>
          <w:sz w:val="23"/>
          <w:szCs w:val="23"/>
          <w:lang w:val="en-US" w:eastAsia="en-US"/>
        </w:rPr>
        <w:t>–</w:t>
      </w:r>
      <w:r w:rsidRPr="00070794">
        <w:rPr>
          <w:rFonts w:ascii="Arial" w:hAnsi="Arial" w:cs="Arial"/>
          <w:color w:val="000000"/>
          <w:sz w:val="23"/>
          <w:szCs w:val="23"/>
          <w:lang w:val="en-US" w:eastAsia="en-US"/>
        </w:rPr>
        <w:t xml:space="preserve"> 256</w:t>
      </w:r>
      <w:r w:rsidR="004D1B74">
        <w:rPr>
          <w:rFonts w:ascii="Arial" w:hAnsi="Arial" w:cs="Arial"/>
          <w:color w:val="000000"/>
          <w:sz w:val="23"/>
          <w:szCs w:val="23"/>
          <w:lang w:val="en-US" w:eastAsia="en-US"/>
        </w:rPr>
        <w:t xml:space="preserve"> </w:t>
      </w:r>
      <w:r w:rsidR="00B47ECA">
        <w:rPr>
          <w:rFonts w:ascii="Arial" w:hAnsi="Arial" w:cs="Arial"/>
          <w:color w:val="000000"/>
          <w:sz w:val="23"/>
          <w:szCs w:val="23"/>
          <w:lang w:val="en-US" w:eastAsia="en-US"/>
        </w:rPr>
        <w:t>*</w:t>
      </w:r>
      <w:r w:rsidR="004D1B74">
        <w:rPr>
          <w:rFonts w:ascii="Arial" w:hAnsi="Arial" w:cs="Arial"/>
          <w:color w:val="000000"/>
          <w:sz w:val="23"/>
          <w:szCs w:val="23"/>
          <w:lang w:val="en-US" w:eastAsia="en-US"/>
        </w:rPr>
        <w:t xml:space="preserve"> </w:t>
      </w:r>
      <w:r w:rsidR="00B47ECA">
        <w:rPr>
          <w:rFonts w:ascii="Arial" w:hAnsi="Arial" w:cs="Arial"/>
          <w:color w:val="000000"/>
          <w:sz w:val="23"/>
          <w:szCs w:val="23"/>
          <w:lang w:val="en-US" w:eastAsia="en-US"/>
        </w:rPr>
        <w:t>256</w:t>
      </w:r>
      <w:r w:rsidRPr="00070794">
        <w:rPr>
          <w:rFonts w:ascii="Arial" w:hAnsi="Arial" w:cs="Arial"/>
          <w:color w:val="000000"/>
          <w:sz w:val="23"/>
          <w:szCs w:val="23"/>
          <w:lang w:val="en-US" w:eastAsia="en-US"/>
        </w:rPr>
        <w:t xml:space="preserve"> times, because we have 256 plaintexts</w:t>
      </w:r>
      <w:r w:rsidR="00B47ECA">
        <w:rPr>
          <w:rFonts w:ascii="Arial" w:hAnsi="Arial" w:cs="Arial"/>
          <w:color w:val="000000"/>
          <w:sz w:val="23"/>
          <w:szCs w:val="23"/>
          <w:lang w:val="en-US" w:eastAsia="en-US"/>
        </w:rPr>
        <w:t xml:space="preserve"> and we have to check 256 bytes as the key byte candidate</w:t>
      </w:r>
      <w:r w:rsidRPr="00070794">
        <w:rPr>
          <w:rFonts w:ascii="Arial" w:hAnsi="Arial" w:cs="Arial"/>
          <w:color w:val="000000"/>
          <w:sz w:val="23"/>
          <w:szCs w:val="23"/>
          <w:lang w:val="en-US" w:eastAsia="en-US"/>
        </w:rPr>
        <w:t xml:space="preserve">. We have 16 bytes, so totally it’ll be </w:t>
      </w:r>
      <w:r w:rsidR="00E6455C">
        <w:rPr>
          <w:rFonts w:ascii="Arial" w:hAnsi="Arial" w:cs="Arial"/>
          <w:color w:val="000000"/>
          <w:sz w:val="23"/>
          <w:szCs w:val="23"/>
          <w:lang w:val="en-US" w:eastAsia="en-US"/>
        </w:rPr>
        <w:t>2</w:t>
      </w:r>
      <w:r w:rsidR="00E6455C">
        <w:rPr>
          <w:rFonts w:ascii="Arial" w:hAnsi="Arial" w:cs="Arial"/>
          <w:color w:val="000000"/>
          <w:sz w:val="23"/>
          <w:szCs w:val="23"/>
          <w:vertAlign w:val="superscript"/>
          <w:lang w:val="en-US" w:eastAsia="en-US"/>
        </w:rPr>
        <w:t>20</w:t>
      </w:r>
      <w:r w:rsidRPr="00070794">
        <w:rPr>
          <w:rFonts w:ascii="Arial" w:hAnsi="Arial" w:cs="Arial"/>
          <w:color w:val="000000"/>
          <w:sz w:val="23"/>
          <w:szCs w:val="23"/>
          <w:lang w:val="en-US" w:eastAsia="en-US"/>
        </w:rPr>
        <w:t xml:space="preserve"> operations. But as in the previous paragraph, it depends of the presence of controversial positions</w:t>
      </w:r>
      <w:r w:rsidR="00B47ECA">
        <w:rPr>
          <w:rFonts w:ascii="Arial" w:hAnsi="Arial" w:cs="Arial"/>
          <w:color w:val="000000"/>
          <w:sz w:val="23"/>
          <w:szCs w:val="23"/>
          <w:lang w:val="en-US" w:eastAsia="en-US"/>
        </w:rPr>
        <w:t xml:space="preserve"> (256 partial decryption </w:t>
      </w:r>
      <w:proofErr w:type="gramStart"/>
      <w:r w:rsidR="00B47ECA">
        <w:rPr>
          <w:rFonts w:ascii="Arial" w:hAnsi="Arial" w:cs="Arial"/>
          <w:color w:val="000000"/>
          <w:sz w:val="23"/>
          <w:szCs w:val="23"/>
          <w:lang w:val="en-US" w:eastAsia="en-US"/>
        </w:rPr>
        <w:t>for every additional verification</w:t>
      </w:r>
      <w:proofErr w:type="gramEnd"/>
      <w:r w:rsidR="00B47ECA">
        <w:rPr>
          <w:rFonts w:ascii="Arial" w:hAnsi="Arial" w:cs="Arial"/>
          <w:color w:val="000000"/>
          <w:sz w:val="23"/>
          <w:szCs w:val="23"/>
          <w:lang w:val="en-US" w:eastAsia="en-US"/>
        </w:rPr>
        <w:t xml:space="preserve"> of candidate).</w:t>
      </w:r>
    </w:p>
    <w:p w:rsidR="00AA4B09" w:rsidRPr="00070794" w:rsidRDefault="00AA4B09" w:rsidP="00AA4B09">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Data requested</w:t>
      </w:r>
      <w:r>
        <w:rPr>
          <w:rFonts w:ascii="Arial" w:hAnsi="Arial" w:cs="Arial"/>
          <w:color w:val="000000"/>
          <w:sz w:val="23"/>
          <w:szCs w:val="23"/>
          <w:lang w:val="en-US" w:eastAsia="en-US"/>
        </w:rPr>
        <w:t xml:space="preserve"> - </w:t>
      </w:r>
      <w:r w:rsidR="00C85587" w:rsidRPr="00C85587">
        <w:rPr>
          <w:rFonts w:ascii="Arial" w:hAnsi="Arial" w:cs="Arial"/>
          <w:color w:val="000000"/>
          <w:sz w:val="23"/>
          <w:szCs w:val="23"/>
          <w:lang w:val="en-US" w:eastAsia="en-US"/>
        </w:rPr>
        <w:t>256 plain texts are used to recover each byte of AK4 key (15 bytes are generating 1 time for each set of 256 plain texts and 1 byte called active byte differs from the same byte from the other texts of the set). The 256 plain texts are stored in form of the two-dimensional bytes array 256 by 16. The AK0 can be generated or inputted by user in hex format and it’s stored in form of 16 byte array.</w:t>
      </w:r>
      <w:r w:rsidR="00C85587">
        <w:rPr>
          <w:rFonts w:ascii="Arial" w:hAnsi="Arial" w:cs="Arial"/>
          <w:color w:val="000000"/>
          <w:sz w:val="23"/>
          <w:szCs w:val="23"/>
          <w:lang w:val="en-US" w:eastAsia="en-US"/>
        </w:rPr>
        <w:t xml:space="preserve"> </w:t>
      </w:r>
      <w:r w:rsidR="00C85587" w:rsidRPr="00C85587">
        <w:rPr>
          <w:rFonts w:ascii="Arial" w:hAnsi="Arial" w:cs="Arial"/>
          <w:color w:val="000000"/>
          <w:sz w:val="23"/>
          <w:szCs w:val="23"/>
          <w:lang w:val="en-US" w:eastAsia="en-US"/>
        </w:rPr>
        <w:t>The original AK4 key can be showed only after first encrypting, because all the keys are generating only during the encryption process.</w:t>
      </w:r>
    </w:p>
    <w:p w:rsidR="002C677F" w:rsidRPr="004D1B74" w:rsidRDefault="00070794" w:rsidP="004D1B74">
      <w:pPr>
        <w:spacing w:after="0" w:line="240" w:lineRule="auto"/>
        <w:jc w:val="both"/>
        <w:rPr>
          <w:rFonts w:ascii="Times New Roman" w:hAnsi="Times New Roman"/>
          <w:sz w:val="24"/>
          <w:szCs w:val="24"/>
          <w:lang w:val="en-US" w:eastAsia="en-US"/>
        </w:rPr>
      </w:pPr>
      <w:r w:rsidRPr="00070794">
        <w:rPr>
          <w:rFonts w:ascii="Arial" w:hAnsi="Arial" w:cs="Arial"/>
          <w:color w:val="000000"/>
          <w:sz w:val="23"/>
          <w:szCs w:val="23"/>
          <w:lang w:val="en-US" w:eastAsia="en-US"/>
        </w:rPr>
        <w:t>- Memory usage</w:t>
      </w:r>
      <w:r w:rsidR="004D1B74">
        <w:rPr>
          <w:rFonts w:ascii="Arial" w:hAnsi="Arial" w:cs="Arial"/>
          <w:color w:val="000000"/>
          <w:sz w:val="23"/>
          <w:szCs w:val="23"/>
          <w:lang w:val="en-US" w:eastAsia="en-US"/>
        </w:rPr>
        <w:t xml:space="preserve"> - </w:t>
      </w:r>
      <w:r w:rsidR="004D1B74">
        <w:rPr>
          <w:rFonts w:ascii="Arial" w:hAnsi="Arial" w:cs="Arial"/>
          <w:color w:val="000000"/>
          <w:sz w:val="23"/>
          <w:szCs w:val="23"/>
          <w:lang w:val="en-US" w:eastAsia="en-US"/>
        </w:rPr>
        <w:t>the implemented algorithm during its work stores all the keys (5 * 16 bytes = 80 bytes), 256 generated texts (256 * 16 bytes = 4 Kbytes), 256 cipher texts (256 * 16 bytes = 4 Kbytes) and 256 bytes to store the results of partial decryptions. Totally we need up to 9 Kbytes</w:t>
      </w:r>
      <w:r w:rsidR="004D1B74">
        <w:rPr>
          <w:rFonts w:ascii="Arial" w:hAnsi="Arial" w:cs="Arial"/>
          <w:color w:val="000000"/>
          <w:sz w:val="23"/>
          <w:szCs w:val="23"/>
          <w:lang w:val="en-US" w:eastAsia="en-US"/>
        </w:rPr>
        <w:t xml:space="preserve"> of memory</w:t>
      </w:r>
      <w:r w:rsidR="004D1B74">
        <w:rPr>
          <w:rFonts w:ascii="Arial" w:hAnsi="Arial" w:cs="Arial"/>
          <w:color w:val="000000"/>
          <w:sz w:val="23"/>
          <w:szCs w:val="23"/>
          <w:lang w:val="en-US" w:eastAsia="en-US"/>
        </w:rPr>
        <w:t xml:space="preserve"> taking into consideration the fact that we need to store local variables (for example, counters), intermediate values and bytes-candidates.</w:t>
      </w:r>
      <w:bookmarkStart w:id="1" w:name="_GoBack"/>
      <w:bookmarkEnd w:id="1"/>
    </w:p>
    <w:sectPr w:rsidR="002C677F" w:rsidRPr="004D1B74" w:rsidSect="00070794">
      <w:pgSz w:w="11900" w:h="16820"/>
      <w:pgMar w:top="1134" w:right="850"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80"/>
  <w:hyphenationZone w:val="425"/>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doNotLeaveBackslashAlone/>
    <w:ulTrailSpac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51F50"/>
    <w:rsid w:val="000464EB"/>
    <w:rsid w:val="00070794"/>
    <w:rsid w:val="001D3C51"/>
    <w:rsid w:val="002C677F"/>
    <w:rsid w:val="004D1B74"/>
    <w:rsid w:val="00722B76"/>
    <w:rsid w:val="00896504"/>
    <w:rsid w:val="008E3148"/>
    <w:rsid w:val="00904FF8"/>
    <w:rsid w:val="00AA4B09"/>
    <w:rsid w:val="00B41F5C"/>
    <w:rsid w:val="00B47ECA"/>
    <w:rsid w:val="00C85587"/>
    <w:rsid w:val="00CD143B"/>
    <w:rsid w:val="00D51F50"/>
    <w:rsid w:val="00E07A68"/>
    <w:rsid w:val="00E6455C"/>
    <w:rsid w:val="00E966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fr-BE" w:eastAsia="fr-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FF8"/>
    <w:pPr>
      <w:spacing w:after="200" w:line="276"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val">
    <w:name w:val="val"/>
    <w:basedOn w:val="a0"/>
    <w:rsid w:val="002C677F"/>
  </w:style>
  <w:style w:type="paragraph" w:styleId="a3">
    <w:name w:val="Normal (Web)"/>
    <w:basedOn w:val="a"/>
    <w:uiPriority w:val="99"/>
    <w:semiHidden/>
    <w:unhideWhenUsed/>
    <w:rsid w:val="00070794"/>
    <w:pPr>
      <w:spacing w:before="100" w:beforeAutospacing="1" w:after="100" w:afterAutospacing="1" w:line="240" w:lineRule="auto"/>
    </w:pPr>
    <w:rPr>
      <w:rFonts w:ascii="Times New Roman" w:hAnsi="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37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95DA4-B7CE-4DB0-8EB6-794696242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906</Words>
  <Characters>5170</Characters>
  <Application>Microsoft Office Word</Application>
  <DocSecurity>0</DocSecurity>
  <Lines>43</Lines>
  <Paragraphs>12</Paragraphs>
  <ScaleCrop>false</ScaleCrop>
  <HeadingPairs>
    <vt:vector size="6" baseType="variant">
      <vt:variant>
        <vt:lpstr>Название</vt:lpstr>
      </vt:variant>
      <vt:variant>
        <vt:i4>1</vt:i4>
      </vt:variant>
      <vt:variant>
        <vt:lpstr>Title</vt:lpstr>
      </vt:variant>
      <vt:variant>
        <vt:i4>1</vt:i4>
      </vt:variant>
      <vt:variant>
        <vt:lpstr>Titre</vt:lpstr>
      </vt:variant>
      <vt:variant>
        <vt:i4>1</vt:i4>
      </vt:variant>
    </vt:vector>
  </HeadingPairs>
  <TitlesOfParts>
    <vt:vector size="3" baseType="lpstr">
      <vt:lpstr/>
      <vt:lpstr/>
      <vt:lpstr/>
    </vt:vector>
  </TitlesOfParts>
  <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dev</cp:lastModifiedBy>
  <cp:revision>14</cp:revision>
  <dcterms:created xsi:type="dcterms:W3CDTF">2012-10-25T17:08:00Z</dcterms:created>
  <dcterms:modified xsi:type="dcterms:W3CDTF">2012-10-28T20:38:00Z</dcterms:modified>
</cp:coreProperties>
</file>