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B7E" w:rsidRDefault="002679B3" w:rsidP="002679B3">
      <w:pPr>
        <w:pStyle w:val="Title"/>
      </w:pPr>
      <w:r>
        <w:t>3D printer for Henna application</w:t>
      </w:r>
    </w:p>
    <w:p w:rsidR="002679B3" w:rsidRDefault="002679B3" w:rsidP="00590E13">
      <w:pPr>
        <w:pStyle w:val="Subtitle"/>
      </w:pPr>
    </w:p>
    <w:p w:rsidR="00590E13" w:rsidRDefault="00590E13" w:rsidP="0059142A">
      <w:pPr>
        <w:pStyle w:val="Heading1"/>
      </w:pPr>
    </w:p>
    <w:p w:rsidR="0059142A" w:rsidRDefault="002679B3" w:rsidP="0059142A">
      <w:pPr>
        <w:pStyle w:val="Heading1"/>
      </w:pPr>
      <w:r>
        <w:t xml:space="preserve">Scope: </w:t>
      </w:r>
    </w:p>
    <w:p w:rsidR="00E868C1" w:rsidRPr="00E868C1" w:rsidRDefault="00E868C1" w:rsidP="00E868C1"/>
    <w:p w:rsidR="002679B3" w:rsidRDefault="002679B3" w:rsidP="0059142A">
      <w:pPr>
        <w:pStyle w:val="NoSpacing"/>
      </w:pPr>
      <w:r w:rsidRPr="0059142A">
        <w:t xml:space="preserve">3D printing technology is at the forefront of scientific development integrating cutting edge technology into mass market appeal items. Henna application is a time consuming process requiring hands on trained </w:t>
      </w:r>
      <w:r w:rsidR="00885106" w:rsidRPr="0059142A">
        <w:t>labor</w:t>
      </w:r>
      <w:r w:rsidRPr="0059142A">
        <w:t xml:space="preserve"> and the quality outcome of application depends upon the expertise of the applicator.</w:t>
      </w:r>
      <w:r w:rsidR="0059142A" w:rsidRPr="0059142A">
        <w:t xml:space="preserve"> Existing 3D printer hardware can be modified to be the frame work of an autom</w:t>
      </w:r>
      <w:r w:rsidR="00885106">
        <w:t>at</w:t>
      </w:r>
      <w:r w:rsidR="0059142A" w:rsidRPr="0059142A">
        <w:t xml:space="preserve">ed Henna application </w:t>
      </w:r>
      <w:r w:rsidR="0059142A">
        <w:t>solution</w:t>
      </w:r>
    </w:p>
    <w:p w:rsidR="0059142A" w:rsidRDefault="0059142A" w:rsidP="0059142A">
      <w:pPr>
        <w:pStyle w:val="NoSpacing"/>
      </w:pPr>
    </w:p>
    <w:p w:rsidR="0059142A" w:rsidRDefault="0059142A" w:rsidP="0059142A">
      <w:pPr>
        <w:pStyle w:val="Heading1"/>
      </w:pPr>
      <w:r>
        <w:t>Specifics:</w:t>
      </w:r>
    </w:p>
    <w:p w:rsidR="00456E21" w:rsidRPr="00456E21" w:rsidRDefault="00456E21" w:rsidP="00456E21"/>
    <w:p w:rsidR="0059142A" w:rsidRDefault="00885106" w:rsidP="0059142A">
      <w:r>
        <w:t>The design will have an extruder mount system that will move in the X, Y, and Z axis. This will be controlled by an embedded system that will communicate with a computer to receive files for input to work.</w:t>
      </w:r>
    </w:p>
    <w:p w:rsidR="00885106" w:rsidRDefault="00885106" w:rsidP="0059142A">
      <w:r>
        <w:t xml:space="preserve">The extruder will have a holding tank containing slurry of the printing media. This tank will be topped up manually prior to commencement of printing. The slurry will be extruded in a controlled way using a motor to drive </w:t>
      </w:r>
      <w:r w:rsidR="00E868C1">
        <w:t>its</w:t>
      </w:r>
      <w:r>
        <w:t xml:space="preserve"> mechanism. The nozzle will be designed to ensure laminar flow and smooth deposition of slurry.</w:t>
      </w:r>
    </w:p>
    <w:p w:rsidR="00885106" w:rsidRDefault="00885106" w:rsidP="0059142A">
      <w:r>
        <w:t xml:space="preserve">A on the go sensing system will be designed to measure topology of print surface directly ahead of the extruder. This </w:t>
      </w:r>
      <w:r w:rsidR="00456E21">
        <w:t xml:space="preserve">will use either a tactile or digital sensing system that will constantly take </w:t>
      </w:r>
      <w:r w:rsidR="00453B40">
        <w:t>measurements</w:t>
      </w:r>
      <w:r w:rsidR="00456E21">
        <w:t xml:space="preserve"> which will in turn be used to vary the extruder height along the Z-Axis.</w:t>
      </w:r>
    </w:p>
    <w:p w:rsidR="00456E21" w:rsidRDefault="00456E21" w:rsidP="0059142A">
      <w:r>
        <w:t>To support the hand for the 3D print, a human friendly hand mount will be designed and fabricated which will comfortably conform to the shape of the subjects hand via manual adjustments.</w:t>
      </w:r>
    </w:p>
    <w:p w:rsidR="00456E21" w:rsidRDefault="00456E21" w:rsidP="0059142A">
      <w:r>
        <w:t xml:space="preserve">The software side of this project will control the design of </w:t>
      </w:r>
      <w:r w:rsidR="00E868C1">
        <w:t>extrusion, sensing, axis control, and giving commands from a 2D image all the way up</w:t>
      </w:r>
      <w:r w:rsidR="00A73AF5">
        <w:t xml:space="preserve"> to a 3D printed design on hand.</w:t>
      </w:r>
    </w:p>
    <w:p w:rsidR="00885106" w:rsidRDefault="00E868C1" w:rsidP="00E868C1">
      <w:pPr>
        <w:pStyle w:val="Heading1"/>
      </w:pPr>
      <w:r>
        <w:t>Benefits:</w:t>
      </w:r>
    </w:p>
    <w:p w:rsidR="00A73AF5" w:rsidRPr="00A73AF5" w:rsidRDefault="00A73AF5" w:rsidP="00A73AF5"/>
    <w:p w:rsidR="00E868C1" w:rsidRDefault="00E868C1" w:rsidP="00E868C1">
      <w:r>
        <w:t xml:space="preserve">This project will explore new frontiers in the field of 3D printing and additive manufacturing, mainly focusing on single slice slurry deposition on </w:t>
      </w:r>
      <w:r w:rsidR="00A73AF5">
        <w:t>uneven</w:t>
      </w:r>
      <w:r>
        <w:t xml:space="preserve"> surfaces that are being remotely sensed. The body of work generated by this project will be </w:t>
      </w:r>
      <w:r w:rsidR="00A73AF5">
        <w:t>replicable</w:t>
      </w:r>
      <w:r>
        <w:t xml:space="preserve"> to the following fields:</w:t>
      </w:r>
    </w:p>
    <w:p w:rsidR="00E868C1" w:rsidRDefault="00E868C1" w:rsidP="00E868C1">
      <w:pPr>
        <w:pStyle w:val="ListParagraph"/>
        <w:numPr>
          <w:ilvl w:val="0"/>
          <w:numId w:val="1"/>
        </w:numPr>
      </w:pPr>
      <w:r>
        <w:t>Ceramic 3D printing</w:t>
      </w:r>
    </w:p>
    <w:p w:rsidR="00E868C1" w:rsidRDefault="00E868C1" w:rsidP="00E868C1">
      <w:pPr>
        <w:pStyle w:val="ListParagraph"/>
        <w:numPr>
          <w:ilvl w:val="0"/>
          <w:numId w:val="1"/>
        </w:numPr>
      </w:pPr>
      <w:r>
        <w:t>Biomaterial and living material extrusion</w:t>
      </w:r>
    </w:p>
    <w:p w:rsidR="00E868C1" w:rsidRDefault="00E868C1" w:rsidP="00E868C1">
      <w:pPr>
        <w:pStyle w:val="ListParagraph"/>
        <w:numPr>
          <w:ilvl w:val="0"/>
          <w:numId w:val="1"/>
        </w:numPr>
      </w:pPr>
      <w:r>
        <w:lastRenderedPageBreak/>
        <w:t>3D printed foods</w:t>
      </w:r>
    </w:p>
    <w:p w:rsidR="00E868C1" w:rsidRDefault="00E868C1" w:rsidP="00E868C1">
      <w:pPr>
        <w:pStyle w:val="ListParagraph"/>
        <w:numPr>
          <w:ilvl w:val="0"/>
          <w:numId w:val="1"/>
        </w:numPr>
      </w:pPr>
      <w:r>
        <w:t>Henna application</w:t>
      </w:r>
    </w:p>
    <w:p w:rsidR="00E868C1" w:rsidRDefault="00E868C1" w:rsidP="00E868C1">
      <w:pPr>
        <w:pStyle w:val="ListParagraph"/>
        <w:numPr>
          <w:ilvl w:val="0"/>
          <w:numId w:val="1"/>
        </w:numPr>
      </w:pPr>
      <w:r>
        <w:t>Tattoo application</w:t>
      </w:r>
    </w:p>
    <w:p w:rsidR="00E868C1" w:rsidRDefault="00E868C1" w:rsidP="00E868C1">
      <w:pPr>
        <w:pStyle w:val="ListParagraph"/>
        <w:numPr>
          <w:ilvl w:val="0"/>
          <w:numId w:val="1"/>
        </w:numPr>
      </w:pPr>
      <w:r>
        <w:t>Clay extrusion</w:t>
      </w:r>
    </w:p>
    <w:p w:rsidR="00E868C1" w:rsidRDefault="00E868C1" w:rsidP="00E868C1">
      <w:pPr>
        <w:pStyle w:val="ListParagraph"/>
        <w:numPr>
          <w:ilvl w:val="0"/>
          <w:numId w:val="1"/>
        </w:numPr>
      </w:pPr>
      <w:r>
        <w:t xml:space="preserve">Etchant deposition </w:t>
      </w:r>
    </w:p>
    <w:p w:rsidR="00E868C1" w:rsidRDefault="00E868C1" w:rsidP="00E868C1">
      <w:pPr>
        <w:pStyle w:val="ListParagraph"/>
        <w:numPr>
          <w:ilvl w:val="0"/>
          <w:numId w:val="1"/>
        </w:numPr>
      </w:pPr>
      <w:r>
        <w:t>High precision masking</w:t>
      </w:r>
    </w:p>
    <w:p w:rsidR="00E868C1" w:rsidRDefault="00A73AF5" w:rsidP="00E868C1">
      <w:pPr>
        <w:pStyle w:val="ListParagraph"/>
        <w:numPr>
          <w:ilvl w:val="0"/>
          <w:numId w:val="1"/>
        </w:numPr>
      </w:pPr>
      <w:r>
        <w:t>Precise</w:t>
      </w:r>
      <w:r w:rsidR="00E868C1">
        <w:t xml:space="preserve"> powder coating for </w:t>
      </w:r>
      <w:r>
        <w:t>electrostatic surface protection</w:t>
      </w:r>
    </w:p>
    <w:p w:rsidR="00A73AF5" w:rsidRDefault="00A73AF5" w:rsidP="00E868C1">
      <w:pPr>
        <w:pStyle w:val="ListParagraph"/>
        <w:numPr>
          <w:ilvl w:val="0"/>
          <w:numId w:val="1"/>
        </w:numPr>
      </w:pPr>
      <w:r>
        <w:t>High precision adhesive deposition</w:t>
      </w:r>
    </w:p>
    <w:p w:rsidR="00A73AF5" w:rsidRDefault="00A73AF5" w:rsidP="00A73AF5">
      <w:pPr>
        <w:pStyle w:val="ListParagraph"/>
      </w:pPr>
    </w:p>
    <w:p w:rsidR="00E868C1" w:rsidRDefault="00A73AF5" w:rsidP="00A73AF5">
      <w:pPr>
        <w:pStyle w:val="Heading1"/>
      </w:pPr>
      <w:r>
        <w:t>Technology deliverables to be developed:</w:t>
      </w:r>
    </w:p>
    <w:p w:rsidR="00A73AF5" w:rsidRDefault="00A73AF5" w:rsidP="00A73AF5"/>
    <w:p w:rsidR="00A73AF5" w:rsidRDefault="00A73AF5" w:rsidP="00A73AF5">
      <w:pPr>
        <w:pStyle w:val="ListParagraph"/>
        <w:numPr>
          <w:ilvl w:val="0"/>
          <w:numId w:val="2"/>
        </w:numPr>
      </w:pPr>
      <w:r>
        <w:t>Slurry extruder</w:t>
      </w:r>
    </w:p>
    <w:p w:rsidR="00A73AF5" w:rsidRDefault="00A73AF5" w:rsidP="00A73AF5">
      <w:pPr>
        <w:pStyle w:val="ListParagraph"/>
        <w:numPr>
          <w:ilvl w:val="0"/>
          <w:numId w:val="2"/>
        </w:numPr>
      </w:pPr>
      <w:r>
        <w:t>Slurry extruder controller</w:t>
      </w:r>
    </w:p>
    <w:p w:rsidR="00A73AF5" w:rsidRDefault="00A73AF5" w:rsidP="00A73AF5">
      <w:pPr>
        <w:pStyle w:val="ListParagraph"/>
        <w:numPr>
          <w:ilvl w:val="0"/>
          <w:numId w:val="2"/>
        </w:numPr>
      </w:pPr>
      <w:r>
        <w:t>Hand securing jig</w:t>
      </w:r>
    </w:p>
    <w:p w:rsidR="00A73AF5" w:rsidRDefault="00A73AF5" w:rsidP="00A73AF5">
      <w:pPr>
        <w:pStyle w:val="ListParagraph"/>
        <w:numPr>
          <w:ilvl w:val="0"/>
          <w:numId w:val="2"/>
        </w:numPr>
      </w:pPr>
      <w:r>
        <w:t>Depth sensing and feedback system</w:t>
      </w:r>
    </w:p>
    <w:p w:rsidR="00A73AF5" w:rsidRDefault="00A73AF5" w:rsidP="00A73AF5">
      <w:pPr>
        <w:pStyle w:val="ListParagraph"/>
        <w:numPr>
          <w:ilvl w:val="0"/>
          <w:numId w:val="2"/>
        </w:numPr>
      </w:pPr>
      <w:r>
        <w:t>3 axis mount for jig</w:t>
      </w:r>
    </w:p>
    <w:p w:rsidR="00A73AF5" w:rsidRDefault="00A73AF5" w:rsidP="00A73AF5">
      <w:pPr>
        <w:pStyle w:val="ListParagraph"/>
        <w:numPr>
          <w:ilvl w:val="0"/>
          <w:numId w:val="2"/>
        </w:numPr>
      </w:pPr>
      <w:r>
        <w:t xml:space="preserve">Software </w:t>
      </w:r>
    </w:p>
    <w:p w:rsidR="00A73AF5" w:rsidRDefault="00A73AF5" w:rsidP="00A73AF5"/>
    <w:p w:rsidR="00A73AF5" w:rsidRPr="00A73AF5" w:rsidRDefault="00A73AF5" w:rsidP="00A73AF5">
      <w:r>
        <w:rPr>
          <w:noProof/>
        </w:rPr>
        <w:drawing>
          <wp:inline distT="0" distB="0" distL="0" distR="0">
            <wp:extent cx="5486400" cy="4126727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A73AF5" w:rsidRPr="00A7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B1D01"/>
    <w:multiLevelType w:val="hybridMultilevel"/>
    <w:tmpl w:val="EEC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47B7F"/>
    <w:multiLevelType w:val="hybridMultilevel"/>
    <w:tmpl w:val="0BFC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B3"/>
    <w:rsid w:val="000D63A0"/>
    <w:rsid w:val="002679B3"/>
    <w:rsid w:val="00453B40"/>
    <w:rsid w:val="00456E21"/>
    <w:rsid w:val="00590E13"/>
    <w:rsid w:val="0059142A"/>
    <w:rsid w:val="00623C4B"/>
    <w:rsid w:val="007475CE"/>
    <w:rsid w:val="00812B7E"/>
    <w:rsid w:val="00885106"/>
    <w:rsid w:val="008D77C7"/>
    <w:rsid w:val="00A73AF5"/>
    <w:rsid w:val="00A74258"/>
    <w:rsid w:val="00BE4FC6"/>
    <w:rsid w:val="00E8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7A7E5-7546-4C3B-BB2E-16A86785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7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914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68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90E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E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BAA82F-055C-4D7D-B014-02C5A274548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8702A-C507-4B69-B462-D0EF3248017E}">
      <dgm:prSet phldrT="[Text]"/>
      <dgm:spPr/>
      <dgm:t>
        <a:bodyPr/>
        <a:lstStyle/>
        <a:p>
          <a:r>
            <a:rPr lang="en-US"/>
            <a:t>Team Charter</a:t>
          </a:r>
        </a:p>
      </dgm:t>
    </dgm:pt>
    <dgm:pt modelId="{6D393343-4249-4F0B-B2BA-16A753FB4967}" type="parTrans" cxnId="{6D786F9F-1B9F-4D4F-8F90-AD8EC637D69C}">
      <dgm:prSet/>
      <dgm:spPr/>
      <dgm:t>
        <a:bodyPr/>
        <a:lstStyle/>
        <a:p>
          <a:endParaRPr lang="en-US"/>
        </a:p>
      </dgm:t>
    </dgm:pt>
    <dgm:pt modelId="{63AE1B81-67C8-49DA-82AB-2A3C510BB9D4}" type="sibTrans" cxnId="{6D786F9F-1B9F-4D4F-8F90-AD8EC637D69C}">
      <dgm:prSet/>
      <dgm:spPr/>
      <dgm:t>
        <a:bodyPr/>
        <a:lstStyle/>
        <a:p>
          <a:endParaRPr lang="en-US"/>
        </a:p>
      </dgm:t>
    </dgm:pt>
    <dgm:pt modelId="{1CE53A3E-776E-4BDE-87D0-3CE3FEF3F1C6}">
      <dgm:prSet phldrT="[Text]"/>
      <dgm:spPr/>
      <dgm:t>
        <a:bodyPr/>
        <a:lstStyle/>
        <a:p>
          <a:r>
            <a:rPr lang="en-US"/>
            <a:t>PR team</a:t>
          </a:r>
        </a:p>
      </dgm:t>
    </dgm:pt>
    <dgm:pt modelId="{2378C12B-87C3-4FA5-A1C7-EC98B5AAAE58}" type="parTrans" cxnId="{E27164F8-64CA-4439-9868-86B9210CC5CD}">
      <dgm:prSet/>
      <dgm:spPr/>
      <dgm:t>
        <a:bodyPr/>
        <a:lstStyle/>
        <a:p>
          <a:endParaRPr lang="en-US"/>
        </a:p>
      </dgm:t>
    </dgm:pt>
    <dgm:pt modelId="{04849D02-BD8A-44F2-86AF-D0FA9813D890}" type="sibTrans" cxnId="{E27164F8-64CA-4439-9868-86B9210CC5CD}">
      <dgm:prSet/>
      <dgm:spPr/>
      <dgm:t>
        <a:bodyPr/>
        <a:lstStyle/>
        <a:p>
          <a:endParaRPr lang="en-US"/>
        </a:p>
      </dgm:t>
    </dgm:pt>
    <dgm:pt modelId="{CC56CEDB-27E9-41DB-8908-D3E68F6952AF}">
      <dgm:prSet phldrT="[Text]"/>
      <dgm:spPr/>
      <dgm:t>
        <a:bodyPr/>
        <a:lstStyle/>
        <a:p>
          <a:r>
            <a:rPr lang="en-US"/>
            <a:t>Marketing of product</a:t>
          </a:r>
        </a:p>
      </dgm:t>
    </dgm:pt>
    <dgm:pt modelId="{65D4AC05-3A67-4BAC-9FD6-DCD032622762}" type="parTrans" cxnId="{AD1690C5-33FA-4FD8-89C8-C49C2A22A9A3}">
      <dgm:prSet/>
      <dgm:spPr/>
      <dgm:t>
        <a:bodyPr/>
        <a:lstStyle/>
        <a:p>
          <a:endParaRPr lang="en-US"/>
        </a:p>
      </dgm:t>
    </dgm:pt>
    <dgm:pt modelId="{56C6CEDD-94EE-4592-A58D-2E17059E30B3}" type="sibTrans" cxnId="{AD1690C5-33FA-4FD8-89C8-C49C2A22A9A3}">
      <dgm:prSet/>
      <dgm:spPr/>
      <dgm:t>
        <a:bodyPr/>
        <a:lstStyle/>
        <a:p>
          <a:endParaRPr lang="en-US"/>
        </a:p>
      </dgm:t>
    </dgm:pt>
    <dgm:pt modelId="{83957609-5239-499A-BE7B-6F2BF941248E}">
      <dgm:prSet phldrT="[Text]"/>
      <dgm:spPr/>
      <dgm:t>
        <a:bodyPr/>
        <a:lstStyle/>
        <a:p>
          <a:r>
            <a:rPr lang="en-US"/>
            <a:t>Securing funding and industrial colaboration</a:t>
          </a:r>
        </a:p>
      </dgm:t>
    </dgm:pt>
    <dgm:pt modelId="{2B40E2D7-9EE7-4F68-8CF1-D8B8F0CECAE9}" type="parTrans" cxnId="{3BB80FEB-857A-45F3-B40A-F866ED513414}">
      <dgm:prSet/>
      <dgm:spPr/>
      <dgm:t>
        <a:bodyPr/>
        <a:lstStyle/>
        <a:p>
          <a:endParaRPr lang="en-US"/>
        </a:p>
      </dgm:t>
    </dgm:pt>
    <dgm:pt modelId="{4FE098BC-86FB-4FF8-AF4F-5F6C82972F38}" type="sibTrans" cxnId="{3BB80FEB-857A-45F3-B40A-F866ED513414}">
      <dgm:prSet/>
      <dgm:spPr/>
      <dgm:t>
        <a:bodyPr/>
        <a:lstStyle/>
        <a:p>
          <a:endParaRPr lang="en-US"/>
        </a:p>
      </dgm:t>
    </dgm:pt>
    <dgm:pt modelId="{65DC320B-E3B3-4276-85DF-310C5462591C}">
      <dgm:prSet phldrT="[Text]"/>
      <dgm:spPr/>
      <dgm:t>
        <a:bodyPr/>
        <a:lstStyle/>
        <a:p>
          <a:r>
            <a:rPr lang="en-US"/>
            <a:t>Engineering team</a:t>
          </a:r>
        </a:p>
      </dgm:t>
    </dgm:pt>
    <dgm:pt modelId="{3A3D660C-F1C7-401C-9E35-5534437D8AD1}" type="parTrans" cxnId="{0B6DFEAE-4969-4FE8-830D-793D993567AA}">
      <dgm:prSet/>
      <dgm:spPr/>
      <dgm:t>
        <a:bodyPr/>
        <a:lstStyle/>
        <a:p>
          <a:endParaRPr lang="en-US"/>
        </a:p>
      </dgm:t>
    </dgm:pt>
    <dgm:pt modelId="{516CA673-7B84-4AA3-A5BE-9B7B3AC8EFC5}" type="sibTrans" cxnId="{0B6DFEAE-4969-4FE8-830D-793D993567AA}">
      <dgm:prSet/>
      <dgm:spPr/>
      <dgm:t>
        <a:bodyPr/>
        <a:lstStyle/>
        <a:p>
          <a:endParaRPr lang="en-US"/>
        </a:p>
      </dgm:t>
    </dgm:pt>
    <dgm:pt modelId="{D1E6165E-3581-4473-865D-7D30B775184D}">
      <dgm:prSet phldrT="[Text]"/>
      <dgm:spPr/>
      <dgm:t>
        <a:bodyPr/>
        <a:lstStyle/>
        <a:p>
          <a:r>
            <a:rPr lang="en-US"/>
            <a:t>Electronics and embedded system</a:t>
          </a:r>
        </a:p>
      </dgm:t>
    </dgm:pt>
    <dgm:pt modelId="{ECBF855C-FBD7-40D5-A8DA-AB1EF56D5846}" type="parTrans" cxnId="{1DA2284B-B9F3-40B7-A7CA-16FC7B154499}">
      <dgm:prSet/>
      <dgm:spPr/>
      <dgm:t>
        <a:bodyPr/>
        <a:lstStyle/>
        <a:p>
          <a:endParaRPr lang="en-US"/>
        </a:p>
      </dgm:t>
    </dgm:pt>
    <dgm:pt modelId="{E8157AD6-38AC-4B5F-8197-9562A551F008}" type="sibTrans" cxnId="{1DA2284B-B9F3-40B7-A7CA-16FC7B154499}">
      <dgm:prSet/>
      <dgm:spPr/>
      <dgm:t>
        <a:bodyPr/>
        <a:lstStyle/>
        <a:p>
          <a:endParaRPr lang="en-US"/>
        </a:p>
      </dgm:t>
    </dgm:pt>
    <dgm:pt modelId="{F41387CB-3727-4494-B9F4-32711BDD03DB}">
      <dgm:prSet phldrT="[Text]"/>
      <dgm:spPr/>
      <dgm:t>
        <a:bodyPr/>
        <a:lstStyle/>
        <a:p>
          <a:r>
            <a:rPr lang="en-US"/>
            <a:t>Software</a:t>
          </a:r>
        </a:p>
      </dgm:t>
    </dgm:pt>
    <dgm:pt modelId="{C8873C9B-4930-4044-A2DD-7AA923BDCD79}" type="parTrans" cxnId="{744CCEF1-82AC-44BF-8F2A-14D3105BD879}">
      <dgm:prSet/>
      <dgm:spPr/>
      <dgm:t>
        <a:bodyPr/>
        <a:lstStyle/>
        <a:p>
          <a:endParaRPr lang="en-US"/>
        </a:p>
      </dgm:t>
    </dgm:pt>
    <dgm:pt modelId="{1E8E30C3-5551-4D22-A7E1-672365BA7EC3}" type="sibTrans" cxnId="{744CCEF1-82AC-44BF-8F2A-14D3105BD879}">
      <dgm:prSet/>
      <dgm:spPr/>
      <dgm:t>
        <a:bodyPr/>
        <a:lstStyle/>
        <a:p>
          <a:endParaRPr lang="en-US"/>
        </a:p>
      </dgm:t>
    </dgm:pt>
    <dgm:pt modelId="{FB5B69DD-381D-4BCD-A053-A7F14F5D0DA3}">
      <dgm:prSet phldrT="[Text]"/>
      <dgm:spPr/>
      <dgm:t>
        <a:bodyPr/>
        <a:lstStyle/>
        <a:p>
          <a:r>
            <a:rPr lang="en-US"/>
            <a:t>Hardware design and fabrication</a:t>
          </a:r>
        </a:p>
      </dgm:t>
    </dgm:pt>
    <dgm:pt modelId="{D710132A-4ED6-4D6E-B2BA-3B3F02606D65}" type="parTrans" cxnId="{669A9AD8-F26D-4488-9425-74531D99C4AE}">
      <dgm:prSet/>
      <dgm:spPr/>
      <dgm:t>
        <a:bodyPr/>
        <a:lstStyle/>
        <a:p>
          <a:endParaRPr lang="en-US"/>
        </a:p>
      </dgm:t>
    </dgm:pt>
    <dgm:pt modelId="{FD5CFBC4-6F4A-4FA9-8EF3-FC833443F15A}" type="sibTrans" cxnId="{669A9AD8-F26D-4488-9425-74531D99C4AE}">
      <dgm:prSet/>
      <dgm:spPr/>
      <dgm:t>
        <a:bodyPr/>
        <a:lstStyle/>
        <a:p>
          <a:endParaRPr lang="en-US"/>
        </a:p>
      </dgm:t>
    </dgm:pt>
    <dgm:pt modelId="{643D9B73-88EB-42B8-9AFA-5FA5D5389AA7}" type="pres">
      <dgm:prSet presAssocID="{89BAA82F-055C-4D7D-B014-02C5A274548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DBC0936-BD78-4EBD-B693-92675ACE1781}" type="pres">
      <dgm:prSet presAssocID="{D718702A-C507-4B69-B462-D0EF3248017E}" presName="hierRoot1" presStyleCnt="0"/>
      <dgm:spPr/>
    </dgm:pt>
    <dgm:pt modelId="{0B2D27C2-75FF-48E7-8F2F-540F5B974D90}" type="pres">
      <dgm:prSet presAssocID="{D718702A-C507-4B69-B462-D0EF3248017E}" presName="composite" presStyleCnt="0"/>
      <dgm:spPr/>
    </dgm:pt>
    <dgm:pt modelId="{D48A2C26-22C6-4264-A3D9-55CF32EA0A71}" type="pres">
      <dgm:prSet presAssocID="{D718702A-C507-4B69-B462-D0EF3248017E}" presName="background" presStyleLbl="node0" presStyleIdx="0" presStyleCnt="1"/>
      <dgm:spPr/>
    </dgm:pt>
    <dgm:pt modelId="{9A3A1E33-E251-4E79-ACD3-7E2B3EF887E0}" type="pres">
      <dgm:prSet presAssocID="{D718702A-C507-4B69-B462-D0EF3248017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31EDC4-3B67-44FD-8463-599B3366F936}" type="pres">
      <dgm:prSet presAssocID="{D718702A-C507-4B69-B462-D0EF3248017E}" presName="hierChild2" presStyleCnt="0"/>
      <dgm:spPr/>
    </dgm:pt>
    <dgm:pt modelId="{EF5815EA-E6C6-4668-8DDE-B0AB5C82DE38}" type="pres">
      <dgm:prSet presAssocID="{2378C12B-87C3-4FA5-A1C7-EC98B5AAAE58}" presName="Name10" presStyleLbl="parChTrans1D2" presStyleIdx="0" presStyleCnt="2"/>
      <dgm:spPr/>
      <dgm:t>
        <a:bodyPr/>
        <a:lstStyle/>
        <a:p>
          <a:endParaRPr lang="en-US"/>
        </a:p>
      </dgm:t>
    </dgm:pt>
    <dgm:pt modelId="{923641A9-DA08-4F72-AD9F-65AD26B757AD}" type="pres">
      <dgm:prSet presAssocID="{1CE53A3E-776E-4BDE-87D0-3CE3FEF3F1C6}" presName="hierRoot2" presStyleCnt="0"/>
      <dgm:spPr/>
    </dgm:pt>
    <dgm:pt modelId="{A873FA1E-64E6-4BEE-A848-AFD825CD9061}" type="pres">
      <dgm:prSet presAssocID="{1CE53A3E-776E-4BDE-87D0-3CE3FEF3F1C6}" presName="composite2" presStyleCnt="0"/>
      <dgm:spPr/>
    </dgm:pt>
    <dgm:pt modelId="{31EB5332-3DD3-4F62-A4B9-A150A8F8A028}" type="pres">
      <dgm:prSet presAssocID="{1CE53A3E-776E-4BDE-87D0-3CE3FEF3F1C6}" presName="background2" presStyleLbl="node2" presStyleIdx="0" presStyleCnt="2"/>
      <dgm:spPr/>
    </dgm:pt>
    <dgm:pt modelId="{A5EA6451-2470-4066-B8C5-D637E27327A4}" type="pres">
      <dgm:prSet presAssocID="{1CE53A3E-776E-4BDE-87D0-3CE3FEF3F1C6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8E9C0D-6278-4642-B849-983B16150529}" type="pres">
      <dgm:prSet presAssocID="{1CE53A3E-776E-4BDE-87D0-3CE3FEF3F1C6}" presName="hierChild3" presStyleCnt="0"/>
      <dgm:spPr/>
    </dgm:pt>
    <dgm:pt modelId="{5A631D98-0CE9-414F-91B7-7060FCCEB660}" type="pres">
      <dgm:prSet presAssocID="{65D4AC05-3A67-4BAC-9FD6-DCD032622762}" presName="Name17" presStyleLbl="parChTrans1D3" presStyleIdx="0" presStyleCnt="5"/>
      <dgm:spPr/>
      <dgm:t>
        <a:bodyPr/>
        <a:lstStyle/>
        <a:p>
          <a:endParaRPr lang="en-US"/>
        </a:p>
      </dgm:t>
    </dgm:pt>
    <dgm:pt modelId="{97051797-34DC-401B-BD52-DD43493FDA25}" type="pres">
      <dgm:prSet presAssocID="{CC56CEDB-27E9-41DB-8908-D3E68F6952AF}" presName="hierRoot3" presStyleCnt="0"/>
      <dgm:spPr/>
    </dgm:pt>
    <dgm:pt modelId="{3A67845B-119D-4ED3-8662-AF4272F6D39C}" type="pres">
      <dgm:prSet presAssocID="{CC56CEDB-27E9-41DB-8908-D3E68F6952AF}" presName="composite3" presStyleCnt="0"/>
      <dgm:spPr/>
    </dgm:pt>
    <dgm:pt modelId="{15AC03F3-9D67-4D84-A414-44810B41DC68}" type="pres">
      <dgm:prSet presAssocID="{CC56CEDB-27E9-41DB-8908-D3E68F6952AF}" presName="background3" presStyleLbl="node3" presStyleIdx="0" presStyleCnt="5"/>
      <dgm:spPr/>
    </dgm:pt>
    <dgm:pt modelId="{AF370D52-FC07-4989-A1E8-6A2F015BC895}" type="pres">
      <dgm:prSet presAssocID="{CC56CEDB-27E9-41DB-8908-D3E68F6952AF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4EAEED-7CAD-4831-A840-FAD8D5728027}" type="pres">
      <dgm:prSet presAssocID="{CC56CEDB-27E9-41DB-8908-D3E68F6952AF}" presName="hierChild4" presStyleCnt="0"/>
      <dgm:spPr/>
    </dgm:pt>
    <dgm:pt modelId="{BB51AC2F-37B0-42FB-9833-ABCFD4E82A69}" type="pres">
      <dgm:prSet presAssocID="{2B40E2D7-9EE7-4F68-8CF1-D8B8F0CECAE9}" presName="Name17" presStyleLbl="parChTrans1D3" presStyleIdx="1" presStyleCnt="5"/>
      <dgm:spPr/>
      <dgm:t>
        <a:bodyPr/>
        <a:lstStyle/>
        <a:p>
          <a:endParaRPr lang="en-US"/>
        </a:p>
      </dgm:t>
    </dgm:pt>
    <dgm:pt modelId="{57B085BE-7EBA-4DE9-AEA4-BD8587D20C28}" type="pres">
      <dgm:prSet presAssocID="{83957609-5239-499A-BE7B-6F2BF941248E}" presName="hierRoot3" presStyleCnt="0"/>
      <dgm:spPr/>
    </dgm:pt>
    <dgm:pt modelId="{88B79C88-23C6-4AD9-94CA-C2D2BDBED360}" type="pres">
      <dgm:prSet presAssocID="{83957609-5239-499A-BE7B-6F2BF941248E}" presName="composite3" presStyleCnt="0"/>
      <dgm:spPr/>
    </dgm:pt>
    <dgm:pt modelId="{EF9DEEED-561D-4FC9-AA16-98266C044D6E}" type="pres">
      <dgm:prSet presAssocID="{83957609-5239-499A-BE7B-6F2BF941248E}" presName="background3" presStyleLbl="node3" presStyleIdx="1" presStyleCnt="5"/>
      <dgm:spPr/>
    </dgm:pt>
    <dgm:pt modelId="{F271E4A2-B190-4EA7-AEEF-2A1DEAB9827D}" type="pres">
      <dgm:prSet presAssocID="{83957609-5239-499A-BE7B-6F2BF941248E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8A65DA-1518-4E10-B36F-3126BE19DD62}" type="pres">
      <dgm:prSet presAssocID="{83957609-5239-499A-BE7B-6F2BF941248E}" presName="hierChild4" presStyleCnt="0"/>
      <dgm:spPr/>
    </dgm:pt>
    <dgm:pt modelId="{86057432-6086-4E3E-BA4F-0313AFA8E120}" type="pres">
      <dgm:prSet presAssocID="{3A3D660C-F1C7-401C-9E35-5534437D8AD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76CA455-A7DE-48D4-83E2-0D8338A74628}" type="pres">
      <dgm:prSet presAssocID="{65DC320B-E3B3-4276-85DF-310C5462591C}" presName="hierRoot2" presStyleCnt="0"/>
      <dgm:spPr/>
    </dgm:pt>
    <dgm:pt modelId="{7088C549-4BBD-4231-9250-3938ECEE27FB}" type="pres">
      <dgm:prSet presAssocID="{65DC320B-E3B3-4276-85DF-310C5462591C}" presName="composite2" presStyleCnt="0"/>
      <dgm:spPr/>
    </dgm:pt>
    <dgm:pt modelId="{12777BFB-8C86-4BE0-AD9A-13C22D2D86B3}" type="pres">
      <dgm:prSet presAssocID="{65DC320B-E3B3-4276-85DF-310C5462591C}" presName="background2" presStyleLbl="node2" presStyleIdx="1" presStyleCnt="2"/>
      <dgm:spPr/>
    </dgm:pt>
    <dgm:pt modelId="{CCA93B18-7776-4299-BE57-146F0F7CA521}" type="pres">
      <dgm:prSet presAssocID="{65DC320B-E3B3-4276-85DF-310C5462591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9318AA-DF3D-4A3D-9270-53501AEC7E97}" type="pres">
      <dgm:prSet presAssocID="{65DC320B-E3B3-4276-85DF-310C5462591C}" presName="hierChild3" presStyleCnt="0"/>
      <dgm:spPr/>
    </dgm:pt>
    <dgm:pt modelId="{F5036658-4E9D-4914-A116-A106124821D7}" type="pres">
      <dgm:prSet presAssocID="{ECBF855C-FBD7-40D5-A8DA-AB1EF56D5846}" presName="Name17" presStyleLbl="parChTrans1D3" presStyleIdx="2" presStyleCnt="5"/>
      <dgm:spPr/>
      <dgm:t>
        <a:bodyPr/>
        <a:lstStyle/>
        <a:p>
          <a:endParaRPr lang="en-US"/>
        </a:p>
      </dgm:t>
    </dgm:pt>
    <dgm:pt modelId="{3280D2C3-A048-41AA-92D8-C0963D23660A}" type="pres">
      <dgm:prSet presAssocID="{D1E6165E-3581-4473-865D-7D30B775184D}" presName="hierRoot3" presStyleCnt="0"/>
      <dgm:spPr/>
    </dgm:pt>
    <dgm:pt modelId="{1B0DB4CC-E01C-480C-ABAC-BB070EC8AE40}" type="pres">
      <dgm:prSet presAssocID="{D1E6165E-3581-4473-865D-7D30B775184D}" presName="composite3" presStyleCnt="0"/>
      <dgm:spPr/>
    </dgm:pt>
    <dgm:pt modelId="{BB4EB496-C3C3-4319-9C04-07D3B3438DB4}" type="pres">
      <dgm:prSet presAssocID="{D1E6165E-3581-4473-865D-7D30B775184D}" presName="background3" presStyleLbl="node3" presStyleIdx="2" presStyleCnt="5"/>
      <dgm:spPr/>
    </dgm:pt>
    <dgm:pt modelId="{42B743BF-6B0C-4A9D-A7B1-25B169E8F9AA}" type="pres">
      <dgm:prSet presAssocID="{D1E6165E-3581-4473-865D-7D30B775184D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9ACA79-F68E-45BF-9AC4-7B154BB9DBD5}" type="pres">
      <dgm:prSet presAssocID="{D1E6165E-3581-4473-865D-7D30B775184D}" presName="hierChild4" presStyleCnt="0"/>
      <dgm:spPr/>
    </dgm:pt>
    <dgm:pt modelId="{ED99F7E5-3C9E-45D9-8CFC-DEE33E48D791}" type="pres">
      <dgm:prSet presAssocID="{C8873C9B-4930-4044-A2DD-7AA923BDCD79}" presName="Name17" presStyleLbl="parChTrans1D3" presStyleIdx="3" presStyleCnt="5"/>
      <dgm:spPr/>
      <dgm:t>
        <a:bodyPr/>
        <a:lstStyle/>
        <a:p>
          <a:endParaRPr lang="en-US"/>
        </a:p>
      </dgm:t>
    </dgm:pt>
    <dgm:pt modelId="{0BFF9001-D3EC-4ABF-914D-0F94AE6BD129}" type="pres">
      <dgm:prSet presAssocID="{F41387CB-3727-4494-B9F4-32711BDD03DB}" presName="hierRoot3" presStyleCnt="0"/>
      <dgm:spPr/>
    </dgm:pt>
    <dgm:pt modelId="{B05F5B2F-72E9-49C5-9D62-ABD76B6A18E4}" type="pres">
      <dgm:prSet presAssocID="{F41387CB-3727-4494-B9F4-32711BDD03DB}" presName="composite3" presStyleCnt="0"/>
      <dgm:spPr/>
    </dgm:pt>
    <dgm:pt modelId="{46923E46-CFFD-4006-9FBE-620C9B5C9A38}" type="pres">
      <dgm:prSet presAssocID="{F41387CB-3727-4494-B9F4-32711BDD03DB}" presName="background3" presStyleLbl="node3" presStyleIdx="3" presStyleCnt="5"/>
      <dgm:spPr/>
    </dgm:pt>
    <dgm:pt modelId="{01D297E6-EEAA-491D-8429-DEA517DF6319}" type="pres">
      <dgm:prSet presAssocID="{F41387CB-3727-4494-B9F4-32711BDD03DB}" presName="text3" presStyleLbl="fgAcc3" presStyleIdx="3" presStyleCnt="5" custLinFactNeighborX="-13" custLinFactNeighborY="114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F88386-B9E7-47E8-B6FA-09845887087A}" type="pres">
      <dgm:prSet presAssocID="{F41387CB-3727-4494-B9F4-32711BDD03DB}" presName="hierChild4" presStyleCnt="0"/>
      <dgm:spPr/>
    </dgm:pt>
    <dgm:pt modelId="{640975DA-6C8C-4FE6-A72A-9C7E65A6D4E8}" type="pres">
      <dgm:prSet presAssocID="{D710132A-4ED6-4D6E-B2BA-3B3F02606D65}" presName="Name17" presStyleLbl="parChTrans1D3" presStyleIdx="4" presStyleCnt="5"/>
      <dgm:spPr/>
      <dgm:t>
        <a:bodyPr/>
        <a:lstStyle/>
        <a:p>
          <a:endParaRPr lang="en-US"/>
        </a:p>
      </dgm:t>
    </dgm:pt>
    <dgm:pt modelId="{6AE5AB03-C08F-448D-BE19-DFF129CD0D00}" type="pres">
      <dgm:prSet presAssocID="{FB5B69DD-381D-4BCD-A053-A7F14F5D0DA3}" presName="hierRoot3" presStyleCnt="0"/>
      <dgm:spPr/>
    </dgm:pt>
    <dgm:pt modelId="{AF621FAB-F618-4E0A-8CC7-8B2AF04F5283}" type="pres">
      <dgm:prSet presAssocID="{FB5B69DD-381D-4BCD-A053-A7F14F5D0DA3}" presName="composite3" presStyleCnt="0"/>
      <dgm:spPr/>
    </dgm:pt>
    <dgm:pt modelId="{3783FDBB-61EC-4BB4-B590-D3F839F13E1F}" type="pres">
      <dgm:prSet presAssocID="{FB5B69DD-381D-4BCD-A053-A7F14F5D0DA3}" presName="background3" presStyleLbl="node3" presStyleIdx="4" presStyleCnt="5"/>
      <dgm:spPr/>
    </dgm:pt>
    <dgm:pt modelId="{55FCB0DA-E362-494B-A5A9-E58879F1C949}" type="pres">
      <dgm:prSet presAssocID="{FB5B69DD-381D-4BCD-A053-A7F14F5D0DA3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2D320C-EBF2-472A-93F3-E74B14BF20EA}" type="pres">
      <dgm:prSet presAssocID="{FB5B69DD-381D-4BCD-A053-A7F14F5D0DA3}" presName="hierChild4" presStyleCnt="0"/>
      <dgm:spPr/>
    </dgm:pt>
  </dgm:ptLst>
  <dgm:cxnLst>
    <dgm:cxn modelId="{1DA2284B-B9F3-40B7-A7CA-16FC7B154499}" srcId="{65DC320B-E3B3-4276-85DF-310C5462591C}" destId="{D1E6165E-3581-4473-865D-7D30B775184D}" srcOrd="0" destOrd="0" parTransId="{ECBF855C-FBD7-40D5-A8DA-AB1EF56D5846}" sibTransId="{E8157AD6-38AC-4B5F-8197-9562A551F008}"/>
    <dgm:cxn modelId="{6443F6CA-BB03-4A3F-A9A6-4E17383E0FEE}" type="presOf" srcId="{2378C12B-87C3-4FA5-A1C7-EC98B5AAAE58}" destId="{EF5815EA-E6C6-4668-8DDE-B0AB5C82DE38}" srcOrd="0" destOrd="0" presId="urn:microsoft.com/office/officeart/2005/8/layout/hierarchy1"/>
    <dgm:cxn modelId="{1B0636D2-70A5-4680-A0F9-1CF2967D8120}" type="presOf" srcId="{89BAA82F-055C-4D7D-B014-02C5A2745480}" destId="{643D9B73-88EB-42B8-9AFA-5FA5D5389AA7}" srcOrd="0" destOrd="0" presId="urn:microsoft.com/office/officeart/2005/8/layout/hierarchy1"/>
    <dgm:cxn modelId="{AD1690C5-33FA-4FD8-89C8-C49C2A22A9A3}" srcId="{1CE53A3E-776E-4BDE-87D0-3CE3FEF3F1C6}" destId="{CC56CEDB-27E9-41DB-8908-D3E68F6952AF}" srcOrd="0" destOrd="0" parTransId="{65D4AC05-3A67-4BAC-9FD6-DCD032622762}" sibTransId="{56C6CEDD-94EE-4592-A58D-2E17059E30B3}"/>
    <dgm:cxn modelId="{6D786F9F-1B9F-4D4F-8F90-AD8EC637D69C}" srcId="{89BAA82F-055C-4D7D-B014-02C5A2745480}" destId="{D718702A-C507-4B69-B462-D0EF3248017E}" srcOrd="0" destOrd="0" parTransId="{6D393343-4249-4F0B-B2BA-16A753FB4967}" sibTransId="{63AE1B81-67C8-49DA-82AB-2A3C510BB9D4}"/>
    <dgm:cxn modelId="{96CF3A14-A2F0-4A76-BF41-AA926B206281}" type="presOf" srcId="{D710132A-4ED6-4D6E-B2BA-3B3F02606D65}" destId="{640975DA-6C8C-4FE6-A72A-9C7E65A6D4E8}" srcOrd="0" destOrd="0" presId="urn:microsoft.com/office/officeart/2005/8/layout/hierarchy1"/>
    <dgm:cxn modelId="{669A9AD8-F26D-4488-9425-74531D99C4AE}" srcId="{65DC320B-E3B3-4276-85DF-310C5462591C}" destId="{FB5B69DD-381D-4BCD-A053-A7F14F5D0DA3}" srcOrd="2" destOrd="0" parTransId="{D710132A-4ED6-4D6E-B2BA-3B3F02606D65}" sibTransId="{FD5CFBC4-6F4A-4FA9-8EF3-FC833443F15A}"/>
    <dgm:cxn modelId="{D0CD6246-DA63-4893-9149-0E335D3339AE}" type="presOf" srcId="{D718702A-C507-4B69-B462-D0EF3248017E}" destId="{9A3A1E33-E251-4E79-ACD3-7E2B3EF887E0}" srcOrd="0" destOrd="0" presId="urn:microsoft.com/office/officeart/2005/8/layout/hierarchy1"/>
    <dgm:cxn modelId="{EBC02201-5CF5-4FE9-9B5B-3A9BBE3C508F}" type="presOf" srcId="{CC56CEDB-27E9-41DB-8908-D3E68F6952AF}" destId="{AF370D52-FC07-4989-A1E8-6A2F015BC895}" srcOrd="0" destOrd="0" presId="urn:microsoft.com/office/officeart/2005/8/layout/hierarchy1"/>
    <dgm:cxn modelId="{C1892632-7BB1-4BEC-A8B6-771ADF590479}" type="presOf" srcId="{2B40E2D7-9EE7-4F68-8CF1-D8B8F0CECAE9}" destId="{BB51AC2F-37B0-42FB-9833-ABCFD4E82A69}" srcOrd="0" destOrd="0" presId="urn:microsoft.com/office/officeart/2005/8/layout/hierarchy1"/>
    <dgm:cxn modelId="{4DC300CC-9DF4-410F-A282-5B1C8B2D0177}" type="presOf" srcId="{ECBF855C-FBD7-40D5-A8DA-AB1EF56D5846}" destId="{F5036658-4E9D-4914-A116-A106124821D7}" srcOrd="0" destOrd="0" presId="urn:microsoft.com/office/officeart/2005/8/layout/hierarchy1"/>
    <dgm:cxn modelId="{E27164F8-64CA-4439-9868-86B9210CC5CD}" srcId="{D718702A-C507-4B69-B462-D0EF3248017E}" destId="{1CE53A3E-776E-4BDE-87D0-3CE3FEF3F1C6}" srcOrd="0" destOrd="0" parTransId="{2378C12B-87C3-4FA5-A1C7-EC98B5AAAE58}" sibTransId="{04849D02-BD8A-44F2-86AF-D0FA9813D890}"/>
    <dgm:cxn modelId="{A8DEE616-E915-4659-9349-00F1B593B24F}" type="presOf" srcId="{83957609-5239-499A-BE7B-6F2BF941248E}" destId="{F271E4A2-B190-4EA7-AEEF-2A1DEAB9827D}" srcOrd="0" destOrd="0" presId="urn:microsoft.com/office/officeart/2005/8/layout/hierarchy1"/>
    <dgm:cxn modelId="{5B22C808-2112-4BB9-B2B2-401182BCCF56}" type="presOf" srcId="{65DC320B-E3B3-4276-85DF-310C5462591C}" destId="{CCA93B18-7776-4299-BE57-146F0F7CA521}" srcOrd="0" destOrd="0" presId="urn:microsoft.com/office/officeart/2005/8/layout/hierarchy1"/>
    <dgm:cxn modelId="{C8B3E9C7-198F-443E-A6E8-FE8413BA8771}" type="presOf" srcId="{D1E6165E-3581-4473-865D-7D30B775184D}" destId="{42B743BF-6B0C-4A9D-A7B1-25B169E8F9AA}" srcOrd="0" destOrd="0" presId="urn:microsoft.com/office/officeart/2005/8/layout/hierarchy1"/>
    <dgm:cxn modelId="{6DA1F237-8743-4B84-8CB0-6778AAF58642}" type="presOf" srcId="{65D4AC05-3A67-4BAC-9FD6-DCD032622762}" destId="{5A631D98-0CE9-414F-91B7-7060FCCEB660}" srcOrd="0" destOrd="0" presId="urn:microsoft.com/office/officeart/2005/8/layout/hierarchy1"/>
    <dgm:cxn modelId="{E614A5A2-F1DA-429A-A91F-BBFF8D7D4FBB}" type="presOf" srcId="{3A3D660C-F1C7-401C-9E35-5534437D8AD1}" destId="{86057432-6086-4E3E-BA4F-0313AFA8E120}" srcOrd="0" destOrd="0" presId="urn:microsoft.com/office/officeart/2005/8/layout/hierarchy1"/>
    <dgm:cxn modelId="{99B59E58-E31D-46EC-969D-6696E8D530E5}" type="presOf" srcId="{F41387CB-3727-4494-B9F4-32711BDD03DB}" destId="{01D297E6-EEAA-491D-8429-DEA517DF6319}" srcOrd="0" destOrd="0" presId="urn:microsoft.com/office/officeart/2005/8/layout/hierarchy1"/>
    <dgm:cxn modelId="{744CCEF1-82AC-44BF-8F2A-14D3105BD879}" srcId="{65DC320B-E3B3-4276-85DF-310C5462591C}" destId="{F41387CB-3727-4494-B9F4-32711BDD03DB}" srcOrd="1" destOrd="0" parTransId="{C8873C9B-4930-4044-A2DD-7AA923BDCD79}" sibTransId="{1E8E30C3-5551-4D22-A7E1-672365BA7EC3}"/>
    <dgm:cxn modelId="{3BB80FEB-857A-45F3-B40A-F866ED513414}" srcId="{1CE53A3E-776E-4BDE-87D0-3CE3FEF3F1C6}" destId="{83957609-5239-499A-BE7B-6F2BF941248E}" srcOrd="1" destOrd="0" parTransId="{2B40E2D7-9EE7-4F68-8CF1-D8B8F0CECAE9}" sibTransId="{4FE098BC-86FB-4FF8-AF4F-5F6C82972F38}"/>
    <dgm:cxn modelId="{0B6DFEAE-4969-4FE8-830D-793D993567AA}" srcId="{D718702A-C507-4B69-B462-D0EF3248017E}" destId="{65DC320B-E3B3-4276-85DF-310C5462591C}" srcOrd="1" destOrd="0" parTransId="{3A3D660C-F1C7-401C-9E35-5534437D8AD1}" sibTransId="{516CA673-7B84-4AA3-A5BE-9B7B3AC8EFC5}"/>
    <dgm:cxn modelId="{106E3A03-4E94-42A3-A2F1-3951025F5902}" type="presOf" srcId="{FB5B69DD-381D-4BCD-A053-A7F14F5D0DA3}" destId="{55FCB0DA-E362-494B-A5A9-E58879F1C949}" srcOrd="0" destOrd="0" presId="urn:microsoft.com/office/officeart/2005/8/layout/hierarchy1"/>
    <dgm:cxn modelId="{41464355-150D-4B2D-BBD2-67E77A941B9E}" type="presOf" srcId="{1CE53A3E-776E-4BDE-87D0-3CE3FEF3F1C6}" destId="{A5EA6451-2470-4066-B8C5-D637E27327A4}" srcOrd="0" destOrd="0" presId="urn:microsoft.com/office/officeart/2005/8/layout/hierarchy1"/>
    <dgm:cxn modelId="{4EA75734-635C-48BC-B5E5-8D0027059EE8}" type="presOf" srcId="{C8873C9B-4930-4044-A2DD-7AA923BDCD79}" destId="{ED99F7E5-3C9E-45D9-8CFC-DEE33E48D791}" srcOrd="0" destOrd="0" presId="urn:microsoft.com/office/officeart/2005/8/layout/hierarchy1"/>
    <dgm:cxn modelId="{582B9838-746B-4EA5-AD09-73AF3591267F}" type="presParOf" srcId="{643D9B73-88EB-42B8-9AFA-5FA5D5389AA7}" destId="{9DBC0936-BD78-4EBD-B693-92675ACE1781}" srcOrd="0" destOrd="0" presId="urn:microsoft.com/office/officeart/2005/8/layout/hierarchy1"/>
    <dgm:cxn modelId="{5A8862DA-4929-4741-B028-5578F8A1C3BA}" type="presParOf" srcId="{9DBC0936-BD78-4EBD-B693-92675ACE1781}" destId="{0B2D27C2-75FF-48E7-8F2F-540F5B974D90}" srcOrd="0" destOrd="0" presId="urn:microsoft.com/office/officeart/2005/8/layout/hierarchy1"/>
    <dgm:cxn modelId="{FF7DE4B1-BD9D-44A6-B60D-033FF3413893}" type="presParOf" srcId="{0B2D27C2-75FF-48E7-8F2F-540F5B974D90}" destId="{D48A2C26-22C6-4264-A3D9-55CF32EA0A71}" srcOrd="0" destOrd="0" presId="urn:microsoft.com/office/officeart/2005/8/layout/hierarchy1"/>
    <dgm:cxn modelId="{141E69A1-F44C-41E9-BE28-DDF1D54BA398}" type="presParOf" srcId="{0B2D27C2-75FF-48E7-8F2F-540F5B974D90}" destId="{9A3A1E33-E251-4E79-ACD3-7E2B3EF887E0}" srcOrd="1" destOrd="0" presId="urn:microsoft.com/office/officeart/2005/8/layout/hierarchy1"/>
    <dgm:cxn modelId="{345DDB0B-1F65-42A4-814E-F9B909B45C47}" type="presParOf" srcId="{9DBC0936-BD78-4EBD-B693-92675ACE1781}" destId="{5431EDC4-3B67-44FD-8463-599B3366F936}" srcOrd="1" destOrd="0" presId="urn:microsoft.com/office/officeart/2005/8/layout/hierarchy1"/>
    <dgm:cxn modelId="{A34E419D-2607-43F5-B8CB-44517B8E32A6}" type="presParOf" srcId="{5431EDC4-3B67-44FD-8463-599B3366F936}" destId="{EF5815EA-E6C6-4668-8DDE-B0AB5C82DE38}" srcOrd="0" destOrd="0" presId="urn:microsoft.com/office/officeart/2005/8/layout/hierarchy1"/>
    <dgm:cxn modelId="{CAE58A91-4566-4723-8175-4954475D49E2}" type="presParOf" srcId="{5431EDC4-3B67-44FD-8463-599B3366F936}" destId="{923641A9-DA08-4F72-AD9F-65AD26B757AD}" srcOrd="1" destOrd="0" presId="urn:microsoft.com/office/officeart/2005/8/layout/hierarchy1"/>
    <dgm:cxn modelId="{16C2A07C-961C-4DCD-9376-D5FE8DDB7AE4}" type="presParOf" srcId="{923641A9-DA08-4F72-AD9F-65AD26B757AD}" destId="{A873FA1E-64E6-4BEE-A848-AFD825CD9061}" srcOrd="0" destOrd="0" presId="urn:microsoft.com/office/officeart/2005/8/layout/hierarchy1"/>
    <dgm:cxn modelId="{2243670A-75A5-4349-8582-76377267F754}" type="presParOf" srcId="{A873FA1E-64E6-4BEE-A848-AFD825CD9061}" destId="{31EB5332-3DD3-4F62-A4B9-A150A8F8A028}" srcOrd="0" destOrd="0" presId="urn:microsoft.com/office/officeart/2005/8/layout/hierarchy1"/>
    <dgm:cxn modelId="{8E063142-CD54-46E6-8A47-2A1F5D2C06D4}" type="presParOf" srcId="{A873FA1E-64E6-4BEE-A848-AFD825CD9061}" destId="{A5EA6451-2470-4066-B8C5-D637E27327A4}" srcOrd="1" destOrd="0" presId="urn:microsoft.com/office/officeart/2005/8/layout/hierarchy1"/>
    <dgm:cxn modelId="{DD85DF5E-4DDF-4393-9C6D-64F94D05954C}" type="presParOf" srcId="{923641A9-DA08-4F72-AD9F-65AD26B757AD}" destId="{7F8E9C0D-6278-4642-B849-983B16150529}" srcOrd="1" destOrd="0" presId="urn:microsoft.com/office/officeart/2005/8/layout/hierarchy1"/>
    <dgm:cxn modelId="{753A35A8-C30F-46E4-9128-8145BBD0A1C4}" type="presParOf" srcId="{7F8E9C0D-6278-4642-B849-983B16150529}" destId="{5A631D98-0CE9-414F-91B7-7060FCCEB660}" srcOrd="0" destOrd="0" presId="urn:microsoft.com/office/officeart/2005/8/layout/hierarchy1"/>
    <dgm:cxn modelId="{C0742E7B-463E-4C7E-A8FB-72FC98F2F448}" type="presParOf" srcId="{7F8E9C0D-6278-4642-B849-983B16150529}" destId="{97051797-34DC-401B-BD52-DD43493FDA25}" srcOrd="1" destOrd="0" presId="urn:microsoft.com/office/officeart/2005/8/layout/hierarchy1"/>
    <dgm:cxn modelId="{C6C7EB35-CC32-4469-B61A-083C84CDEA3B}" type="presParOf" srcId="{97051797-34DC-401B-BD52-DD43493FDA25}" destId="{3A67845B-119D-4ED3-8662-AF4272F6D39C}" srcOrd="0" destOrd="0" presId="urn:microsoft.com/office/officeart/2005/8/layout/hierarchy1"/>
    <dgm:cxn modelId="{0448F6B7-AF83-444A-831E-B653EA3E8DFF}" type="presParOf" srcId="{3A67845B-119D-4ED3-8662-AF4272F6D39C}" destId="{15AC03F3-9D67-4D84-A414-44810B41DC68}" srcOrd="0" destOrd="0" presId="urn:microsoft.com/office/officeart/2005/8/layout/hierarchy1"/>
    <dgm:cxn modelId="{A0CD37CC-3D05-4BC4-BD9A-C6DA639E41BC}" type="presParOf" srcId="{3A67845B-119D-4ED3-8662-AF4272F6D39C}" destId="{AF370D52-FC07-4989-A1E8-6A2F015BC895}" srcOrd="1" destOrd="0" presId="urn:microsoft.com/office/officeart/2005/8/layout/hierarchy1"/>
    <dgm:cxn modelId="{D68F7302-A70F-4F2C-A164-20EB6CC2DA34}" type="presParOf" srcId="{97051797-34DC-401B-BD52-DD43493FDA25}" destId="{2F4EAEED-7CAD-4831-A840-FAD8D5728027}" srcOrd="1" destOrd="0" presId="urn:microsoft.com/office/officeart/2005/8/layout/hierarchy1"/>
    <dgm:cxn modelId="{4029C9C9-DB97-4FEF-9D2B-00ED39DFC5D1}" type="presParOf" srcId="{7F8E9C0D-6278-4642-B849-983B16150529}" destId="{BB51AC2F-37B0-42FB-9833-ABCFD4E82A69}" srcOrd="2" destOrd="0" presId="urn:microsoft.com/office/officeart/2005/8/layout/hierarchy1"/>
    <dgm:cxn modelId="{58F90B79-A19A-429F-A7A5-9BA53F5E5B2C}" type="presParOf" srcId="{7F8E9C0D-6278-4642-B849-983B16150529}" destId="{57B085BE-7EBA-4DE9-AEA4-BD8587D20C28}" srcOrd="3" destOrd="0" presId="urn:microsoft.com/office/officeart/2005/8/layout/hierarchy1"/>
    <dgm:cxn modelId="{02D3B522-502F-4415-841F-023CDEB81CBB}" type="presParOf" srcId="{57B085BE-7EBA-4DE9-AEA4-BD8587D20C28}" destId="{88B79C88-23C6-4AD9-94CA-C2D2BDBED360}" srcOrd="0" destOrd="0" presId="urn:microsoft.com/office/officeart/2005/8/layout/hierarchy1"/>
    <dgm:cxn modelId="{3CD64B82-08AC-493C-8A19-8D277B642F68}" type="presParOf" srcId="{88B79C88-23C6-4AD9-94CA-C2D2BDBED360}" destId="{EF9DEEED-561D-4FC9-AA16-98266C044D6E}" srcOrd="0" destOrd="0" presId="urn:microsoft.com/office/officeart/2005/8/layout/hierarchy1"/>
    <dgm:cxn modelId="{A13617DE-62E2-46DD-AE76-C59BD2F5EF9C}" type="presParOf" srcId="{88B79C88-23C6-4AD9-94CA-C2D2BDBED360}" destId="{F271E4A2-B190-4EA7-AEEF-2A1DEAB9827D}" srcOrd="1" destOrd="0" presId="urn:microsoft.com/office/officeart/2005/8/layout/hierarchy1"/>
    <dgm:cxn modelId="{40CDC967-9890-4854-B6CE-30A4F975E576}" type="presParOf" srcId="{57B085BE-7EBA-4DE9-AEA4-BD8587D20C28}" destId="{BC8A65DA-1518-4E10-B36F-3126BE19DD62}" srcOrd="1" destOrd="0" presId="urn:microsoft.com/office/officeart/2005/8/layout/hierarchy1"/>
    <dgm:cxn modelId="{3E80C726-5425-4E3B-B862-4485810F553C}" type="presParOf" srcId="{5431EDC4-3B67-44FD-8463-599B3366F936}" destId="{86057432-6086-4E3E-BA4F-0313AFA8E120}" srcOrd="2" destOrd="0" presId="urn:microsoft.com/office/officeart/2005/8/layout/hierarchy1"/>
    <dgm:cxn modelId="{9FE71E70-9B53-4E8F-AF00-9DB3D0E33401}" type="presParOf" srcId="{5431EDC4-3B67-44FD-8463-599B3366F936}" destId="{B76CA455-A7DE-48D4-83E2-0D8338A74628}" srcOrd="3" destOrd="0" presId="urn:microsoft.com/office/officeart/2005/8/layout/hierarchy1"/>
    <dgm:cxn modelId="{D0F70CF0-11D1-4A40-893D-63F5FADAFC06}" type="presParOf" srcId="{B76CA455-A7DE-48D4-83E2-0D8338A74628}" destId="{7088C549-4BBD-4231-9250-3938ECEE27FB}" srcOrd="0" destOrd="0" presId="urn:microsoft.com/office/officeart/2005/8/layout/hierarchy1"/>
    <dgm:cxn modelId="{9BE7D669-5CD9-4A2F-B876-C0D64534BDF3}" type="presParOf" srcId="{7088C549-4BBD-4231-9250-3938ECEE27FB}" destId="{12777BFB-8C86-4BE0-AD9A-13C22D2D86B3}" srcOrd="0" destOrd="0" presId="urn:microsoft.com/office/officeart/2005/8/layout/hierarchy1"/>
    <dgm:cxn modelId="{DDAFFA9B-FA24-434E-AF58-503FA822823F}" type="presParOf" srcId="{7088C549-4BBD-4231-9250-3938ECEE27FB}" destId="{CCA93B18-7776-4299-BE57-146F0F7CA521}" srcOrd="1" destOrd="0" presId="urn:microsoft.com/office/officeart/2005/8/layout/hierarchy1"/>
    <dgm:cxn modelId="{A306A5FA-BC0D-478A-866A-B4A3BD571FE0}" type="presParOf" srcId="{B76CA455-A7DE-48D4-83E2-0D8338A74628}" destId="{8B9318AA-DF3D-4A3D-9270-53501AEC7E97}" srcOrd="1" destOrd="0" presId="urn:microsoft.com/office/officeart/2005/8/layout/hierarchy1"/>
    <dgm:cxn modelId="{C2494B32-8588-4931-B243-283C89F54DCA}" type="presParOf" srcId="{8B9318AA-DF3D-4A3D-9270-53501AEC7E97}" destId="{F5036658-4E9D-4914-A116-A106124821D7}" srcOrd="0" destOrd="0" presId="urn:microsoft.com/office/officeart/2005/8/layout/hierarchy1"/>
    <dgm:cxn modelId="{A05C62A4-DDA4-4238-B526-C2BA1C90D0EE}" type="presParOf" srcId="{8B9318AA-DF3D-4A3D-9270-53501AEC7E97}" destId="{3280D2C3-A048-41AA-92D8-C0963D23660A}" srcOrd="1" destOrd="0" presId="urn:microsoft.com/office/officeart/2005/8/layout/hierarchy1"/>
    <dgm:cxn modelId="{4589AFA8-F9FE-4EEE-B719-5E53B5942DE4}" type="presParOf" srcId="{3280D2C3-A048-41AA-92D8-C0963D23660A}" destId="{1B0DB4CC-E01C-480C-ABAC-BB070EC8AE40}" srcOrd="0" destOrd="0" presId="urn:microsoft.com/office/officeart/2005/8/layout/hierarchy1"/>
    <dgm:cxn modelId="{9C5D25AC-9961-4E9D-B51B-73B45BFF21D3}" type="presParOf" srcId="{1B0DB4CC-E01C-480C-ABAC-BB070EC8AE40}" destId="{BB4EB496-C3C3-4319-9C04-07D3B3438DB4}" srcOrd="0" destOrd="0" presId="urn:microsoft.com/office/officeart/2005/8/layout/hierarchy1"/>
    <dgm:cxn modelId="{EA810516-A37C-4A2C-B0A6-939288AF3DAF}" type="presParOf" srcId="{1B0DB4CC-E01C-480C-ABAC-BB070EC8AE40}" destId="{42B743BF-6B0C-4A9D-A7B1-25B169E8F9AA}" srcOrd="1" destOrd="0" presId="urn:microsoft.com/office/officeart/2005/8/layout/hierarchy1"/>
    <dgm:cxn modelId="{4DE53922-B988-4F71-A810-A20BC62F1CC5}" type="presParOf" srcId="{3280D2C3-A048-41AA-92D8-C0963D23660A}" destId="{989ACA79-F68E-45BF-9AC4-7B154BB9DBD5}" srcOrd="1" destOrd="0" presId="urn:microsoft.com/office/officeart/2005/8/layout/hierarchy1"/>
    <dgm:cxn modelId="{9882DB05-78E1-4DCE-96BA-FF7D4D300002}" type="presParOf" srcId="{8B9318AA-DF3D-4A3D-9270-53501AEC7E97}" destId="{ED99F7E5-3C9E-45D9-8CFC-DEE33E48D791}" srcOrd="2" destOrd="0" presId="urn:microsoft.com/office/officeart/2005/8/layout/hierarchy1"/>
    <dgm:cxn modelId="{F8724078-4DFC-4C63-A6C9-C7FE90D3C4C5}" type="presParOf" srcId="{8B9318AA-DF3D-4A3D-9270-53501AEC7E97}" destId="{0BFF9001-D3EC-4ABF-914D-0F94AE6BD129}" srcOrd="3" destOrd="0" presId="urn:microsoft.com/office/officeart/2005/8/layout/hierarchy1"/>
    <dgm:cxn modelId="{D9E7CFF5-43BD-4885-91B4-26C02BE68BA0}" type="presParOf" srcId="{0BFF9001-D3EC-4ABF-914D-0F94AE6BD129}" destId="{B05F5B2F-72E9-49C5-9D62-ABD76B6A18E4}" srcOrd="0" destOrd="0" presId="urn:microsoft.com/office/officeart/2005/8/layout/hierarchy1"/>
    <dgm:cxn modelId="{E12656EB-91C4-4074-BBFF-FBAF2BF37686}" type="presParOf" srcId="{B05F5B2F-72E9-49C5-9D62-ABD76B6A18E4}" destId="{46923E46-CFFD-4006-9FBE-620C9B5C9A38}" srcOrd="0" destOrd="0" presId="urn:microsoft.com/office/officeart/2005/8/layout/hierarchy1"/>
    <dgm:cxn modelId="{A066582C-60AE-4F1D-9AF7-96FD9A1BB7DB}" type="presParOf" srcId="{B05F5B2F-72E9-49C5-9D62-ABD76B6A18E4}" destId="{01D297E6-EEAA-491D-8429-DEA517DF6319}" srcOrd="1" destOrd="0" presId="urn:microsoft.com/office/officeart/2005/8/layout/hierarchy1"/>
    <dgm:cxn modelId="{47311463-D335-45FF-969F-B8B89770978A}" type="presParOf" srcId="{0BFF9001-D3EC-4ABF-914D-0F94AE6BD129}" destId="{7CF88386-B9E7-47E8-B6FA-09845887087A}" srcOrd="1" destOrd="0" presId="urn:microsoft.com/office/officeart/2005/8/layout/hierarchy1"/>
    <dgm:cxn modelId="{B2F0304D-2C48-4907-A79B-37C9575AFB59}" type="presParOf" srcId="{8B9318AA-DF3D-4A3D-9270-53501AEC7E97}" destId="{640975DA-6C8C-4FE6-A72A-9C7E65A6D4E8}" srcOrd="4" destOrd="0" presId="urn:microsoft.com/office/officeart/2005/8/layout/hierarchy1"/>
    <dgm:cxn modelId="{805498B7-9B08-4AFC-B5BB-0150BA91A589}" type="presParOf" srcId="{8B9318AA-DF3D-4A3D-9270-53501AEC7E97}" destId="{6AE5AB03-C08F-448D-BE19-DFF129CD0D00}" srcOrd="5" destOrd="0" presId="urn:microsoft.com/office/officeart/2005/8/layout/hierarchy1"/>
    <dgm:cxn modelId="{68F5D81D-0533-4E78-8B59-663B7B412DE6}" type="presParOf" srcId="{6AE5AB03-C08F-448D-BE19-DFF129CD0D00}" destId="{AF621FAB-F618-4E0A-8CC7-8B2AF04F5283}" srcOrd="0" destOrd="0" presId="urn:microsoft.com/office/officeart/2005/8/layout/hierarchy1"/>
    <dgm:cxn modelId="{83ABA86A-3BC5-4741-8DB4-C9064A1F3CF2}" type="presParOf" srcId="{AF621FAB-F618-4E0A-8CC7-8B2AF04F5283}" destId="{3783FDBB-61EC-4BB4-B590-D3F839F13E1F}" srcOrd="0" destOrd="0" presId="urn:microsoft.com/office/officeart/2005/8/layout/hierarchy1"/>
    <dgm:cxn modelId="{227BA1D5-EC07-45EF-BAE9-534863A794F8}" type="presParOf" srcId="{AF621FAB-F618-4E0A-8CC7-8B2AF04F5283}" destId="{55FCB0DA-E362-494B-A5A9-E58879F1C949}" srcOrd="1" destOrd="0" presId="urn:microsoft.com/office/officeart/2005/8/layout/hierarchy1"/>
    <dgm:cxn modelId="{A8FD9A3B-2837-4BBB-826B-4F44E74E6028}" type="presParOf" srcId="{6AE5AB03-C08F-448D-BE19-DFF129CD0D00}" destId="{5D2D320C-EBF2-472A-93F3-E74B14BF20E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0975DA-6C8C-4FE6-A72A-9C7E65A6D4E8}">
      <dsp:nvSpPr>
        <dsp:cNvPr id="0" name=""/>
        <dsp:cNvSpPr/>
      </dsp:nvSpPr>
      <dsp:spPr>
        <a:xfrm>
          <a:off x="3809270" y="2305260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9F7E5-3C9E-45D9-8CFC-DEE33E48D791}">
      <dsp:nvSpPr>
        <dsp:cNvPr id="0" name=""/>
        <dsp:cNvSpPr/>
      </dsp:nvSpPr>
      <dsp:spPr>
        <a:xfrm>
          <a:off x="3763431" y="2305260"/>
          <a:ext cx="91440" cy="332473"/>
        </a:xfrm>
        <a:custGeom>
          <a:avLst/>
          <a:gdLst/>
          <a:ahLst/>
          <a:cxnLst/>
          <a:rect l="0" t="0" r="0" b="0"/>
          <a:pathLst>
            <a:path>
              <a:moveTo>
                <a:pt x="45838" y="0"/>
              </a:moveTo>
              <a:lnTo>
                <a:pt x="45838" y="247821"/>
              </a:lnTo>
              <a:lnTo>
                <a:pt x="45720" y="247821"/>
              </a:lnTo>
              <a:lnTo>
                <a:pt x="45720" y="332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36658-4E9D-4914-A116-A106124821D7}">
      <dsp:nvSpPr>
        <dsp:cNvPr id="0" name=""/>
        <dsp:cNvSpPr/>
      </dsp:nvSpPr>
      <dsp:spPr>
        <a:xfrm>
          <a:off x="2692434" y="2305260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57432-6086-4E3E-BA4F-0313AFA8E120}">
      <dsp:nvSpPr>
        <dsp:cNvPr id="0" name=""/>
        <dsp:cNvSpPr/>
      </dsp:nvSpPr>
      <dsp:spPr>
        <a:xfrm>
          <a:off x="2413225" y="1459256"/>
          <a:ext cx="1396045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396045" y="181105"/>
              </a:lnTo>
              <a:lnTo>
                <a:pt x="1396045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1AC2F-37B0-42FB-9833-ABCFD4E82A69}">
      <dsp:nvSpPr>
        <dsp:cNvPr id="0" name=""/>
        <dsp:cNvSpPr/>
      </dsp:nvSpPr>
      <dsp:spPr>
        <a:xfrm>
          <a:off x="1017180" y="2305260"/>
          <a:ext cx="558418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558418" y="181105"/>
              </a:lnTo>
              <a:lnTo>
                <a:pt x="558418" y="265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31D98-0CE9-414F-91B7-7060FCCEB660}">
      <dsp:nvSpPr>
        <dsp:cNvPr id="0" name=""/>
        <dsp:cNvSpPr/>
      </dsp:nvSpPr>
      <dsp:spPr>
        <a:xfrm>
          <a:off x="458762" y="2305260"/>
          <a:ext cx="558418" cy="265756"/>
        </a:xfrm>
        <a:custGeom>
          <a:avLst/>
          <a:gdLst/>
          <a:ahLst/>
          <a:cxnLst/>
          <a:rect l="0" t="0" r="0" b="0"/>
          <a:pathLst>
            <a:path>
              <a:moveTo>
                <a:pt x="558418" y="0"/>
              </a:moveTo>
              <a:lnTo>
                <a:pt x="558418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815EA-E6C6-4668-8DDE-B0AB5C82DE38}">
      <dsp:nvSpPr>
        <dsp:cNvPr id="0" name=""/>
        <dsp:cNvSpPr/>
      </dsp:nvSpPr>
      <dsp:spPr>
        <a:xfrm>
          <a:off x="1017180" y="1459256"/>
          <a:ext cx="1396045" cy="265756"/>
        </a:xfrm>
        <a:custGeom>
          <a:avLst/>
          <a:gdLst/>
          <a:ahLst/>
          <a:cxnLst/>
          <a:rect l="0" t="0" r="0" b="0"/>
          <a:pathLst>
            <a:path>
              <a:moveTo>
                <a:pt x="1396045" y="0"/>
              </a:moveTo>
              <a:lnTo>
                <a:pt x="1396045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A2C26-22C6-4264-A3D9-55CF32EA0A71}">
      <dsp:nvSpPr>
        <dsp:cNvPr id="0" name=""/>
        <dsp:cNvSpPr/>
      </dsp:nvSpPr>
      <dsp:spPr>
        <a:xfrm>
          <a:off x="1956338" y="879009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3A1E33-E251-4E79-ACD3-7E2B3EF887E0}">
      <dsp:nvSpPr>
        <dsp:cNvPr id="0" name=""/>
        <dsp:cNvSpPr/>
      </dsp:nvSpPr>
      <dsp:spPr>
        <a:xfrm>
          <a:off x="2057868" y="975463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Team Charter</a:t>
          </a:r>
        </a:p>
      </dsp:txBody>
      <dsp:txXfrm>
        <a:off x="2074863" y="992458"/>
        <a:ext cx="879784" cy="546257"/>
      </dsp:txXfrm>
    </dsp:sp>
    <dsp:sp modelId="{31EB5332-3DD3-4F62-A4B9-A150A8F8A028}">
      <dsp:nvSpPr>
        <dsp:cNvPr id="0" name=""/>
        <dsp:cNvSpPr/>
      </dsp:nvSpPr>
      <dsp:spPr>
        <a:xfrm>
          <a:off x="560293" y="1725012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EA6451-2470-4066-B8C5-D637E27327A4}">
      <dsp:nvSpPr>
        <dsp:cNvPr id="0" name=""/>
        <dsp:cNvSpPr/>
      </dsp:nvSpPr>
      <dsp:spPr>
        <a:xfrm>
          <a:off x="661823" y="1821466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 team</a:t>
          </a:r>
        </a:p>
      </dsp:txBody>
      <dsp:txXfrm>
        <a:off x="678818" y="1838461"/>
        <a:ext cx="879784" cy="546257"/>
      </dsp:txXfrm>
    </dsp:sp>
    <dsp:sp modelId="{15AC03F3-9D67-4D84-A414-44810B41DC68}">
      <dsp:nvSpPr>
        <dsp:cNvPr id="0" name=""/>
        <dsp:cNvSpPr/>
      </dsp:nvSpPr>
      <dsp:spPr>
        <a:xfrm>
          <a:off x="1875" y="2571016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370D52-FC07-4989-A1E8-6A2F015BC895}">
      <dsp:nvSpPr>
        <dsp:cNvPr id="0" name=""/>
        <dsp:cNvSpPr/>
      </dsp:nvSpPr>
      <dsp:spPr>
        <a:xfrm>
          <a:off x="103405" y="2667470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Marketing of product</a:t>
          </a:r>
        </a:p>
      </dsp:txBody>
      <dsp:txXfrm>
        <a:off x="120400" y="2684465"/>
        <a:ext cx="879784" cy="546257"/>
      </dsp:txXfrm>
    </dsp:sp>
    <dsp:sp modelId="{EF9DEEED-561D-4FC9-AA16-98266C044D6E}">
      <dsp:nvSpPr>
        <dsp:cNvPr id="0" name=""/>
        <dsp:cNvSpPr/>
      </dsp:nvSpPr>
      <dsp:spPr>
        <a:xfrm>
          <a:off x="1118711" y="2571016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71E4A2-B190-4EA7-AEEF-2A1DEAB9827D}">
      <dsp:nvSpPr>
        <dsp:cNvPr id="0" name=""/>
        <dsp:cNvSpPr/>
      </dsp:nvSpPr>
      <dsp:spPr>
        <a:xfrm>
          <a:off x="1220241" y="2667470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Securing funding and industrial colaboration</a:t>
          </a:r>
        </a:p>
      </dsp:txBody>
      <dsp:txXfrm>
        <a:off x="1237236" y="2684465"/>
        <a:ext cx="879784" cy="546257"/>
      </dsp:txXfrm>
    </dsp:sp>
    <dsp:sp modelId="{12777BFB-8C86-4BE0-AD9A-13C22D2D86B3}">
      <dsp:nvSpPr>
        <dsp:cNvPr id="0" name=""/>
        <dsp:cNvSpPr/>
      </dsp:nvSpPr>
      <dsp:spPr>
        <a:xfrm>
          <a:off x="3352383" y="1725012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A93B18-7776-4299-BE57-146F0F7CA521}">
      <dsp:nvSpPr>
        <dsp:cNvPr id="0" name=""/>
        <dsp:cNvSpPr/>
      </dsp:nvSpPr>
      <dsp:spPr>
        <a:xfrm>
          <a:off x="3453913" y="1821466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Engineering team</a:t>
          </a:r>
        </a:p>
      </dsp:txBody>
      <dsp:txXfrm>
        <a:off x="3470908" y="1838461"/>
        <a:ext cx="879784" cy="546257"/>
      </dsp:txXfrm>
    </dsp:sp>
    <dsp:sp modelId="{BB4EB496-C3C3-4319-9C04-07D3B3438DB4}">
      <dsp:nvSpPr>
        <dsp:cNvPr id="0" name=""/>
        <dsp:cNvSpPr/>
      </dsp:nvSpPr>
      <dsp:spPr>
        <a:xfrm>
          <a:off x="2235547" y="2571016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743BF-6B0C-4A9D-A7B1-25B169E8F9AA}">
      <dsp:nvSpPr>
        <dsp:cNvPr id="0" name=""/>
        <dsp:cNvSpPr/>
      </dsp:nvSpPr>
      <dsp:spPr>
        <a:xfrm>
          <a:off x="2337077" y="2667470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Electronics and embedded system</a:t>
          </a:r>
        </a:p>
      </dsp:txBody>
      <dsp:txXfrm>
        <a:off x="2354072" y="2684465"/>
        <a:ext cx="879784" cy="546257"/>
      </dsp:txXfrm>
    </dsp:sp>
    <dsp:sp modelId="{46923E46-CFFD-4006-9FBE-620C9B5C9A38}">
      <dsp:nvSpPr>
        <dsp:cNvPr id="0" name=""/>
        <dsp:cNvSpPr/>
      </dsp:nvSpPr>
      <dsp:spPr>
        <a:xfrm>
          <a:off x="3352264" y="2637733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D297E6-EEAA-491D-8429-DEA517DF6319}">
      <dsp:nvSpPr>
        <dsp:cNvPr id="0" name=""/>
        <dsp:cNvSpPr/>
      </dsp:nvSpPr>
      <dsp:spPr>
        <a:xfrm>
          <a:off x="3453795" y="2734187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Software</a:t>
          </a:r>
        </a:p>
      </dsp:txBody>
      <dsp:txXfrm>
        <a:off x="3470790" y="2751182"/>
        <a:ext cx="879784" cy="546257"/>
      </dsp:txXfrm>
    </dsp:sp>
    <dsp:sp modelId="{3783FDBB-61EC-4BB4-B590-D3F839F13E1F}">
      <dsp:nvSpPr>
        <dsp:cNvPr id="0" name=""/>
        <dsp:cNvSpPr/>
      </dsp:nvSpPr>
      <dsp:spPr>
        <a:xfrm>
          <a:off x="4469219" y="2571016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FCB0DA-E362-494B-A5A9-E58879F1C949}">
      <dsp:nvSpPr>
        <dsp:cNvPr id="0" name=""/>
        <dsp:cNvSpPr/>
      </dsp:nvSpPr>
      <dsp:spPr>
        <a:xfrm>
          <a:off x="4570749" y="2667470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Hardware design and fabrication</a:t>
          </a:r>
        </a:p>
      </dsp:txBody>
      <dsp:txXfrm>
        <a:off x="4587744" y="2684465"/>
        <a:ext cx="879784" cy="546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Scope: </vt:lpstr>
      <vt:lpstr>Specifics:</vt:lpstr>
      <vt:lpstr>Benefits:</vt:lpstr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12</cp:revision>
  <dcterms:created xsi:type="dcterms:W3CDTF">2016-10-03T14:27:00Z</dcterms:created>
  <dcterms:modified xsi:type="dcterms:W3CDTF">2016-10-25T11:05:00Z</dcterms:modified>
</cp:coreProperties>
</file>