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0A8" w:rsidRDefault="00336673" w:rsidP="00365486">
      <w:pPr>
        <w:pStyle w:val="PargrafodaLista"/>
        <w:numPr>
          <w:ilvl w:val="0"/>
          <w:numId w:val="1"/>
        </w:numPr>
      </w:pPr>
      <w:r>
        <w:t>Ambos os esquemas criptográficos visam garantir a mesma propriedade de segurança: a autenticidade da mensagem</w:t>
      </w:r>
      <w:r w:rsidR="001B50A8">
        <w:t xml:space="preserve"> e fazem-no, produzindo do lado do emissor qualquer coisa que é transmitida com a mensagem (no caso do </w:t>
      </w:r>
      <w:proofErr w:type="spellStart"/>
      <w:r w:rsidR="001B50A8">
        <w:t>mac</w:t>
      </w:r>
      <w:proofErr w:type="spellEnd"/>
      <w:r w:rsidR="001B50A8">
        <w:t xml:space="preserve"> uma marca, no caso da assinatura digital uma assinatura) e do lado do recetor essa “coisa” é verificada, confirmando ou desmentindo a autenticidade da mensagem</w:t>
      </w:r>
      <w:r>
        <w:t xml:space="preserve">. Diferem quanto </w:t>
      </w:r>
      <w:r w:rsidR="001B50A8">
        <w:t xml:space="preserve">à </w:t>
      </w:r>
      <w:r>
        <w:t xml:space="preserve">operação privada, já que no esquema MAC, todos podem verificar, e apenas o emissor autorizado pode gerar a marca. Assinatura digital o que é assinado é o resultado de uma função de </w:t>
      </w:r>
      <w:proofErr w:type="spellStart"/>
      <w:r>
        <w:t>hash</w:t>
      </w:r>
      <w:proofErr w:type="spellEnd"/>
    </w:p>
    <w:p w:rsidR="00365486" w:rsidRDefault="00365486" w:rsidP="00365486">
      <w:pPr>
        <w:pStyle w:val="PargrafodaLista"/>
        <w:numPr>
          <w:ilvl w:val="0"/>
          <w:numId w:val="1"/>
        </w:numPr>
      </w:pPr>
      <w:r>
        <w:t xml:space="preserve">A organização da função de </w:t>
      </w:r>
      <w:proofErr w:type="spellStart"/>
      <w:r>
        <w:t>hash</w:t>
      </w:r>
      <w:proofErr w:type="spellEnd"/>
      <w:r>
        <w:t xml:space="preserve"> reduz uma mensagem com m bits a um bloco de n bits. A dimensão de </w:t>
      </w:r>
      <w:proofErr w:type="spellStart"/>
      <w:r>
        <w:t>yL</w:t>
      </w:r>
      <w:proofErr w:type="spellEnd"/>
      <w:r>
        <w:t xml:space="preserve"> = dimensão de m1, </w:t>
      </w:r>
      <w:proofErr w:type="gramStart"/>
      <w:r>
        <w:t>ou seja</w:t>
      </w:r>
      <w:proofErr w:type="gramEnd"/>
      <w:r>
        <w:t xml:space="preserve"> n bits = dimensão de um bloco &lt;&lt;&lt; dimensão da mensagem, pelo que existe m e m’ tal que H(m) = H(m’)</w:t>
      </w:r>
    </w:p>
    <w:p w:rsidR="00365486" w:rsidRDefault="00365486" w:rsidP="00365486">
      <w:pPr>
        <w:pStyle w:val="PargrafodaLista"/>
      </w:pPr>
      <w:r>
        <w:t>Desenhar diagrama</w:t>
      </w:r>
    </w:p>
    <w:p w:rsidR="00281BDE" w:rsidRDefault="00365486" w:rsidP="00281BDE">
      <w:pPr>
        <w:pStyle w:val="PargrafodaLista"/>
        <w:numPr>
          <w:ilvl w:val="0"/>
          <w:numId w:val="1"/>
        </w:numPr>
      </w:pPr>
      <w:r>
        <w:t>Apesar de não ter acesso ao texto em claro, o que facilitaria o ataque, o atacante tem acesso ao texto cifrado</w:t>
      </w:r>
      <w:r w:rsidR="00281BDE">
        <w:t xml:space="preserve">. Sabendo que os mesmos blocos de texto em claro produzem as mesmas cifras, </w:t>
      </w:r>
      <w:r w:rsidR="006B1057">
        <w:t>então</w:t>
      </w:r>
      <w:r w:rsidR="00281BDE">
        <w:t xml:space="preserve"> um oráculo de encriptação pode ser usado. Se o atacante pode submeter texto em claro para encriptação, então </w:t>
      </w:r>
      <w:r w:rsidR="006B1057">
        <w:t xml:space="preserve">também </w:t>
      </w:r>
      <w:r w:rsidR="00281BDE">
        <w:t>pode verificar hipóteses sobre o texto em claro que corresponde ao texto cifrado.</w:t>
      </w:r>
    </w:p>
    <w:p w:rsidR="00281BDE" w:rsidRDefault="00281BDE" w:rsidP="00281BDE">
      <w:pPr>
        <w:pStyle w:val="PargrafodaLista"/>
        <w:numPr>
          <w:ilvl w:val="0"/>
          <w:numId w:val="1"/>
        </w:numPr>
      </w:pPr>
      <w:r>
        <w:t xml:space="preserve">DES – </w:t>
      </w:r>
      <w:proofErr w:type="gramStart"/>
      <w:r>
        <w:t>56  AES</w:t>
      </w:r>
      <w:proofErr w:type="gramEnd"/>
      <w:r>
        <w:t xml:space="preserve"> </w:t>
      </w:r>
      <w:r w:rsidR="0053200B">
        <w:t>–</w:t>
      </w:r>
      <w:r>
        <w:t xml:space="preserve"> 128</w:t>
      </w:r>
      <w:r w:rsidR="006B1057">
        <w:t xml:space="preserve"> ???</w:t>
      </w:r>
    </w:p>
    <w:p w:rsidR="0053200B" w:rsidRPr="00281BDE" w:rsidRDefault="006B1057" w:rsidP="00281BDE">
      <w:pPr>
        <w:pStyle w:val="PargrafodaLista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sectPr w:rsidR="0053200B" w:rsidRPr="0028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A2E8C"/>
    <w:multiLevelType w:val="hybridMultilevel"/>
    <w:tmpl w:val="223A67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73"/>
    <w:rsid w:val="001B50A8"/>
    <w:rsid w:val="00281BDE"/>
    <w:rsid w:val="00336673"/>
    <w:rsid w:val="00365486"/>
    <w:rsid w:val="0053200B"/>
    <w:rsid w:val="006B1057"/>
    <w:rsid w:val="00E7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D5782"/>
  <w15:chartTrackingRefBased/>
  <w15:docId w15:val="{83C53CC3-E526-4914-9993-4AD0954D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6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SAMPAIO COSTA</dc:creator>
  <cp:keywords/>
  <dc:description/>
  <cp:lastModifiedBy>SAMUEL SAMPAIO COSTA</cp:lastModifiedBy>
  <cp:revision>2</cp:revision>
  <dcterms:created xsi:type="dcterms:W3CDTF">2019-09-26T10:23:00Z</dcterms:created>
  <dcterms:modified xsi:type="dcterms:W3CDTF">2019-09-26T11:35:00Z</dcterms:modified>
</cp:coreProperties>
</file>