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A5" w:rsidRDefault="007C5494" w:rsidP="007C5494">
      <w:pPr>
        <w:pStyle w:val="Title"/>
      </w:pPr>
      <w:r>
        <w:t>Web Mail</w:t>
      </w:r>
    </w:p>
    <w:p w:rsidR="007C5494" w:rsidRDefault="007C5494" w:rsidP="007C5494">
      <w:pPr>
        <w:pStyle w:val="Subtitle"/>
      </w:pPr>
      <w:r>
        <w:t>By Sike Huang and Shanbo Li</w:t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</w:p>
    <w:p w:rsidR="00936428" w:rsidRPr="00936428" w:rsidRDefault="00936428" w:rsidP="00936428"/>
    <w:p w:rsidR="007C5494" w:rsidRDefault="007C5494" w:rsidP="00EA5A0F">
      <w:pPr>
        <w:pStyle w:val="Heading1"/>
        <w:numPr>
          <w:ilvl w:val="0"/>
          <w:numId w:val="3"/>
        </w:numPr>
      </w:pPr>
      <w:r w:rsidRPr="007C5494">
        <w:t>Introduction</w:t>
      </w:r>
    </w:p>
    <w:p w:rsidR="007C5494" w:rsidRDefault="00EA5A0F" w:rsidP="007C5494">
      <w:pPr>
        <w:pStyle w:val="Heading2"/>
      </w:pPr>
      <w:r>
        <w:t xml:space="preserve">1.1 </w:t>
      </w:r>
      <w:r w:rsidR="007C5494" w:rsidRPr="007C5494">
        <w:t>What is this about?</w:t>
      </w:r>
    </w:p>
    <w:p w:rsidR="00936428" w:rsidRDefault="00936428" w:rsidP="00936428">
      <w:r>
        <w:t xml:space="preserve">iMail (Web Mail) is </w:t>
      </w:r>
      <w:r w:rsidRPr="00936428">
        <w:t>a web server applicatio</w:t>
      </w:r>
      <w:r>
        <w:t>n. It sits on a TCP port number</w:t>
      </w:r>
      <w:r w:rsidRPr="00936428">
        <w:t xml:space="preserve"> and waits for HTTP requests.</w:t>
      </w:r>
      <w:r w:rsidR="00FF37A5">
        <w:t xml:space="preserve"> Users can fill an email form from any browser, which includes From, To, Subject, SMTP Server (Optional), Message. Users can also decide when the email should be sent out. </w:t>
      </w:r>
    </w:p>
    <w:p w:rsidR="00FF37A5" w:rsidRDefault="00EA5A0F" w:rsidP="00FF37A5">
      <w:pPr>
        <w:pStyle w:val="Heading2"/>
      </w:pPr>
      <w:r>
        <w:t xml:space="preserve">1.2 </w:t>
      </w:r>
      <w:r w:rsidR="00FF37A5">
        <w:t>Features</w:t>
      </w:r>
    </w:p>
    <w:p w:rsidR="00FF37A5" w:rsidRDefault="00FF37A5" w:rsidP="005D11AC">
      <w:pPr>
        <w:pStyle w:val="ListParagraph"/>
        <w:numPr>
          <w:ilvl w:val="0"/>
          <w:numId w:val="1"/>
        </w:numPr>
      </w:pPr>
      <w:r>
        <w:t>SMTP Server is optional</w:t>
      </w:r>
    </w:p>
    <w:p w:rsidR="00FF37A5" w:rsidRDefault="00FF37A5" w:rsidP="005D11AC">
      <w:pPr>
        <w:pStyle w:val="ListParagraph"/>
        <w:numPr>
          <w:ilvl w:val="0"/>
          <w:numId w:val="1"/>
        </w:numPr>
      </w:pPr>
      <w:r>
        <w:t>Schedule sending time</w:t>
      </w:r>
    </w:p>
    <w:p w:rsidR="00FF37A5" w:rsidRDefault="00FF37A5" w:rsidP="005D11AC">
      <w:pPr>
        <w:pStyle w:val="ListParagraph"/>
        <w:numPr>
          <w:ilvl w:val="0"/>
          <w:numId w:val="1"/>
        </w:numPr>
      </w:pPr>
      <w:r>
        <w:t>All fields have validation</w:t>
      </w:r>
    </w:p>
    <w:p w:rsidR="00FF37A5" w:rsidRDefault="00FF37A5" w:rsidP="005D11AC">
      <w:pPr>
        <w:pStyle w:val="ListParagraph"/>
        <w:numPr>
          <w:ilvl w:val="0"/>
          <w:numId w:val="1"/>
        </w:numPr>
      </w:pPr>
      <w:r>
        <w:t>Result notification via email</w:t>
      </w:r>
    </w:p>
    <w:p w:rsidR="00FF37A5" w:rsidRDefault="00FF37A5" w:rsidP="005D11AC">
      <w:pPr>
        <w:pStyle w:val="ListParagraph"/>
        <w:numPr>
          <w:ilvl w:val="0"/>
          <w:numId w:val="1"/>
        </w:numPr>
      </w:pPr>
      <w:r>
        <w:t>All mails’ status can be seen from a list</w:t>
      </w:r>
    </w:p>
    <w:p w:rsidR="00FF37A5" w:rsidRPr="00FF37A5" w:rsidRDefault="005D11AC" w:rsidP="005D11AC">
      <w:pPr>
        <w:pStyle w:val="ListParagraph"/>
        <w:numPr>
          <w:ilvl w:val="0"/>
          <w:numId w:val="1"/>
        </w:numPr>
      </w:pPr>
      <w:r>
        <w:t>Support character set ISO-8859-15</w:t>
      </w:r>
    </w:p>
    <w:p w:rsidR="007C5494" w:rsidRDefault="007C5494" w:rsidP="00EA5A0F">
      <w:pPr>
        <w:pStyle w:val="Heading1"/>
        <w:numPr>
          <w:ilvl w:val="0"/>
          <w:numId w:val="3"/>
        </w:numPr>
      </w:pPr>
      <w:r w:rsidRPr="007C5494">
        <w:t>Problem</w:t>
      </w:r>
    </w:p>
    <w:p w:rsidR="00EA5A0F" w:rsidRDefault="00EA5A0F" w:rsidP="00EA5A0F">
      <w:pPr>
        <w:pStyle w:val="ListParagraph"/>
        <w:numPr>
          <w:ilvl w:val="0"/>
          <w:numId w:val="2"/>
        </w:numPr>
      </w:pPr>
      <w:r>
        <w:t>Web Server, Schedule and Status List</w:t>
      </w:r>
    </w:p>
    <w:p w:rsidR="00EA5A0F" w:rsidRDefault="00EA5A0F" w:rsidP="00EA5A0F">
      <w:pPr>
        <w:pStyle w:val="ListParagraph"/>
        <w:numPr>
          <w:ilvl w:val="1"/>
          <w:numId w:val="2"/>
        </w:numPr>
      </w:pPr>
      <w:r>
        <w:t>Response HTTP request</w:t>
      </w:r>
    </w:p>
    <w:p w:rsidR="00EA5A0F" w:rsidRDefault="00EA5A0F" w:rsidP="00EA5A0F">
      <w:pPr>
        <w:pStyle w:val="ListParagraph"/>
        <w:numPr>
          <w:ilvl w:val="1"/>
          <w:numId w:val="2"/>
        </w:numPr>
      </w:pPr>
    </w:p>
    <w:p w:rsidR="00EA5A0F" w:rsidRDefault="00EA5A0F" w:rsidP="00EA5A0F">
      <w:pPr>
        <w:pStyle w:val="ListParagraph"/>
        <w:numPr>
          <w:ilvl w:val="0"/>
          <w:numId w:val="2"/>
        </w:numPr>
      </w:pPr>
      <w:r>
        <w:t>SMTP Client and Character Set</w:t>
      </w:r>
    </w:p>
    <w:p w:rsidR="00EA5A0F" w:rsidRDefault="00EA5FF6" w:rsidP="00EA5A0F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>Find MX by DNS lookup of receiver address</w:t>
      </w:r>
    </w:p>
    <w:p w:rsidR="00EA5FF6" w:rsidRDefault="00EA5FF6" w:rsidP="00EA5A0F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>Conversation with SMTP server</w:t>
      </w:r>
    </w:p>
    <w:p w:rsidR="00EA5FF6" w:rsidRDefault="00EA5FF6" w:rsidP="00EA5A0F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>ISO-8859-15 character encoding in subject</w:t>
      </w:r>
    </w:p>
    <w:p w:rsidR="00EA5FF6" w:rsidRDefault="00EA5FF6" w:rsidP="00EA5A0F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>MIME support in message body</w:t>
      </w:r>
    </w:p>
    <w:p w:rsidR="00EA5FF6" w:rsidRPr="00EA5A0F" w:rsidRDefault="00EA5FF6" w:rsidP="00EA5A0F">
      <w:pPr>
        <w:pStyle w:val="ListParagraph"/>
        <w:numPr>
          <w:ilvl w:val="1"/>
          <w:numId w:val="2"/>
        </w:numPr>
      </w:pPr>
      <w:r>
        <w:rPr>
          <w:rFonts w:hint="eastAsia"/>
          <w:lang w:eastAsia="zh-CN"/>
        </w:rPr>
        <w:t>Error handling</w:t>
      </w:r>
    </w:p>
    <w:p w:rsidR="00936428" w:rsidRDefault="00936428" w:rsidP="007C5494">
      <w:pPr>
        <w:pStyle w:val="Heading1"/>
      </w:pPr>
    </w:p>
    <w:p w:rsidR="007C5494" w:rsidRPr="007C5494" w:rsidRDefault="007C5494" w:rsidP="00EA5A0F">
      <w:pPr>
        <w:pStyle w:val="Heading1"/>
        <w:numPr>
          <w:ilvl w:val="0"/>
          <w:numId w:val="3"/>
        </w:numPr>
      </w:pPr>
      <w:r w:rsidRPr="007C5494">
        <w:t>Solution</w:t>
      </w:r>
    </w:p>
    <w:p w:rsidR="007C5494" w:rsidRDefault="00EA5A0F" w:rsidP="007C5494">
      <w:pPr>
        <w:pStyle w:val="Heading2"/>
      </w:pPr>
      <w:r>
        <w:t>3.1 Web Server, Schedule and Status List</w:t>
      </w:r>
    </w:p>
    <w:p w:rsidR="00EA5A0F" w:rsidRPr="00EA5A0F" w:rsidRDefault="00EA5A0F" w:rsidP="00EA5A0F"/>
    <w:p w:rsidR="00936428" w:rsidRDefault="00EA5A0F" w:rsidP="00936428">
      <w:pPr>
        <w:pStyle w:val="Heading2"/>
      </w:pPr>
      <w:r>
        <w:lastRenderedPageBreak/>
        <w:t xml:space="preserve">3.2 </w:t>
      </w:r>
      <w:r w:rsidR="00936428">
        <w:t>Smtp Client</w:t>
      </w:r>
      <w:r>
        <w:t xml:space="preserve"> and Character Set</w:t>
      </w:r>
    </w:p>
    <w:p w:rsidR="00EA5A0F" w:rsidRPr="006A7DE3" w:rsidRDefault="00240060" w:rsidP="00EA5A0F">
      <w:pPr>
        <w:rPr>
          <w:rFonts w:hint="eastAsia"/>
          <w:b/>
          <w:lang w:eastAsia="zh-CN"/>
        </w:rPr>
      </w:pPr>
      <w:r w:rsidRPr="006A7DE3">
        <w:rPr>
          <w:rFonts w:hint="eastAsia"/>
          <w:b/>
          <w:lang w:eastAsia="zh-CN"/>
        </w:rPr>
        <w:t>Find MX by DNS lookup of receiver address</w:t>
      </w:r>
    </w:p>
    <w:p w:rsidR="00BA1CAF" w:rsidRDefault="00240060" w:rsidP="00BA1C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MX records are retrieved by Java Naming and Directory Interface</w:t>
      </w:r>
      <w:r w:rsidR="00BA1CAF">
        <w:rPr>
          <w:rFonts w:hint="eastAsia"/>
          <w:lang w:eastAsia="zh-CN"/>
        </w:rPr>
        <w:t>. First and foremost, domain name is parsed out by splitting receiver</w:t>
      </w:r>
      <w:r w:rsidR="00BA1CAF">
        <w:rPr>
          <w:lang w:eastAsia="zh-CN"/>
        </w:rPr>
        <w:t>’</w:t>
      </w:r>
      <w:r w:rsidR="00BA1CAF">
        <w:rPr>
          <w:rFonts w:hint="eastAsia"/>
          <w:lang w:eastAsia="zh-CN"/>
        </w:rPr>
        <w:t xml:space="preserve">s address with </w:t>
      </w:r>
      <w:r w:rsidR="00BA1CAF">
        <w:rPr>
          <w:lang w:eastAsia="zh-CN"/>
        </w:rPr>
        <w:t>“</w:t>
      </w:r>
      <w:r w:rsidR="00BA1CAF">
        <w:rPr>
          <w:rFonts w:hint="eastAsia"/>
          <w:lang w:eastAsia="zh-CN"/>
        </w:rPr>
        <w:t>@</w:t>
      </w:r>
      <w:r w:rsidR="00BA1CAF">
        <w:rPr>
          <w:lang w:eastAsia="zh-CN"/>
        </w:rPr>
        <w:t>”</w:t>
      </w:r>
      <w:r w:rsidR="00BA1CAF">
        <w:rPr>
          <w:rFonts w:hint="eastAsia"/>
          <w:lang w:eastAsia="zh-CN"/>
        </w:rPr>
        <w:t xml:space="preserve"> sign, then JNDI contacts with DNS and returns a list of mail exchange servers for that domain.</w:t>
      </w:r>
    </w:p>
    <w:p w:rsidR="00BA1CAF" w:rsidRPr="006A7DE3" w:rsidRDefault="00BA1CAF" w:rsidP="00BA1CAF">
      <w:pPr>
        <w:rPr>
          <w:rFonts w:hint="eastAsia"/>
          <w:b/>
          <w:lang w:eastAsia="zh-CN"/>
        </w:rPr>
      </w:pPr>
      <w:r w:rsidRPr="006A7DE3">
        <w:rPr>
          <w:rFonts w:hint="eastAsia"/>
          <w:b/>
          <w:lang w:eastAsia="zh-CN"/>
        </w:rPr>
        <w:t>Conversation with SMTP server</w:t>
      </w:r>
    </w:p>
    <w:p w:rsidR="006A7DE3" w:rsidRDefault="00BA1CAF" w:rsidP="006A7D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TCP session is set up to certain SMTP server, </w:t>
      </w:r>
      <w:r w:rsidR="00382756">
        <w:rPr>
          <w:rFonts w:hint="eastAsia"/>
          <w:lang w:eastAsia="zh-CN"/>
        </w:rPr>
        <w:t xml:space="preserve">and the server is </w:t>
      </w:r>
      <w:r>
        <w:rPr>
          <w:rFonts w:hint="eastAsia"/>
          <w:lang w:eastAsia="zh-CN"/>
        </w:rPr>
        <w:t xml:space="preserve">either specified by user, or picked </w:t>
      </w:r>
      <w:r w:rsidR="00382756">
        <w:rPr>
          <w:rFonts w:hint="eastAsia"/>
          <w:lang w:eastAsia="zh-CN"/>
        </w:rPr>
        <w:t xml:space="preserve">from the first entry in the list of mail exchange servers obtained before. After that, </w:t>
      </w:r>
      <w:r w:rsidR="00382756">
        <w:rPr>
          <w:lang w:eastAsia="zh-CN"/>
        </w:rPr>
        <w:t>an input stream as well as an output stream is</w:t>
      </w:r>
      <w:r w:rsidR="00382756">
        <w:rPr>
          <w:rFonts w:hint="eastAsia"/>
          <w:lang w:eastAsia="zh-CN"/>
        </w:rPr>
        <w:t xml:space="preserve"> </w:t>
      </w:r>
      <w:r w:rsidR="00382756">
        <w:rPr>
          <w:lang w:eastAsia="zh-CN"/>
        </w:rPr>
        <w:t>initial</w:t>
      </w:r>
      <w:r w:rsidR="00027C38">
        <w:rPr>
          <w:rFonts w:hint="eastAsia"/>
          <w:lang w:eastAsia="zh-CN"/>
        </w:rPr>
        <w:t xml:space="preserve">ized, the input stream is used to issues SMTP instructions, while the output stream gives the </w:t>
      </w:r>
      <w:r w:rsidR="00027C38">
        <w:rPr>
          <w:lang w:eastAsia="zh-CN"/>
        </w:rPr>
        <w:t>response</w:t>
      </w:r>
      <w:r w:rsidR="006A7DE3">
        <w:rPr>
          <w:rFonts w:hint="eastAsia"/>
          <w:lang w:eastAsia="zh-CN"/>
        </w:rPr>
        <w:t>s</w:t>
      </w:r>
      <w:r w:rsidR="00027C38">
        <w:rPr>
          <w:rFonts w:hint="eastAsia"/>
          <w:lang w:eastAsia="zh-CN"/>
        </w:rPr>
        <w:t xml:space="preserve"> from the server</w:t>
      </w:r>
      <w:r w:rsidR="006A7DE3">
        <w:rPr>
          <w:rFonts w:hint="eastAsia"/>
          <w:lang w:eastAsia="zh-CN"/>
        </w:rPr>
        <w:t xml:space="preserve">, and each and every response is checked in order to make error handling feasible.  </w:t>
      </w:r>
    </w:p>
    <w:p w:rsidR="006A7DE3" w:rsidRPr="006A7DE3" w:rsidRDefault="006A7DE3" w:rsidP="00BA1CAF">
      <w:pPr>
        <w:rPr>
          <w:rFonts w:hint="eastAsia"/>
          <w:b/>
          <w:lang w:eastAsia="zh-CN"/>
        </w:rPr>
      </w:pPr>
      <w:r w:rsidRPr="006A7DE3">
        <w:rPr>
          <w:rFonts w:hint="eastAsia"/>
          <w:b/>
          <w:lang w:eastAsia="zh-CN"/>
        </w:rPr>
        <w:t>ISO-8859-15 character encoding in subject</w:t>
      </w:r>
    </w:p>
    <w:p w:rsidR="006A7DE3" w:rsidRDefault="006A7DE3" w:rsidP="00BA1C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Subject is interpreted as encoded-word</w:t>
      </w:r>
      <w:r w:rsidR="00641E41">
        <w:rPr>
          <w:rFonts w:hint="eastAsia"/>
          <w:lang w:eastAsia="zh-CN"/>
        </w:rPr>
        <w:t xml:space="preserve"> [rfc2231]</w:t>
      </w:r>
      <w:r>
        <w:rPr>
          <w:rFonts w:hint="eastAsia"/>
          <w:lang w:eastAsia="zh-CN"/>
        </w:rPr>
        <w:t xml:space="preserve">, more </w:t>
      </w:r>
      <w:r w:rsidRPr="006A7DE3">
        <w:rPr>
          <w:lang w:eastAsia="zh-CN"/>
        </w:rPr>
        <w:t>precisely</w:t>
      </w:r>
      <w:r>
        <w:rPr>
          <w:rFonts w:hint="eastAsia"/>
          <w:lang w:eastAsia="zh-CN"/>
        </w:rPr>
        <w:t xml:space="preserve"> as </w:t>
      </w:r>
      <w:r>
        <w:rPr>
          <w:lang w:eastAsia="zh-CN"/>
        </w:rPr>
        <w:t>"=?iso-8859-15?q?</w:t>
      </w:r>
      <w:r w:rsidRPr="006A7DE3">
        <w:rPr>
          <w:rFonts w:hint="eastAsia"/>
          <w:i/>
          <w:lang w:eastAsia="zh-CN"/>
        </w:rPr>
        <w:t>encoded-text</w:t>
      </w:r>
      <w:r w:rsidR="00641E41">
        <w:rPr>
          <w:lang w:eastAsia="zh-CN"/>
        </w:rPr>
        <w:t>?="</w:t>
      </w:r>
      <w:r w:rsidR="00641E41">
        <w:rPr>
          <w:rFonts w:hint="eastAsia"/>
          <w:lang w:eastAsia="zh-CN"/>
        </w:rPr>
        <w:t xml:space="preserve">, </w:t>
      </w:r>
      <w:r w:rsidR="00641E41" w:rsidRPr="006A7DE3">
        <w:rPr>
          <w:rFonts w:hint="eastAsia"/>
          <w:i/>
          <w:lang w:eastAsia="zh-CN"/>
        </w:rPr>
        <w:t>encoded-text</w:t>
      </w:r>
      <w:r w:rsidR="00641E41">
        <w:rPr>
          <w:rFonts w:hint="eastAsia"/>
          <w:lang w:eastAsia="zh-CN"/>
        </w:rPr>
        <w:t xml:space="preserve"> is quoted printable.</w:t>
      </w:r>
    </w:p>
    <w:p w:rsidR="0057396A" w:rsidRPr="0057396A" w:rsidRDefault="0057396A" w:rsidP="00BA1CAF">
      <w:pPr>
        <w:rPr>
          <w:rFonts w:hint="eastAsia"/>
          <w:b/>
          <w:lang w:eastAsia="zh-CN"/>
        </w:rPr>
      </w:pPr>
      <w:r w:rsidRPr="0057396A">
        <w:rPr>
          <w:rFonts w:hint="eastAsia"/>
          <w:b/>
          <w:lang w:eastAsia="zh-CN"/>
        </w:rPr>
        <w:t>MIME support in message body</w:t>
      </w:r>
    </w:p>
    <w:p w:rsidR="0057396A" w:rsidRDefault="0057396A" w:rsidP="00BA1C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Three MME headers are inserted, </w:t>
      </w:r>
      <w:r>
        <w:rPr>
          <w:lang w:eastAsia="zh-CN"/>
        </w:rPr>
        <w:t>“</w:t>
      </w:r>
      <w:r w:rsidRPr="0057396A">
        <w:rPr>
          <w:lang w:eastAsia="zh-CN"/>
        </w:rPr>
        <w:t>mime-version: 1.0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 w:rsidRPr="0057396A">
        <w:rPr>
          <w:lang w:eastAsia="zh-CN"/>
        </w:rPr>
        <w:t>content-type: text/plain; charset=ISO-8859-15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 w:rsidRPr="0057396A">
        <w:rPr>
          <w:lang w:eastAsia="zh-CN"/>
        </w:rPr>
        <w:t>content-transfer-encoding: quoted-printable</w:t>
      </w:r>
      <w:r>
        <w:rPr>
          <w:lang w:eastAsia="zh-CN"/>
        </w:rPr>
        <w:t>”</w:t>
      </w:r>
      <w:r>
        <w:rPr>
          <w:rFonts w:hint="eastAsia"/>
          <w:lang w:eastAsia="zh-CN"/>
        </w:rPr>
        <w:t>, the content of message is put to MIME body, and the content is quoted-printable encoded as well. Class assignment1.util.UrlDecoder transfers url-encoded string to quoted-printable one.</w:t>
      </w:r>
      <w:r w:rsidR="00C95299">
        <w:rPr>
          <w:rFonts w:hint="eastAsia"/>
          <w:lang w:eastAsia="zh-CN"/>
        </w:rPr>
        <w:t xml:space="preserve"> </w:t>
      </w:r>
      <w:r w:rsidR="00317CB6">
        <w:rPr>
          <w:rFonts w:hint="eastAsia"/>
          <w:lang w:eastAsia="zh-CN"/>
        </w:rPr>
        <w:t xml:space="preserve">For example, </w:t>
      </w:r>
      <w:r w:rsidR="00C95299">
        <w:rPr>
          <w:lang w:eastAsia="zh-CN"/>
        </w:rPr>
        <w:t>“</w:t>
      </w:r>
      <w:r w:rsidR="00C95299" w:rsidRPr="00C95299">
        <w:rPr>
          <w:lang w:eastAsia="zh-CN"/>
        </w:rPr>
        <w:t>&lt;CR&gt;&lt;LF&gt;</w:t>
      </w:r>
      <w:r w:rsidR="00C95299">
        <w:rPr>
          <w:lang w:eastAsia="zh-CN"/>
        </w:rPr>
        <w:t>”</w:t>
      </w:r>
      <w:r w:rsidR="00C95299">
        <w:rPr>
          <w:rFonts w:hint="eastAsia"/>
          <w:lang w:eastAsia="zh-CN"/>
        </w:rPr>
        <w:t xml:space="preserve"> in the message is </w:t>
      </w:r>
      <w:r w:rsidR="00F17AA5">
        <w:rPr>
          <w:rFonts w:hint="eastAsia"/>
          <w:lang w:eastAsia="zh-CN"/>
        </w:rPr>
        <w:t>posted</w:t>
      </w:r>
      <w:r w:rsidR="00317CB6">
        <w:rPr>
          <w:rFonts w:hint="eastAsia"/>
          <w:lang w:eastAsia="zh-CN"/>
        </w:rPr>
        <w:t xml:space="preserve"> as </w:t>
      </w:r>
      <w:r w:rsidR="00317CB6">
        <w:rPr>
          <w:lang w:eastAsia="zh-CN"/>
        </w:rPr>
        <w:t>“</w:t>
      </w:r>
      <w:r w:rsidR="00317CB6" w:rsidRPr="00317CB6">
        <w:rPr>
          <w:lang w:eastAsia="zh-CN"/>
        </w:rPr>
        <w:t>%0D%0A</w:t>
      </w:r>
      <w:r w:rsidR="00317CB6">
        <w:rPr>
          <w:lang w:eastAsia="zh-CN"/>
        </w:rPr>
        <w:t>”</w:t>
      </w:r>
      <w:r w:rsidR="00317CB6">
        <w:rPr>
          <w:rFonts w:hint="eastAsia"/>
          <w:lang w:eastAsia="zh-CN"/>
        </w:rPr>
        <w:t xml:space="preserve"> </w:t>
      </w:r>
      <w:r w:rsidR="00575476">
        <w:rPr>
          <w:rFonts w:hint="eastAsia"/>
          <w:lang w:eastAsia="zh-CN"/>
        </w:rPr>
        <w:t xml:space="preserve">and </w:t>
      </w:r>
      <w:r w:rsidR="00C95299">
        <w:rPr>
          <w:rFonts w:hint="eastAsia"/>
          <w:lang w:eastAsia="zh-CN"/>
        </w:rPr>
        <w:t xml:space="preserve">replaced by </w:t>
      </w:r>
      <w:r w:rsidR="00C95299">
        <w:rPr>
          <w:lang w:eastAsia="zh-CN"/>
        </w:rPr>
        <w:t>“</w:t>
      </w:r>
      <w:r w:rsidR="00C95299" w:rsidRPr="00C95299">
        <w:rPr>
          <w:lang w:eastAsia="zh-CN"/>
        </w:rPr>
        <w:t>=0D=0A</w:t>
      </w:r>
      <w:r w:rsidR="00C95299">
        <w:rPr>
          <w:lang w:eastAsia="zh-CN"/>
        </w:rPr>
        <w:t>”</w:t>
      </w:r>
      <w:r w:rsidR="00317CB6">
        <w:rPr>
          <w:rFonts w:hint="eastAsia"/>
          <w:lang w:eastAsia="zh-CN"/>
        </w:rPr>
        <w:t xml:space="preserve"> to be sent.</w:t>
      </w:r>
    </w:p>
    <w:p w:rsidR="00CB7D7D" w:rsidRPr="00CB7D7D" w:rsidRDefault="00CB7D7D" w:rsidP="00BA1CAF">
      <w:pPr>
        <w:rPr>
          <w:rFonts w:hint="eastAsia"/>
          <w:b/>
          <w:lang w:eastAsia="zh-CN"/>
        </w:rPr>
      </w:pPr>
      <w:r w:rsidRPr="00CB7D7D">
        <w:rPr>
          <w:rFonts w:hint="eastAsia"/>
          <w:b/>
          <w:lang w:eastAsia="zh-CN"/>
        </w:rPr>
        <w:t>Error handling</w:t>
      </w:r>
    </w:p>
    <w:p w:rsidR="00CB7D7D" w:rsidRPr="00641E41" w:rsidRDefault="00CB7D7D" w:rsidP="00BA1CAF">
      <w:pPr>
        <w:rPr>
          <w:lang w:eastAsia="zh-CN"/>
        </w:rPr>
      </w:pPr>
      <w:r>
        <w:rPr>
          <w:rFonts w:hint="eastAsia"/>
          <w:lang w:eastAsia="zh-CN"/>
        </w:rPr>
        <w:t xml:space="preserve">As said in </w:t>
      </w:r>
      <w:r>
        <w:rPr>
          <w:lang w:eastAsia="zh-CN"/>
        </w:rPr>
        <w:t>“</w:t>
      </w:r>
      <w:r>
        <w:rPr>
          <w:rFonts w:hint="eastAsia"/>
          <w:lang w:eastAsia="zh-CN"/>
        </w:rPr>
        <w:t>Conversation with SMTP server</w:t>
      </w:r>
      <w:r>
        <w:rPr>
          <w:lang w:eastAsia="zh-CN"/>
        </w:rPr>
        <w:t>”</w:t>
      </w:r>
      <w:r w:rsidR="0067463A">
        <w:rPr>
          <w:rFonts w:hint="eastAsia"/>
          <w:lang w:eastAsia="zh-CN"/>
        </w:rPr>
        <w:t xml:space="preserve">, the SmtpClient </w:t>
      </w:r>
      <w:r w:rsidR="0067463A">
        <w:rPr>
          <w:lang w:eastAsia="zh-CN"/>
        </w:rPr>
        <w:t>checks the re</w:t>
      </w:r>
      <w:r w:rsidR="0067463A">
        <w:rPr>
          <w:rFonts w:hint="eastAsia"/>
          <w:lang w:eastAsia="zh-CN"/>
        </w:rPr>
        <w:t>s</w:t>
      </w:r>
      <w:r w:rsidR="0067463A">
        <w:rPr>
          <w:lang w:eastAsia="zh-CN"/>
        </w:rPr>
        <w:t xml:space="preserve">ponse </w:t>
      </w:r>
      <w:r w:rsidR="0067463A">
        <w:rPr>
          <w:rFonts w:hint="eastAsia"/>
          <w:lang w:eastAsia="zh-CN"/>
        </w:rPr>
        <w:t>from the server, if there is any unexpected return code, a SmtpException will be thrown and given to the status page.</w:t>
      </w:r>
    </w:p>
    <w:p w:rsidR="007C5494" w:rsidRPr="007C5494" w:rsidRDefault="007C5494" w:rsidP="00EA5A0F">
      <w:pPr>
        <w:pStyle w:val="Heading1"/>
        <w:numPr>
          <w:ilvl w:val="0"/>
          <w:numId w:val="3"/>
        </w:numPr>
      </w:pPr>
      <w:r w:rsidRPr="007C5494">
        <w:t>Discussion and conclusions</w:t>
      </w:r>
    </w:p>
    <w:p w:rsidR="007C5494" w:rsidRDefault="007C5494" w:rsidP="005338CA">
      <w:pPr>
        <w:pStyle w:val="Heading2"/>
        <w:numPr>
          <w:ilvl w:val="1"/>
          <w:numId w:val="3"/>
        </w:numPr>
        <w:rPr>
          <w:rFonts w:hint="eastAsia"/>
          <w:lang w:eastAsia="zh-CN"/>
        </w:rPr>
      </w:pPr>
      <w:r w:rsidRPr="007C5494">
        <w:t>Possible application areas</w:t>
      </w:r>
    </w:p>
    <w:p w:rsidR="005338CA" w:rsidRPr="005338CA" w:rsidRDefault="005D6BA8" w:rsidP="005338CA">
      <w:pPr>
        <w:rPr>
          <w:lang w:eastAsia="zh-CN"/>
        </w:rPr>
      </w:pPr>
      <w:r>
        <w:rPr>
          <w:rFonts w:hint="eastAsia"/>
          <w:lang w:eastAsia="zh-CN"/>
        </w:rPr>
        <w:t xml:space="preserve">This application is relatively simple, and we consider it mainly as an academic try-out. It is suitable to send western </w:t>
      </w:r>
      <w:r>
        <w:rPr>
          <w:lang w:eastAsia="zh-CN"/>
        </w:rPr>
        <w:t>European</w:t>
      </w:r>
      <w:r>
        <w:rPr>
          <w:rFonts w:hint="eastAsia"/>
          <w:lang w:eastAsia="zh-CN"/>
        </w:rPr>
        <w:t xml:space="preserve"> text message.</w:t>
      </w:r>
    </w:p>
    <w:p w:rsidR="007C5494" w:rsidRPr="007C5494" w:rsidRDefault="00EA5A0F" w:rsidP="007C5494">
      <w:pPr>
        <w:pStyle w:val="Heading2"/>
      </w:pPr>
      <w:r>
        <w:t xml:space="preserve">4.2 </w:t>
      </w:r>
      <w:r w:rsidR="007C5494" w:rsidRPr="007C5494">
        <w:t>Possible extensions and modifications</w:t>
      </w:r>
    </w:p>
    <w:sectPr w:rsidR="007C5494" w:rsidRPr="007C5494" w:rsidSect="00AC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CB6" w:rsidRDefault="006A6CB6" w:rsidP="00FF37A5">
      <w:pPr>
        <w:spacing w:after="0" w:line="240" w:lineRule="auto"/>
      </w:pPr>
      <w:r>
        <w:separator/>
      </w:r>
    </w:p>
  </w:endnote>
  <w:endnote w:type="continuationSeparator" w:id="1">
    <w:p w:rsidR="006A6CB6" w:rsidRDefault="006A6CB6" w:rsidP="00FF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CB6" w:rsidRDefault="006A6CB6" w:rsidP="00FF37A5">
      <w:pPr>
        <w:spacing w:after="0" w:line="240" w:lineRule="auto"/>
      </w:pPr>
      <w:r>
        <w:separator/>
      </w:r>
    </w:p>
  </w:footnote>
  <w:footnote w:type="continuationSeparator" w:id="1">
    <w:p w:rsidR="006A6CB6" w:rsidRDefault="006A6CB6" w:rsidP="00FF3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2FB"/>
    <w:multiLevelType w:val="hybridMultilevel"/>
    <w:tmpl w:val="3B2457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E16AD2"/>
    <w:multiLevelType w:val="hybridMultilevel"/>
    <w:tmpl w:val="83B656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7D43DD"/>
    <w:multiLevelType w:val="multilevel"/>
    <w:tmpl w:val="ABCC66C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5494"/>
    <w:rsid w:val="00027C38"/>
    <w:rsid w:val="00240060"/>
    <w:rsid w:val="0031064C"/>
    <w:rsid w:val="00317CB6"/>
    <w:rsid w:val="0034028F"/>
    <w:rsid w:val="00382756"/>
    <w:rsid w:val="00515A99"/>
    <w:rsid w:val="005338CA"/>
    <w:rsid w:val="0057396A"/>
    <w:rsid w:val="00575476"/>
    <w:rsid w:val="005D11AC"/>
    <w:rsid w:val="005D6BA8"/>
    <w:rsid w:val="005F74C8"/>
    <w:rsid w:val="00641E41"/>
    <w:rsid w:val="0067463A"/>
    <w:rsid w:val="006A6CB6"/>
    <w:rsid w:val="006A7DE3"/>
    <w:rsid w:val="007C5494"/>
    <w:rsid w:val="00936428"/>
    <w:rsid w:val="00A46C07"/>
    <w:rsid w:val="00AC78A5"/>
    <w:rsid w:val="00BA1CAF"/>
    <w:rsid w:val="00C95299"/>
    <w:rsid w:val="00CB7D7D"/>
    <w:rsid w:val="00EA5A0F"/>
    <w:rsid w:val="00EA5FF6"/>
    <w:rsid w:val="00F17AA5"/>
    <w:rsid w:val="00FF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2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2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2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2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2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2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2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2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2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2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2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2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42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3642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3642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2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36428"/>
    <w:rPr>
      <w:b/>
      <w:bCs/>
      <w:spacing w:val="0"/>
    </w:rPr>
  </w:style>
  <w:style w:type="character" w:styleId="Emphasis">
    <w:name w:val="Emphasis"/>
    <w:uiPriority w:val="20"/>
    <w:qFormat/>
    <w:rsid w:val="0093642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364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64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64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6428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2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2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93642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3642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3642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3642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3642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428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C5494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494"/>
    <w:rPr>
      <w:rFonts w:ascii="宋体" w:eastAsia="宋体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3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7A5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FF3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7A5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15</cp:revision>
  <dcterms:created xsi:type="dcterms:W3CDTF">2008-04-05T18:58:00Z</dcterms:created>
  <dcterms:modified xsi:type="dcterms:W3CDTF">2008-04-06T15:51:00Z</dcterms:modified>
</cp:coreProperties>
</file>