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0DA" w:rsidRDefault="0041613C" w:rsidP="0041613C">
      <w:pPr>
        <w:pStyle w:val="a3"/>
        <w:rPr>
          <w:kern w:val="0"/>
        </w:rPr>
      </w:pPr>
      <w:r w:rsidRPr="0041613C">
        <w:rPr>
          <w:kern w:val="0"/>
        </w:rPr>
        <w:t>Home Work 1</w:t>
      </w:r>
    </w:p>
    <w:p w:rsidR="0041613C" w:rsidRPr="0041613C" w:rsidRDefault="0041613C" w:rsidP="0041613C">
      <w:pPr>
        <w:rPr>
          <w:lang w:val="sv-SE"/>
        </w:rPr>
      </w:pPr>
      <w:r w:rsidRPr="0041613C">
        <w:rPr>
          <w:rFonts w:hint="eastAsia"/>
          <w:lang w:val="sv-SE"/>
        </w:rPr>
        <w:t>Shanbo Li</w:t>
      </w:r>
      <w:r w:rsidRPr="0041613C">
        <w:rPr>
          <w:rFonts w:hint="eastAsia"/>
          <w:lang w:val="sv-SE"/>
        </w:rPr>
        <w:tab/>
      </w:r>
      <w:r w:rsidRPr="0041613C">
        <w:rPr>
          <w:rFonts w:hint="eastAsia"/>
          <w:lang w:val="sv-SE"/>
        </w:rPr>
        <w:tab/>
      </w:r>
      <w:r w:rsidRPr="0041613C">
        <w:rPr>
          <w:lang w:val="sv-SE"/>
        </w:rPr>
        <w:t>840810-A478</w:t>
      </w:r>
      <w:r w:rsidRPr="0041613C">
        <w:rPr>
          <w:rFonts w:hint="eastAsia"/>
          <w:lang w:val="sv-SE"/>
        </w:rPr>
        <w:tab/>
      </w:r>
      <w:r w:rsidRPr="0041613C">
        <w:rPr>
          <w:rFonts w:hint="eastAsia"/>
          <w:lang w:val="sv-SE"/>
        </w:rPr>
        <w:tab/>
      </w:r>
      <w:hyperlink r:id="rId8" w:history="1">
        <w:r w:rsidRPr="0041613C">
          <w:rPr>
            <w:rStyle w:val="a4"/>
            <w:rFonts w:hint="eastAsia"/>
            <w:lang w:val="sv-SE"/>
          </w:rPr>
          <w:t>shanboli@Gmail.com</w:t>
        </w:r>
      </w:hyperlink>
      <w:r w:rsidRPr="0041613C">
        <w:rPr>
          <w:rFonts w:hint="eastAsia"/>
          <w:lang w:val="sv-SE"/>
        </w:rPr>
        <w:tab/>
        <w:t>0704646157</w:t>
      </w:r>
    </w:p>
    <w:p w:rsidR="0041613C" w:rsidRDefault="00BB5D75" w:rsidP="0041613C">
      <w:pPr>
        <w:rPr>
          <w:lang w:val="sv-SE"/>
        </w:rPr>
      </w:pPr>
      <w:r>
        <w:rPr>
          <w:rFonts w:hint="eastAsia"/>
          <w:lang w:val="sv-SE"/>
        </w:rPr>
        <w:t>Sike Huang   850414-A394</w:t>
      </w:r>
      <w:r>
        <w:rPr>
          <w:rFonts w:hint="eastAsia"/>
          <w:lang w:val="sv-SE"/>
        </w:rPr>
        <w:tab/>
      </w:r>
      <w:r>
        <w:rPr>
          <w:rFonts w:hint="eastAsia"/>
          <w:lang w:val="sv-SE"/>
        </w:rPr>
        <w:tab/>
      </w:r>
      <w:hyperlink r:id="rId9" w:history="1">
        <w:r w:rsidRPr="00F8472A">
          <w:rPr>
            <w:rStyle w:val="a4"/>
            <w:rFonts w:hint="eastAsia"/>
            <w:lang w:val="sv-SE"/>
          </w:rPr>
          <w:t>sike.huang@gmail.com</w:t>
        </w:r>
      </w:hyperlink>
      <w:r>
        <w:rPr>
          <w:rFonts w:hint="eastAsia"/>
          <w:lang w:val="sv-SE"/>
        </w:rPr>
        <w:tab/>
        <w:t>0762320173</w:t>
      </w:r>
    </w:p>
    <w:p w:rsidR="0041613C" w:rsidRPr="008A5FDB" w:rsidRDefault="0041613C" w:rsidP="008A5FDB">
      <w:pPr>
        <w:pStyle w:val="1"/>
      </w:pPr>
      <w:r w:rsidRPr="008A5FDB">
        <w:t>Question 1: What is the difference between an abstract class and an interface?</w:t>
      </w:r>
    </w:p>
    <w:p w:rsidR="008A5FDB" w:rsidRDefault="008A5FDB" w:rsidP="0041613C">
      <w:pPr>
        <w:rPr>
          <w:rFonts w:ascii="Arial" w:hAnsi="Arial" w:cs="Arial" w:hint="eastAsia"/>
          <w:b/>
          <w:sz w:val="22"/>
        </w:rPr>
      </w:pPr>
    </w:p>
    <w:p w:rsidR="0041613C" w:rsidRPr="008A5FDB" w:rsidRDefault="0041613C" w:rsidP="0041613C">
      <w:pPr>
        <w:rPr>
          <w:rFonts w:ascii="Arial" w:hAnsi="Arial" w:cs="Arial" w:hint="eastAsia"/>
          <w:b/>
          <w:sz w:val="20"/>
          <w:szCs w:val="20"/>
        </w:rPr>
      </w:pPr>
      <w:r w:rsidRPr="008A5FDB">
        <w:rPr>
          <w:rFonts w:ascii="Arial" w:hAnsi="Arial" w:cs="Arial"/>
          <w:b/>
          <w:sz w:val="20"/>
          <w:szCs w:val="20"/>
        </w:rPr>
        <w:t>Answer:</w:t>
      </w:r>
    </w:p>
    <w:p w:rsidR="008A5FDB" w:rsidRPr="008A5FDB" w:rsidRDefault="008A5FDB" w:rsidP="0041613C">
      <w:pPr>
        <w:rPr>
          <w:rFonts w:ascii="Arial" w:hAnsi="Arial" w:cs="Arial"/>
          <w:b/>
          <w:sz w:val="22"/>
        </w:rPr>
      </w:pPr>
    </w:p>
    <w:p w:rsidR="0041613C" w:rsidRDefault="0041613C" w:rsidP="0041613C">
      <w:pPr>
        <w:rPr>
          <w:rFonts w:hint="eastAsia"/>
        </w:rPr>
      </w:pPr>
      <w:r>
        <w:t>T</w:t>
      </w:r>
      <w:r>
        <w:rPr>
          <w:rFonts w:hint="eastAsia"/>
        </w:rPr>
        <w:t>he difference between an abstract class and an interface is showed on the table below</w:t>
      </w:r>
    </w:p>
    <w:p w:rsidR="00955E5A" w:rsidRDefault="00955E5A" w:rsidP="0041613C"/>
    <w:p w:rsidR="000E1A8F" w:rsidRPr="008A5FDB" w:rsidRDefault="00955E5A" w:rsidP="008A5FDB">
      <w:pPr>
        <w:spacing w:line="240" w:lineRule="exact"/>
        <w:rPr>
          <w:rFonts w:ascii="Tahoma" w:hAnsi="Tahoma" w:cs="Tahoma" w:hint="eastAsia"/>
          <w:sz w:val="18"/>
          <w:szCs w:val="18"/>
        </w:rPr>
      </w:pPr>
      <w:r w:rsidRPr="008A5FDB">
        <w:rPr>
          <w:rFonts w:ascii="Tahoma" w:hAnsi="Tahoma" w:cs="Tahoma"/>
          <w:sz w:val="18"/>
          <w:szCs w:val="18"/>
        </w:rPr>
        <w:t>Previously</w:t>
      </w:r>
      <w:r w:rsidRPr="008A5FDB">
        <w:rPr>
          <w:rFonts w:ascii="Tahoma" w:hAnsi="Tahoma" w:cs="Tahoma" w:hint="eastAsia"/>
          <w:sz w:val="18"/>
          <w:szCs w:val="18"/>
        </w:rPr>
        <w:t xml:space="preserve"> define: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261"/>
        <w:gridCol w:w="4261"/>
      </w:tblGrid>
      <w:tr w:rsidR="004369DF" w:rsidRPr="008A5FDB" w:rsidTr="0022366C">
        <w:tc>
          <w:tcPr>
            <w:tcW w:w="4261" w:type="dxa"/>
          </w:tcPr>
          <w:p w:rsidR="004369DF" w:rsidRPr="008A5FDB" w:rsidRDefault="004369DF" w:rsidP="008A5FDB">
            <w:pPr>
              <w:spacing w:line="240" w:lineRule="exact"/>
              <w:rPr>
                <w:sz w:val="18"/>
                <w:szCs w:val="18"/>
              </w:rPr>
            </w:pPr>
            <w:r w:rsidRPr="008A5FDB">
              <w:rPr>
                <w:sz w:val="18"/>
                <w:szCs w:val="18"/>
              </w:rPr>
              <w:t xml:space="preserve">abstract class </w:t>
            </w:r>
            <w:r w:rsidRPr="008A5FDB">
              <w:rPr>
                <w:rFonts w:hint="eastAsia"/>
                <w:sz w:val="18"/>
                <w:szCs w:val="18"/>
              </w:rPr>
              <w:t>A</w:t>
            </w:r>
            <w:r w:rsidRPr="008A5FDB">
              <w:rPr>
                <w:sz w:val="18"/>
                <w:szCs w:val="18"/>
              </w:rPr>
              <w:t xml:space="preserve"> {</w:t>
            </w:r>
          </w:p>
          <w:p w:rsidR="004369DF" w:rsidRPr="008A5FDB" w:rsidRDefault="004369DF" w:rsidP="008A5FDB">
            <w:pPr>
              <w:spacing w:line="240" w:lineRule="exact"/>
              <w:ind w:firstLine="405"/>
              <w:rPr>
                <w:sz w:val="18"/>
                <w:szCs w:val="18"/>
              </w:rPr>
            </w:pPr>
            <w:r w:rsidRPr="008A5FDB">
              <w:rPr>
                <w:sz w:val="18"/>
                <w:szCs w:val="18"/>
              </w:rPr>
              <w:t>int x, y;</w:t>
            </w:r>
          </w:p>
          <w:p w:rsidR="00EE3B5E" w:rsidRPr="008A5FDB" w:rsidRDefault="00EE3B5E" w:rsidP="008A5FDB">
            <w:pPr>
              <w:spacing w:line="240" w:lineRule="exact"/>
              <w:ind w:firstLine="405"/>
              <w:rPr>
                <w:sz w:val="18"/>
                <w:szCs w:val="18"/>
              </w:rPr>
            </w:pPr>
            <w:r w:rsidRPr="008A5FDB">
              <w:rPr>
                <w:sz w:val="18"/>
                <w:szCs w:val="18"/>
              </w:rPr>
              <w:t>static x1 = 100;</w:t>
            </w:r>
          </w:p>
          <w:p w:rsidR="004369DF" w:rsidRPr="008A5FDB" w:rsidRDefault="004369DF" w:rsidP="008A5FDB">
            <w:pPr>
              <w:spacing w:line="240" w:lineRule="exact"/>
              <w:rPr>
                <w:sz w:val="18"/>
                <w:szCs w:val="18"/>
              </w:rPr>
            </w:pPr>
            <w:r w:rsidRPr="008A5FDB">
              <w:rPr>
                <w:sz w:val="18"/>
                <w:szCs w:val="18"/>
              </w:rPr>
              <w:t xml:space="preserve">    void </w:t>
            </w:r>
            <w:r w:rsidRPr="008A5FDB">
              <w:rPr>
                <w:rFonts w:hint="eastAsia"/>
                <w:sz w:val="18"/>
                <w:szCs w:val="18"/>
              </w:rPr>
              <w:t>a</w:t>
            </w:r>
            <w:r w:rsidRPr="008A5FDB">
              <w:rPr>
                <w:sz w:val="18"/>
                <w:szCs w:val="18"/>
              </w:rPr>
              <w:t>(int newX, int newY) {</w:t>
            </w:r>
          </w:p>
          <w:p w:rsidR="004369DF" w:rsidRPr="008A5FDB" w:rsidRDefault="004369DF" w:rsidP="008A5FDB">
            <w:pPr>
              <w:spacing w:line="240" w:lineRule="exact"/>
              <w:rPr>
                <w:sz w:val="18"/>
                <w:szCs w:val="18"/>
              </w:rPr>
            </w:pPr>
            <w:r w:rsidRPr="008A5FDB">
              <w:rPr>
                <w:sz w:val="18"/>
                <w:szCs w:val="18"/>
              </w:rPr>
              <w:t xml:space="preserve">        ...</w:t>
            </w:r>
          </w:p>
          <w:p w:rsidR="004369DF" w:rsidRPr="008A5FDB" w:rsidRDefault="004369DF" w:rsidP="008A5FDB">
            <w:pPr>
              <w:spacing w:line="240" w:lineRule="exact"/>
              <w:rPr>
                <w:sz w:val="18"/>
                <w:szCs w:val="18"/>
              </w:rPr>
            </w:pPr>
            <w:r w:rsidRPr="008A5FDB">
              <w:rPr>
                <w:sz w:val="18"/>
                <w:szCs w:val="18"/>
              </w:rPr>
              <w:t xml:space="preserve">    }</w:t>
            </w:r>
          </w:p>
          <w:p w:rsidR="004369DF" w:rsidRPr="008A5FDB" w:rsidRDefault="004369DF" w:rsidP="008A5FDB">
            <w:pPr>
              <w:spacing w:line="240" w:lineRule="exact"/>
              <w:rPr>
                <w:sz w:val="18"/>
                <w:szCs w:val="18"/>
              </w:rPr>
            </w:pPr>
            <w:r w:rsidRPr="008A5FDB">
              <w:rPr>
                <w:sz w:val="18"/>
                <w:szCs w:val="18"/>
              </w:rPr>
              <w:t xml:space="preserve">    abstract </w:t>
            </w:r>
            <w:r w:rsidRPr="008A5FDB">
              <w:rPr>
                <w:rFonts w:hint="eastAsia"/>
                <w:sz w:val="18"/>
                <w:szCs w:val="18"/>
              </w:rPr>
              <w:t>int</w:t>
            </w:r>
            <w:r w:rsidRPr="008A5FDB">
              <w:rPr>
                <w:sz w:val="18"/>
                <w:szCs w:val="18"/>
              </w:rPr>
              <w:t xml:space="preserve"> </w:t>
            </w:r>
            <w:r w:rsidRPr="008A5FDB">
              <w:rPr>
                <w:rFonts w:hint="eastAsia"/>
                <w:sz w:val="18"/>
                <w:szCs w:val="18"/>
              </w:rPr>
              <w:t>b</w:t>
            </w:r>
            <w:r w:rsidRPr="008A5FDB">
              <w:rPr>
                <w:sz w:val="18"/>
                <w:szCs w:val="18"/>
              </w:rPr>
              <w:t>();</w:t>
            </w:r>
          </w:p>
          <w:p w:rsidR="004369DF" w:rsidRPr="008A5FDB" w:rsidRDefault="004369DF" w:rsidP="008A5FDB">
            <w:pPr>
              <w:spacing w:line="240" w:lineRule="exact"/>
              <w:rPr>
                <w:sz w:val="18"/>
                <w:szCs w:val="18"/>
              </w:rPr>
            </w:pPr>
            <w:r w:rsidRPr="008A5FDB">
              <w:rPr>
                <w:sz w:val="18"/>
                <w:szCs w:val="18"/>
              </w:rPr>
              <w:t xml:space="preserve">    abstract void </w:t>
            </w:r>
            <w:r w:rsidRPr="008A5FDB">
              <w:rPr>
                <w:rFonts w:hint="eastAsia"/>
                <w:sz w:val="18"/>
                <w:szCs w:val="18"/>
              </w:rPr>
              <w:t>c</w:t>
            </w:r>
            <w:r w:rsidRPr="008A5FDB">
              <w:rPr>
                <w:sz w:val="18"/>
                <w:szCs w:val="18"/>
              </w:rPr>
              <w:t>();</w:t>
            </w:r>
          </w:p>
          <w:p w:rsidR="004369DF" w:rsidRPr="008A5FDB" w:rsidRDefault="004369DF" w:rsidP="008A5FDB">
            <w:pPr>
              <w:spacing w:line="240" w:lineRule="exact"/>
              <w:rPr>
                <w:rFonts w:hint="eastAsia"/>
                <w:sz w:val="18"/>
                <w:szCs w:val="18"/>
              </w:rPr>
            </w:pPr>
            <w:r w:rsidRPr="008A5FDB">
              <w:rPr>
                <w:sz w:val="18"/>
                <w:szCs w:val="18"/>
              </w:rPr>
              <w:t>}</w:t>
            </w:r>
          </w:p>
          <w:p w:rsidR="00B63F63" w:rsidRPr="008A5FDB" w:rsidRDefault="00B63F63" w:rsidP="008A5FDB">
            <w:pPr>
              <w:spacing w:line="240" w:lineRule="exact"/>
              <w:rPr>
                <w:rFonts w:hint="eastAsia"/>
                <w:sz w:val="18"/>
                <w:szCs w:val="18"/>
              </w:rPr>
            </w:pPr>
          </w:p>
          <w:p w:rsidR="00B63F63" w:rsidRPr="008A5FDB" w:rsidRDefault="00B63F63" w:rsidP="008A5FDB">
            <w:pPr>
              <w:spacing w:line="240" w:lineRule="exact"/>
              <w:rPr>
                <w:rFonts w:hint="eastAsia"/>
                <w:sz w:val="18"/>
                <w:szCs w:val="18"/>
              </w:rPr>
            </w:pPr>
            <w:r w:rsidRPr="008A5FDB">
              <w:rPr>
                <w:rFonts w:hint="eastAsia"/>
                <w:sz w:val="18"/>
                <w:szCs w:val="18"/>
              </w:rPr>
              <w:t>abstract class B{</w:t>
            </w:r>
          </w:p>
          <w:p w:rsidR="00B63F63" w:rsidRPr="008A5FDB" w:rsidRDefault="00B63F63" w:rsidP="008A5FDB">
            <w:pPr>
              <w:spacing w:line="240" w:lineRule="exact"/>
              <w:rPr>
                <w:rFonts w:hint="eastAsia"/>
                <w:sz w:val="18"/>
                <w:szCs w:val="18"/>
              </w:rPr>
            </w:pPr>
            <w:r w:rsidRPr="008A5FDB">
              <w:rPr>
                <w:rFonts w:hint="eastAsia"/>
                <w:sz w:val="18"/>
                <w:szCs w:val="18"/>
              </w:rPr>
              <w:t xml:space="preserve">    </w:t>
            </w:r>
            <w:r w:rsidRPr="008A5FDB">
              <w:rPr>
                <w:sz w:val="18"/>
                <w:szCs w:val="18"/>
              </w:rPr>
              <w:t>A</w:t>
            </w:r>
            <w:r w:rsidRPr="008A5FDB">
              <w:rPr>
                <w:rFonts w:hint="eastAsia"/>
                <w:sz w:val="18"/>
                <w:szCs w:val="18"/>
              </w:rPr>
              <w:t>bstract void d()</w:t>
            </w:r>
          </w:p>
          <w:p w:rsidR="00B63F63" w:rsidRPr="008A5FDB" w:rsidRDefault="00B63F63" w:rsidP="008A5FDB">
            <w:pPr>
              <w:spacing w:line="240" w:lineRule="exact"/>
              <w:rPr>
                <w:rFonts w:hint="eastAsia"/>
                <w:sz w:val="18"/>
                <w:szCs w:val="18"/>
              </w:rPr>
            </w:pPr>
            <w:r w:rsidRPr="008A5FDB">
              <w:rPr>
                <w:rFonts w:hint="eastAsia"/>
                <w:sz w:val="18"/>
                <w:szCs w:val="18"/>
              </w:rPr>
              <w:t>}</w:t>
            </w:r>
          </w:p>
        </w:tc>
        <w:tc>
          <w:tcPr>
            <w:tcW w:w="4261" w:type="dxa"/>
          </w:tcPr>
          <w:p w:rsidR="004369DF" w:rsidRPr="008A5FDB" w:rsidRDefault="004369DF" w:rsidP="008A5FDB">
            <w:pPr>
              <w:spacing w:line="240" w:lineRule="exact"/>
              <w:rPr>
                <w:rFonts w:hint="eastAsia"/>
                <w:sz w:val="18"/>
                <w:szCs w:val="18"/>
              </w:rPr>
            </w:pPr>
            <w:r w:rsidRPr="008A5FDB">
              <w:rPr>
                <w:sz w:val="18"/>
                <w:szCs w:val="18"/>
              </w:rPr>
              <w:t xml:space="preserve">public interface </w:t>
            </w:r>
            <w:r w:rsidRPr="008A5FDB">
              <w:rPr>
                <w:rFonts w:hint="eastAsia"/>
                <w:sz w:val="18"/>
                <w:szCs w:val="18"/>
              </w:rPr>
              <w:t>I</w:t>
            </w:r>
            <w:r w:rsidRPr="008A5FDB">
              <w:rPr>
                <w:sz w:val="18"/>
                <w:szCs w:val="18"/>
              </w:rPr>
              <w:t xml:space="preserve"> {</w:t>
            </w:r>
          </w:p>
          <w:p w:rsidR="004369DF" w:rsidRPr="008A5FDB" w:rsidRDefault="004369DF" w:rsidP="008A5FDB">
            <w:pPr>
              <w:spacing w:line="240" w:lineRule="exact"/>
              <w:rPr>
                <w:sz w:val="18"/>
                <w:szCs w:val="18"/>
              </w:rPr>
            </w:pPr>
            <w:r w:rsidRPr="008A5FDB">
              <w:rPr>
                <w:rFonts w:hint="eastAsia"/>
                <w:sz w:val="18"/>
                <w:szCs w:val="18"/>
              </w:rPr>
              <w:t xml:space="preserve">   </w:t>
            </w:r>
            <w:r w:rsidR="00B63F63" w:rsidRPr="008A5FDB">
              <w:rPr>
                <w:rFonts w:hint="eastAsia"/>
                <w:sz w:val="18"/>
                <w:szCs w:val="18"/>
              </w:rPr>
              <w:t xml:space="preserve">final </w:t>
            </w:r>
            <w:r w:rsidR="00B63F63" w:rsidRPr="008A5FDB">
              <w:rPr>
                <w:sz w:val="18"/>
                <w:szCs w:val="18"/>
              </w:rPr>
              <w:t xml:space="preserve">static </w:t>
            </w:r>
            <w:r w:rsidR="00B63F63" w:rsidRPr="008A5FDB">
              <w:rPr>
                <w:rFonts w:hint="eastAsia"/>
                <w:sz w:val="18"/>
                <w:szCs w:val="18"/>
              </w:rPr>
              <w:t>z = 1124</w:t>
            </w:r>
            <w:r w:rsidR="00EE3B5E" w:rsidRPr="008A5FDB">
              <w:rPr>
                <w:sz w:val="18"/>
                <w:szCs w:val="18"/>
              </w:rPr>
              <w:t>;</w:t>
            </w:r>
          </w:p>
          <w:p w:rsidR="004369DF" w:rsidRPr="008A5FDB" w:rsidRDefault="004369DF" w:rsidP="008A5FDB">
            <w:pPr>
              <w:spacing w:line="240" w:lineRule="exact"/>
              <w:rPr>
                <w:rFonts w:hint="eastAsia"/>
                <w:sz w:val="18"/>
                <w:szCs w:val="18"/>
              </w:rPr>
            </w:pPr>
            <w:r w:rsidRPr="008A5FDB">
              <w:rPr>
                <w:sz w:val="18"/>
                <w:szCs w:val="18"/>
              </w:rPr>
              <w:t xml:space="preserve">   </w:t>
            </w:r>
            <w:r w:rsidRPr="008A5FDB">
              <w:rPr>
                <w:rFonts w:hint="eastAsia"/>
                <w:sz w:val="18"/>
                <w:szCs w:val="18"/>
              </w:rPr>
              <w:t xml:space="preserve">int </w:t>
            </w:r>
            <w:r w:rsidR="00B63F63" w:rsidRPr="008A5FDB">
              <w:rPr>
                <w:rFonts w:hint="eastAsia"/>
                <w:sz w:val="18"/>
                <w:szCs w:val="18"/>
              </w:rPr>
              <w:t>e</w:t>
            </w:r>
            <w:r w:rsidRPr="008A5FDB">
              <w:rPr>
                <w:rFonts w:hint="eastAsia"/>
                <w:sz w:val="18"/>
                <w:szCs w:val="18"/>
              </w:rPr>
              <w:t>();</w:t>
            </w:r>
          </w:p>
          <w:p w:rsidR="004369DF" w:rsidRPr="008A5FDB" w:rsidRDefault="004369DF" w:rsidP="008A5FDB">
            <w:pPr>
              <w:spacing w:line="240" w:lineRule="exact"/>
              <w:rPr>
                <w:sz w:val="18"/>
                <w:szCs w:val="18"/>
              </w:rPr>
            </w:pPr>
            <w:r w:rsidRPr="008A5FDB">
              <w:rPr>
                <w:rFonts w:hint="eastAsia"/>
                <w:sz w:val="18"/>
                <w:szCs w:val="18"/>
              </w:rPr>
              <w:t xml:space="preserve">   </w:t>
            </w:r>
            <w:r w:rsidR="00B63F63" w:rsidRPr="008A5FDB">
              <w:rPr>
                <w:rFonts w:hint="eastAsia"/>
                <w:sz w:val="18"/>
                <w:szCs w:val="18"/>
              </w:rPr>
              <w:t>String</w:t>
            </w:r>
            <w:r w:rsidRPr="008A5FDB">
              <w:rPr>
                <w:rFonts w:hint="eastAsia"/>
                <w:sz w:val="18"/>
                <w:szCs w:val="18"/>
              </w:rPr>
              <w:t xml:space="preserve"> </w:t>
            </w:r>
            <w:r w:rsidR="00B63F63" w:rsidRPr="008A5FDB">
              <w:rPr>
                <w:rFonts w:hint="eastAsia"/>
                <w:sz w:val="18"/>
                <w:szCs w:val="18"/>
              </w:rPr>
              <w:t>f</w:t>
            </w:r>
            <w:r w:rsidRPr="008A5FDB">
              <w:rPr>
                <w:rFonts w:hint="eastAsia"/>
                <w:sz w:val="18"/>
                <w:szCs w:val="18"/>
              </w:rPr>
              <w:t>();</w:t>
            </w:r>
          </w:p>
          <w:p w:rsidR="004369DF" w:rsidRPr="008A5FDB" w:rsidRDefault="004369DF" w:rsidP="008A5FDB">
            <w:pPr>
              <w:spacing w:line="240" w:lineRule="exact"/>
              <w:rPr>
                <w:sz w:val="18"/>
                <w:szCs w:val="18"/>
              </w:rPr>
            </w:pPr>
            <w:r w:rsidRPr="008A5FDB">
              <w:rPr>
                <w:sz w:val="18"/>
                <w:szCs w:val="18"/>
              </w:rPr>
              <w:t>}</w:t>
            </w:r>
          </w:p>
          <w:p w:rsidR="004369DF" w:rsidRPr="008A5FDB" w:rsidRDefault="004369DF" w:rsidP="008A5FDB">
            <w:pPr>
              <w:spacing w:line="240" w:lineRule="exact"/>
              <w:rPr>
                <w:rFonts w:hint="eastAsia"/>
                <w:sz w:val="18"/>
                <w:szCs w:val="18"/>
              </w:rPr>
            </w:pPr>
          </w:p>
          <w:p w:rsidR="00B63F63" w:rsidRPr="008A5FDB" w:rsidRDefault="00B63F63" w:rsidP="008A5FDB">
            <w:pPr>
              <w:spacing w:line="240" w:lineRule="exact"/>
              <w:rPr>
                <w:rFonts w:hint="eastAsia"/>
                <w:sz w:val="18"/>
                <w:szCs w:val="18"/>
              </w:rPr>
            </w:pPr>
            <w:r w:rsidRPr="008A5FDB">
              <w:rPr>
                <w:rFonts w:hint="eastAsia"/>
                <w:sz w:val="18"/>
                <w:szCs w:val="18"/>
              </w:rPr>
              <w:t>public interface J{</w:t>
            </w:r>
          </w:p>
          <w:p w:rsidR="00B63F63" w:rsidRPr="008A5FDB" w:rsidRDefault="00B63F63" w:rsidP="008A5FDB">
            <w:pPr>
              <w:spacing w:line="240" w:lineRule="exact"/>
              <w:ind w:firstLineChars="150" w:firstLine="270"/>
              <w:rPr>
                <w:rFonts w:hint="eastAsia"/>
                <w:sz w:val="18"/>
                <w:szCs w:val="18"/>
              </w:rPr>
            </w:pPr>
            <w:r w:rsidRPr="008A5FDB">
              <w:rPr>
                <w:sz w:val="18"/>
                <w:szCs w:val="18"/>
              </w:rPr>
              <w:t>…</w:t>
            </w:r>
          </w:p>
          <w:p w:rsidR="00B63F63" w:rsidRPr="008A5FDB" w:rsidRDefault="00B63F63" w:rsidP="008A5FDB">
            <w:pPr>
              <w:spacing w:line="240" w:lineRule="exact"/>
              <w:rPr>
                <w:rFonts w:hint="eastAsia"/>
                <w:sz w:val="18"/>
                <w:szCs w:val="18"/>
              </w:rPr>
            </w:pPr>
            <w:r w:rsidRPr="008A5FDB">
              <w:rPr>
                <w:rFonts w:hint="eastAsia"/>
                <w:sz w:val="18"/>
                <w:szCs w:val="18"/>
              </w:rPr>
              <w:t>}</w:t>
            </w:r>
          </w:p>
        </w:tc>
      </w:tr>
    </w:tbl>
    <w:p w:rsidR="008A5FDB" w:rsidRDefault="008A5FDB" w:rsidP="0041613C"/>
    <w:tbl>
      <w:tblPr>
        <w:tblW w:w="0" w:type="auto"/>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ayout w:type="fixed"/>
        <w:tblLook w:val="04A0"/>
      </w:tblPr>
      <w:tblGrid>
        <w:gridCol w:w="1384"/>
        <w:gridCol w:w="3827"/>
        <w:gridCol w:w="3311"/>
      </w:tblGrid>
      <w:tr w:rsidR="005A7462" w:rsidRPr="000E1A8F" w:rsidTr="008A5FDB">
        <w:tc>
          <w:tcPr>
            <w:tcW w:w="1384"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41613C" w:rsidRPr="00F710DA" w:rsidRDefault="0041613C" w:rsidP="00F710DA">
            <w:pPr>
              <w:jc w:val="center"/>
              <w:rPr>
                <w:b/>
                <w:bCs/>
                <w:color w:val="FFFFFF"/>
              </w:rPr>
            </w:pPr>
            <w:r w:rsidRPr="00F710DA">
              <w:rPr>
                <w:rFonts w:hint="eastAsia"/>
                <w:b/>
                <w:bCs/>
                <w:color w:val="FFFFFF"/>
              </w:rPr>
              <w:t>Feature</w:t>
            </w:r>
          </w:p>
        </w:tc>
        <w:tc>
          <w:tcPr>
            <w:tcW w:w="3827"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41613C" w:rsidRPr="00F710DA" w:rsidRDefault="0041613C" w:rsidP="00F710DA">
            <w:pPr>
              <w:jc w:val="center"/>
              <w:rPr>
                <w:b/>
                <w:bCs/>
                <w:color w:val="FFFFFF"/>
              </w:rPr>
            </w:pPr>
            <w:r w:rsidRPr="00F710DA">
              <w:rPr>
                <w:rFonts w:hint="eastAsia"/>
                <w:b/>
                <w:bCs/>
                <w:color w:val="FFFFFF"/>
              </w:rPr>
              <w:t>Abstract Class</w:t>
            </w:r>
          </w:p>
        </w:tc>
        <w:tc>
          <w:tcPr>
            <w:tcW w:w="3311" w:type="dxa"/>
            <w:tcBorders>
              <w:top w:val="single" w:sz="8" w:space="0" w:color="FFFFFF"/>
              <w:left w:val="single" w:sz="8" w:space="0" w:color="FFFFFF"/>
              <w:bottom w:val="single" w:sz="24" w:space="0" w:color="FFFFFF"/>
              <w:right w:val="single" w:sz="8" w:space="0" w:color="FFFFFF"/>
            </w:tcBorders>
            <w:shd w:val="clear" w:color="auto" w:fill="4BACC6"/>
            <w:vAlign w:val="center"/>
          </w:tcPr>
          <w:p w:rsidR="0041613C" w:rsidRPr="00F710DA" w:rsidRDefault="0041613C" w:rsidP="00F710DA">
            <w:pPr>
              <w:jc w:val="center"/>
              <w:rPr>
                <w:b/>
                <w:bCs/>
                <w:color w:val="FFFFFF"/>
              </w:rPr>
            </w:pPr>
            <w:r w:rsidRPr="00F710DA">
              <w:rPr>
                <w:rFonts w:hint="eastAsia"/>
                <w:b/>
                <w:bCs/>
                <w:color w:val="FFFFFF"/>
              </w:rPr>
              <w:t>Interface</w:t>
            </w:r>
          </w:p>
        </w:tc>
      </w:tr>
      <w:tr w:rsidR="005A7462" w:rsidRPr="000E1A8F" w:rsidTr="008A5FDB">
        <w:tc>
          <w:tcPr>
            <w:tcW w:w="1384" w:type="dxa"/>
            <w:tcBorders>
              <w:top w:val="single" w:sz="8" w:space="0" w:color="FFFFFF"/>
              <w:left w:val="single" w:sz="8" w:space="0" w:color="FFFFFF"/>
              <w:bottom w:val="nil"/>
              <w:right w:val="single" w:sz="24" w:space="0" w:color="FFFFFF"/>
            </w:tcBorders>
            <w:shd w:val="clear" w:color="auto" w:fill="4BACC6"/>
            <w:vAlign w:val="center"/>
          </w:tcPr>
          <w:p w:rsidR="0041613C" w:rsidRPr="00F710DA" w:rsidRDefault="0041613C" w:rsidP="00F710DA">
            <w:pPr>
              <w:jc w:val="center"/>
              <w:rPr>
                <w:b/>
                <w:bCs/>
                <w:color w:val="FFFFFF"/>
              </w:rPr>
            </w:pPr>
            <w:r w:rsidRPr="00F710DA">
              <w:rPr>
                <w:b/>
                <w:bCs/>
                <w:color w:val="FFFFFF"/>
              </w:rPr>
              <w:t>Multiple</w:t>
            </w:r>
          </w:p>
          <w:p w:rsidR="0041613C" w:rsidRPr="00F710DA" w:rsidRDefault="0041613C" w:rsidP="00F710DA">
            <w:pPr>
              <w:jc w:val="center"/>
              <w:rPr>
                <w:b/>
                <w:bCs/>
                <w:color w:val="FFFFFF"/>
              </w:rPr>
            </w:pPr>
            <w:r w:rsidRPr="00F710DA">
              <w:rPr>
                <w:b/>
                <w:bCs/>
                <w:color w:val="FFFFFF"/>
              </w:rPr>
              <w:t>Inheritance</w:t>
            </w:r>
          </w:p>
        </w:tc>
        <w:tc>
          <w:tcPr>
            <w:tcW w:w="3827"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Default="0041613C" w:rsidP="00F710DA">
            <w:pPr>
              <w:jc w:val="center"/>
              <w:rPr>
                <w:rFonts w:hint="eastAsia"/>
              </w:rPr>
            </w:pPr>
            <w:r w:rsidRPr="000E1A8F">
              <w:t>A class may extend only one abstract class.</w:t>
            </w:r>
          </w:p>
          <w:p w:rsidR="00B63F63" w:rsidRDefault="00B63F63" w:rsidP="00F710DA">
            <w:pPr>
              <w:jc w:val="center"/>
              <w:rPr>
                <w:rFonts w:hint="eastAsia"/>
              </w:rPr>
            </w:pPr>
          </w:p>
          <w:p w:rsidR="00955E5A" w:rsidRDefault="00B63F63" w:rsidP="00955E5A">
            <w:pPr>
              <w:jc w:val="center"/>
              <w:rPr>
                <w:rFonts w:hint="eastAsia"/>
              </w:rPr>
            </w:pPr>
            <w:r>
              <w:rPr>
                <w:rFonts w:hint="eastAsia"/>
              </w:rPr>
              <w:t>e.g.</w:t>
            </w:r>
          </w:p>
          <w:p w:rsidR="00B63F63" w:rsidRDefault="00B63F63" w:rsidP="00955E5A">
            <w:pPr>
              <w:jc w:val="center"/>
              <w:rPr>
                <w:rFonts w:hint="eastAsia"/>
              </w:rPr>
            </w:pPr>
            <w:r>
              <w:t>F</w:t>
            </w:r>
            <w:r>
              <w:rPr>
                <w:rFonts w:hint="eastAsia"/>
              </w:rPr>
              <w:t xml:space="preserve">ollows </w:t>
            </w:r>
            <w:r w:rsidR="00EE3B5E">
              <w:t>are wrong:</w:t>
            </w:r>
          </w:p>
          <w:p w:rsidR="00B63F63" w:rsidRPr="00EE3B5E" w:rsidRDefault="00B63F63" w:rsidP="00EE3B5E">
            <w:pPr>
              <w:jc w:val="left"/>
              <w:rPr>
                <w:rFonts w:hint="eastAsia"/>
                <w:b/>
                <w:color w:val="FF0000"/>
              </w:rPr>
            </w:pPr>
            <w:r w:rsidRPr="00EE3B5E">
              <w:rPr>
                <w:rFonts w:hint="eastAsia"/>
                <w:b/>
                <w:color w:val="FF0000"/>
              </w:rPr>
              <w:t>class C extends A,B{</w:t>
            </w:r>
          </w:p>
          <w:p w:rsidR="00B63F63" w:rsidRPr="00EE3B5E" w:rsidRDefault="00B63F63" w:rsidP="00EE3B5E">
            <w:pPr>
              <w:ind w:firstLineChars="150" w:firstLine="316"/>
              <w:jc w:val="left"/>
              <w:rPr>
                <w:rFonts w:hint="eastAsia"/>
                <w:b/>
                <w:color w:val="FF0000"/>
              </w:rPr>
            </w:pPr>
            <w:r w:rsidRPr="00EE3B5E">
              <w:rPr>
                <w:b/>
                <w:color w:val="FF0000"/>
              </w:rPr>
              <w:t>…</w:t>
            </w:r>
          </w:p>
          <w:p w:rsidR="00955E5A" w:rsidRPr="000E1A8F" w:rsidRDefault="00B63F63" w:rsidP="00EE3B5E">
            <w:pPr>
              <w:jc w:val="left"/>
            </w:pPr>
            <w:r w:rsidRPr="00EE3B5E">
              <w:rPr>
                <w:rFonts w:hint="eastAsia"/>
                <w:b/>
                <w:color w:val="FF0000"/>
              </w:rPr>
              <w:t xml:space="preserve">} </w:t>
            </w:r>
            <w:r w:rsidR="00955E5A" w:rsidRPr="00EE3B5E">
              <w:rPr>
                <w:rFonts w:hint="eastAsia"/>
                <w:b/>
                <w:color w:val="FF0000"/>
              </w:rPr>
              <w:t xml:space="preserve"> </w:t>
            </w:r>
          </w:p>
        </w:tc>
        <w:tc>
          <w:tcPr>
            <w:tcW w:w="3311"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Default="0041613C" w:rsidP="00F710DA">
            <w:pPr>
              <w:jc w:val="center"/>
              <w:rPr>
                <w:rFonts w:hint="eastAsia"/>
              </w:rPr>
            </w:pPr>
            <w:r w:rsidRPr="000E1A8F">
              <w:t>A class may implement several interfaces.</w:t>
            </w:r>
          </w:p>
          <w:p w:rsidR="00B63F63" w:rsidRDefault="00B63F63" w:rsidP="00F710DA">
            <w:pPr>
              <w:jc w:val="center"/>
              <w:rPr>
                <w:rFonts w:hint="eastAsia"/>
              </w:rPr>
            </w:pPr>
          </w:p>
          <w:p w:rsidR="00B63F63" w:rsidRDefault="00B63F63" w:rsidP="00F710DA">
            <w:pPr>
              <w:jc w:val="center"/>
              <w:rPr>
                <w:rFonts w:hint="eastAsia"/>
              </w:rPr>
            </w:pPr>
            <w:r>
              <w:rPr>
                <w:rFonts w:hint="eastAsia"/>
              </w:rPr>
              <w:t>e.g.</w:t>
            </w:r>
          </w:p>
          <w:p w:rsidR="00B63F63" w:rsidRPr="00EE3B5E" w:rsidRDefault="00EE3B5E" w:rsidP="00EE3B5E">
            <w:pPr>
              <w:jc w:val="center"/>
              <w:rPr>
                <w:rFonts w:hint="eastAsia"/>
              </w:rPr>
            </w:pPr>
            <w:r>
              <w:t>F</w:t>
            </w:r>
            <w:r w:rsidR="00B63F63" w:rsidRPr="00EE3B5E">
              <w:rPr>
                <w:rFonts w:hint="eastAsia"/>
              </w:rPr>
              <w:t>ollows are ok</w:t>
            </w:r>
            <w:r>
              <w:t>:</w:t>
            </w:r>
          </w:p>
          <w:p w:rsidR="00B63F63" w:rsidRPr="00EE3B5E" w:rsidRDefault="00B63F63" w:rsidP="00EE3B5E">
            <w:pPr>
              <w:rPr>
                <w:rFonts w:hint="eastAsia"/>
                <w:b/>
                <w:color w:val="00B050"/>
              </w:rPr>
            </w:pPr>
            <w:r w:rsidRPr="00EE3B5E">
              <w:rPr>
                <w:rFonts w:hint="eastAsia"/>
                <w:b/>
                <w:color w:val="00B050"/>
              </w:rPr>
              <w:t>class C</w:t>
            </w:r>
            <w:r w:rsidR="00EE3B5E" w:rsidRPr="00EE3B5E">
              <w:rPr>
                <w:rFonts w:hint="eastAsia"/>
                <w:b/>
                <w:color w:val="00B050"/>
              </w:rPr>
              <w:t xml:space="preserve"> </w:t>
            </w:r>
            <w:r w:rsidR="00EE3B5E" w:rsidRPr="00EE3B5E">
              <w:rPr>
                <w:b/>
                <w:color w:val="00B050"/>
              </w:rPr>
              <w:t>implements</w:t>
            </w:r>
            <w:r w:rsidR="00EE3B5E" w:rsidRPr="00EE3B5E">
              <w:rPr>
                <w:rFonts w:hint="eastAsia"/>
                <w:b/>
                <w:color w:val="00B050"/>
              </w:rPr>
              <w:t xml:space="preserve"> </w:t>
            </w:r>
            <w:r w:rsidR="00EE3B5E" w:rsidRPr="00EE3B5E">
              <w:rPr>
                <w:b/>
                <w:color w:val="00B050"/>
              </w:rPr>
              <w:t>I</w:t>
            </w:r>
            <w:r w:rsidR="00EE3B5E" w:rsidRPr="00EE3B5E">
              <w:rPr>
                <w:rFonts w:hint="eastAsia"/>
                <w:b/>
                <w:color w:val="00B050"/>
              </w:rPr>
              <w:t>,J{</w:t>
            </w:r>
          </w:p>
          <w:p w:rsidR="00EE3B5E" w:rsidRPr="00EE3B5E" w:rsidRDefault="00EE3B5E" w:rsidP="00EE3B5E">
            <w:pPr>
              <w:ind w:firstLineChars="200" w:firstLine="422"/>
              <w:rPr>
                <w:b/>
                <w:color w:val="00B050"/>
              </w:rPr>
            </w:pPr>
            <w:r w:rsidRPr="00EE3B5E">
              <w:rPr>
                <w:b/>
                <w:color w:val="00B050"/>
              </w:rPr>
              <w:t>…</w:t>
            </w:r>
          </w:p>
          <w:p w:rsidR="00EE3B5E" w:rsidRPr="000E1A8F" w:rsidRDefault="00EE3B5E" w:rsidP="00EE3B5E">
            <w:r w:rsidRPr="00EE3B5E">
              <w:rPr>
                <w:b/>
                <w:color w:val="00B050"/>
              </w:rPr>
              <w:t>}</w:t>
            </w:r>
          </w:p>
        </w:tc>
      </w:tr>
      <w:tr w:rsidR="005A7462" w:rsidRPr="000E1A8F" w:rsidTr="008A5FDB">
        <w:tc>
          <w:tcPr>
            <w:tcW w:w="1384" w:type="dxa"/>
            <w:tcBorders>
              <w:left w:val="single" w:sz="8" w:space="0" w:color="FFFFFF"/>
              <w:bottom w:val="nil"/>
              <w:right w:val="single" w:sz="24" w:space="0" w:color="FFFFFF"/>
            </w:tcBorders>
            <w:shd w:val="clear" w:color="auto" w:fill="4BACC6"/>
            <w:vAlign w:val="center"/>
          </w:tcPr>
          <w:p w:rsidR="0041613C" w:rsidRPr="00F710DA" w:rsidRDefault="0041613C" w:rsidP="00F710DA">
            <w:pPr>
              <w:jc w:val="center"/>
              <w:rPr>
                <w:b/>
                <w:bCs/>
                <w:color w:val="FFFFFF"/>
              </w:rPr>
            </w:pPr>
            <w:r w:rsidRPr="00F710DA">
              <w:rPr>
                <w:b/>
                <w:bCs/>
                <w:color w:val="FFFFFF"/>
              </w:rPr>
              <w:t>Default Implementation</w:t>
            </w:r>
          </w:p>
        </w:tc>
        <w:tc>
          <w:tcPr>
            <w:tcW w:w="3827" w:type="dxa"/>
            <w:shd w:val="clear" w:color="auto" w:fill="D2EAF1"/>
            <w:vAlign w:val="center"/>
          </w:tcPr>
          <w:p w:rsidR="0041613C" w:rsidRDefault="0041613C" w:rsidP="00F710DA">
            <w:pPr>
              <w:jc w:val="center"/>
            </w:pPr>
            <w:r w:rsidRPr="000E1A8F">
              <w:t>An abstract class can provide complete code, default code, and/or just stubs have to be overridden.</w:t>
            </w:r>
          </w:p>
          <w:p w:rsidR="00EE3B5E" w:rsidRDefault="00EE3B5E" w:rsidP="00F710DA">
            <w:pPr>
              <w:jc w:val="center"/>
            </w:pPr>
          </w:p>
          <w:p w:rsidR="00EE3B5E" w:rsidRDefault="00EE3B5E" w:rsidP="00F710DA">
            <w:pPr>
              <w:jc w:val="center"/>
            </w:pPr>
            <w:r>
              <w:t>e.g.</w:t>
            </w:r>
          </w:p>
          <w:p w:rsidR="00EE3B5E" w:rsidRPr="000E1A8F" w:rsidRDefault="00EE3B5E" w:rsidP="00F710DA">
            <w:pPr>
              <w:jc w:val="center"/>
            </w:pPr>
            <w:r>
              <w:t xml:space="preserve">see definition of abstract class A </w:t>
            </w:r>
          </w:p>
        </w:tc>
        <w:tc>
          <w:tcPr>
            <w:tcW w:w="3311" w:type="dxa"/>
            <w:shd w:val="clear" w:color="auto" w:fill="D2EAF1"/>
            <w:vAlign w:val="center"/>
          </w:tcPr>
          <w:p w:rsidR="0041613C" w:rsidRDefault="0041613C" w:rsidP="00F710DA">
            <w:pPr>
              <w:jc w:val="center"/>
            </w:pPr>
            <w:r w:rsidRPr="000E1A8F">
              <w:t>An interface cannot provide any code at all, much less default code.</w:t>
            </w:r>
          </w:p>
          <w:p w:rsidR="00EE3B5E" w:rsidRDefault="00EE3B5E" w:rsidP="00F710DA">
            <w:pPr>
              <w:jc w:val="center"/>
            </w:pPr>
          </w:p>
          <w:p w:rsidR="00EE3B5E" w:rsidRDefault="00EE3B5E" w:rsidP="00F710DA">
            <w:pPr>
              <w:jc w:val="center"/>
            </w:pPr>
            <w:r>
              <w:t>e.g.</w:t>
            </w:r>
          </w:p>
          <w:p w:rsidR="00EE3B5E" w:rsidRDefault="00EE3B5E" w:rsidP="00F710DA">
            <w:pPr>
              <w:jc w:val="center"/>
            </w:pPr>
            <w:r>
              <w:t>see definition of interface I</w:t>
            </w:r>
          </w:p>
          <w:p w:rsidR="00EE3B5E" w:rsidRDefault="00EE3B5E" w:rsidP="00F710DA">
            <w:pPr>
              <w:jc w:val="center"/>
            </w:pPr>
            <w:r>
              <w:t>if we write follows in the definition of interfaces I, it is wrong:</w:t>
            </w:r>
          </w:p>
          <w:p w:rsidR="00EE3B5E" w:rsidRPr="00EE3B5E" w:rsidRDefault="00EE3B5E" w:rsidP="00EE3B5E">
            <w:pPr>
              <w:rPr>
                <w:b/>
                <w:color w:val="FF0000"/>
              </w:rPr>
            </w:pPr>
            <w:r w:rsidRPr="00EE3B5E">
              <w:rPr>
                <w:b/>
                <w:color w:val="FF0000"/>
              </w:rPr>
              <w:t>void foo(int j, int j) {</w:t>
            </w:r>
          </w:p>
          <w:p w:rsidR="00EE3B5E" w:rsidRPr="00EE3B5E" w:rsidRDefault="00EE3B5E" w:rsidP="00EE3B5E">
            <w:pPr>
              <w:rPr>
                <w:b/>
                <w:color w:val="FF0000"/>
              </w:rPr>
            </w:pPr>
            <w:r w:rsidRPr="00EE3B5E">
              <w:rPr>
                <w:b/>
                <w:color w:val="FF0000"/>
              </w:rPr>
              <w:t xml:space="preserve">    ...do something…</w:t>
            </w:r>
          </w:p>
          <w:p w:rsidR="00EE3B5E" w:rsidRPr="00EE3B5E" w:rsidRDefault="00EE3B5E" w:rsidP="00EE3B5E">
            <w:pPr>
              <w:rPr>
                <w:b/>
                <w:color w:val="FF0000"/>
              </w:rPr>
            </w:pPr>
            <w:r w:rsidRPr="00EE3B5E">
              <w:rPr>
                <w:b/>
                <w:color w:val="FF0000"/>
              </w:rPr>
              <w:t>}</w:t>
            </w:r>
          </w:p>
          <w:p w:rsidR="00EE3B5E" w:rsidRPr="000E1A8F" w:rsidRDefault="00EE3B5E" w:rsidP="00F710DA">
            <w:pPr>
              <w:jc w:val="center"/>
            </w:pPr>
          </w:p>
        </w:tc>
      </w:tr>
      <w:tr w:rsidR="005A7462" w:rsidRPr="000E1A8F" w:rsidTr="008A5FDB">
        <w:tc>
          <w:tcPr>
            <w:tcW w:w="1384" w:type="dxa"/>
            <w:tcBorders>
              <w:top w:val="single" w:sz="8" w:space="0" w:color="FFFFFF"/>
              <w:left w:val="single" w:sz="8" w:space="0" w:color="FFFFFF"/>
              <w:bottom w:val="nil"/>
              <w:right w:val="single" w:sz="24" w:space="0" w:color="FFFFFF"/>
            </w:tcBorders>
            <w:shd w:val="clear" w:color="auto" w:fill="4BACC6"/>
            <w:vAlign w:val="center"/>
          </w:tcPr>
          <w:p w:rsidR="0041613C" w:rsidRPr="00F710DA" w:rsidRDefault="005A7462" w:rsidP="00F710DA">
            <w:pPr>
              <w:jc w:val="center"/>
              <w:rPr>
                <w:b/>
                <w:bCs/>
                <w:color w:val="FFFFFF"/>
              </w:rPr>
            </w:pPr>
            <w:r w:rsidRPr="00F710DA">
              <w:rPr>
                <w:b/>
                <w:bCs/>
                <w:color w:val="FFFFFF"/>
              </w:rPr>
              <w:t>constants</w:t>
            </w:r>
          </w:p>
        </w:tc>
        <w:tc>
          <w:tcPr>
            <w:tcW w:w="3827"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Default="005A7462" w:rsidP="00F710DA">
            <w:pPr>
              <w:jc w:val="center"/>
            </w:pPr>
            <w:r w:rsidRPr="000E1A8F">
              <w:t>Both instance and static constants are possible.</w:t>
            </w:r>
          </w:p>
          <w:p w:rsidR="00EE3B5E" w:rsidRDefault="00EE3B5E" w:rsidP="00F710DA">
            <w:pPr>
              <w:jc w:val="center"/>
            </w:pPr>
          </w:p>
          <w:p w:rsidR="00EE3B5E" w:rsidRDefault="00EE3B5E" w:rsidP="00F710DA">
            <w:pPr>
              <w:jc w:val="center"/>
            </w:pPr>
            <w:r>
              <w:t>e.g.</w:t>
            </w:r>
          </w:p>
          <w:p w:rsidR="00EE3B5E" w:rsidRPr="000E1A8F" w:rsidRDefault="00EE3B5E" w:rsidP="00F710DA">
            <w:pPr>
              <w:jc w:val="center"/>
            </w:pPr>
            <w:r>
              <w:lastRenderedPageBreak/>
              <w:t>see definition of abstract class A</w:t>
            </w:r>
          </w:p>
        </w:tc>
        <w:tc>
          <w:tcPr>
            <w:tcW w:w="3311"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Default="000E1A8F" w:rsidP="00F710DA">
            <w:pPr>
              <w:jc w:val="center"/>
            </w:pPr>
            <w:r w:rsidRPr="000E1A8F">
              <w:lastRenderedPageBreak/>
              <w:t>s</w:t>
            </w:r>
            <w:r w:rsidR="005A7462" w:rsidRPr="000E1A8F">
              <w:t>tatic final constants only</w:t>
            </w:r>
          </w:p>
          <w:p w:rsidR="00EE3B5E" w:rsidRDefault="00EE3B5E" w:rsidP="00F710DA">
            <w:pPr>
              <w:jc w:val="center"/>
            </w:pPr>
          </w:p>
          <w:p w:rsidR="00EE3B5E" w:rsidRDefault="00EE3B5E" w:rsidP="00F710DA">
            <w:pPr>
              <w:jc w:val="center"/>
            </w:pPr>
            <w:r>
              <w:t>e.g.</w:t>
            </w:r>
          </w:p>
          <w:p w:rsidR="00EE3B5E" w:rsidRDefault="00EE3B5E" w:rsidP="00EE3B5E">
            <w:pPr>
              <w:jc w:val="center"/>
            </w:pPr>
            <w:r>
              <w:t>see definition of interface I</w:t>
            </w:r>
          </w:p>
          <w:p w:rsidR="00EE3B5E" w:rsidRDefault="00EE3B5E" w:rsidP="00F710DA">
            <w:pPr>
              <w:jc w:val="center"/>
            </w:pPr>
            <w:r>
              <w:lastRenderedPageBreak/>
              <w:t>if we write follows in interface I, it will be wrong:</w:t>
            </w:r>
          </w:p>
          <w:p w:rsidR="00EE3B5E" w:rsidRPr="00EE3B5E" w:rsidRDefault="00EE3B5E" w:rsidP="00EE3B5E">
            <w:pPr>
              <w:jc w:val="left"/>
              <w:rPr>
                <w:color w:val="FF0000"/>
              </w:rPr>
            </w:pPr>
            <w:r w:rsidRPr="00EE3B5E">
              <w:rPr>
                <w:color w:val="FF0000"/>
              </w:rPr>
              <w:t>int x;</w:t>
            </w:r>
          </w:p>
        </w:tc>
      </w:tr>
      <w:tr w:rsidR="005A7462" w:rsidRPr="000E1A8F" w:rsidTr="008A5FDB">
        <w:tc>
          <w:tcPr>
            <w:tcW w:w="1384" w:type="dxa"/>
            <w:tcBorders>
              <w:top w:val="single" w:sz="8" w:space="0" w:color="FFFFFF"/>
              <w:left w:val="single" w:sz="8" w:space="0" w:color="FFFFFF"/>
              <w:bottom w:val="nil"/>
              <w:right w:val="single" w:sz="24" w:space="0" w:color="FFFFFF"/>
            </w:tcBorders>
            <w:shd w:val="clear" w:color="auto" w:fill="4BACC6"/>
            <w:vAlign w:val="center"/>
          </w:tcPr>
          <w:p w:rsidR="0041613C" w:rsidRPr="00F710DA" w:rsidRDefault="005A7462" w:rsidP="00F710DA">
            <w:pPr>
              <w:jc w:val="center"/>
              <w:rPr>
                <w:b/>
                <w:bCs/>
                <w:color w:val="FFFFFF"/>
              </w:rPr>
            </w:pPr>
            <w:r w:rsidRPr="00F710DA">
              <w:rPr>
                <w:b/>
                <w:bCs/>
                <w:color w:val="FFFFFF"/>
              </w:rPr>
              <w:lastRenderedPageBreak/>
              <w:t>default field</w:t>
            </w:r>
          </w:p>
        </w:tc>
        <w:tc>
          <w:tcPr>
            <w:tcW w:w="3827"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Pr="000E1A8F" w:rsidRDefault="004C0935" w:rsidP="00F710DA">
            <w:pPr>
              <w:jc w:val="center"/>
            </w:pPr>
            <w:r w:rsidRPr="000E1A8F">
              <w:t>f</w:t>
            </w:r>
            <w:r w:rsidRPr="000E1A8F">
              <w:rPr>
                <w:rFonts w:hint="eastAsia"/>
              </w:rPr>
              <w:t>riendly</w:t>
            </w:r>
          </w:p>
          <w:p w:rsidR="004C0935" w:rsidRDefault="004C0935" w:rsidP="00F710DA">
            <w:pPr>
              <w:jc w:val="center"/>
            </w:pPr>
            <w:r w:rsidRPr="000E1A8F">
              <w:t>default field can be redefined as well as given a new value</w:t>
            </w:r>
          </w:p>
          <w:p w:rsidR="00EE3B5E" w:rsidRDefault="00EE3B5E" w:rsidP="00F710DA">
            <w:pPr>
              <w:jc w:val="center"/>
            </w:pPr>
          </w:p>
          <w:p w:rsidR="00EE3B5E" w:rsidRDefault="00EE3B5E" w:rsidP="00F710DA">
            <w:pPr>
              <w:jc w:val="center"/>
            </w:pPr>
            <w:r>
              <w:t>e.g.</w:t>
            </w:r>
          </w:p>
          <w:p w:rsidR="00EE3B5E" w:rsidRPr="000E1A8F" w:rsidRDefault="00CB20AB" w:rsidP="00F710DA">
            <w:pPr>
              <w:jc w:val="center"/>
            </w:pPr>
            <w:r>
              <w:t>Give</w:t>
            </w:r>
            <w:r w:rsidR="00EE3B5E">
              <w:t xml:space="preserve"> a new value to field x in A is ok.</w:t>
            </w:r>
          </w:p>
        </w:tc>
        <w:tc>
          <w:tcPr>
            <w:tcW w:w="3311"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41613C" w:rsidRPr="000E1A8F" w:rsidRDefault="004C0935" w:rsidP="00F710DA">
            <w:pPr>
              <w:jc w:val="center"/>
            </w:pPr>
            <w:r w:rsidRPr="000E1A8F">
              <w:rPr>
                <w:rFonts w:hint="eastAsia"/>
              </w:rPr>
              <w:t>public static final</w:t>
            </w:r>
          </w:p>
          <w:p w:rsidR="004C0935" w:rsidRPr="000E1A8F" w:rsidRDefault="004C0935" w:rsidP="00F710DA">
            <w:pPr>
              <w:jc w:val="center"/>
            </w:pPr>
            <w:r w:rsidRPr="000E1A8F">
              <w:t>static</w:t>
            </w:r>
          </w:p>
          <w:p w:rsidR="004C0935" w:rsidRDefault="004C0935" w:rsidP="00F710DA">
            <w:pPr>
              <w:jc w:val="center"/>
            </w:pPr>
            <w:r w:rsidRPr="000E1A8F">
              <w:t>cannot be changed</w:t>
            </w:r>
          </w:p>
          <w:p w:rsidR="00EE3B5E" w:rsidRDefault="00EE3B5E" w:rsidP="00F710DA">
            <w:pPr>
              <w:jc w:val="center"/>
            </w:pPr>
          </w:p>
          <w:p w:rsidR="00EE3B5E" w:rsidRDefault="00EE3B5E" w:rsidP="00F710DA">
            <w:pPr>
              <w:jc w:val="center"/>
            </w:pPr>
            <w:r>
              <w:t>e.g.</w:t>
            </w:r>
          </w:p>
          <w:p w:rsidR="00EE3B5E" w:rsidRPr="000E1A8F" w:rsidRDefault="00EE3B5E" w:rsidP="00F710DA">
            <w:pPr>
              <w:jc w:val="center"/>
            </w:pPr>
            <w:r>
              <w:t>as defined z in interface I cannot be changed</w:t>
            </w:r>
          </w:p>
        </w:tc>
      </w:tr>
      <w:tr w:rsidR="005A7462" w:rsidRPr="000E1A8F" w:rsidTr="008A5FDB">
        <w:tc>
          <w:tcPr>
            <w:tcW w:w="1384" w:type="dxa"/>
            <w:tcBorders>
              <w:left w:val="single" w:sz="8" w:space="0" w:color="FFFFFF"/>
              <w:bottom w:val="nil"/>
              <w:right w:val="single" w:sz="24" w:space="0" w:color="FFFFFF"/>
            </w:tcBorders>
            <w:shd w:val="clear" w:color="auto" w:fill="4BACC6"/>
            <w:vAlign w:val="center"/>
          </w:tcPr>
          <w:p w:rsidR="0041613C" w:rsidRPr="00F710DA" w:rsidRDefault="004C0935" w:rsidP="00F710DA">
            <w:pPr>
              <w:jc w:val="center"/>
              <w:rPr>
                <w:b/>
                <w:bCs/>
                <w:color w:val="FFFFFF"/>
              </w:rPr>
            </w:pPr>
            <w:r w:rsidRPr="00F710DA">
              <w:rPr>
                <w:b/>
                <w:bCs/>
                <w:color w:val="FFFFFF"/>
              </w:rPr>
              <w:t>method</w:t>
            </w:r>
          </w:p>
        </w:tc>
        <w:tc>
          <w:tcPr>
            <w:tcW w:w="3827" w:type="dxa"/>
            <w:shd w:val="clear" w:color="auto" w:fill="D2EAF1"/>
            <w:vAlign w:val="center"/>
          </w:tcPr>
          <w:p w:rsidR="0041613C" w:rsidRDefault="004C0935" w:rsidP="00F710DA">
            <w:pPr>
              <w:jc w:val="center"/>
            </w:pPr>
            <w:r w:rsidRPr="000E1A8F">
              <w:t>Can have predefined method, all abstract method must be implemented.</w:t>
            </w:r>
          </w:p>
          <w:p w:rsidR="00CB20AB" w:rsidRDefault="00CB20AB" w:rsidP="00F710DA">
            <w:pPr>
              <w:jc w:val="center"/>
            </w:pPr>
          </w:p>
          <w:p w:rsidR="00CB20AB" w:rsidRDefault="00CB20AB" w:rsidP="00F710DA">
            <w:pPr>
              <w:jc w:val="center"/>
            </w:pPr>
            <w:r>
              <w:t>e.g.</w:t>
            </w:r>
          </w:p>
          <w:p w:rsidR="00CB20AB" w:rsidRPr="000E1A8F" w:rsidRDefault="00CB20AB" w:rsidP="00F710DA">
            <w:pPr>
              <w:jc w:val="center"/>
            </w:pPr>
            <w:r>
              <w:t>see definition of abstract class A</w:t>
            </w:r>
          </w:p>
        </w:tc>
        <w:tc>
          <w:tcPr>
            <w:tcW w:w="3311" w:type="dxa"/>
            <w:shd w:val="clear" w:color="auto" w:fill="D2EAF1"/>
            <w:vAlign w:val="center"/>
          </w:tcPr>
          <w:p w:rsidR="0041613C" w:rsidRDefault="004C0935" w:rsidP="00F710DA">
            <w:pPr>
              <w:jc w:val="center"/>
            </w:pPr>
            <w:r w:rsidRPr="000E1A8F">
              <w:t xml:space="preserve">Cannot have </w:t>
            </w:r>
            <w:r w:rsidR="000E1A8F" w:rsidRPr="000E1A8F">
              <w:t>pre</w:t>
            </w:r>
            <w:r w:rsidRPr="000E1A8F">
              <w:t>defined method, all method must be implemented.</w:t>
            </w:r>
          </w:p>
          <w:p w:rsidR="00CB20AB" w:rsidRDefault="00CB20AB" w:rsidP="00F710DA">
            <w:pPr>
              <w:jc w:val="center"/>
            </w:pPr>
          </w:p>
          <w:p w:rsidR="00CB20AB" w:rsidRDefault="00CB20AB" w:rsidP="00F710DA">
            <w:pPr>
              <w:jc w:val="center"/>
            </w:pPr>
            <w:r>
              <w:t>e.g.</w:t>
            </w:r>
          </w:p>
          <w:p w:rsidR="00CB20AB" w:rsidRPr="00CB20AB" w:rsidRDefault="00CB20AB" w:rsidP="00CB20AB">
            <w:pPr>
              <w:jc w:val="center"/>
            </w:pPr>
            <w:r>
              <w:t>see definition of interface I</w:t>
            </w:r>
          </w:p>
        </w:tc>
      </w:tr>
      <w:tr w:rsidR="000E1A8F" w:rsidRPr="000E1A8F" w:rsidTr="008A5FDB">
        <w:tc>
          <w:tcPr>
            <w:tcW w:w="1384" w:type="dxa"/>
            <w:tcBorders>
              <w:top w:val="single" w:sz="8" w:space="0" w:color="FFFFFF"/>
              <w:left w:val="single" w:sz="8" w:space="0" w:color="FFFFFF"/>
              <w:bottom w:val="nil"/>
              <w:right w:val="single" w:sz="24" w:space="0" w:color="FFFFFF"/>
            </w:tcBorders>
            <w:shd w:val="clear" w:color="auto" w:fill="4BACC6"/>
            <w:vAlign w:val="center"/>
          </w:tcPr>
          <w:p w:rsidR="000E1A8F" w:rsidRPr="00F710DA" w:rsidRDefault="000E1A8F" w:rsidP="00F710DA">
            <w:pPr>
              <w:jc w:val="center"/>
              <w:rPr>
                <w:b/>
                <w:bCs/>
                <w:color w:val="FFFFFF"/>
              </w:rPr>
            </w:pPr>
            <w:r w:rsidRPr="00F710DA">
              <w:rPr>
                <w:b/>
                <w:bCs/>
                <w:color w:val="FFFFFF"/>
              </w:rPr>
              <w:t>adding functionality</w:t>
            </w:r>
          </w:p>
        </w:tc>
        <w:tc>
          <w:tcPr>
            <w:tcW w:w="3827"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E1A8F" w:rsidRDefault="000E1A8F" w:rsidP="00F710DA">
            <w:pPr>
              <w:jc w:val="center"/>
            </w:pPr>
            <w:r w:rsidRPr="000E1A8F">
              <w:t>If you add a new method to an abstract class, you have the option of providing a default implementation of it. Then all existing code will continue to work without change.</w:t>
            </w:r>
          </w:p>
          <w:p w:rsidR="00CB20AB" w:rsidRDefault="00CB20AB" w:rsidP="00F710DA">
            <w:pPr>
              <w:jc w:val="center"/>
            </w:pPr>
          </w:p>
          <w:p w:rsidR="00CB20AB" w:rsidRDefault="00CB20AB" w:rsidP="00F710DA">
            <w:pPr>
              <w:jc w:val="center"/>
            </w:pPr>
            <w:r>
              <w:t>e.g.</w:t>
            </w:r>
          </w:p>
          <w:p w:rsidR="00CB20AB" w:rsidRPr="000E1A8F" w:rsidRDefault="00CB20AB" w:rsidP="00F710DA">
            <w:pPr>
              <w:jc w:val="center"/>
            </w:pPr>
            <w:r>
              <w:t>like method a() in abstract class A.</w:t>
            </w:r>
          </w:p>
        </w:tc>
        <w:tc>
          <w:tcPr>
            <w:tcW w:w="3311" w:type="dxa"/>
            <w:tcBorders>
              <w:top w:val="single" w:sz="8" w:space="0" w:color="FFFFFF"/>
              <w:left w:val="single" w:sz="8" w:space="0" w:color="FFFFFF"/>
              <w:bottom w:val="single" w:sz="8" w:space="0" w:color="FFFFFF"/>
              <w:right w:val="single" w:sz="8" w:space="0" w:color="FFFFFF"/>
            </w:tcBorders>
            <w:shd w:val="clear" w:color="auto" w:fill="A5D5E2"/>
            <w:vAlign w:val="center"/>
          </w:tcPr>
          <w:p w:rsidR="000E1A8F" w:rsidRDefault="000E1A8F" w:rsidP="00F710DA">
            <w:pPr>
              <w:jc w:val="center"/>
            </w:pPr>
            <w:r w:rsidRPr="000E1A8F">
              <w:t>If you add a new method to an interface, you must track down all implementations of that interface in the universe and provide them with a concrete implementation of that method.</w:t>
            </w:r>
          </w:p>
          <w:p w:rsidR="00CB20AB" w:rsidRDefault="00CB20AB" w:rsidP="00F710DA">
            <w:pPr>
              <w:jc w:val="center"/>
            </w:pPr>
          </w:p>
          <w:p w:rsidR="00CB20AB" w:rsidRDefault="00CB20AB" w:rsidP="00F710DA">
            <w:pPr>
              <w:jc w:val="center"/>
            </w:pPr>
            <w:r>
              <w:t>e.g.</w:t>
            </w:r>
          </w:p>
          <w:p w:rsidR="00CB20AB" w:rsidRPr="000E1A8F" w:rsidRDefault="00CB20AB" w:rsidP="00F710DA">
            <w:pPr>
              <w:jc w:val="center"/>
            </w:pPr>
            <w:r>
              <w:t xml:space="preserve">implement all methods is necessary. </w:t>
            </w:r>
          </w:p>
        </w:tc>
      </w:tr>
      <w:tr w:rsidR="005A7462" w:rsidRPr="000E1A8F" w:rsidTr="008A5FDB">
        <w:tc>
          <w:tcPr>
            <w:tcW w:w="1384" w:type="dxa"/>
            <w:tcBorders>
              <w:left w:val="single" w:sz="8" w:space="0" w:color="FFFFFF"/>
              <w:right w:val="single" w:sz="24" w:space="0" w:color="FFFFFF"/>
            </w:tcBorders>
            <w:shd w:val="clear" w:color="auto" w:fill="4BACC6"/>
            <w:vAlign w:val="center"/>
          </w:tcPr>
          <w:p w:rsidR="0041613C" w:rsidRPr="00F710DA" w:rsidRDefault="004C0935" w:rsidP="00F710DA">
            <w:pPr>
              <w:jc w:val="center"/>
              <w:rPr>
                <w:b/>
                <w:bCs/>
                <w:color w:val="FFFFFF"/>
              </w:rPr>
            </w:pPr>
            <w:r w:rsidRPr="00F710DA">
              <w:rPr>
                <w:b/>
                <w:bCs/>
                <w:color w:val="FFFFFF"/>
              </w:rPr>
              <w:t>speed</w:t>
            </w:r>
          </w:p>
        </w:tc>
        <w:tc>
          <w:tcPr>
            <w:tcW w:w="3827" w:type="dxa"/>
            <w:shd w:val="clear" w:color="auto" w:fill="D2EAF1"/>
            <w:vAlign w:val="center"/>
          </w:tcPr>
          <w:p w:rsidR="0041613C" w:rsidRPr="000E1A8F" w:rsidRDefault="000E1A8F" w:rsidP="00F710DA">
            <w:pPr>
              <w:jc w:val="center"/>
            </w:pPr>
            <w:r w:rsidRPr="000E1A8F">
              <w:t>Fast</w:t>
            </w:r>
          </w:p>
        </w:tc>
        <w:tc>
          <w:tcPr>
            <w:tcW w:w="3311" w:type="dxa"/>
            <w:shd w:val="clear" w:color="auto" w:fill="D2EAF1"/>
            <w:vAlign w:val="center"/>
          </w:tcPr>
          <w:p w:rsidR="0041613C" w:rsidRPr="000E1A8F" w:rsidRDefault="000E1A8F" w:rsidP="00F710DA">
            <w:pPr>
              <w:jc w:val="center"/>
            </w:pPr>
            <w:r w:rsidRPr="000E1A8F">
              <w:t>Slow, requires extra indirection to find the corresponding method in the actual class.</w:t>
            </w:r>
          </w:p>
        </w:tc>
      </w:tr>
    </w:tbl>
    <w:p w:rsidR="000E1A8F" w:rsidRDefault="000E1A8F" w:rsidP="0041613C">
      <w:pPr>
        <w:rPr>
          <w:rFonts w:hint="eastAsia"/>
        </w:rPr>
      </w:pPr>
    </w:p>
    <w:p w:rsidR="009D0A85" w:rsidRDefault="009D0A85" w:rsidP="0041613C">
      <w:pPr>
        <w:rPr>
          <w:rFonts w:hint="eastAsia"/>
        </w:rPr>
      </w:pPr>
    </w:p>
    <w:p w:rsidR="008A5FDB" w:rsidRDefault="009D0A85" w:rsidP="008A5FDB">
      <w:pPr>
        <w:pStyle w:val="1"/>
        <w:rPr>
          <w:rFonts w:eastAsia="宋体" w:hint="eastAsia"/>
        </w:rPr>
      </w:pPr>
      <w:r w:rsidRPr="008A5FDB">
        <w:t xml:space="preserve">Question 2: </w:t>
      </w:r>
    </w:p>
    <w:p w:rsidR="009712B2" w:rsidRPr="008A5FDB" w:rsidRDefault="009D0A85" w:rsidP="008A5FDB">
      <w:pPr>
        <w:pStyle w:val="2"/>
        <w:rPr>
          <w:rFonts w:hint="eastAsia"/>
        </w:rPr>
      </w:pPr>
      <w:r w:rsidRPr="008A5FDB">
        <w:t xml:space="preserve">I). Give an account of advantages and disadvantages of inheritance and composition. </w:t>
      </w:r>
    </w:p>
    <w:p w:rsidR="008A5FDB" w:rsidRDefault="008A5FDB" w:rsidP="008A5FDB">
      <w:pPr>
        <w:rPr>
          <w:rFonts w:ascii="Arial" w:hAnsi="Arial" w:cs="Arial" w:hint="eastAsia"/>
          <w:b/>
          <w:sz w:val="20"/>
          <w:szCs w:val="20"/>
        </w:rPr>
      </w:pPr>
      <w:r w:rsidRPr="008A5FDB">
        <w:rPr>
          <w:rFonts w:ascii="Arial" w:hAnsi="Arial" w:cs="Arial" w:hint="eastAsia"/>
          <w:b/>
          <w:sz w:val="20"/>
          <w:szCs w:val="20"/>
        </w:rPr>
        <w:t>Answer</w:t>
      </w:r>
      <w:r w:rsidRPr="008A5FDB">
        <w:rPr>
          <w:rFonts w:ascii="Arial" w:hAnsi="Arial" w:cs="Arial" w:hint="eastAsia"/>
          <w:b/>
          <w:sz w:val="20"/>
          <w:szCs w:val="20"/>
        </w:rPr>
        <w:t>：</w:t>
      </w:r>
    </w:p>
    <w:p w:rsidR="008A5FDB" w:rsidRPr="008A5FDB" w:rsidRDefault="008A5FDB" w:rsidP="008A5FDB">
      <w:pPr>
        <w:rPr>
          <w:rFonts w:ascii="Arial" w:hAnsi="Arial" w:cs="Arial" w:hint="eastAsia"/>
          <w:b/>
          <w:sz w:val="20"/>
          <w:szCs w:val="20"/>
        </w:rPr>
      </w:pPr>
    </w:p>
    <w:p w:rsidR="009712B2" w:rsidRPr="008A5FDB" w:rsidRDefault="009712B2" w:rsidP="009712B2">
      <w:pPr>
        <w:rPr>
          <w:rFonts w:ascii="Arial" w:hAnsi="Arial" w:cs="Arial"/>
          <w:b/>
          <w:sz w:val="18"/>
          <w:szCs w:val="18"/>
        </w:rPr>
      </w:pPr>
      <w:r w:rsidRPr="008A5FDB">
        <w:rPr>
          <w:rFonts w:ascii="Arial" w:hAnsi="Arial" w:cs="Arial"/>
          <w:b/>
          <w:sz w:val="18"/>
          <w:szCs w:val="18"/>
        </w:rPr>
        <w:t>Composition</w:t>
      </w:r>
    </w:p>
    <w:p w:rsidR="009712B2" w:rsidRPr="003A310D" w:rsidRDefault="009712B2" w:rsidP="009712B2">
      <w:pPr>
        <w:rPr>
          <w:rFonts w:hint="eastAsia"/>
        </w:rPr>
      </w:pPr>
      <w:r w:rsidRPr="003A310D">
        <w:rPr>
          <w:rFonts w:hint="eastAsia"/>
        </w:rPr>
        <w:t>Advantage</w:t>
      </w:r>
      <w:r>
        <w:rPr>
          <w:rFonts w:hint="eastAsia"/>
        </w:rPr>
        <w:t>s</w:t>
      </w:r>
      <w:r w:rsidRPr="003A310D">
        <w:rPr>
          <w:rFonts w:hint="eastAsia"/>
        </w:rPr>
        <w:t>:</w:t>
      </w:r>
    </w:p>
    <w:p w:rsidR="009712B2" w:rsidRDefault="009712B2" w:rsidP="009712B2">
      <w:pPr>
        <w:numPr>
          <w:ilvl w:val="0"/>
          <w:numId w:val="4"/>
        </w:numPr>
        <w:rPr>
          <w:rFonts w:hint="eastAsia"/>
        </w:rPr>
      </w:pPr>
      <w:r>
        <w:rPr>
          <w:rFonts w:hint="eastAsia"/>
        </w:rPr>
        <w:t>Contained objects are accessed by the containing class solely through their interfaces</w:t>
      </w:r>
    </w:p>
    <w:p w:rsidR="009712B2" w:rsidRDefault="009712B2" w:rsidP="009712B2">
      <w:pPr>
        <w:numPr>
          <w:ilvl w:val="0"/>
          <w:numId w:val="4"/>
        </w:numPr>
        <w:rPr>
          <w:rFonts w:hint="eastAsia"/>
        </w:rPr>
      </w:pPr>
      <w:r>
        <w:t>“</w:t>
      </w:r>
      <w:r>
        <w:rPr>
          <w:rFonts w:hint="eastAsia"/>
        </w:rPr>
        <w:t>Black-box</w:t>
      </w:r>
      <w:r>
        <w:t>”</w:t>
      </w:r>
      <w:r>
        <w:rPr>
          <w:rFonts w:hint="eastAsia"/>
        </w:rPr>
        <w:t xml:space="preserve"> reuse, since internal details of contained objects are not visible</w:t>
      </w:r>
    </w:p>
    <w:p w:rsidR="009712B2" w:rsidRDefault="009712B2" w:rsidP="009712B2">
      <w:pPr>
        <w:numPr>
          <w:ilvl w:val="0"/>
          <w:numId w:val="4"/>
        </w:numPr>
        <w:rPr>
          <w:rFonts w:hint="eastAsia"/>
        </w:rPr>
      </w:pPr>
      <w:r>
        <w:rPr>
          <w:rFonts w:hint="eastAsia"/>
        </w:rPr>
        <w:t>Good encapsulation</w:t>
      </w:r>
    </w:p>
    <w:p w:rsidR="009712B2" w:rsidRDefault="009712B2" w:rsidP="009712B2">
      <w:pPr>
        <w:numPr>
          <w:ilvl w:val="0"/>
          <w:numId w:val="4"/>
        </w:numPr>
        <w:rPr>
          <w:rFonts w:hint="eastAsia"/>
        </w:rPr>
      </w:pPr>
      <w:r>
        <w:rPr>
          <w:rFonts w:hint="eastAsia"/>
        </w:rPr>
        <w:t>Fewer implementation dependencies</w:t>
      </w:r>
    </w:p>
    <w:p w:rsidR="009712B2" w:rsidRDefault="009712B2" w:rsidP="009712B2">
      <w:pPr>
        <w:numPr>
          <w:ilvl w:val="0"/>
          <w:numId w:val="4"/>
        </w:numPr>
        <w:rPr>
          <w:rFonts w:hint="eastAsia"/>
        </w:rPr>
      </w:pPr>
      <w:r>
        <w:rPr>
          <w:rFonts w:hint="eastAsia"/>
        </w:rPr>
        <w:t>Each class is found on just one task</w:t>
      </w:r>
    </w:p>
    <w:p w:rsidR="009712B2" w:rsidRDefault="009712B2" w:rsidP="009712B2">
      <w:pPr>
        <w:numPr>
          <w:ilvl w:val="0"/>
          <w:numId w:val="4"/>
        </w:numPr>
        <w:rPr>
          <w:rFonts w:hint="eastAsia"/>
        </w:rPr>
      </w:pPr>
      <w:r>
        <w:rPr>
          <w:rFonts w:hint="eastAsia"/>
        </w:rPr>
        <w:t xml:space="preserve">The composition can be defined </w:t>
      </w:r>
      <w:r>
        <w:t>dynamically</w:t>
      </w:r>
      <w:r>
        <w:rPr>
          <w:rFonts w:hint="eastAsia"/>
        </w:rPr>
        <w:t xml:space="preserve"> at run-time through objects acquiring references to other objects of the same type</w:t>
      </w:r>
    </w:p>
    <w:p w:rsidR="009712B2" w:rsidRDefault="009712B2" w:rsidP="009712B2">
      <w:pPr>
        <w:rPr>
          <w:rFonts w:hint="eastAsia"/>
        </w:rPr>
      </w:pPr>
      <w:r>
        <w:rPr>
          <w:rFonts w:hint="eastAsia"/>
        </w:rPr>
        <w:t>Disadvantages:</w:t>
      </w:r>
    </w:p>
    <w:p w:rsidR="009712B2" w:rsidRDefault="009712B2" w:rsidP="009712B2">
      <w:pPr>
        <w:numPr>
          <w:ilvl w:val="0"/>
          <w:numId w:val="5"/>
        </w:numPr>
        <w:rPr>
          <w:rFonts w:hint="eastAsia"/>
        </w:rPr>
      </w:pPr>
      <w:r>
        <w:rPr>
          <w:rFonts w:hint="eastAsia"/>
        </w:rPr>
        <w:t>Resulting systems tend to have more objects</w:t>
      </w:r>
    </w:p>
    <w:p w:rsidR="009712B2" w:rsidRDefault="009712B2" w:rsidP="009712B2">
      <w:pPr>
        <w:numPr>
          <w:ilvl w:val="0"/>
          <w:numId w:val="5"/>
        </w:numPr>
        <w:rPr>
          <w:rFonts w:hint="eastAsia"/>
        </w:rPr>
      </w:pPr>
      <w:r>
        <w:rPr>
          <w:rFonts w:hint="eastAsia"/>
        </w:rPr>
        <w:t xml:space="preserve">Interfaces must be carefully defined in order to use many different objects as composition </w:t>
      </w:r>
      <w:r>
        <w:rPr>
          <w:rFonts w:hint="eastAsia"/>
        </w:rPr>
        <w:lastRenderedPageBreak/>
        <w:t>blocks</w:t>
      </w:r>
    </w:p>
    <w:p w:rsidR="009712B2" w:rsidRDefault="009712B2" w:rsidP="009712B2">
      <w:pPr>
        <w:rPr>
          <w:rFonts w:hint="eastAsia"/>
        </w:rPr>
      </w:pPr>
    </w:p>
    <w:p w:rsidR="009712B2" w:rsidRPr="008A5FDB" w:rsidRDefault="009712B2" w:rsidP="009712B2">
      <w:pPr>
        <w:rPr>
          <w:rFonts w:ascii="Arial" w:hAnsi="Arial" w:cs="Arial"/>
          <w:b/>
          <w:sz w:val="18"/>
          <w:szCs w:val="18"/>
        </w:rPr>
      </w:pPr>
      <w:r w:rsidRPr="008A5FDB">
        <w:rPr>
          <w:rFonts w:ascii="Arial" w:hAnsi="Arial" w:cs="Arial"/>
          <w:b/>
          <w:sz w:val="18"/>
          <w:szCs w:val="18"/>
        </w:rPr>
        <w:t>Inheritance</w:t>
      </w:r>
    </w:p>
    <w:p w:rsidR="009712B2" w:rsidRDefault="009712B2" w:rsidP="009712B2">
      <w:pPr>
        <w:rPr>
          <w:rFonts w:hint="eastAsia"/>
        </w:rPr>
      </w:pPr>
      <w:r>
        <w:rPr>
          <w:rFonts w:hint="eastAsia"/>
        </w:rPr>
        <w:t>Advantages:</w:t>
      </w:r>
    </w:p>
    <w:p w:rsidR="009712B2" w:rsidRDefault="009712B2" w:rsidP="009712B2">
      <w:pPr>
        <w:numPr>
          <w:ilvl w:val="0"/>
          <w:numId w:val="6"/>
        </w:numPr>
        <w:rPr>
          <w:rFonts w:hint="eastAsia"/>
        </w:rPr>
      </w:pPr>
      <w:r>
        <w:rPr>
          <w:rFonts w:hint="eastAsia"/>
        </w:rPr>
        <w:t>New implementation is easy, since most of it is inherited</w:t>
      </w:r>
    </w:p>
    <w:p w:rsidR="009712B2" w:rsidRDefault="009712B2" w:rsidP="009712B2">
      <w:pPr>
        <w:numPr>
          <w:ilvl w:val="0"/>
          <w:numId w:val="6"/>
        </w:numPr>
        <w:rPr>
          <w:rFonts w:hint="eastAsia"/>
        </w:rPr>
      </w:pPr>
      <w:r>
        <w:rPr>
          <w:rFonts w:hint="eastAsia"/>
        </w:rPr>
        <w:t>Easy to modify or extend the implementation being reused</w:t>
      </w:r>
    </w:p>
    <w:p w:rsidR="009712B2" w:rsidRDefault="009712B2" w:rsidP="009712B2">
      <w:pPr>
        <w:rPr>
          <w:rFonts w:hint="eastAsia"/>
        </w:rPr>
      </w:pPr>
      <w:r>
        <w:rPr>
          <w:rFonts w:hint="eastAsia"/>
        </w:rPr>
        <w:t>Disadvantages:</w:t>
      </w:r>
    </w:p>
    <w:p w:rsidR="009712B2" w:rsidRDefault="009712B2" w:rsidP="009712B2">
      <w:pPr>
        <w:numPr>
          <w:ilvl w:val="0"/>
          <w:numId w:val="7"/>
        </w:numPr>
        <w:rPr>
          <w:rFonts w:hint="eastAsia"/>
        </w:rPr>
      </w:pPr>
      <w:r>
        <w:rPr>
          <w:rFonts w:hint="eastAsia"/>
        </w:rPr>
        <w:t>Breaks encapsulation, since it exposes a subclass to implementation details of its superclass</w:t>
      </w:r>
    </w:p>
    <w:p w:rsidR="009712B2" w:rsidRDefault="009712B2" w:rsidP="009712B2">
      <w:pPr>
        <w:numPr>
          <w:ilvl w:val="0"/>
          <w:numId w:val="7"/>
        </w:numPr>
        <w:rPr>
          <w:rFonts w:hint="eastAsia"/>
        </w:rPr>
      </w:pPr>
      <w:r>
        <w:t>“</w:t>
      </w:r>
      <w:r>
        <w:rPr>
          <w:rFonts w:hint="eastAsia"/>
        </w:rPr>
        <w:t>White-box</w:t>
      </w:r>
      <w:r>
        <w:t>”</w:t>
      </w:r>
      <w:r>
        <w:rPr>
          <w:rFonts w:hint="eastAsia"/>
        </w:rPr>
        <w:t xml:space="preserve"> reuse, since internal details of superclass are often visible to subclass</w:t>
      </w:r>
    </w:p>
    <w:p w:rsidR="009712B2" w:rsidRDefault="009712B2" w:rsidP="009712B2">
      <w:pPr>
        <w:numPr>
          <w:ilvl w:val="0"/>
          <w:numId w:val="7"/>
        </w:numPr>
        <w:rPr>
          <w:rFonts w:hint="eastAsia"/>
        </w:rPr>
      </w:pPr>
      <w:r>
        <w:rPr>
          <w:rFonts w:hint="eastAsia"/>
        </w:rPr>
        <w:t xml:space="preserve">Implementations inherited from superclass </w:t>
      </w:r>
      <w:r w:rsidR="008A5FDB">
        <w:t>cannot</w:t>
      </w:r>
      <w:r>
        <w:rPr>
          <w:rFonts w:hint="eastAsia"/>
        </w:rPr>
        <w:t xml:space="preserve"> be changed at run-time</w:t>
      </w:r>
    </w:p>
    <w:p w:rsidR="008A5FDB" w:rsidRDefault="008A5FDB" w:rsidP="008A5FDB">
      <w:pPr>
        <w:ind w:left="420"/>
        <w:rPr>
          <w:rFonts w:hint="eastAsia"/>
        </w:rPr>
      </w:pPr>
    </w:p>
    <w:p w:rsidR="009D0A85" w:rsidRDefault="009D0A85" w:rsidP="008A5FDB">
      <w:pPr>
        <w:pStyle w:val="2"/>
        <w:rPr>
          <w:rFonts w:eastAsia="宋体" w:hint="eastAsia"/>
        </w:rPr>
      </w:pPr>
      <w:r w:rsidRPr="008A5FDB">
        <w:t>II)</w:t>
      </w:r>
      <w:r w:rsidRPr="008A5FDB">
        <w:rPr>
          <w:rFonts w:hint="eastAsia"/>
        </w:rPr>
        <w:t xml:space="preserve"> </w:t>
      </w:r>
      <w:r w:rsidRPr="008A5FDB">
        <w:t>Give an example of when inheritance is better and when composition is better</w:t>
      </w:r>
    </w:p>
    <w:p w:rsidR="008A5FDB" w:rsidRPr="008A5FDB" w:rsidRDefault="008A5FDB" w:rsidP="008A5FDB">
      <w:pPr>
        <w:rPr>
          <w:rFonts w:ascii="Arial" w:hAnsi="Arial" w:cs="Arial" w:hint="eastAsia"/>
          <w:b/>
          <w:sz w:val="20"/>
          <w:szCs w:val="20"/>
        </w:rPr>
      </w:pPr>
      <w:r w:rsidRPr="008A5FDB">
        <w:rPr>
          <w:rFonts w:ascii="Arial" w:hAnsi="Arial" w:cs="Arial" w:hint="eastAsia"/>
          <w:b/>
          <w:sz w:val="20"/>
          <w:szCs w:val="20"/>
        </w:rPr>
        <w:t>Answer</w:t>
      </w:r>
      <w:r w:rsidRPr="008A5FDB">
        <w:rPr>
          <w:rFonts w:ascii="Arial" w:hAnsi="Arial" w:cs="Arial" w:hint="eastAsia"/>
          <w:b/>
          <w:sz w:val="20"/>
          <w:szCs w:val="20"/>
        </w:rPr>
        <w:t>：</w:t>
      </w:r>
    </w:p>
    <w:p w:rsidR="009712B2" w:rsidRDefault="009712B2" w:rsidP="009712B2">
      <w:pPr>
        <w:rPr>
          <w:rFonts w:hint="eastAsia"/>
        </w:rPr>
      </w:pPr>
      <w:r>
        <w:rPr>
          <w:rFonts w:hint="eastAsia"/>
        </w:rPr>
        <w:t xml:space="preserve">Composition is used in such way that you want the features of a ready-made class inside your class, which </w:t>
      </w:r>
      <w:r>
        <w:t>means</w:t>
      </w:r>
      <w:r>
        <w:rPr>
          <w:rFonts w:hint="eastAsia"/>
        </w:rPr>
        <w:t xml:space="preserve"> you </w:t>
      </w:r>
      <w:r>
        <w:t>embedded</w:t>
      </w:r>
      <w:r>
        <w:rPr>
          <w:rFonts w:hint="eastAsia"/>
        </w:rPr>
        <w:t xml:space="preserve"> an object and use it to implement functionally in your new class. By making embed objects private, the user of your new class sees the interface you</w:t>
      </w:r>
      <w:r>
        <w:t>’</w:t>
      </w:r>
      <w:r>
        <w:rPr>
          <w:rFonts w:hint="eastAsia"/>
        </w:rPr>
        <w:t xml:space="preserve">ve defined, instead of the interface from </w:t>
      </w:r>
      <w:r>
        <w:t>embedded</w:t>
      </w:r>
      <w:r>
        <w:rPr>
          <w:rFonts w:hint="eastAsia"/>
        </w:rPr>
        <w:t xml:space="preserve"> object.</w:t>
      </w:r>
    </w:p>
    <w:p w:rsidR="009712B2" w:rsidRDefault="009712B2" w:rsidP="009712B2">
      <w:pPr>
        <w:rPr>
          <w:rFonts w:hint="eastAsia"/>
        </w:rPr>
      </w:pPr>
    </w:p>
    <w:p w:rsidR="009712B2" w:rsidRDefault="009712B2" w:rsidP="009712B2">
      <w:pPr>
        <w:rPr>
          <w:rFonts w:hint="eastAsia"/>
        </w:rPr>
      </w:pPr>
      <w:r>
        <w:rPr>
          <w:rFonts w:hint="eastAsia"/>
        </w:rPr>
        <w:t xml:space="preserve">On the other hand, </w:t>
      </w:r>
      <w:r>
        <w:t>inheritance utilizes an existing class and makes</w:t>
      </w:r>
      <w:r>
        <w:rPr>
          <w:rFonts w:hint="eastAsia"/>
        </w:rPr>
        <w:t xml:space="preserve"> a particular version of it. You take a general-purpose class and specialize it for certain need.</w:t>
      </w:r>
    </w:p>
    <w:p w:rsidR="009712B2" w:rsidRDefault="009712B2" w:rsidP="009712B2">
      <w:pPr>
        <w:rPr>
          <w:rFonts w:hint="eastAsia"/>
        </w:rPr>
      </w:pPr>
    </w:p>
    <w:p w:rsidR="009712B2" w:rsidRDefault="009712B2" w:rsidP="009712B2">
      <w:pPr>
        <w:rPr>
          <w:rFonts w:hint="eastAsia"/>
        </w:rPr>
      </w:pPr>
      <w:r>
        <w:rPr>
          <w:rFonts w:hint="eastAsia"/>
        </w:rPr>
        <w:t xml:space="preserve">In all, inheritance stands for the </w:t>
      </w:r>
      <w:r>
        <w:t>“</w:t>
      </w:r>
      <w:r>
        <w:rPr>
          <w:rFonts w:hint="eastAsia"/>
        </w:rPr>
        <w:t>is a</w:t>
      </w:r>
      <w:r>
        <w:t>”</w:t>
      </w:r>
      <w:r>
        <w:rPr>
          <w:rFonts w:hint="eastAsia"/>
        </w:rPr>
        <w:t xml:space="preserve"> relationship, and composition presents the </w:t>
      </w:r>
      <w:r>
        <w:t>“</w:t>
      </w:r>
      <w:r>
        <w:rPr>
          <w:rFonts w:hint="eastAsia"/>
        </w:rPr>
        <w:t>has a</w:t>
      </w:r>
      <w:r>
        <w:t>”</w:t>
      </w:r>
      <w:r>
        <w:rPr>
          <w:rFonts w:hint="eastAsia"/>
        </w:rPr>
        <w:t xml:space="preserve"> counterpart.</w:t>
      </w:r>
    </w:p>
    <w:p w:rsidR="008A5FDB" w:rsidRDefault="008A5FDB" w:rsidP="009D0A85">
      <w:pPr>
        <w:rPr>
          <w:rFonts w:hint="eastAsia"/>
        </w:rPr>
      </w:pPr>
    </w:p>
    <w:p w:rsidR="008A5FDB" w:rsidRPr="009D0A85" w:rsidRDefault="008A5FDB" w:rsidP="009D0A85"/>
    <w:p w:rsidR="008A5FDB" w:rsidRPr="008A5FDB" w:rsidRDefault="009D0A85" w:rsidP="008A5FDB">
      <w:pPr>
        <w:pStyle w:val="1"/>
        <w:rPr>
          <w:rFonts w:hint="eastAsia"/>
        </w:rPr>
      </w:pPr>
      <w:r w:rsidRPr="008A5FDB">
        <w:t>Question 3:</w:t>
      </w:r>
    </w:p>
    <w:p w:rsidR="000E1A8F" w:rsidRPr="008A5FDB" w:rsidRDefault="009D0A85" w:rsidP="008A5FDB">
      <w:pPr>
        <w:pStyle w:val="2"/>
      </w:pPr>
      <w:r w:rsidRPr="008A5FDB">
        <w:t xml:space="preserve"> i). What are some of their advantages and disadvantages over each other? </w:t>
      </w:r>
    </w:p>
    <w:p w:rsidR="008A5FDB" w:rsidRPr="008A5FDB" w:rsidRDefault="008A5FDB" w:rsidP="008A5FDB">
      <w:pPr>
        <w:rPr>
          <w:rFonts w:ascii="Arial" w:hAnsi="Arial" w:cs="Arial"/>
          <w:b/>
          <w:sz w:val="20"/>
          <w:szCs w:val="20"/>
        </w:rPr>
      </w:pPr>
      <w:r w:rsidRPr="008A5FDB">
        <w:rPr>
          <w:rFonts w:ascii="Arial" w:hAnsi="Arial" w:cs="Arial"/>
          <w:b/>
          <w:sz w:val="20"/>
          <w:szCs w:val="20"/>
        </w:rPr>
        <w:t>Answer</w:t>
      </w:r>
      <w:r w:rsidRPr="008A5FDB">
        <w:rPr>
          <w:rFonts w:ascii="Arial" w:cs="Arial"/>
          <w:b/>
          <w:sz w:val="20"/>
          <w:szCs w:val="20"/>
        </w:rPr>
        <w:t>：</w:t>
      </w:r>
    </w:p>
    <w:p w:rsidR="000902D9" w:rsidRDefault="000902D9" w:rsidP="008A5FDB">
      <w:r>
        <w:t>T</w:t>
      </w:r>
      <w:r>
        <w:rPr>
          <w:rFonts w:hint="eastAsia"/>
        </w:rPr>
        <w:t>he advantages and disadvantages over each other is showed on the table below</w:t>
      </w:r>
    </w:p>
    <w:p w:rsidR="000902D9" w:rsidRPr="008A13D2" w:rsidRDefault="000902D9" w:rsidP="00661365"/>
    <w:tbl>
      <w:tblPr>
        <w:tblW w:w="0" w:type="auto"/>
        <w:tblBorders>
          <w:top w:val="single" w:sz="18" w:space="0" w:color="auto"/>
          <w:bottom w:val="single" w:sz="18" w:space="0" w:color="auto"/>
        </w:tblBorders>
        <w:tblLook w:val="04A0"/>
      </w:tblPr>
      <w:tblGrid>
        <w:gridCol w:w="1526"/>
        <w:gridCol w:w="1276"/>
        <w:gridCol w:w="5720"/>
      </w:tblGrid>
      <w:tr w:rsidR="00661365" w:rsidTr="00D03496">
        <w:tc>
          <w:tcPr>
            <w:tcW w:w="1526" w:type="dxa"/>
            <w:tcBorders>
              <w:top w:val="single" w:sz="18" w:space="0" w:color="auto"/>
              <w:left w:val="nil"/>
              <w:bottom w:val="single" w:sz="18" w:space="0" w:color="auto"/>
              <w:right w:val="nil"/>
            </w:tcBorders>
            <w:shd w:val="clear" w:color="auto" w:fill="8064A2"/>
            <w:vAlign w:val="center"/>
          </w:tcPr>
          <w:p w:rsidR="00661365" w:rsidRPr="00D03496" w:rsidRDefault="00661365" w:rsidP="00D03496">
            <w:pPr>
              <w:jc w:val="center"/>
              <w:rPr>
                <w:b/>
                <w:bCs/>
                <w:color w:val="FFFFFF"/>
              </w:rPr>
            </w:pPr>
          </w:p>
        </w:tc>
        <w:tc>
          <w:tcPr>
            <w:tcW w:w="1276" w:type="dxa"/>
            <w:tcBorders>
              <w:top w:val="single" w:sz="18" w:space="0" w:color="auto"/>
              <w:left w:val="nil"/>
              <w:bottom w:val="single" w:sz="18" w:space="0" w:color="auto"/>
              <w:right w:val="nil"/>
            </w:tcBorders>
            <w:shd w:val="clear" w:color="auto" w:fill="8064A2"/>
            <w:vAlign w:val="center"/>
          </w:tcPr>
          <w:p w:rsidR="00661365" w:rsidRPr="00D03496" w:rsidRDefault="00661365" w:rsidP="00D03496">
            <w:pPr>
              <w:jc w:val="center"/>
              <w:rPr>
                <w:b/>
                <w:bCs/>
                <w:color w:val="FFFFFF"/>
              </w:rPr>
            </w:pPr>
            <w:r w:rsidRPr="00D03496">
              <w:rPr>
                <w:b/>
                <w:bCs/>
                <w:color w:val="FFFFFF"/>
              </w:rPr>
              <w:t>winner</w:t>
            </w:r>
          </w:p>
        </w:tc>
        <w:tc>
          <w:tcPr>
            <w:tcW w:w="5720" w:type="dxa"/>
            <w:tcBorders>
              <w:top w:val="single" w:sz="18" w:space="0" w:color="auto"/>
              <w:left w:val="nil"/>
              <w:bottom w:val="single" w:sz="18" w:space="0" w:color="auto"/>
              <w:right w:val="nil"/>
            </w:tcBorders>
            <w:shd w:val="clear" w:color="auto" w:fill="8064A2"/>
            <w:vAlign w:val="center"/>
          </w:tcPr>
          <w:p w:rsidR="00661365" w:rsidRPr="00D03496" w:rsidRDefault="000902D9" w:rsidP="00D03496">
            <w:pPr>
              <w:jc w:val="center"/>
              <w:rPr>
                <w:b/>
                <w:bCs/>
                <w:color w:val="FFFFFF"/>
              </w:rPr>
            </w:pPr>
            <w:r w:rsidRPr="00D03496">
              <w:rPr>
                <w:rFonts w:ascii="Tahoma" w:hAnsi="Tahoma" w:cs="Tahoma"/>
                <w:b/>
                <w:bCs/>
                <w:color w:val="FFFFFF"/>
                <w:sz w:val="20"/>
                <w:szCs w:val="20"/>
              </w:rPr>
              <w:t>D</w:t>
            </w:r>
            <w:r w:rsidR="00661365" w:rsidRPr="00D03496">
              <w:rPr>
                <w:rFonts w:ascii="Tahoma" w:hAnsi="Tahoma" w:cs="Tahoma"/>
                <w:b/>
                <w:bCs/>
                <w:color w:val="FFFFFF"/>
                <w:sz w:val="20"/>
                <w:szCs w:val="20"/>
              </w:rPr>
              <w:t>escription</w:t>
            </w:r>
          </w:p>
        </w:tc>
      </w:tr>
      <w:tr w:rsidR="00661365" w:rsidTr="00D03496">
        <w:tc>
          <w:tcPr>
            <w:tcW w:w="1526" w:type="dxa"/>
            <w:tcBorders>
              <w:left w:val="nil"/>
              <w:bottom w:val="nil"/>
              <w:right w:val="nil"/>
            </w:tcBorders>
            <w:shd w:val="clear" w:color="auto" w:fill="8064A2"/>
            <w:vAlign w:val="center"/>
          </w:tcPr>
          <w:p w:rsidR="00661365" w:rsidRPr="00D03496" w:rsidRDefault="00661365" w:rsidP="00D03496">
            <w:pPr>
              <w:jc w:val="center"/>
              <w:rPr>
                <w:b/>
                <w:bCs/>
                <w:color w:val="FFFFFF"/>
              </w:rPr>
            </w:pPr>
            <w:r w:rsidRPr="00D03496">
              <w:rPr>
                <w:b/>
                <w:bCs/>
                <w:color w:val="FFFFFF"/>
              </w:rPr>
              <w:t>Easy to understand and use</w:t>
            </w:r>
          </w:p>
        </w:tc>
        <w:tc>
          <w:tcPr>
            <w:tcW w:w="1276" w:type="dxa"/>
            <w:shd w:val="clear" w:color="auto" w:fill="D8D8D8"/>
            <w:vAlign w:val="center"/>
          </w:tcPr>
          <w:p w:rsidR="00661365" w:rsidRPr="00661365" w:rsidRDefault="00661365" w:rsidP="00D03496">
            <w:pPr>
              <w:jc w:val="center"/>
            </w:pPr>
            <w:r w:rsidRPr="00D03496">
              <w:rPr>
                <w:kern w:val="0"/>
              </w:rPr>
              <w:t>waterfall</w:t>
            </w:r>
          </w:p>
        </w:tc>
        <w:tc>
          <w:tcPr>
            <w:tcW w:w="5720" w:type="dxa"/>
            <w:shd w:val="clear" w:color="auto" w:fill="D8D8D8"/>
            <w:vAlign w:val="center"/>
          </w:tcPr>
          <w:p w:rsidR="00661365" w:rsidRDefault="00661365" w:rsidP="00941A5C">
            <w:r>
              <w:t xml:space="preserve">Waterfall </w:t>
            </w:r>
            <w:r w:rsidR="00941A5C">
              <w:rPr>
                <w:rFonts w:hint="eastAsia"/>
              </w:rPr>
              <w:t>model</w:t>
            </w:r>
            <w:r>
              <w:t xml:space="preserve"> is the easiest way to understand and use. The developer can easy to know what stage he is working now. </w:t>
            </w:r>
            <w:r w:rsidR="00730B42">
              <w:t>And</w:t>
            </w:r>
            <w:r>
              <w:t xml:space="preserve"> what he will do next.</w:t>
            </w:r>
          </w:p>
          <w:p w:rsidR="00661365" w:rsidRDefault="00661365" w:rsidP="00941A5C"/>
          <w:p w:rsidR="00661365" w:rsidRDefault="00661365" w:rsidP="00941A5C">
            <w:r>
              <w:t>On the other hand, spiral model is much more complicate</w:t>
            </w:r>
          </w:p>
        </w:tc>
      </w:tr>
      <w:tr w:rsidR="00155934" w:rsidTr="00D03496">
        <w:tc>
          <w:tcPr>
            <w:tcW w:w="1526" w:type="dxa"/>
            <w:tcBorders>
              <w:left w:val="nil"/>
              <w:bottom w:val="nil"/>
              <w:right w:val="nil"/>
            </w:tcBorders>
            <w:shd w:val="clear" w:color="auto" w:fill="8064A2"/>
            <w:vAlign w:val="center"/>
          </w:tcPr>
          <w:p w:rsidR="00155934" w:rsidRPr="00D03496" w:rsidRDefault="00155934" w:rsidP="00D03496">
            <w:pPr>
              <w:jc w:val="center"/>
              <w:rPr>
                <w:b/>
                <w:bCs/>
                <w:color w:val="FFFFFF"/>
              </w:rPr>
            </w:pPr>
            <w:r w:rsidRPr="00D03496">
              <w:rPr>
                <w:b/>
                <w:bCs/>
                <w:color w:val="FFFFFF"/>
              </w:rPr>
              <w:t>Face the wrong of design or documents</w:t>
            </w:r>
          </w:p>
        </w:tc>
        <w:tc>
          <w:tcPr>
            <w:tcW w:w="1276" w:type="dxa"/>
            <w:vAlign w:val="center"/>
          </w:tcPr>
          <w:p w:rsidR="00155934" w:rsidRDefault="00155934" w:rsidP="00D03496">
            <w:pPr>
              <w:jc w:val="center"/>
            </w:pPr>
            <w:r>
              <w:t>spiral</w:t>
            </w:r>
          </w:p>
        </w:tc>
        <w:tc>
          <w:tcPr>
            <w:tcW w:w="5720" w:type="dxa"/>
            <w:vAlign w:val="center"/>
          </w:tcPr>
          <w:p w:rsidR="00155934" w:rsidRPr="00D03496" w:rsidRDefault="00155934" w:rsidP="00941A5C">
            <w:pPr>
              <w:rPr>
                <w:rFonts w:ascii="Tahoma" w:hAnsi="Tahoma" w:cs="Tahoma" w:hint="eastAsia"/>
                <w:sz w:val="20"/>
                <w:szCs w:val="20"/>
              </w:rPr>
            </w:pPr>
            <w:r>
              <w:rPr>
                <w:rFonts w:hint="eastAsia"/>
              </w:rPr>
              <w:t xml:space="preserve">To spiral model </w:t>
            </w:r>
            <w:r w:rsidR="00730B42">
              <w:rPr>
                <w:rFonts w:hint="eastAsia"/>
              </w:rPr>
              <w:t>t</w:t>
            </w:r>
            <w:r>
              <w:rPr>
                <w:rFonts w:hint="eastAsia"/>
              </w:rPr>
              <w:t xml:space="preserve">here is </w:t>
            </w:r>
            <w:r>
              <w:t>particular</w:t>
            </w:r>
            <w:r>
              <w:rPr>
                <w:rFonts w:hint="eastAsia"/>
              </w:rPr>
              <w:t xml:space="preserve"> stage to face the wrong design and can easily </w:t>
            </w:r>
            <w:r w:rsidRPr="00D03496">
              <w:rPr>
                <w:rFonts w:ascii="Tahoma" w:hAnsi="Tahoma" w:cs="Tahoma"/>
                <w:sz w:val="20"/>
                <w:szCs w:val="20"/>
              </w:rPr>
              <w:t>correct</w:t>
            </w:r>
            <w:r w:rsidRPr="00D03496">
              <w:rPr>
                <w:rFonts w:ascii="Tahoma" w:hAnsi="Tahoma" w:cs="Tahoma" w:hint="eastAsia"/>
                <w:sz w:val="20"/>
                <w:szCs w:val="20"/>
              </w:rPr>
              <w:t xml:space="preserve"> the wrong design.</w:t>
            </w:r>
          </w:p>
          <w:p w:rsidR="00730B42" w:rsidRPr="00D03496" w:rsidRDefault="00730B42" w:rsidP="00941A5C">
            <w:pPr>
              <w:rPr>
                <w:rFonts w:ascii="Tahoma" w:hAnsi="Tahoma" w:cs="Tahoma" w:hint="eastAsia"/>
                <w:sz w:val="20"/>
                <w:szCs w:val="20"/>
              </w:rPr>
            </w:pPr>
          </w:p>
          <w:p w:rsidR="00155934" w:rsidRDefault="00155934" w:rsidP="00941A5C">
            <w:r w:rsidRPr="00D03496">
              <w:rPr>
                <w:rFonts w:ascii="Tahoma" w:hAnsi="Tahoma" w:cs="Tahoma"/>
                <w:sz w:val="20"/>
                <w:szCs w:val="20"/>
              </w:rPr>
              <w:t>T</w:t>
            </w:r>
            <w:r w:rsidRPr="00D03496">
              <w:rPr>
                <w:rFonts w:ascii="Tahoma" w:hAnsi="Tahoma" w:cs="Tahoma" w:hint="eastAsia"/>
                <w:sz w:val="20"/>
                <w:szCs w:val="20"/>
              </w:rPr>
              <w:t>o waterfall model</w:t>
            </w:r>
            <w:r>
              <w:t xml:space="preserve"> </w:t>
            </w:r>
            <w:r w:rsidR="00730B42">
              <w:rPr>
                <w:rFonts w:hint="eastAsia"/>
              </w:rPr>
              <w:t xml:space="preserve">it is </w:t>
            </w:r>
            <w:r>
              <w:t>hard to change the design or documents</w:t>
            </w:r>
            <w:r w:rsidR="00730B42">
              <w:rPr>
                <w:rFonts w:hint="eastAsia"/>
              </w:rPr>
              <w:t xml:space="preserve">, for the waterfall model is a step-by-step model and </w:t>
            </w:r>
            <w:r w:rsidR="008A5FDB">
              <w:rPr>
                <w:rFonts w:hint="eastAsia"/>
              </w:rPr>
              <w:t xml:space="preserve">never </w:t>
            </w:r>
            <w:r w:rsidR="00730B42">
              <w:rPr>
                <w:rFonts w:hint="eastAsia"/>
              </w:rPr>
              <w:t>go back.</w:t>
            </w:r>
          </w:p>
        </w:tc>
      </w:tr>
      <w:tr w:rsidR="00661365" w:rsidTr="00D03496">
        <w:tc>
          <w:tcPr>
            <w:tcW w:w="1526" w:type="dxa"/>
            <w:tcBorders>
              <w:left w:val="nil"/>
              <w:bottom w:val="nil"/>
              <w:right w:val="nil"/>
            </w:tcBorders>
            <w:shd w:val="clear" w:color="auto" w:fill="8064A2"/>
            <w:vAlign w:val="center"/>
          </w:tcPr>
          <w:p w:rsidR="00661365" w:rsidRPr="00D03496" w:rsidRDefault="00155934" w:rsidP="00D03496">
            <w:pPr>
              <w:jc w:val="center"/>
              <w:rPr>
                <w:b/>
                <w:bCs/>
                <w:color w:val="FFFFFF"/>
              </w:rPr>
            </w:pPr>
            <w:r w:rsidRPr="00D03496">
              <w:rPr>
                <w:b/>
                <w:bCs/>
                <w:color w:val="FFFFFF"/>
              </w:rPr>
              <w:lastRenderedPageBreak/>
              <w:t xml:space="preserve">Face the objectives </w:t>
            </w:r>
            <w:r w:rsidR="00661365" w:rsidRPr="00D03496">
              <w:rPr>
                <w:b/>
                <w:bCs/>
                <w:color w:val="FFFFFF"/>
              </w:rPr>
              <w:t>alternatives</w:t>
            </w:r>
          </w:p>
        </w:tc>
        <w:tc>
          <w:tcPr>
            <w:tcW w:w="1276" w:type="dxa"/>
            <w:shd w:val="clear" w:color="auto" w:fill="D8D8D8"/>
            <w:vAlign w:val="center"/>
          </w:tcPr>
          <w:p w:rsidR="00661365" w:rsidRDefault="00730B42" w:rsidP="00D03496">
            <w:pPr>
              <w:jc w:val="center"/>
            </w:pPr>
            <w:r>
              <w:rPr>
                <w:rFonts w:hint="eastAsia"/>
              </w:rPr>
              <w:t>spiral</w:t>
            </w:r>
          </w:p>
        </w:tc>
        <w:tc>
          <w:tcPr>
            <w:tcW w:w="5720" w:type="dxa"/>
            <w:shd w:val="clear" w:color="auto" w:fill="D8D8D8"/>
            <w:vAlign w:val="center"/>
          </w:tcPr>
          <w:p w:rsidR="00661365" w:rsidRDefault="00730B42" w:rsidP="00941A5C">
            <w:pPr>
              <w:rPr>
                <w:rFonts w:hint="eastAsia"/>
              </w:rPr>
            </w:pPr>
            <w:r>
              <w:rPr>
                <w:rFonts w:hint="eastAsia"/>
              </w:rPr>
              <w:t>Spiral model is an activity-centered life cycle model that was devised to address the source of weaknesses in the waterfall model, in particular, to accommodate infrequent change during the software development.</w:t>
            </w:r>
          </w:p>
          <w:p w:rsidR="00730B42" w:rsidRDefault="00730B42" w:rsidP="00941A5C">
            <w:pPr>
              <w:rPr>
                <w:rFonts w:hint="eastAsia"/>
              </w:rPr>
            </w:pPr>
          </w:p>
          <w:p w:rsidR="00730B42" w:rsidRDefault="00730B42" w:rsidP="00941A5C">
            <w:r>
              <w:rPr>
                <w:rFonts w:hint="eastAsia"/>
              </w:rPr>
              <w:t xml:space="preserve">As </w:t>
            </w:r>
            <w:r>
              <w:t>described</w:t>
            </w:r>
            <w:r>
              <w:rPr>
                <w:rFonts w:hint="eastAsia"/>
              </w:rPr>
              <w:t xml:space="preserve"> above, objectives must be declared clearly, and cannot be changed. </w:t>
            </w:r>
          </w:p>
        </w:tc>
      </w:tr>
      <w:tr w:rsidR="00661365" w:rsidTr="00D03496">
        <w:tc>
          <w:tcPr>
            <w:tcW w:w="1526" w:type="dxa"/>
            <w:tcBorders>
              <w:left w:val="nil"/>
              <w:bottom w:val="nil"/>
              <w:right w:val="nil"/>
            </w:tcBorders>
            <w:shd w:val="clear" w:color="auto" w:fill="8064A2"/>
            <w:vAlign w:val="center"/>
          </w:tcPr>
          <w:p w:rsidR="00661365" w:rsidRPr="00D03496" w:rsidRDefault="00730B42" w:rsidP="00D03496">
            <w:pPr>
              <w:jc w:val="center"/>
              <w:rPr>
                <w:b/>
                <w:bCs/>
                <w:color w:val="FFFFFF"/>
              </w:rPr>
            </w:pPr>
            <w:r w:rsidRPr="00D03496">
              <w:rPr>
                <w:b/>
                <w:bCs/>
                <w:color w:val="FFFFFF"/>
              </w:rPr>
              <w:t>R</w:t>
            </w:r>
            <w:r w:rsidRPr="00D03496">
              <w:rPr>
                <w:rFonts w:hint="eastAsia"/>
                <w:b/>
                <w:bCs/>
                <w:color w:val="FFFFFF"/>
              </w:rPr>
              <w:t xml:space="preserve">isk </w:t>
            </w:r>
            <w:r w:rsidRPr="00D03496">
              <w:rPr>
                <w:b/>
                <w:bCs/>
                <w:color w:val="FFFFFF"/>
              </w:rPr>
              <w:t>management</w:t>
            </w:r>
          </w:p>
        </w:tc>
        <w:tc>
          <w:tcPr>
            <w:tcW w:w="1276" w:type="dxa"/>
            <w:vAlign w:val="center"/>
          </w:tcPr>
          <w:p w:rsidR="00661365" w:rsidRDefault="00730B42" w:rsidP="00D03496">
            <w:pPr>
              <w:jc w:val="center"/>
            </w:pPr>
            <w:r>
              <w:rPr>
                <w:rFonts w:hint="eastAsia"/>
              </w:rPr>
              <w:t>spiral</w:t>
            </w:r>
          </w:p>
        </w:tc>
        <w:tc>
          <w:tcPr>
            <w:tcW w:w="5720" w:type="dxa"/>
            <w:vAlign w:val="center"/>
          </w:tcPr>
          <w:p w:rsidR="00661365" w:rsidRDefault="00730B42" w:rsidP="00941A5C">
            <w:pPr>
              <w:rPr>
                <w:rFonts w:hint="eastAsia"/>
              </w:rPr>
            </w:pPr>
            <w:r>
              <w:t>R</w:t>
            </w:r>
            <w:r>
              <w:rPr>
                <w:rFonts w:hint="eastAsia"/>
              </w:rPr>
              <w:t xml:space="preserve">isk management is an </w:t>
            </w:r>
            <w:r>
              <w:t>activity</w:t>
            </w:r>
            <w:r>
              <w:rPr>
                <w:rFonts w:hint="eastAsia"/>
              </w:rPr>
              <w:t xml:space="preserve"> of spiral mode. </w:t>
            </w:r>
            <w:r>
              <w:t>The</w:t>
            </w:r>
            <w:r>
              <w:rPr>
                <w:rFonts w:hint="eastAsia"/>
              </w:rPr>
              <w:t xml:space="preserve"> more work the finished, the less risk they faced.</w:t>
            </w:r>
          </w:p>
          <w:p w:rsidR="00730B42" w:rsidRDefault="00730B42" w:rsidP="00941A5C">
            <w:pPr>
              <w:rPr>
                <w:rFonts w:hint="eastAsia"/>
              </w:rPr>
            </w:pPr>
          </w:p>
          <w:p w:rsidR="00730B42" w:rsidRPr="00730B42" w:rsidRDefault="00730B42" w:rsidP="00941A5C">
            <w:r>
              <w:rPr>
                <w:rFonts w:hint="eastAsia"/>
              </w:rPr>
              <w:t xml:space="preserve">To waterfall model, it just goes the </w:t>
            </w:r>
            <w:r>
              <w:t>opposite</w:t>
            </w:r>
            <w:r>
              <w:rPr>
                <w:rFonts w:hint="eastAsia"/>
              </w:rPr>
              <w:t xml:space="preserve"> way. </w:t>
            </w:r>
            <w:r>
              <w:t>T</w:t>
            </w:r>
            <w:r>
              <w:rPr>
                <w:rFonts w:hint="eastAsia"/>
              </w:rPr>
              <w:t xml:space="preserve">he designer cannot </w:t>
            </w:r>
            <w:r>
              <w:t>calculate</w:t>
            </w:r>
            <w:r>
              <w:rPr>
                <w:rFonts w:hint="eastAsia"/>
              </w:rPr>
              <w:t xml:space="preserve"> all the risk and as the process the </w:t>
            </w:r>
            <w:r w:rsidR="00941A5C">
              <w:rPr>
                <w:rFonts w:hint="eastAsia"/>
              </w:rPr>
              <w:t>development new risk may come out. But waterfall model do not have a stage to salve the new risk.</w:t>
            </w:r>
            <w:r w:rsidR="00941A5C" w:rsidRPr="00730B42">
              <w:t xml:space="preserve"> </w:t>
            </w:r>
          </w:p>
        </w:tc>
      </w:tr>
      <w:tr w:rsidR="00661365" w:rsidTr="00D03496">
        <w:tc>
          <w:tcPr>
            <w:tcW w:w="1526" w:type="dxa"/>
            <w:tcBorders>
              <w:left w:val="nil"/>
              <w:bottom w:val="nil"/>
              <w:right w:val="nil"/>
            </w:tcBorders>
            <w:shd w:val="clear" w:color="auto" w:fill="8064A2"/>
            <w:vAlign w:val="center"/>
          </w:tcPr>
          <w:p w:rsidR="00661365" w:rsidRPr="00D03496" w:rsidRDefault="00941A5C" w:rsidP="00D03496">
            <w:pPr>
              <w:jc w:val="center"/>
              <w:rPr>
                <w:b/>
                <w:bCs/>
                <w:color w:val="FFFFFF"/>
              </w:rPr>
            </w:pPr>
            <w:r w:rsidRPr="00D03496">
              <w:rPr>
                <w:b/>
                <w:bCs/>
                <w:color w:val="FFFFFF"/>
              </w:rPr>
              <w:t>A</w:t>
            </w:r>
            <w:r w:rsidRPr="00D03496">
              <w:rPr>
                <w:rFonts w:hint="eastAsia"/>
                <w:b/>
                <w:bCs/>
                <w:color w:val="FFFFFF"/>
              </w:rPr>
              <w:t xml:space="preserve">ctive with customers </w:t>
            </w:r>
          </w:p>
        </w:tc>
        <w:tc>
          <w:tcPr>
            <w:tcW w:w="1276" w:type="dxa"/>
            <w:shd w:val="clear" w:color="auto" w:fill="D8D8D8"/>
            <w:vAlign w:val="center"/>
          </w:tcPr>
          <w:p w:rsidR="00661365" w:rsidRDefault="00941A5C" w:rsidP="00D03496">
            <w:pPr>
              <w:jc w:val="center"/>
            </w:pPr>
            <w:r>
              <w:rPr>
                <w:rFonts w:hint="eastAsia"/>
              </w:rPr>
              <w:t>spiral</w:t>
            </w:r>
          </w:p>
        </w:tc>
        <w:tc>
          <w:tcPr>
            <w:tcW w:w="5720" w:type="dxa"/>
            <w:shd w:val="clear" w:color="auto" w:fill="D8D8D8"/>
            <w:vAlign w:val="center"/>
          </w:tcPr>
          <w:p w:rsidR="00661365" w:rsidRDefault="00941A5C" w:rsidP="008A2003">
            <w:pPr>
              <w:rPr>
                <w:rFonts w:hint="eastAsia"/>
              </w:rPr>
            </w:pPr>
            <w:r>
              <w:t>“</w:t>
            </w:r>
            <w:r w:rsidR="00DE39E9">
              <w:rPr>
                <w:rFonts w:hint="eastAsia"/>
              </w:rPr>
              <w:t>AIM</w:t>
            </w:r>
            <w:r>
              <w:rPr>
                <w:rFonts w:hint="eastAsia"/>
              </w:rPr>
              <w:t xml:space="preserve"> it</w:t>
            </w:r>
            <w:r w:rsidR="00DE39E9">
              <w:rPr>
                <w:rFonts w:hint="eastAsia"/>
              </w:rPr>
              <w:t xml:space="preserve">, </w:t>
            </w:r>
            <w:r w:rsidR="00DE39E9">
              <w:t>DO</w:t>
            </w:r>
            <w:r w:rsidR="00DE39E9">
              <w:rPr>
                <w:rFonts w:hint="eastAsia"/>
              </w:rPr>
              <w:t xml:space="preserve"> it</w:t>
            </w:r>
            <w:r>
              <w:t>”</w:t>
            </w:r>
            <w:r w:rsidR="00DE39E9">
              <w:rPr>
                <w:rFonts w:hint="eastAsia"/>
              </w:rPr>
              <w:t xml:space="preserve">, waterfall model do not have any activities between the customers and the developers. </w:t>
            </w:r>
          </w:p>
          <w:p w:rsidR="00DE39E9" w:rsidRDefault="00DE39E9" w:rsidP="008A2003">
            <w:pPr>
              <w:rPr>
                <w:rFonts w:hint="eastAsia"/>
              </w:rPr>
            </w:pPr>
          </w:p>
          <w:p w:rsidR="00DE39E9" w:rsidRDefault="00DE39E9" w:rsidP="008A2003">
            <w:r>
              <w:rPr>
                <w:rFonts w:hint="eastAsia"/>
              </w:rPr>
              <w:t xml:space="preserve">To spiral model, it increased the communication between customers and developers, the customers can </w:t>
            </w:r>
            <w:r w:rsidR="000902D9">
              <w:rPr>
                <w:rFonts w:hint="eastAsia"/>
              </w:rPr>
              <w:t xml:space="preserve">adjust their needs during software development. </w:t>
            </w:r>
            <w:r w:rsidR="000902D9">
              <w:t>A</w:t>
            </w:r>
            <w:r w:rsidR="000902D9">
              <w:rPr>
                <w:rFonts w:hint="eastAsia"/>
              </w:rPr>
              <w:t xml:space="preserve">nd it can make the software fit their </w:t>
            </w:r>
            <w:r w:rsidR="000902D9">
              <w:t>demand</w:t>
            </w:r>
            <w:r w:rsidR="000902D9">
              <w:rPr>
                <w:rFonts w:hint="eastAsia"/>
              </w:rPr>
              <w:t xml:space="preserve"> more </w:t>
            </w:r>
            <w:r w:rsidR="000902D9">
              <w:t>exactly</w:t>
            </w:r>
            <w:r w:rsidR="000902D9">
              <w:rPr>
                <w:rFonts w:hint="eastAsia"/>
              </w:rPr>
              <w:t xml:space="preserve">.  </w:t>
            </w:r>
            <w:r>
              <w:rPr>
                <w:rFonts w:hint="eastAsia"/>
              </w:rPr>
              <w:t xml:space="preserve"> </w:t>
            </w:r>
          </w:p>
        </w:tc>
      </w:tr>
      <w:tr w:rsidR="00661365" w:rsidTr="00D03496">
        <w:tc>
          <w:tcPr>
            <w:tcW w:w="1526" w:type="dxa"/>
            <w:tcBorders>
              <w:left w:val="nil"/>
              <w:bottom w:val="nil"/>
              <w:right w:val="nil"/>
            </w:tcBorders>
            <w:shd w:val="clear" w:color="auto" w:fill="8064A2"/>
            <w:vAlign w:val="center"/>
          </w:tcPr>
          <w:p w:rsidR="00661365" w:rsidRPr="00D03496" w:rsidRDefault="000902D9" w:rsidP="00D03496">
            <w:pPr>
              <w:jc w:val="center"/>
              <w:rPr>
                <w:b/>
                <w:bCs/>
                <w:color w:val="FFFFFF"/>
              </w:rPr>
            </w:pPr>
            <w:r w:rsidRPr="00D03496">
              <w:rPr>
                <w:b/>
                <w:bCs/>
                <w:color w:val="FFFFFF"/>
              </w:rPr>
              <w:t>S</w:t>
            </w:r>
            <w:r w:rsidRPr="00D03496">
              <w:rPr>
                <w:rFonts w:hint="eastAsia"/>
                <w:b/>
                <w:bCs/>
                <w:color w:val="FFFFFF"/>
              </w:rPr>
              <w:t>mall work</w:t>
            </w:r>
          </w:p>
        </w:tc>
        <w:tc>
          <w:tcPr>
            <w:tcW w:w="1276" w:type="dxa"/>
            <w:vAlign w:val="center"/>
          </w:tcPr>
          <w:p w:rsidR="00661365" w:rsidRDefault="000902D9" w:rsidP="00D03496">
            <w:pPr>
              <w:jc w:val="center"/>
            </w:pPr>
            <w:r>
              <w:rPr>
                <w:rFonts w:hint="eastAsia"/>
              </w:rPr>
              <w:t>waterfall</w:t>
            </w:r>
          </w:p>
        </w:tc>
        <w:tc>
          <w:tcPr>
            <w:tcW w:w="5720" w:type="dxa"/>
            <w:vAlign w:val="center"/>
          </w:tcPr>
          <w:p w:rsidR="00661365" w:rsidRDefault="000902D9" w:rsidP="00D03496">
            <w:pPr>
              <w:jc w:val="center"/>
            </w:pPr>
            <w:r>
              <w:t>E</w:t>
            </w:r>
            <w:r>
              <w:rPr>
                <w:rFonts w:hint="eastAsia"/>
              </w:rPr>
              <w:t>asy to do, easy to management.</w:t>
            </w:r>
          </w:p>
        </w:tc>
      </w:tr>
      <w:tr w:rsidR="000902D9" w:rsidTr="00D03496">
        <w:tc>
          <w:tcPr>
            <w:tcW w:w="1526" w:type="dxa"/>
            <w:tcBorders>
              <w:left w:val="nil"/>
              <w:bottom w:val="single" w:sz="18" w:space="0" w:color="auto"/>
              <w:right w:val="nil"/>
            </w:tcBorders>
            <w:shd w:val="clear" w:color="auto" w:fill="8064A2"/>
            <w:vAlign w:val="center"/>
          </w:tcPr>
          <w:p w:rsidR="000902D9" w:rsidRPr="00D03496" w:rsidRDefault="000902D9" w:rsidP="00D03496">
            <w:pPr>
              <w:jc w:val="center"/>
              <w:rPr>
                <w:b/>
                <w:bCs/>
                <w:color w:val="FFFFFF"/>
              </w:rPr>
            </w:pPr>
            <w:r w:rsidRPr="00D03496">
              <w:rPr>
                <w:b/>
                <w:bCs/>
                <w:color w:val="FFFFFF"/>
              </w:rPr>
              <w:t>Huge</w:t>
            </w:r>
            <w:r w:rsidRPr="00D03496">
              <w:rPr>
                <w:rFonts w:hint="eastAsia"/>
                <w:b/>
                <w:bCs/>
                <w:color w:val="FFFFFF"/>
              </w:rPr>
              <w:t xml:space="preserve"> work </w:t>
            </w:r>
          </w:p>
        </w:tc>
        <w:tc>
          <w:tcPr>
            <w:tcW w:w="1276" w:type="dxa"/>
            <w:shd w:val="clear" w:color="auto" w:fill="D8D8D8"/>
            <w:vAlign w:val="center"/>
          </w:tcPr>
          <w:p w:rsidR="000902D9" w:rsidRDefault="000902D9" w:rsidP="00D03496">
            <w:pPr>
              <w:jc w:val="center"/>
              <w:rPr>
                <w:rFonts w:hint="eastAsia"/>
              </w:rPr>
            </w:pPr>
            <w:r>
              <w:t>S</w:t>
            </w:r>
            <w:r>
              <w:rPr>
                <w:rFonts w:hint="eastAsia"/>
              </w:rPr>
              <w:t xml:space="preserve">piral </w:t>
            </w:r>
          </w:p>
        </w:tc>
        <w:tc>
          <w:tcPr>
            <w:tcW w:w="5720" w:type="dxa"/>
            <w:shd w:val="clear" w:color="auto" w:fill="D8D8D8"/>
            <w:vAlign w:val="center"/>
          </w:tcPr>
          <w:p w:rsidR="000902D9" w:rsidRDefault="000902D9" w:rsidP="00D03496">
            <w:pPr>
              <w:jc w:val="center"/>
            </w:pPr>
            <w:r>
              <w:t>L</w:t>
            </w:r>
            <w:r>
              <w:rPr>
                <w:rFonts w:hint="eastAsia"/>
              </w:rPr>
              <w:t xml:space="preserve">ess risk, more </w:t>
            </w:r>
            <w:r w:rsidRPr="000902D9">
              <w:t>consummate</w:t>
            </w:r>
            <w:r>
              <w:rPr>
                <w:rFonts w:hint="eastAsia"/>
              </w:rPr>
              <w:t>.</w:t>
            </w:r>
          </w:p>
        </w:tc>
      </w:tr>
    </w:tbl>
    <w:p w:rsidR="00661365" w:rsidRDefault="00661365" w:rsidP="00661365">
      <w:pPr>
        <w:rPr>
          <w:rFonts w:hint="eastAsia"/>
        </w:rPr>
      </w:pPr>
    </w:p>
    <w:p w:rsidR="009712B2" w:rsidRPr="008A2003" w:rsidRDefault="009712B2" w:rsidP="008A2003">
      <w:pPr>
        <w:pStyle w:val="2"/>
      </w:pPr>
      <w:r w:rsidRPr="008A2003">
        <w:t>ii). Describe</w:t>
      </w:r>
      <w:r w:rsidRPr="008A2003">
        <w:rPr>
          <w:rFonts w:hint="eastAsia"/>
        </w:rPr>
        <w:t xml:space="preserve"> </w:t>
      </w:r>
      <w:r w:rsidRPr="008A2003">
        <w:t>development circumstances under which you would prefer to follow waterfall method of development,</w:t>
      </w:r>
      <w:r w:rsidRPr="008A2003">
        <w:rPr>
          <w:rFonts w:hint="eastAsia"/>
        </w:rPr>
        <w:t xml:space="preserve"> </w:t>
      </w:r>
      <w:r w:rsidRPr="008A2003">
        <w:t>instead of spiral model?</w:t>
      </w:r>
    </w:p>
    <w:p w:rsidR="009712B2" w:rsidRPr="009712B2" w:rsidRDefault="009712B2" w:rsidP="00661365">
      <w:pPr>
        <w:rPr>
          <w:rFonts w:hint="eastAsia"/>
        </w:rPr>
      </w:pPr>
    </w:p>
    <w:p w:rsidR="008A2003" w:rsidRPr="008A5FDB" w:rsidRDefault="008A2003" w:rsidP="008A2003">
      <w:pPr>
        <w:rPr>
          <w:rFonts w:ascii="Arial" w:hAnsi="Arial" w:cs="Arial" w:hint="eastAsia"/>
          <w:b/>
          <w:sz w:val="20"/>
          <w:szCs w:val="20"/>
        </w:rPr>
      </w:pPr>
      <w:r w:rsidRPr="008A5FDB">
        <w:rPr>
          <w:rFonts w:ascii="Arial" w:hAnsi="Arial" w:cs="Arial" w:hint="eastAsia"/>
          <w:b/>
          <w:sz w:val="20"/>
          <w:szCs w:val="20"/>
        </w:rPr>
        <w:t>Answer</w:t>
      </w:r>
      <w:r w:rsidRPr="008A5FDB">
        <w:rPr>
          <w:rFonts w:ascii="Arial" w:hAnsi="Arial" w:cs="Arial" w:hint="eastAsia"/>
          <w:b/>
          <w:sz w:val="20"/>
          <w:szCs w:val="20"/>
        </w:rPr>
        <w:t>：</w:t>
      </w:r>
    </w:p>
    <w:p w:rsidR="009712B2" w:rsidRPr="008A2003" w:rsidRDefault="009712B2" w:rsidP="008A2003"/>
    <w:p w:rsidR="008A13D2" w:rsidRPr="008A2003" w:rsidRDefault="008A13D2" w:rsidP="008A2003">
      <w:pPr>
        <w:rPr>
          <w:rFonts w:hint="eastAsia"/>
        </w:rPr>
      </w:pPr>
      <w:r w:rsidRPr="008A2003">
        <w:t>I</w:t>
      </w:r>
      <w:r w:rsidRPr="008A2003">
        <w:rPr>
          <w:rFonts w:hint="eastAsia"/>
        </w:rPr>
        <w:t xml:space="preserve">f </w:t>
      </w:r>
      <w:r w:rsidRPr="008A2003">
        <w:t>I</w:t>
      </w:r>
      <w:r w:rsidRPr="008A2003">
        <w:rPr>
          <w:rFonts w:hint="eastAsia"/>
        </w:rPr>
        <w:t xml:space="preserve"> meet a </w:t>
      </w:r>
      <w:r w:rsidRPr="008A2003">
        <w:t>development circumstances</w:t>
      </w:r>
      <w:r w:rsidRPr="008A2003">
        <w:rPr>
          <w:rFonts w:hint="eastAsia"/>
        </w:rPr>
        <w:t xml:space="preserve"> that has most of the follow feature, </w:t>
      </w:r>
      <w:r w:rsidRPr="008A2003">
        <w:t>I</w:t>
      </w:r>
      <w:r w:rsidRPr="008A2003">
        <w:rPr>
          <w:rFonts w:hint="eastAsia"/>
        </w:rPr>
        <w:t xml:space="preserve"> will use waterfall model instead of spiral model.</w:t>
      </w:r>
    </w:p>
    <w:p w:rsidR="008A13D2" w:rsidRPr="008A2003" w:rsidRDefault="008A13D2" w:rsidP="008A2003">
      <w:pPr>
        <w:numPr>
          <w:ilvl w:val="0"/>
          <w:numId w:val="8"/>
        </w:numPr>
        <w:rPr>
          <w:rFonts w:hint="eastAsia"/>
        </w:rPr>
      </w:pPr>
      <w:r w:rsidRPr="008A2003">
        <w:t>S</w:t>
      </w:r>
      <w:r w:rsidRPr="008A2003">
        <w:rPr>
          <w:rFonts w:hint="eastAsia"/>
        </w:rPr>
        <w:t>mall Application with limited functions</w:t>
      </w:r>
    </w:p>
    <w:p w:rsidR="008A13D2" w:rsidRPr="008A2003" w:rsidRDefault="008A13D2" w:rsidP="008A2003">
      <w:pPr>
        <w:numPr>
          <w:ilvl w:val="0"/>
          <w:numId w:val="8"/>
        </w:numPr>
        <w:rPr>
          <w:rFonts w:hint="eastAsia"/>
        </w:rPr>
      </w:pPr>
      <w:r w:rsidRPr="008A2003">
        <w:rPr>
          <w:rFonts w:hint="eastAsia"/>
        </w:rPr>
        <w:t xml:space="preserve">A </w:t>
      </w:r>
      <w:r w:rsidRPr="008A2003">
        <w:t>specifically</w:t>
      </w:r>
      <w:r w:rsidRPr="008A2003">
        <w:rPr>
          <w:rFonts w:hint="eastAsia"/>
        </w:rPr>
        <w:t xml:space="preserve"> goal and the goal will not changed.</w:t>
      </w:r>
    </w:p>
    <w:p w:rsidR="008A13D2" w:rsidRPr="008A2003" w:rsidRDefault="008A13D2" w:rsidP="008A2003">
      <w:pPr>
        <w:numPr>
          <w:ilvl w:val="0"/>
          <w:numId w:val="8"/>
        </w:numPr>
        <w:rPr>
          <w:rFonts w:hint="eastAsia"/>
        </w:rPr>
      </w:pPr>
      <w:r w:rsidRPr="008A2003">
        <w:t>C</w:t>
      </w:r>
      <w:r w:rsidRPr="008A2003">
        <w:rPr>
          <w:rFonts w:hint="eastAsia"/>
        </w:rPr>
        <w:t>learly demands.</w:t>
      </w:r>
    </w:p>
    <w:p w:rsidR="008A13D2" w:rsidRPr="008A2003" w:rsidRDefault="008A13D2" w:rsidP="008A2003">
      <w:pPr>
        <w:numPr>
          <w:ilvl w:val="0"/>
          <w:numId w:val="8"/>
        </w:numPr>
        <w:rPr>
          <w:rFonts w:hint="eastAsia"/>
        </w:rPr>
      </w:pPr>
      <w:r w:rsidRPr="008A2003">
        <w:rPr>
          <w:rFonts w:hint="eastAsia"/>
        </w:rPr>
        <w:t xml:space="preserve">A roadmap with clearly </w:t>
      </w:r>
      <w:r w:rsidRPr="008A2003">
        <w:t>timestamp</w:t>
      </w:r>
      <w:r w:rsidRPr="008A2003">
        <w:rPr>
          <w:rFonts w:hint="eastAsia"/>
        </w:rPr>
        <w:t xml:space="preserve">. </w:t>
      </w:r>
    </w:p>
    <w:p w:rsidR="008A13D2" w:rsidRPr="008A2003" w:rsidRDefault="008A13D2" w:rsidP="008A2003">
      <w:pPr>
        <w:numPr>
          <w:ilvl w:val="0"/>
          <w:numId w:val="8"/>
        </w:numPr>
        <w:rPr>
          <w:rFonts w:hint="eastAsia"/>
        </w:rPr>
      </w:pPr>
      <w:r w:rsidRPr="008A2003">
        <w:t>W</w:t>
      </w:r>
      <w:r w:rsidRPr="008A2003">
        <w:rPr>
          <w:rFonts w:hint="eastAsia"/>
        </w:rPr>
        <w:t xml:space="preserve">e </w:t>
      </w:r>
      <w:r w:rsidR="00CB20AB" w:rsidRPr="008A2003">
        <w:t>are sure</w:t>
      </w:r>
      <w:r w:rsidRPr="008A2003">
        <w:rPr>
          <w:rFonts w:hint="eastAsia"/>
        </w:rPr>
        <w:t xml:space="preserve"> to design the documents </w:t>
      </w:r>
      <w:r w:rsidRPr="008A2003">
        <w:t>perfect</w:t>
      </w:r>
      <w:r w:rsidRPr="008A2003">
        <w:rPr>
          <w:rFonts w:hint="eastAsia"/>
        </w:rPr>
        <w:t>ly and plan perfectly.</w:t>
      </w:r>
    </w:p>
    <w:p w:rsidR="008A13D2" w:rsidRPr="008A2003" w:rsidRDefault="008A13D2" w:rsidP="008A2003">
      <w:pPr>
        <w:numPr>
          <w:ilvl w:val="0"/>
          <w:numId w:val="8"/>
        </w:numPr>
      </w:pPr>
      <w:r w:rsidRPr="008A2003">
        <w:t>T</w:t>
      </w:r>
      <w:r w:rsidRPr="008A2003">
        <w:rPr>
          <w:rFonts w:hint="eastAsia"/>
        </w:rPr>
        <w:t>he customer want</w:t>
      </w:r>
      <w:r w:rsidR="00CB20AB" w:rsidRPr="008A2003">
        <w:t>s</w:t>
      </w:r>
      <w:r w:rsidRPr="008A2003">
        <w:rPr>
          <w:rFonts w:hint="eastAsia"/>
        </w:rPr>
        <w:t xml:space="preserve"> us to use </w:t>
      </w:r>
      <w:r w:rsidRPr="008A2003">
        <w:t>waterfall</w:t>
      </w:r>
      <w:r w:rsidRPr="008A2003">
        <w:rPr>
          <w:rFonts w:hint="eastAsia"/>
        </w:rPr>
        <w:t xml:space="preserve"> model so he can track what we are doing now.</w:t>
      </w:r>
    </w:p>
    <w:p w:rsidR="00CB20AB" w:rsidRPr="008A2003" w:rsidRDefault="00CB20AB" w:rsidP="008A2003"/>
    <w:p w:rsidR="00CB20AB" w:rsidRPr="008A2003" w:rsidRDefault="00CB20AB" w:rsidP="008A2003">
      <w:r w:rsidRPr="008A2003">
        <w:t xml:space="preserve">e.g. </w:t>
      </w:r>
    </w:p>
    <w:p w:rsidR="00CB20AB" w:rsidRPr="008A2003" w:rsidRDefault="00CB20AB" w:rsidP="008A2003">
      <w:r w:rsidRPr="008A2003">
        <w:t xml:space="preserve">A customer found us and need a calculator application. Which only need to calculator +, -, *, / and can run on both windows and MacX. He wants us do it as soon as possible. </w:t>
      </w:r>
    </w:p>
    <w:p w:rsidR="00CB20AB" w:rsidRPr="008A2003" w:rsidRDefault="00CB20AB" w:rsidP="008A2003"/>
    <w:p w:rsidR="00CB20AB" w:rsidRPr="008A2003" w:rsidRDefault="00CB20AB" w:rsidP="008A2003">
      <w:r w:rsidRPr="008A2003">
        <w:t xml:space="preserve">Waterfall model is the best </w:t>
      </w:r>
      <w:r w:rsidR="00002E76" w:rsidRPr="008A2003">
        <w:t>selection</w:t>
      </w:r>
      <w:r w:rsidRPr="008A2003">
        <w:t xml:space="preserve">. </w:t>
      </w:r>
    </w:p>
    <w:p w:rsidR="00002E76" w:rsidRDefault="00002E76" w:rsidP="008A2003">
      <w:pPr>
        <w:rPr>
          <w:rFonts w:hint="eastAsia"/>
        </w:rPr>
      </w:pPr>
    </w:p>
    <w:p w:rsidR="008A2003" w:rsidRPr="008A2003" w:rsidRDefault="008A2003" w:rsidP="008A2003">
      <w:pPr>
        <w:rPr>
          <w:rFonts w:hint="eastAsia"/>
        </w:rPr>
      </w:pPr>
    </w:p>
    <w:p w:rsidR="009712B2" w:rsidRPr="008A2003" w:rsidRDefault="009712B2" w:rsidP="008A2003">
      <w:pPr>
        <w:pStyle w:val="1"/>
        <w:rPr>
          <w:rFonts w:hint="eastAsia"/>
        </w:rPr>
      </w:pPr>
      <w:r w:rsidRPr="008A2003">
        <w:lastRenderedPageBreak/>
        <w:t>Question 4: Draw a class diagram for the case of our course. We assume that there are at least the</w:t>
      </w:r>
      <w:r w:rsidR="008A2003" w:rsidRPr="008A2003">
        <w:rPr>
          <w:rFonts w:hint="eastAsia"/>
        </w:rPr>
        <w:t xml:space="preserve"> </w:t>
      </w:r>
      <w:r w:rsidRPr="008A2003">
        <w:t>following classes: Person, Student, Instructor and Assistant (you can add as many additional classes</w:t>
      </w:r>
      <w:r w:rsidR="008A2003" w:rsidRPr="008A2003">
        <w:rPr>
          <w:rFonts w:hint="eastAsia"/>
        </w:rPr>
        <w:t xml:space="preserve"> </w:t>
      </w:r>
      <w:r w:rsidRPr="008A2003">
        <w:t>as you would like). You should draw associations between them, possible attributes and operations.</w:t>
      </w:r>
    </w:p>
    <w:p w:rsidR="009712B2" w:rsidRPr="008A2003" w:rsidRDefault="009712B2" w:rsidP="008A2003">
      <w:pPr>
        <w:rPr>
          <w:rFonts w:hint="eastAsia"/>
        </w:rPr>
      </w:pPr>
    </w:p>
    <w:p w:rsidR="008A2003" w:rsidRPr="008A5FDB" w:rsidRDefault="007E5AC3" w:rsidP="008A2003">
      <w:pPr>
        <w:rPr>
          <w:rFonts w:ascii="Arial" w:hAnsi="Arial" w:cs="Arial" w:hint="eastAsia"/>
          <w:b/>
          <w:sz w:val="20"/>
          <w:szCs w:val="20"/>
        </w:rPr>
      </w:pPr>
      <w:r>
        <w:rPr>
          <w:rFonts w:ascii="Arial" w:hAnsi="Arial" w:cs="Arial" w:hint="eastAsia"/>
          <w:b/>
          <w:noProof/>
          <w:sz w:val="20"/>
          <w:szCs w:val="20"/>
        </w:rPr>
        <w:drawing>
          <wp:anchor distT="0" distB="0" distL="114300" distR="114300" simplePos="0" relativeHeight="251659264" behindDoc="0" locked="0" layoutInCell="1" allowOverlap="1">
            <wp:simplePos x="0" y="0"/>
            <wp:positionH relativeFrom="column">
              <wp:posOffset>-63246</wp:posOffset>
            </wp:positionH>
            <wp:positionV relativeFrom="paragraph">
              <wp:posOffset>107391</wp:posOffset>
            </wp:positionV>
            <wp:extent cx="5204003" cy="3723437"/>
            <wp:effectExtent l="19050" t="0" r="0" b="0"/>
            <wp:wrapTopAndBottom/>
            <wp:docPr id="13" name="图片 6" descr="C:\Documents and Settings\Tom\My Documents\Homework\Modern Methods in Software Engineering\Answer\H1_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Tom\My Documents\Homework\Modern Methods in Software Engineering\Answer\H1_Q4.png"/>
                    <pic:cNvPicPr>
                      <a:picLocks noChangeAspect="1" noChangeArrowheads="1"/>
                    </pic:cNvPicPr>
                  </pic:nvPicPr>
                  <pic:blipFill>
                    <a:blip r:embed="rId10"/>
                    <a:srcRect/>
                    <a:stretch>
                      <a:fillRect/>
                    </a:stretch>
                  </pic:blipFill>
                  <pic:spPr bwMode="auto">
                    <a:xfrm>
                      <a:off x="0" y="0"/>
                      <a:ext cx="5204003" cy="3723437"/>
                    </a:xfrm>
                    <a:prstGeom prst="rect">
                      <a:avLst/>
                    </a:prstGeom>
                    <a:noFill/>
                    <a:ln w="9525">
                      <a:noFill/>
                      <a:miter lim="800000"/>
                      <a:headEnd/>
                      <a:tailEnd/>
                    </a:ln>
                  </pic:spPr>
                </pic:pic>
              </a:graphicData>
            </a:graphic>
          </wp:anchor>
        </w:drawing>
      </w:r>
      <w:r w:rsidR="008A2003" w:rsidRPr="008A5FDB">
        <w:rPr>
          <w:rFonts w:ascii="Arial" w:hAnsi="Arial" w:cs="Arial" w:hint="eastAsia"/>
          <w:b/>
          <w:sz w:val="20"/>
          <w:szCs w:val="20"/>
        </w:rPr>
        <w:t>Answer</w:t>
      </w:r>
      <w:r w:rsidR="008A2003" w:rsidRPr="008A5FDB">
        <w:rPr>
          <w:rFonts w:ascii="Arial" w:hAnsi="Arial" w:cs="Arial" w:hint="eastAsia"/>
          <w:b/>
          <w:sz w:val="20"/>
          <w:szCs w:val="20"/>
        </w:rPr>
        <w:t>：</w:t>
      </w:r>
    </w:p>
    <w:p w:rsidR="008A2003" w:rsidRPr="008A2003" w:rsidRDefault="008A2003" w:rsidP="008A2003">
      <w:pPr>
        <w:rPr>
          <w:rFonts w:hint="eastAsia"/>
        </w:rPr>
      </w:pPr>
    </w:p>
    <w:p w:rsidR="009712B2" w:rsidRPr="008A2003" w:rsidRDefault="009712B2" w:rsidP="008A2003">
      <w:pPr>
        <w:rPr>
          <w:rFonts w:hint="eastAsia"/>
        </w:rPr>
      </w:pPr>
    </w:p>
    <w:p w:rsidR="009712B2" w:rsidRPr="008A2003" w:rsidRDefault="009712B2" w:rsidP="008A2003">
      <w:pPr>
        <w:rPr>
          <w:rFonts w:hint="eastAsia"/>
        </w:rPr>
      </w:pPr>
    </w:p>
    <w:p w:rsidR="009712B2" w:rsidRPr="008A2003" w:rsidRDefault="009712B2" w:rsidP="008A2003">
      <w:pPr>
        <w:rPr>
          <w:rFonts w:hint="eastAsia"/>
        </w:rPr>
      </w:pPr>
      <w:r w:rsidRPr="008A2003">
        <w:rPr>
          <w:rFonts w:hint="eastAsia"/>
        </w:rPr>
        <w:t xml:space="preserve">There are two reasons, we flavor composition over inheritance. First of all, a student is a role a person plays (rather than </w:t>
      </w:r>
      <w:r w:rsidRPr="008A2003">
        <w:t>“</w:t>
      </w:r>
      <w:r w:rsidRPr="008A2003">
        <w:rPr>
          <w:rFonts w:hint="eastAsia"/>
        </w:rPr>
        <w:t xml:space="preserve">is a special kind of </w:t>
      </w:r>
      <w:r w:rsidRPr="008A2003">
        <w:t>“</w:t>
      </w:r>
      <w:r w:rsidRPr="008A2003">
        <w:rPr>
          <w:rFonts w:hint="eastAsia"/>
        </w:rPr>
        <w:t xml:space="preserve">), so are instructor and </w:t>
      </w:r>
      <w:r w:rsidRPr="008A2003">
        <w:t>assistant</w:t>
      </w:r>
      <w:r w:rsidRPr="008A2003">
        <w:rPr>
          <w:rFonts w:hint="eastAsia"/>
        </w:rPr>
        <w:t>. Secondly, an instance of a subclass of Person could change from Student to Instructor or assistant over time, and vice versa.</w:t>
      </w:r>
    </w:p>
    <w:p w:rsidR="009712B2" w:rsidRPr="008A2003" w:rsidRDefault="009712B2" w:rsidP="008A2003">
      <w:pPr>
        <w:rPr>
          <w:rFonts w:hint="eastAsia"/>
          <w:highlight w:val="cyan"/>
        </w:rPr>
      </w:pPr>
    </w:p>
    <w:p w:rsidR="009712B2" w:rsidRPr="008A2003" w:rsidRDefault="009712B2" w:rsidP="008A2003">
      <w:pPr>
        <w:rPr>
          <w:rFonts w:hint="eastAsia"/>
          <w:highlight w:val="cyan"/>
        </w:rPr>
      </w:pPr>
    </w:p>
    <w:p w:rsidR="009712B2" w:rsidRPr="008A2003" w:rsidRDefault="009712B2" w:rsidP="008A2003">
      <w:pPr>
        <w:rPr>
          <w:rFonts w:hint="eastAsia"/>
          <w:highlight w:val="cyan"/>
        </w:rPr>
      </w:pPr>
    </w:p>
    <w:p w:rsidR="009712B2" w:rsidRPr="008A2003" w:rsidRDefault="009712B2" w:rsidP="008A2003">
      <w:pPr>
        <w:rPr>
          <w:rFonts w:hint="eastAsia"/>
          <w:highlight w:val="cyan"/>
        </w:rPr>
      </w:pPr>
    </w:p>
    <w:p w:rsidR="009712B2" w:rsidRDefault="009712B2"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Default="008A2003" w:rsidP="008A2003">
      <w:pPr>
        <w:rPr>
          <w:rFonts w:hint="eastAsia"/>
          <w:highlight w:val="cyan"/>
        </w:rPr>
      </w:pPr>
    </w:p>
    <w:p w:rsidR="008A2003" w:rsidRPr="008A2003" w:rsidRDefault="008A2003" w:rsidP="008A2003">
      <w:pPr>
        <w:rPr>
          <w:rFonts w:hint="eastAsia"/>
          <w:highlight w:val="cyan"/>
        </w:rPr>
      </w:pPr>
    </w:p>
    <w:p w:rsidR="009712B2" w:rsidRPr="008A2003" w:rsidRDefault="009712B2" w:rsidP="008A2003"/>
    <w:p w:rsidR="000C575C" w:rsidRDefault="002A504A" w:rsidP="009D6920">
      <w:pPr>
        <w:pStyle w:val="1"/>
        <w:rPr>
          <w:rFonts w:hint="eastAsia"/>
        </w:rPr>
      </w:pPr>
      <w:r>
        <w:rPr>
          <w:kern w:val="0"/>
        </w:rPr>
        <w:t xml:space="preserve">Question 5: </w:t>
      </w:r>
    </w:p>
    <w:p w:rsidR="000C575C" w:rsidRDefault="000C575C" w:rsidP="002A504A">
      <w:pPr>
        <w:rPr>
          <w:rFonts w:hint="eastAsia"/>
        </w:rPr>
      </w:pPr>
      <w:r>
        <w:rPr>
          <w:rFonts w:hint="eastAsia"/>
        </w:rPr>
        <w:t>Answer:</w:t>
      </w:r>
    </w:p>
    <w:p w:rsidR="000C575C" w:rsidRDefault="000C575C" w:rsidP="002A504A">
      <w:pPr>
        <w:rPr>
          <w:rFonts w:hint="eastAsia"/>
        </w:rPr>
      </w:pPr>
    </w:p>
    <w:p w:rsidR="000C575C" w:rsidRDefault="000C575C" w:rsidP="002A504A">
      <w:r>
        <w:t>A</w:t>
      </w:r>
      <w:r>
        <w:rPr>
          <w:rFonts w:hint="eastAsia"/>
        </w:rPr>
        <w:t>s showed on the class diagram below, class InsurancesPolicy has two association classes. DateInfo and PolicyInfo.</w:t>
      </w:r>
      <w:r w:rsidR="001939D5">
        <w:rPr>
          <w:rFonts w:hint="eastAsia"/>
        </w:rPr>
        <w:t xml:space="preserve"> All the fields and method named with their functions. We </w:t>
      </w:r>
      <w:r w:rsidR="001939D5">
        <w:rPr>
          <w:rFonts w:ascii="Tahoma" w:hAnsi="Tahoma" w:cs="Tahoma"/>
          <w:sz w:val="20"/>
          <w:szCs w:val="20"/>
        </w:rPr>
        <w:t>separate</w:t>
      </w:r>
      <w:r w:rsidR="001939D5">
        <w:rPr>
          <w:rFonts w:ascii="Tahoma" w:hAnsi="Tahoma" w:cs="Tahoma" w:hint="eastAsia"/>
          <w:sz w:val="20"/>
          <w:szCs w:val="20"/>
        </w:rPr>
        <w:t xml:space="preserve"> date from other info of policy, for there are some special operation to date. No currentYear field needed, for it could be calculated according to renewalDate by the method getCurrentYear(). The customer </w:t>
      </w:r>
      <w:r w:rsidR="00107012">
        <w:rPr>
          <w:rFonts w:ascii="Tahoma" w:hAnsi="Tahoma" w:cs="Tahoma"/>
          <w:sz w:val="20"/>
          <w:szCs w:val="20"/>
        </w:rPr>
        <w:t>pays</w:t>
      </w:r>
      <w:r w:rsidR="001939D5">
        <w:rPr>
          <w:rFonts w:ascii="Tahoma" w:hAnsi="Tahoma" w:cs="Tahoma" w:hint="eastAsia"/>
          <w:sz w:val="20"/>
          <w:szCs w:val="20"/>
        </w:rPr>
        <w:t xml:space="preserve"> the Insurance by method payForThisYear(money:double):</w:t>
      </w:r>
      <w:r w:rsidR="001939D5">
        <w:rPr>
          <w:rFonts w:ascii="Tahoma" w:hAnsi="Tahoma" w:cs="Tahoma"/>
          <w:sz w:val="20"/>
          <w:szCs w:val="20"/>
        </w:rPr>
        <w:t>boolean</w:t>
      </w:r>
      <w:r w:rsidR="001939D5">
        <w:rPr>
          <w:rFonts w:ascii="Tahoma" w:hAnsi="Tahoma" w:cs="Tahoma" w:hint="eastAsia"/>
          <w:sz w:val="20"/>
          <w:szCs w:val="20"/>
        </w:rPr>
        <w:t xml:space="preserve">. </w:t>
      </w:r>
      <w:r w:rsidR="001939D5">
        <w:rPr>
          <w:rFonts w:ascii="Tahoma" w:hAnsi="Tahoma" w:cs="Tahoma"/>
          <w:sz w:val="20"/>
          <w:szCs w:val="20"/>
        </w:rPr>
        <w:t>I</w:t>
      </w:r>
      <w:r w:rsidR="001939D5">
        <w:rPr>
          <w:rFonts w:ascii="Tahoma" w:hAnsi="Tahoma" w:cs="Tahoma" w:hint="eastAsia"/>
          <w:sz w:val="20"/>
          <w:szCs w:val="20"/>
        </w:rPr>
        <w:t>f paid successful, UpdateRenewDate() will be called to update the renewdate i.e. renewalDate plus one year.</w:t>
      </w:r>
    </w:p>
    <w:p w:rsidR="001939D5" w:rsidRDefault="001939D5" w:rsidP="002A504A">
      <w:pPr>
        <w:rPr>
          <w:rFonts w:hint="eastAsia"/>
        </w:rPr>
      </w:pPr>
    </w:p>
    <w:p w:rsidR="000C575C" w:rsidRDefault="00CF19BF" w:rsidP="00F514BB">
      <w:pPr>
        <w:jc w:val="center"/>
        <w:rPr>
          <w:rFonts w:hint="eastAsia"/>
        </w:rPr>
      </w:pPr>
      <w:r>
        <w:rPr>
          <w:rFonts w:hint="eastAsia"/>
          <w:noProof/>
        </w:rPr>
        <w:drawing>
          <wp:inline distT="0" distB="0" distL="0" distR="0">
            <wp:extent cx="3591560" cy="2853055"/>
            <wp:effectExtent l="19050" t="0" r="8890" b="0"/>
            <wp:docPr id="2" name="图片 2" descr="H1_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1_Q5"/>
                    <pic:cNvPicPr>
                      <a:picLocks noChangeAspect="1" noChangeArrowheads="1"/>
                    </pic:cNvPicPr>
                  </pic:nvPicPr>
                  <pic:blipFill>
                    <a:blip r:embed="rId11"/>
                    <a:srcRect/>
                    <a:stretch>
                      <a:fillRect/>
                    </a:stretch>
                  </pic:blipFill>
                  <pic:spPr bwMode="auto">
                    <a:xfrm>
                      <a:off x="0" y="0"/>
                      <a:ext cx="3591560" cy="2853055"/>
                    </a:xfrm>
                    <a:prstGeom prst="rect">
                      <a:avLst/>
                    </a:prstGeom>
                    <a:noFill/>
                    <a:ln w="9525">
                      <a:noFill/>
                      <a:miter lim="800000"/>
                      <a:headEnd/>
                      <a:tailEnd/>
                    </a:ln>
                  </pic:spPr>
                </pic:pic>
              </a:graphicData>
            </a:graphic>
          </wp:inline>
        </w:drawing>
      </w:r>
    </w:p>
    <w:p w:rsidR="000C575C" w:rsidRDefault="000C575C" w:rsidP="000C575C">
      <w:pPr>
        <w:jc w:val="center"/>
        <w:rPr>
          <w:rFonts w:hint="eastAsia"/>
        </w:rPr>
      </w:pPr>
    </w:p>
    <w:p w:rsidR="00107012" w:rsidRDefault="00107012" w:rsidP="000C575C">
      <w:pPr>
        <w:jc w:val="center"/>
        <w:rPr>
          <w:rFonts w:hint="eastAsia"/>
        </w:rPr>
      </w:pPr>
    </w:p>
    <w:p w:rsidR="00107012" w:rsidRDefault="00107012" w:rsidP="009D6920">
      <w:pPr>
        <w:pStyle w:val="1"/>
        <w:rPr>
          <w:rFonts w:hint="eastAsia"/>
        </w:rPr>
      </w:pPr>
      <w:r>
        <w:rPr>
          <w:rFonts w:hint="eastAsia"/>
        </w:rPr>
        <w:t>Question 6</w:t>
      </w:r>
    </w:p>
    <w:p w:rsidR="009712B2" w:rsidRPr="00305136" w:rsidRDefault="009712B2" w:rsidP="009712B2">
      <w:pPr>
        <w:rPr>
          <w:rFonts w:hint="eastAsia"/>
        </w:rPr>
      </w:pPr>
    </w:p>
    <w:p w:rsidR="009712B2" w:rsidRDefault="00CF19BF" w:rsidP="009712B2">
      <w:pPr>
        <w:rPr>
          <w:rFonts w:hint="eastAsia"/>
        </w:rPr>
      </w:pPr>
      <w:r>
        <w:rPr>
          <w:noProof/>
        </w:rPr>
        <w:drawing>
          <wp:inline distT="0" distB="0" distL="0" distR="0">
            <wp:extent cx="4352290" cy="2706370"/>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352290" cy="2706370"/>
                    </a:xfrm>
                    <a:prstGeom prst="rect">
                      <a:avLst/>
                    </a:prstGeom>
                    <a:noFill/>
                    <a:ln w="9525">
                      <a:noFill/>
                      <a:miter lim="800000"/>
                      <a:headEnd/>
                      <a:tailEnd/>
                    </a:ln>
                  </pic:spPr>
                </pic:pic>
              </a:graphicData>
            </a:graphic>
          </wp:inline>
        </w:drawing>
      </w:r>
    </w:p>
    <w:p w:rsidR="009712B2" w:rsidRDefault="009712B2" w:rsidP="009712B2">
      <w:pPr>
        <w:rPr>
          <w:rFonts w:hint="eastAsia"/>
        </w:rPr>
      </w:pPr>
    </w:p>
    <w:p w:rsidR="009712B2" w:rsidRDefault="009712B2" w:rsidP="009712B2">
      <w:pPr>
        <w:rPr>
          <w:rFonts w:hint="eastAsia"/>
        </w:rPr>
      </w:pPr>
      <w:r>
        <w:rPr>
          <w:rFonts w:hint="eastAsia"/>
        </w:rPr>
        <w:t xml:space="preserve">Each journey is composed of two addresses: start and destination, while each address owns a specific building and apartment to further identify its uniqueness, and </w:t>
      </w:r>
      <w:r>
        <w:t>a</w:t>
      </w:r>
      <w:r>
        <w:rPr>
          <w:rFonts w:hint="eastAsia"/>
        </w:rPr>
        <w:t xml:space="preserve"> utility class is introduced to accomplish the task of matching shared journey.</w:t>
      </w:r>
    </w:p>
    <w:p w:rsidR="009712B2" w:rsidRPr="00A855B1" w:rsidRDefault="009712B2" w:rsidP="009712B2">
      <w:pPr>
        <w:rPr>
          <w:rFonts w:hint="eastAsia"/>
        </w:rPr>
      </w:pPr>
    </w:p>
    <w:p w:rsidR="00107012" w:rsidRPr="009712B2" w:rsidRDefault="00107012" w:rsidP="00107012">
      <w:pPr>
        <w:jc w:val="left"/>
        <w:rPr>
          <w:rFonts w:hint="eastAsia"/>
        </w:rPr>
      </w:pPr>
    </w:p>
    <w:p w:rsidR="00107012" w:rsidRDefault="00107012" w:rsidP="009D6920">
      <w:pPr>
        <w:pStyle w:val="1"/>
        <w:rPr>
          <w:rFonts w:hint="eastAsia"/>
        </w:rPr>
      </w:pPr>
      <w:r>
        <w:rPr>
          <w:rFonts w:hint="eastAsia"/>
        </w:rPr>
        <w:t>Question 7:</w:t>
      </w:r>
    </w:p>
    <w:p w:rsidR="00107012" w:rsidRDefault="00107012" w:rsidP="00107012">
      <w:pPr>
        <w:autoSpaceDE w:val="0"/>
        <w:autoSpaceDN w:val="0"/>
        <w:adjustRightInd w:val="0"/>
        <w:jc w:val="left"/>
        <w:rPr>
          <w:rFonts w:ascii="Helvetica" w:hAnsi="Helvetica" w:cs="Helvetica" w:hint="eastAsia"/>
          <w:kern w:val="0"/>
          <w:sz w:val="20"/>
          <w:szCs w:val="20"/>
        </w:rPr>
      </w:pPr>
      <w:r>
        <w:rPr>
          <w:rFonts w:ascii="Helvetica" w:hAnsi="Helvetica" w:cs="Helvetica"/>
          <w:kern w:val="0"/>
          <w:sz w:val="20"/>
          <w:szCs w:val="20"/>
        </w:rPr>
        <w:t>Draw the Publish/Subscribe protocol as sequence diagrams (publisher, subscriber and</w:t>
      </w:r>
      <w:r>
        <w:rPr>
          <w:rFonts w:ascii="Helvetica" w:hAnsi="Helvetica" w:cs="Helvetica" w:hint="eastAsia"/>
          <w:kern w:val="0"/>
          <w:sz w:val="20"/>
          <w:szCs w:val="20"/>
        </w:rPr>
        <w:t xml:space="preserve"> </w:t>
      </w:r>
      <w:r>
        <w:rPr>
          <w:rFonts w:ascii="Helvetica" w:hAnsi="Helvetica" w:cs="Helvetica"/>
          <w:kern w:val="0"/>
          <w:sz w:val="20"/>
          <w:szCs w:val="20"/>
        </w:rPr>
        <w:t>Subscription consumer)</w:t>
      </w:r>
      <w:r>
        <w:rPr>
          <w:rFonts w:ascii="Helvetica" w:hAnsi="Helvetica" w:cs="Helvetica" w:hint="eastAsia"/>
          <w:kern w:val="0"/>
          <w:sz w:val="20"/>
          <w:szCs w:val="20"/>
        </w:rPr>
        <w:t xml:space="preserve">. </w:t>
      </w:r>
      <w:r>
        <w:rPr>
          <w:rFonts w:ascii="Helvetica" w:hAnsi="Helvetica" w:cs="Helvetica"/>
          <w:kern w:val="0"/>
          <w:sz w:val="20"/>
          <w:szCs w:val="20"/>
        </w:rPr>
        <w:t>"Subscriber subscribes consumer at a publisher to receive notification message and publisher sends</w:t>
      </w:r>
      <w:r>
        <w:rPr>
          <w:rFonts w:ascii="Helvetica" w:hAnsi="Helvetica" w:cs="Helvetica" w:hint="eastAsia"/>
          <w:kern w:val="0"/>
          <w:sz w:val="20"/>
          <w:szCs w:val="20"/>
        </w:rPr>
        <w:t xml:space="preserve"> </w:t>
      </w:r>
      <w:r>
        <w:rPr>
          <w:rFonts w:ascii="Helvetica" w:hAnsi="Helvetica" w:cs="Helvetica"/>
          <w:kern w:val="0"/>
          <w:sz w:val="20"/>
          <w:szCs w:val="20"/>
        </w:rPr>
        <w:t>confirmation to subscriber and notification to consumer (who may be the same or different)."</w:t>
      </w:r>
      <w:r>
        <w:rPr>
          <w:rFonts w:ascii="Helvetica" w:hAnsi="Helvetica" w:cs="Helvetica" w:hint="eastAsia"/>
          <w:kern w:val="0"/>
          <w:sz w:val="20"/>
          <w:szCs w:val="20"/>
        </w:rPr>
        <w:t xml:space="preserve"> </w:t>
      </w:r>
    </w:p>
    <w:p w:rsidR="00E26DEE" w:rsidRDefault="00E26DEE" w:rsidP="00107012">
      <w:pPr>
        <w:autoSpaceDE w:val="0"/>
        <w:autoSpaceDN w:val="0"/>
        <w:adjustRightInd w:val="0"/>
        <w:jc w:val="left"/>
        <w:rPr>
          <w:rFonts w:ascii="Helvetica" w:hAnsi="Helvetica" w:cs="Helvetica" w:hint="eastAsia"/>
          <w:kern w:val="0"/>
          <w:sz w:val="20"/>
          <w:szCs w:val="20"/>
        </w:rPr>
      </w:pPr>
      <w:r>
        <w:rPr>
          <w:rFonts w:ascii="Helvetica" w:hAnsi="Helvetica" w:cs="Helvetica" w:hint="eastAsia"/>
          <w:kern w:val="0"/>
          <w:sz w:val="20"/>
          <w:szCs w:val="20"/>
        </w:rPr>
        <w:t>Answer</w:t>
      </w:r>
      <w:r>
        <w:rPr>
          <w:rFonts w:ascii="Helvetica" w:hAnsi="Helvetica" w:cs="Helvetica" w:hint="eastAsia"/>
          <w:kern w:val="0"/>
          <w:sz w:val="20"/>
          <w:szCs w:val="20"/>
        </w:rPr>
        <w:t>：</w:t>
      </w:r>
    </w:p>
    <w:p w:rsidR="00E26DEE" w:rsidRDefault="00E26DEE" w:rsidP="00107012">
      <w:pPr>
        <w:autoSpaceDE w:val="0"/>
        <w:autoSpaceDN w:val="0"/>
        <w:adjustRightInd w:val="0"/>
        <w:jc w:val="left"/>
        <w:rPr>
          <w:rFonts w:ascii="Helvetica" w:hAnsi="Helvetica" w:cs="Helvetica" w:hint="eastAsia"/>
          <w:kern w:val="0"/>
          <w:sz w:val="20"/>
          <w:szCs w:val="20"/>
        </w:rPr>
      </w:pPr>
    </w:p>
    <w:p w:rsidR="00AC4373" w:rsidRDefault="00E26DEE" w:rsidP="00E26DEE">
      <w:r w:rsidRPr="00E26DEE">
        <w:rPr>
          <w:rFonts w:hint="eastAsia"/>
        </w:rPr>
        <w:t xml:space="preserve">The sequences diagram shows the Publish/Subscribe protocol. </w:t>
      </w:r>
    </w:p>
    <w:p w:rsidR="00AC4373" w:rsidRDefault="00AC4373" w:rsidP="00E26DEE"/>
    <w:p w:rsidR="00E26DEE" w:rsidRDefault="00E26DEE" w:rsidP="00E26DEE">
      <w:r w:rsidRPr="00E26DEE">
        <w:rPr>
          <w:rFonts w:hint="eastAsia"/>
        </w:rPr>
        <w:t>According to the subscribe(</w:t>
      </w:r>
      <w:r w:rsidR="00F514BB">
        <w:rPr>
          <w:rFonts w:hint="eastAsia"/>
        </w:rPr>
        <w:t>receiver</w:t>
      </w:r>
      <w:r w:rsidRPr="00E26DEE">
        <w:rPr>
          <w:rFonts w:hint="eastAsia"/>
        </w:rPr>
        <w:t>:</w:t>
      </w:r>
      <w:r w:rsidR="001522B8">
        <w:rPr>
          <w:rFonts w:hint="eastAsia"/>
        </w:rPr>
        <w:t>Customer</w:t>
      </w:r>
      <w:r w:rsidRPr="00E26DEE">
        <w:rPr>
          <w:rFonts w:hint="eastAsia"/>
        </w:rPr>
        <w:t xml:space="preserve">). The Publisher will choose the target to send notification (Subscriber or Consumer). </w:t>
      </w:r>
      <w:r w:rsidRPr="00E26DEE">
        <w:t>T</w:t>
      </w:r>
      <w:r w:rsidRPr="00E26DEE">
        <w:rPr>
          <w:rFonts w:hint="eastAsia"/>
        </w:rPr>
        <w:t xml:space="preserve">he argument </w:t>
      </w:r>
      <w:r w:rsidR="00282941" w:rsidRPr="003C39B6">
        <w:rPr>
          <w:rFonts w:hint="eastAsia"/>
          <w:i/>
        </w:rPr>
        <w:t>receiver</w:t>
      </w:r>
      <w:r w:rsidRPr="00E26DEE">
        <w:rPr>
          <w:rFonts w:hint="eastAsia"/>
        </w:rPr>
        <w:t xml:space="preserve"> is just a flag to inform who should receive </w:t>
      </w:r>
      <w:r w:rsidRPr="00E26DEE">
        <w:t>the notification.</w:t>
      </w:r>
    </w:p>
    <w:p w:rsidR="00AC4373" w:rsidRPr="00E26DEE" w:rsidRDefault="00AC4373" w:rsidP="00E26DEE"/>
    <w:p w:rsidR="00E26DEE" w:rsidRDefault="00CF19BF" w:rsidP="00E26DEE">
      <w:pPr>
        <w:autoSpaceDE w:val="0"/>
        <w:autoSpaceDN w:val="0"/>
        <w:adjustRightInd w:val="0"/>
        <w:jc w:val="center"/>
        <w:rPr>
          <w:rFonts w:ascii="Helvetica" w:hAnsi="Helvetica" w:cs="Helvetica"/>
          <w:kern w:val="0"/>
          <w:sz w:val="20"/>
          <w:szCs w:val="20"/>
        </w:rPr>
      </w:pPr>
      <w:r>
        <w:rPr>
          <w:rFonts w:ascii="Helvetica" w:hAnsi="Helvetica" w:cs="Helvetica" w:hint="eastAsia"/>
          <w:noProof/>
          <w:kern w:val="0"/>
          <w:sz w:val="20"/>
          <w:szCs w:val="20"/>
        </w:rPr>
        <w:lastRenderedPageBreak/>
        <w:drawing>
          <wp:inline distT="0" distB="0" distL="0" distR="0">
            <wp:extent cx="5274310" cy="3269615"/>
            <wp:effectExtent l="19050" t="0" r="2540" b="0"/>
            <wp:docPr id="4" name="图片 4" descr="H1_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1_Q7"/>
                    <pic:cNvPicPr>
                      <a:picLocks noChangeAspect="1" noChangeArrowheads="1"/>
                    </pic:cNvPicPr>
                  </pic:nvPicPr>
                  <pic:blipFill>
                    <a:blip r:embed="rId13"/>
                    <a:srcRect/>
                    <a:stretch>
                      <a:fillRect/>
                    </a:stretch>
                  </pic:blipFill>
                  <pic:spPr bwMode="auto">
                    <a:xfrm>
                      <a:off x="0" y="0"/>
                      <a:ext cx="5274310" cy="3269615"/>
                    </a:xfrm>
                    <a:prstGeom prst="rect">
                      <a:avLst/>
                    </a:prstGeom>
                    <a:noFill/>
                    <a:ln w="9525">
                      <a:noFill/>
                      <a:miter lim="800000"/>
                      <a:headEnd/>
                      <a:tailEnd/>
                    </a:ln>
                  </pic:spPr>
                </pic:pic>
              </a:graphicData>
            </a:graphic>
          </wp:inline>
        </w:drawing>
      </w:r>
    </w:p>
    <w:p w:rsidR="00AC4373" w:rsidRDefault="00AC4373" w:rsidP="00E26DEE">
      <w:pPr>
        <w:autoSpaceDE w:val="0"/>
        <w:autoSpaceDN w:val="0"/>
        <w:adjustRightInd w:val="0"/>
        <w:jc w:val="center"/>
        <w:rPr>
          <w:rFonts w:ascii="Helvetica" w:hAnsi="Helvetica" w:cs="Helvetica"/>
          <w:kern w:val="0"/>
          <w:sz w:val="20"/>
          <w:szCs w:val="20"/>
        </w:rPr>
      </w:pPr>
    </w:p>
    <w:p w:rsidR="00AC4373" w:rsidRDefault="00AC4373" w:rsidP="00AC4373"/>
    <w:p w:rsidR="009712B2" w:rsidRDefault="009712B2" w:rsidP="009712B2">
      <w:pPr>
        <w:autoSpaceDE w:val="0"/>
        <w:autoSpaceDN w:val="0"/>
        <w:adjustRightInd w:val="0"/>
        <w:jc w:val="left"/>
        <w:rPr>
          <w:rFonts w:ascii="Helvetica" w:hAnsi="Helvetica" w:cs="Helvetica"/>
          <w:kern w:val="0"/>
          <w:sz w:val="20"/>
          <w:szCs w:val="20"/>
        </w:rPr>
      </w:pPr>
      <w:r>
        <w:rPr>
          <w:rFonts w:ascii="Helvetica-Bold" w:hAnsi="Helvetica-Bold" w:cs="Helvetica-Bold"/>
          <w:b/>
          <w:bCs/>
          <w:kern w:val="0"/>
          <w:sz w:val="20"/>
          <w:szCs w:val="20"/>
        </w:rPr>
        <w:t xml:space="preserve">Question 8: </w:t>
      </w:r>
      <w:r>
        <w:rPr>
          <w:rFonts w:ascii="Helvetica" w:hAnsi="Helvetica" w:cs="Helvetica"/>
          <w:kern w:val="0"/>
          <w:sz w:val="20"/>
          <w:szCs w:val="20"/>
        </w:rPr>
        <w:t>Draw a sequence diagram of scenario “WarehouseOnFire” given in figure 2-15 in Book.</w:t>
      </w:r>
    </w:p>
    <w:p w:rsidR="009D6920" w:rsidRDefault="009712B2" w:rsidP="009712B2">
      <w:pPr>
        <w:rPr>
          <w:rFonts w:hint="eastAsia"/>
        </w:rPr>
      </w:pPr>
      <w:r>
        <w:rPr>
          <w:rFonts w:ascii="Helvetica" w:hAnsi="Helvetica" w:cs="Helvetica"/>
          <w:kern w:val="0"/>
          <w:sz w:val="20"/>
          <w:szCs w:val="20"/>
        </w:rPr>
        <w:t>Include Objects bob, Alice, john, FRIEND and instances of other classes you may need.</w:t>
      </w:r>
    </w:p>
    <w:p w:rsidR="009712B2" w:rsidRDefault="009712B2" w:rsidP="00AC4373">
      <w:pPr>
        <w:rPr>
          <w:rFonts w:hint="eastAsia"/>
        </w:rPr>
      </w:pPr>
    </w:p>
    <w:p w:rsidR="009712B2" w:rsidRDefault="009712B2" w:rsidP="00AC4373">
      <w:pPr>
        <w:rPr>
          <w:rFonts w:hint="eastAsia"/>
        </w:rPr>
      </w:pPr>
      <w:r>
        <w:rPr>
          <w:rFonts w:hint="eastAsia"/>
        </w:rPr>
        <w:t>Answer</w:t>
      </w:r>
      <w:r>
        <w:rPr>
          <w:rFonts w:hint="eastAsia"/>
        </w:rPr>
        <w:t>：</w:t>
      </w:r>
    </w:p>
    <w:p w:rsidR="009712B2" w:rsidRDefault="009712B2" w:rsidP="009712B2">
      <w:pPr>
        <w:rPr>
          <w:rFonts w:hint="eastAsia"/>
        </w:rPr>
      </w:pPr>
    </w:p>
    <w:p w:rsidR="009712B2" w:rsidRPr="00093E76" w:rsidRDefault="00CF19BF" w:rsidP="009712B2">
      <w:pPr>
        <w:ind w:leftChars="-257" w:left="-540"/>
        <w:rPr>
          <w:rFonts w:hint="eastAsia"/>
        </w:rPr>
      </w:pPr>
      <w:r>
        <w:rPr>
          <w:noProof/>
        </w:rPr>
        <w:drawing>
          <wp:inline distT="0" distB="0" distL="0" distR="0">
            <wp:extent cx="6166485" cy="55962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6166485" cy="5596255"/>
                    </a:xfrm>
                    <a:prstGeom prst="rect">
                      <a:avLst/>
                    </a:prstGeom>
                    <a:noFill/>
                    <a:ln w="9525">
                      <a:noFill/>
                      <a:miter lim="800000"/>
                      <a:headEnd/>
                      <a:tailEnd/>
                    </a:ln>
                  </pic:spPr>
                </pic:pic>
              </a:graphicData>
            </a:graphic>
          </wp:inline>
        </w:drawing>
      </w:r>
    </w:p>
    <w:p w:rsidR="009712B2" w:rsidRDefault="009712B2" w:rsidP="009712B2">
      <w:pPr>
        <w:rPr>
          <w:rFonts w:hint="eastAsia"/>
        </w:rPr>
      </w:pPr>
      <w:r>
        <w:rPr>
          <w:rFonts w:hint="eastAsia"/>
        </w:rPr>
        <w:t xml:space="preserve">The </w:t>
      </w:r>
      <w:r>
        <w:t>“</w:t>
      </w:r>
      <w:r w:rsidRPr="0091201E">
        <w:t>WarehouseOnFire</w:t>
      </w:r>
      <w:r>
        <w:t>”</w:t>
      </w:r>
      <w:r>
        <w:rPr>
          <w:rFonts w:hint="eastAsia"/>
        </w:rPr>
        <w:t xml:space="preserve"> scenario begins with the notification of fire by Bob, ends when </w:t>
      </w:r>
      <w:smartTag w:uri="urn:schemas-microsoft-com:office:smarttags" w:element="place">
        <w:smartTag w:uri="urn:schemas-microsoft-com:office:smarttags" w:element="City">
          <w:r>
            <w:rPr>
              <w:rFonts w:hint="eastAsia"/>
            </w:rPr>
            <w:t>Alice</w:t>
          </w:r>
        </w:smartTag>
      </w:smartTag>
      <w:r>
        <w:rPr>
          <w:rFonts w:hint="eastAsia"/>
        </w:rPr>
        <w:t xml:space="preserve"> receives the acknowledgment and the ETA. Since </w:t>
      </w:r>
      <w:r>
        <w:t>“</w:t>
      </w:r>
      <w:r>
        <w:rPr>
          <w:rFonts w:hint="eastAsia"/>
        </w:rPr>
        <w:t>FRIEND</w:t>
      </w:r>
      <w:r>
        <w:t>”</w:t>
      </w:r>
      <w:r>
        <w:rPr>
          <w:rFonts w:hint="eastAsia"/>
        </w:rPr>
        <w:t xml:space="preserve"> is an accident </w:t>
      </w:r>
      <w:r>
        <w:t>management</w:t>
      </w:r>
      <w:r>
        <w:rPr>
          <w:rFonts w:hint="eastAsia"/>
        </w:rPr>
        <w:t xml:space="preserve"> system, we denote it as a control, which is active component that controls what work gets done, when and how. It interacts with the fieldofficer and the dispatcher, and communicates with other </w:t>
      </w:r>
      <w:r>
        <w:t>resources</w:t>
      </w:r>
      <w:r>
        <w:rPr>
          <w:rFonts w:hint="eastAsia"/>
        </w:rPr>
        <w:t>/systems (FireUnit, P</w:t>
      </w:r>
      <w:r w:rsidRPr="00870A85">
        <w:t>aramedic</w:t>
      </w:r>
      <w:r>
        <w:rPr>
          <w:rFonts w:hint="eastAsia"/>
        </w:rPr>
        <w:t>Unit).</w:t>
      </w:r>
    </w:p>
    <w:p w:rsidR="009712B2" w:rsidRDefault="009712B2" w:rsidP="009712B2">
      <w:pPr>
        <w:rPr>
          <w:rFonts w:hint="eastAsia"/>
        </w:rPr>
      </w:pPr>
    </w:p>
    <w:p w:rsidR="009712B2" w:rsidRDefault="009712B2" w:rsidP="009712B2">
      <w:pPr>
        <w:rPr>
          <w:rFonts w:hint="eastAsia"/>
        </w:rPr>
      </w:pPr>
    </w:p>
    <w:p w:rsidR="009712B2" w:rsidRPr="009712B2" w:rsidRDefault="009712B2" w:rsidP="00AC4373">
      <w:pPr>
        <w:rPr>
          <w:rFonts w:hint="eastAsia"/>
        </w:rPr>
      </w:pPr>
    </w:p>
    <w:p w:rsidR="009712B2" w:rsidRDefault="009712B2" w:rsidP="00AC4373"/>
    <w:p w:rsidR="009D6920" w:rsidRDefault="009D6920" w:rsidP="009D6920">
      <w:pPr>
        <w:pStyle w:val="1"/>
        <w:rPr>
          <w:rFonts w:eastAsia="宋体" w:hint="eastAsia"/>
          <w:kern w:val="0"/>
        </w:rPr>
      </w:pPr>
      <w:r>
        <w:rPr>
          <w:rFonts w:ascii="Helvetica-Bold" w:hAnsi="Helvetica-Bold" w:cs="Helvetica-Bold"/>
          <w:kern w:val="0"/>
        </w:rPr>
        <w:t xml:space="preserve">Question 9: i). </w:t>
      </w:r>
      <w:r>
        <w:rPr>
          <w:kern w:val="0"/>
        </w:rPr>
        <w:t xml:space="preserve">Draw a Collaboration diagram of the similar scenario as of Question 8. </w:t>
      </w:r>
    </w:p>
    <w:p w:rsidR="00F514BB" w:rsidRDefault="00F514BB" w:rsidP="00F514BB">
      <w:pPr>
        <w:rPr>
          <w:rFonts w:hint="eastAsia"/>
        </w:rPr>
      </w:pPr>
    </w:p>
    <w:p w:rsidR="003C39B6" w:rsidRDefault="003C39B6" w:rsidP="00F514BB">
      <w:pPr>
        <w:rPr>
          <w:rFonts w:hint="eastAsia"/>
        </w:rPr>
      </w:pPr>
      <w:r>
        <w:rPr>
          <w:rFonts w:hint="eastAsia"/>
        </w:rPr>
        <w:t>Answer:</w:t>
      </w:r>
    </w:p>
    <w:p w:rsidR="003C39B6" w:rsidRDefault="003C39B6" w:rsidP="003C39B6">
      <w:pPr>
        <w:numPr>
          <w:ilvl w:val="0"/>
          <w:numId w:val="3"/>
        </w:numPr>
        <w:rPr>
          <w:rFonts w:hint="eastAsia"/>
        </w:rPr>
      </w:pPr>
      <w:r>
        <w:t>T</w:t>
      </w:r>
      <w:r>
        <w:rPr>
          <w:rFonts w:hint="eastAsia"/>
        </w:rPr>
        <w:t>he collaboration diagram is showed below:</w:t>
      </w:r>
    </w:p>
    <w:p w:rsidR="003C39B6" w:rsidRDefault="00CF19BF" w:rsidP="00F514BB">
      <w:pPr>
        <w:rPr>
          <w:rFonts w:hint="eastAsia"/>
        </w:rPr>
      </w:pPr>
      <w:r>
        <w:rPr>
          <w:rFonts w:hint="eastAsia"/>
          <w:noProof/>
        </w:rPr>
        <w:drawing>
          <wp:inline distT="0" distB="0" distL="0" distR="0">
            <wp:extent cx="5274310" cy="3759835"/>
            <wp:effectExtent l="0" t="0" r="0" b="0"/>
            <wp:docPr id="6" name="图片 6" descr="H1_Q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1_Q9"/>
                    <pic:cNvPicPr>
                      <a:picLocks noChangeAspect="1" noChangeArrowheads="1"/>
                    </pic:cNvPicPr>
                  </pic:nvPicPr>
                  <pic:blipFill>
                    <a:blip r:embed="rId15"/>
                    <a:srcRect/>
                    <a:stretch>
                      <a:fillRect/>
                    </a:stretch>
                  </pic:blipFill>
                  <pic:spPr bwMode="auto">
                    <a:xfrm>
                      <a:off x="0" y="0"/>
                      <a:ext cx="5274310" cy="3759835"/>
                    </a:xfrm>
                    <a:prstGeom prst="rect">
                      <a:avLst/>
                    </a:prstGeom>
                    <a:noFill/>
                    <a:ln w="9525">
                      <a:noFill/>
                      <a:miter lim="800000"/>
                      <a:headEnd/>
                      <a:tailEnd/>
                    </a:ln>
                  </pic:spPr>
                </pic:pic>
              </a:graphicData>
            </a:graphic>
          </wp:inline>
        </w:drawing>
      </w:r>
    </w:p>
    <w:p w:rsidR="009712B2" w:rsidRDefault="009712B2" w:rsidP="00F514BB">
      <w:pPr>
        <w:rPr>
          <w:rFonts w:hint="eastAsia"/>
        </w:rPr>
      </w:pPr>
    </w:p>
    <w:p w:rsidR="009712B2" w:rsidRPr="003C39B6" w:rsidRDefault="009712B2" w:rsidP="00F514BB">
      <w:pPr>
        <w:rPr>
          <w:rFonts w:hint="eastAsia"/>
        </w:rPr>
      </w:pPr>
      <w:r>
        <w:rPr>
          <w:rFonts w:ascii="Helvetica-Bold" w:hAnsi="Helvetica-Bold" w:cs="Helvetica-Bold"/>
          <w:kern w:val="0"/>
        </w:rPr>
        <w:t xml:space="preserve">ii). </w:t>
      </w:r>
      <w:r>
        <w:rPr>
          <w:kern w:val="0"/>
        </w:rPr>
        <w:t>Analyze which type of Interaction diagram you would prefer.</w:t>
      </w:r>
    </w:p>
    <w:p w:rsidR="009712B2" w:rsidRDefault="009712B2" w:rsidP="009712B2">
      <w:pPr>
        <w:rPr>
          <w:rFonts w:hint="eastAsia"/>
        </w:rPr>
      </w:pPr>
      <w:r>
        <w:rPr>
          <w:rFonts w:hint="eastAsia"/>
        </w:rPr>
        <w:t>Answer</w:t>
      </w:r>
      <w:r>
        <w:rPr>
          <w:rFonts w:hint="eastAsia"/>
        </w:rPr>
        <w:t>：</w:t>
      </w:r>
    </w:p>
    <w:p w:rsidR="00254A69" w:rsidRDefault="003C39B6" w:rsidP="009712B2">
      <w:pPr>
        <w:rPr>
          <w:rFonts w:hint="eastAsia"/>
        </w:rPr>
      </w:pPr>
      <w:r>
        <w:t>I</w:t>
      </w:r>
      <w:r>
        <w:rPr>
          <w:rFonts w:hint="eastAsia"/>
        </w:rPr>
        <w:t xml:space="preserve"> prefer sequence diagram to collaboration diagram with this scenario.</w:t>
      </w:r>
    </w:p>
    <w:p w:rsidR="003C39B6" w:rsidRDefault="003C39B6" w:rsidP="003C39B6">
      <w:pPr>
        <w:ind w:firstLine="420"/>
        <w:rPr>
          <w:rFonts w:hint="eastAsia"/>
        </w:rPr>
      </w:pPr>
      <w:r>
        <w:t xml:space="preserve">This </w:t>
      </w:r>
      <w:r>
        <w:rPr>
          <w:rFonts w:ascii="Helvetica" w:hAnsi="Helvetica" w:cs="Helvetica"/>
          <w:kern w:val="0"/>
          <w:sz w:val="20"/>
          <w:szCs w:val="20"/>
        </w:rPr>
        <w:t>WarehouseOnFire</w:t>
      </w:r>
      <w:r>
        <w:rPr>
          <w:rFonts w:ascii="Helvetica" w:hAnsi="Helvetica" w:cs="Helvetica" w:hint="eastAsia"/>
          <w:kern w:val="0"/>
          <w:sz w:val="20"/>
          <w:szCs w:val="20"/>
        </w:rPr>
        <w:t xml:space="preserve"> </w:t>
      </w:r>
      <w:r>
        <w:rPr>
          <w:rFonts w:hint="eastAsia"/>
        </w:rPr>
        <w:t xml:space="preserve">scenario </w:t>
      </w:r>
      <w:r>
        <w:t>describe</w:t>
      </w:r>
      <w:r w:rsidR="00E432BD">
        <w:rPr>
          <w:rFonts w:hint="eastAsia"/>
        </w:rPr>
        <w:t>s</w:t>
      </w:r>
      <w:r>
        <w:rPr>
          <w:rFonts w:hint="eastAsia"/>
        </w:rPr>
        <w:t xml:space="preserve"> a sequence from field officer notice fire to send fire unit and paramedic unit. </w:t>
      </w:r>
      <w:r>
        <w:t>T</w:t>
      </w:r>
      <w:r>
        <w:rPr>
          <w:rFonts w:hint="eastAsia"/>
        </w:rPr>
        <w:t xml:space="preserve">he whole sequence is a </w:t>
      </w:r>
      <w:r w:rsidRPr="003C39B6">
        <w:t>entirety</w:t>
      </w:r>
      <w:r>
        <w:rPr>
          <w:rFonts w:hint="eastAsia"/>
        </w:rPr>
        <w:t xml:space="preserve">. </w:t>
      </w:r>
      <w:r>
        <w:t>T</w:t>
      </w:r>
      <w:r>
        <w:rPr>
          <w:rFonts w:hint="eastAsia"/>
        </w:rPr>
        <w:t xml:space="preserve">he sequence diagram can show a sequence very clearly and make reader know which happens first and which happens then. </w:t>
      </w:r>
      <w:r>
        <w:t>O</w:t>
      </w:r>
      <w:r>
        <w:rPr>
          <w:rFonts w:hint="eastAsia"/>
        </w:rPr>
        <w:t>n the other hand, collaboration diagram looks upset though it describes the same scenario of sequence diagram.</w:t>
      </w:r>
    </w:p>
    <w:p w:rsidR="00575E24" w:rsidRDefault="00575E24" w:rsidP="003C39B6">
      <w:pPr>
        <w:ind w:firstLine="420"/>
        <w:rPr>
          <w:rFonts w:hint="eastAsia"/>
        </w:rPr>
      </w:pPr>
      <w:r>
        <w:rPr>
          <w:rFonts w:hint="eastAsia"/>
        </w:rPr>
        <w:t>e.g. Mine and my friend</w:t>
      </w:r>
      <w:r>
        <w:t>’</w:t>
      </w:r>
      <w:r>
        <w:rPr>
          <w:rFonts w:hint="eastAsia"/>
        </w:rPr>
        <w:t>s laptop set up a peer-to-peer connection, I can download files from his laptop, meanwhile, I</w:t>
      </w:r>
      <w:r>
        <w:t>’</w:t>
      </w:r>
      <w:r>
        <w:rPr>
          <w:rFonts w:hint="eastAsia"/>
        </w:rPr>
        <w:t xml:space="preserve">m listening music from his </w:t>
      </w:r>
      <w:r>
        <w:t>music</w:t>
      </w:r>
      <w:r>
        <w:rPr>
          <w:rFonts w:hint="eastAsia"/>
        </w:rPr>
        <w:t xml:space="preserve"> </w:t>
      </w:r>
      <w:r>
        <w:t>album</w:t>
      </w:r>
      <w:r>
        <w:rPr>
          <w:rFonts w:hint="eastAsia"/>
        </w:rPr>
        <w:t xml:space="preserve"> in his laptop, moreover I</w:t>
      </w:r>
      <w:r>
        <w:t>’</w:t>
      </w:r>
      <w:r>
        <w:rPr>
          <w:rFonts w:hint="eastAsia"/>
        </w:rPr>
        <w:t xml:space="preserve">m reading his articles from his laptop as well. So as the </w:t>
      </w:r>
      <w:r>
        <w:t>scenario</w:t>
      </w:r>
      <w:r>
        <w:rPr>
          <w:rFonts w:hint="eastAsia"/>
        </w:rPr>
        <w:t xml:space="preserve"> </w:t>
      </w:r>
      <w:r>
        <w:t>described</w:t>
      </w:r>
      <w:r>
        <w:rPr>
          <w:rFonts w:hint="eastAsia"/>
        </w:rPr>
        <w:t xml:space="preserve"> above, if I use sequence diagram, it</w:t>
      </w:r>
      <w:r>
        <w:t>’</w:t>
      </w:r>
      <w:r>
        <w:rPr>
          <w:rFonts w:hint="eastAsia"/>
        </w:rPr>
        <w:t xml:space="preserve">s hard to explain to explain the concurrent operations with his laptop, whereas, the collaboration diagram is the best way to present such </w:t>
      </w:r>
      <w:r>
        <w:t>scenario</w:t>
      </w:r>
      <w:r>
        <w:rPr>
          <w:rFonts w:hint="eastAsia"/>
        </w:rPr>
        <w:t>.</w:t>
      </w:r>
    </w:p>
    <w:p w:rsidR="009712B2" w:rsidRDefault="009712B2" w:rsidP="003C39B6">
      <w:pPr>
        <w:ind w:firstLine="420"/>
        <w:rPr>
          <w:rFonts w:hint="eastAsia"/>
        </w:rPr>
      </w:pPr>
    </w:p>
    <w:p w:rsidR="009712B2" w:rsidRDefault="009712B2" w:rsidP="009712B2">
      <w:pPr>
        <w:pStyle w:val="1"/>
        <w:rPr>
          <w:rFonts w:eastAsia="宋体" w:hint="eastAsia"/>
          <w:kern w:val="0"/>
        </w:rPr>
      </w:pPr>
      <w:r>
        <w:rPr>
          <w:rFonts w:ascii="Helvetica-Bold" w:hAnsi="Helvetica-Bold" w:cs="Helvetica-Bold"/>
          <w:kern w:val="0"/>
        </w:rPr>
        <w:t xml:space="preserve">iii). </w:t>
      </w:r>
      <w:r>
        <w:rPr>
          <w:kern w:val="0"/>
        </w:rPr>
        <w:t>If you are given a scenario with numerous concurrent flows of control then which Interaction diagram will you opt for.</w:t>
      </w:r>
    </w:p>
    <w:p w:rsidR="009712B2" w:rsidRPr="009712B2" w:rsidRDefault="009712B2" w:rsidP="009712B2">
      <w:pPr>
        <w:rPr>
          <w:rFonts w:hint="eastAsia"/>
        </w:rPr>
      </w:pPr>
    </w:p>
    <w:p w:rsidR="003C39B6" w:rsidRDefault="003C39B6" w:rsidP="003C39B6">
      <w:pPr>
        <w:ind w:firstLine="420"/>
        <w:rPr>
          <w:rFonts w:hint="eastAsia"/>
        </w:rPr>
      </w:pPr>
    </w:p>
    <w:p w:rsidR="003C39B6" w:rsidRPr="00E432BD" w:rsidRDefault="003C39B6" w:rsidP="009712B2">
      <w:pPr>
        <w:numPr>
          <w:ilvl w:val="0"/>
          <w:numId w:val="3"/>
        </w:numPr>
        <w:rPr>
          <w:rFonts w:hint="eastAsia"/>
        </w:rPr>
      </w:pPr>
      <w:r>
        <w:rPr>
          <w:kern w:val="0"/>
        </w:rPr>
        <w:t xml:space="preserve">If </w:t>
      </w:r>
      <w:r>
        <w:rPr>
          <w:rFonts w:hint="eastAsia"/>
          <w:kern w:val="0"/>
        </w:rPr>
        <w:t>I was</w:t>
      </w:r>
      <w:r>
        <w:rPr>
          <w:kern w:val="0"/>
        </w:rPr>
        <w:t xml:space="preserve"> given a scenario with numerous concurrent flows of control</w:t>
      </w:r>
      <w:r w:rsidR="00E432BD">
        <w:rPr>
          <w:rFonts w:hint="eastAsia"/>
          <w:kern w:val="0"/>
        </w:rPr>
        <w:t>,</w:t>
      </w:r>
      <w:r>
        <w:rPr>
          <w:rFonts w:hint="eastAsia"/>
          <w:kern w:val="0"/>
        </w:rPr>
        <w:t xml:space="preserve"> </w:t>
      </w:r>
      <w:r>
        <w:rPr>
          <w:kern w:val="0"/>
        </w:rPr>
        <w:t>I</w:t>
      </w:r>
      <w:r>
        <w:rPr>
          <w:rFonts w:hint="eastAsia"/>
          <w:kern w:val="0"/>
        </w:rPr>
        <w:t xml:space="preserve"> will choose collaboration diagram. </w:t>
      </w:r>
    </w:p>
    <w:p w:rsidR="00E432BD" w:rsidRDefault="00E432BD" w:rsidP="00E432BD">
      <w:pPr>
        <w:rPr>
          <w:rFonts w:hint="eastAsia"/>
        </w:rPr>
      </w:pPr>
      <w:r>
        <w:rPr>
          <w:rFonts w:hint="eastAsia"/>
          <w:kern w:val="0"/>
        </w:rPr>
        <w:t xml:space="preserve">    </w:t>
      </w:r>
      <w:r>
        <w:rPr>
          <w:kern w:val="0"/>
        </w:rPr>
        <w:t>C</w:t>
      </w:r>
      <w:r>
        <w:rPr>
          <w:rFonts w:hint="eastAsia"/>
          <w:kern w:val="0"/>
        </w:rPr>
        <w:t xml:space="preserve">ollaboration diagram will make the diagram tidier if it describes concurrent flows. </w:t>
      </w:r>
      <w:r>
        <w:rPr>
          <w:kern w:val="0"/>
        </w:rPr>
        <w:t>N</w:t>
      </w:r>
      <w:r>
        <w:rPr>
          <w:rFonts w:hint="eastAsia"/>
          <w:kern w:val="0"/>
        </w:rPr>
        <w:t xml:space="preserve">o more </w:t>
      </w:r>
      <w:r>
        <w:rPr>
          <w:kern w:val="0"/>
        </w:rPr>
        <w:lastRenderedPageBreak/>
        <w:t>association</w:t>
      </w:r>
      <w:r>
        <w:rPr>
          <w:rFonts w:hint="eastAsia"/>
          <w:kern w:val="0"/>
        </w:rPr>
        <w:t xml:space="preserve"> needed when add a new flow between two objects. To sequence diagram, it will cost a lot of paper to draw the association. </w:t>
      </w:r>
      <w:r>
        <w:rPr>
          <w:kern w:val="0"/>
        </w:rPr>
        <w:t>A</w:t>
      </w:r>
      <w:r>
        <w:rPr>
          <w:rFonts w:hint="eastAsia"/>
          <w:kern w:val="0"/>
        </w:rPr>
        <w:t xml:space="preserve">nd most </w:t>
      </w:r>
      <w:r>
        <w:rPr>
          <w:kern w:val="0"/>
        </w:rPr>
        <w:t>important</w:t>
      </w:r>
      <w:r>
        <w:rPr>
          <w:rFonts w:hint="eastAsia"/>
          <w:kern w:val="0"/>
        </w:rPr>
        <w:t xml:space="preserve">, </w:t>
      </w:r>
      <w:r>
        <w:rPr>
          <w:kern w:val="0"/>
        </w:rPr>
        <w:t>collaboration</w:t>
      </w:r>
      <w:r>
        <w:rPr>
          <w:rFonts w:hint="eastAsia"/>
          <w:kern w:val="0"/>
        </w:rPr>
        <w:t xml:space="preserve"> diagram can easily tell the concurrent relationship with flows which sequence diagram is hard to do. </w:t>
      </w:r>
    </w:p>
    <w:p w:rsidR="00254A69" w:rsidRDefault="00254A69" w:rsidP="00254A69"/>
    <w:p w:rsidR="009712B2" w:rsidRDefault="009712B2" w:rsidP="009712B2">
      <w:pPr>
        <w:rPr>
          <w:rFonts w:hint="eastAsia"/>
        </w:rPr>
      </w:pPr>
      <w:r w:rsidRPr="005E5522">
        <w:rPr>
          <w:rFonts w:hint="eastAsia"/>
          <w:highlight w:val="cyan"/>
        </w:rPr>
        <w:t>Question 10</w:t>
      </w:r>
    </w:p>
    <w:p w:rsidR="009712B2" w:rsidRDefault="009712B2" w:rsidP="009712B2">
      <w:pPr>
        <w:rPr>
          <w:rFonts w:hint="eastAsia"/>
        </w:rPr>
      </w:pPr>
      <w:r w:rsidRPr="005E5522">
        <w:rPr>
          <w:highlight w:val="yellow"/>
        </w:rPr>
        <w:t>Draw an activity:</w:t>
      </w:r>
      <w:r w:rsidRPr="005E5522">
        <w:rPr>
          <w:rFonts w:hint="eastAsia"/>
          <w:highlight w:val="yellow"/>
        </w:rPr>
        <w:t xml:space="preserve"> </w:t>
      </w:r>
      <w:r w:rsidRPr="005E5522">
        <w:rPr>
          <w:highlight w:val="yellow"/>
        </w:rPr>
        <w:t>"Opening account, deposit/withdraw iterations (with conditions checking) and closing account” as state</w:t>
      </w:r>
      <w:r w:rsidRPr="005E5522">
        <w:rPr>
          <w:rFonts w:hint="eastAsia"/>
          <w:highlight w:val="yellow"/>
        </w:rPr>
        <w:t xml:space="preserve"> </w:t>
      </w:r>
      <w:r w:rsidRPr="005E5522">
        <w:rPr>
          <w:highlight w:val="yellow"/>
        </w:rPr>
        <w:t>chart diagram(s).</w:t>
      </w:r>
    </w:p>
    <w:p w:rsidR="009712B2" w:rsidRDefault="009712B2" w:rsidP="009712B2">
      <w:pPr>
        <w:rPr>
          <w:rFonts w:hint="eastAsia"/>
        </w:rPr>
      </w:pPr>
    </w:p>
    <w:p w:rsidR="009712B2" w:rsidRDefault="009712B2" w:rsidP="009712B2">
      <w:pPr>
        <w:rPr>
          <w:rFonts w:hint="eastAsia"/>
        </w:rPr>
      </w:pPr>
      <w:r>
        <w:rPr>
          <w:rFonts w:hint="eastAsia"/>
        </w:rPr>
        <w:t xml:space="preserve">The three activities are illustration in three </w:t>
      </w:r>
      <w:r>
        <w:t>separate</w:t>
      </w:r>
      <w:r>
        <w:rPr>
          <w:rFonts w:hint="eastAsia"/>
        </w:rPr>
        <w:t xml:space="preserve"> state chart diagrams, as following:</w:t>
      </w:r>
    </w:p>
    <w:p w:rsidR="009712B2" w:rsidRDefault="009712B2" w:rsidP="009712B2">
      <w:pPr>
        <w:rPr>
          <w:rFonts w:hint="eastAsia"/>
        </w:rPr>
      </w:pPr>
    </w:p>
    <w:p w:rsidR="009712B2" w:rsidRPr="00EA794D" w:rsidRDefault="009712B2" w:rsidP="009712B2">
      <w:pPr>
        <w:rPr>
          <w:rFonts w:hint="eastAsia"/>
          <w:b/>
        </w:rPr>
      </w:pPr>
      <w:r w:rsidRPr="00EA794D">
        <w:rPr>
          <w:rFonts w:hint="eastAsia"/>
          <w:b/>
        </w:rPr>
        <w:t>1) Opening accont</w:t>
      </w:r>
    </w:p>
    <w:p w:rsidR="009712B2" w:rsidRPr="00E2036E" w:rsidRDefault="00CF19BF" w:rsidP="009712B2">
      <w:pPr>
        <w:rPr>
          <w:rFonts w:hint="eastAsia"/>
        </w:rPr>
      </w:pPr>
      <w:r>
        <w:rPr>
          <w:noProof/>
        </w:rPr>
        <w:drawing>
          <wp:inline distT="0" distB="0" distL="0" distR="0">
            <wp:extent cx="5230495" cy="352615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5230495" cy="3526155"/>
                    </a:xfrm>
                    <a:prstGeom prst="rect">
                      <a:avLst/>
                    </a:prstGeom>
                    <a:noFill/>
                    <a:ln w="9525">
                      <a:noFill/>
                      <a:miter lim="800000"/>
                      <a:headEnd/>
                      <a:tailEnd/>
                    </a:ln>
                  </pic:spPr>
                </pic:pic>
              </a:graphicData>
            </a:graphic>
          </wp:inline>
        </w:drawing>
      </w:r>
      <w:r w:rsidR="009712B2">
        <w:rPr>
          <w:rFonts w:hint="eastAsia"/>
        </w:rPr>
        <w:t xml:space="preserve"> </w:t>
      </w:r>
      <w:r w:rsidR="009712B2">
        <w:rPr>
          <w:rFonts w:hint="eastAsia"/>
        </w:rPr>
        <w:tab/>
      </w:r>
    </w:p>
    <w:p w:rsidR="009712B2" w:rsidRDefault="009712B2" w:rsidP="009712B2">
      <w:pPr>
        <w:rPr>
          <w:rFonts w:hint="eastAsia"/>
        </w:rPr>
      </w:pPr>
      <w:r>
        <w:rPr>
          <w:rFonts w:hint="eastAsia"/>
        </w:rPr>
        <w:t xml:space="preserve">Assume there is account opening subsystem, and normally it is idle, waiting for request. When the event of applying a new account is coming, it triggers the verification </w:t>
      </w:r>
      <w:r>
        <w:t>action</w:t>
      </w:r>
      <w:r>
        <w:rPr>
          <w:rFonts w:hint="eastAsia"/>
        </w:rPr>
        <w:t>, thereby enters the verifying state. Then the system checks the qualification of applicant again some criteria, if it matches the account number and PIN code will be generated in granting account state, otherwise the application is rejected, and eventually the system returns to idle state.</w:t>
      </w:r>
    </w:p>
    <w:p w:rsidR="009712B2" w:rsidRDefault="009712B2" w:rsidP="009712B2">
      <w:pPr>
        <w:rPr>
          <w:rFonts w:hint="eastAsia"/>
        </w:rPr>
      </w:pPr>
    </w:p>
    <w:p w:rsidR="009712B2" w:rsidRPr="00EA794D" w:rsidRDefault="009712B2" w:rsidP="009712B2">
      <w:pPr>
        <w:rPr>
          <w:rFonts w:hint="eastAsia"/>
          <w:b/>
        </w:rPr>
      </w:pPr>
      <w:r w:rsidRPr="00EA794D">
        <w:rPr>
          <w:rFonts w:hint="eastAsia"/>
          <w:b/>
        </w:rPr>
        <w:t>2) Deposit/withdraw iterations</w:t>
      </w:r>
    </w:p>
    <w:p w:rsidR="009712B2" w:rsidRPr="000F2FE2" w:rsidRDefault="00CF19BF" w:rsidP="009712B2">
      <w:pPr>
        <w:ind w:leftChars="-514" w:left="-1079"/>
        <w:rPr>
          <w:rFonts w:hint="eastAsia"/>
        </w:rPr>
      </w:pPr>
      <w:r>
        <w:rPr>
          <w:noProof/>
        </w:rPr>
        <w:drawing>
          <wp:inline distT="0" distB="0" distL="0" distR="0">
            <wp:extent cx="6971665" cy="4586605"/>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srcRect/>
                    <a:stretch>
                      <a:fillRect/>
                    </a:stretch>
                  </pic:blipFill>
                  <pic:spPr bwMode="auto">
                    <a:xfrm>
                      <a:off x="0" y="0"/>
                      <a:ext cx="6971665" cy="4586605"/>
                    </a:xfrm>
                    <a:prstGeom prst="rect">
                      <a:avLst/>
                    </a:prstGeom>
                    <a:noFill/>
                    <a:ln w="9525">
                      <a:noFill/>
                      <a:miter lim="800000"/>
                      <a:headEnd/>
                      <a:tailEnd/>
                    </a:ln>
                  </pic:spPr>
                </pic:pic>
              </a:graphicData>
            </a:graphic>
          </wp:inline>
        </w:drawing>
      </w:r>
    </w:p>
    <w:p w:rsidR="009712B2" w:rsidRDefault="009712B2" w:rsidP="009712B2">
      <w:pPr>
        <w:rPr>
          <w:rFonts w:hint="eastAsia"/>
        </w:rPr>
      </w:pPr>
      <w:r>
        <w:rPr>
          <w:rFonts w:hint="eastAsia"/>
        </w:rPr>
        <w:t>Unlike opening or closing account, here let</w:t>
      </w:r>
      <w:r>
        <w:t>’</w:t>
      </w:r>
      <w:r>
        <w:rPr>
          <w:rFonts w:hint="eastAsia"/>
        </w:rPr>
        <w:t xml:space="preserve">s think about an ATM machine, on which we can withdraw and deposit (thought it is </w:t>
      </w:r>
      <w:r w:rsidRPr="009A33E2">
        <w:t>weird</w:t>
      </w:r>
      <w:r>
        <w:rPr>
          <w:rFonts w:hint="eastAsia"/>
        </w:rPr>
        <w:t xml:space="preserve">). The state chart diagram above is detailed </w:t>
      </w:r>
      <w:r>
        <w:t>enough</w:t>
      </w:r>
      <w:r>
        <w:rPr>
          <w:rFonts w:hint="eastAsia"/>
        </w:rPr>
        <w:t xml:space="preserve"> to </w:t>
      </w:r>
      <w:r>
        <w:t xml:space="preserve">complain itself, </w:t>
      </w:r>
      <w:r>
        <w:rPr>
          <w:rFonts w:hint="eastAsia"/>
        </w:rPr>
        <w:t>the two iterations start with reading card and P</w:t>
      </w:r>
      <w:r>
        <w:t xml:space="preserve">IN code, </w:t>
      </w:r>
      <w:r>
        <w:rPr>
          <w:rFonts w:hint="eastAsia"/>
        </w:rPr>
        <w:t xml:space="preserve">set apart after prompting for action state (asking user to select </w:t>
      </w:r>
      <w:r>
        <w:t>between</w:t>
      </w:r>
      <w:r>
        <w:rPr>
          <w:rFonts w:hint="eastAsia"/>
        </w:rPr>
        <w:t xml:space="preserve"> withdraw action and deposit action), and finally converge when coming to ejecting card state.</w:t>
      </w:r>
    </w:p>
    <w:p w:rsidR="009712B2" w:rsidRPr="00894688" w:rsidRDefault="009712B2" w:rsidP="009712B2">
      <w:pPr>
        <w:rPr>
          <w:rFonts w:hint="eastAsia"/>
        </w:rPr>
      </w:pPr>
    </w:p>
    <w:p w:rsidR="009712B2" w:rsidRPr="009A33E2" w:rsidRDefault="009712B2" w:rsidP="009712B2">
      <w:pPr>
        <w:rPr>
          <w:rFonts w:hint="eastAsia"/>
        </w:rPr>
      </w:pPr>
    </w:p>
    <w:p w:rsidR="009712B2" w:rsidRPr="00EA794D" w:rsidRDefault="009712B2" w:rsidP="009712B2">
      <w:pPr>
        <w:rPr>
          <w:rFonts w:hint="eastAsia"/>
          <w:b/>
        </w:rPr>
      </w:pPr>
      <w:r w:rsidRPr="00EA794D">
        <w:rPr>
          <w:rFonts w:hint="eastAsia"/>
          <w:b/>
        </w:rPr>
        <w:t>3) Closing account</w:t>
      </w:r>
    </w:p>
    <w:p w:rsidR="009712B2" w:rsidRPr="00C15D68" w:rsidRDefault="00CF19BF" w:rsidP="009712B2">
      <w:pPr>
        <w:rPr>
          <w:rFonts w:hint="eastAsia"/>
        </w:rPr>
      </w:pPr>
      <w:r>
        <w:rPr>
          <w:noProof/>
        </w:rPr>
        <w:drawing>
          <wp:inline distT="0" distB="0" distL="0" distR="0">
            <wp:extent cx="5486400" cy="35915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srcRect/>
                    <a:stretch>
                      <a:fillRect/>
                    </a:stretch>
                  </pic:blipFill>
                  <pic:spPr bwMode="auto">
                    <a:xfrm>
                      <a:off x="0" y="0"/>
                      <a:ext cx="5486400" cy="3591560"/>
                    </a:xfrm>
                    <a:prstGeom prst="rect">
                      <a:avLst/>
                    </a:prstGeom>
                    <a:noFill/>
                    <a:ln w="9525">
                      <a:noFill/>
                      <a:miter lim="800000"/>
                      <a:headEnd/>
                      <a:tailEnd/>
                    </a:ln>
                  </pic:spPr>
                </pic:pic>
              </a:graphicData>
            </a:graphic>
          </wp:inline>
        </w:drawing>
      </w:r>
    </w:p>
    <w:p w:rsidR="009712B2" w:rsidRPr="004B615C" w:rsidRDefault="009712B2" w:rsidP="009712B2">
      <w:pPr>
        <w:rPr>
          <w:rFonts w:hint="eastAsia"/>
        </w:rPr>
      </w:pPr>
      <w:r>
        <w:rPr>
          <w:rFonts w:hint="eastAsia"/>
        </w:rPr>
        <w:t xml:space="preserve">Similar to opening account </w:t>
      </w:r>
      <w:r>
        <w:t>scenario</w:t>
      </w:r>
      <w:r>
        <w:rPr>
          <w:rFonts w:hint="eastAsia"/>
        </w:rPr>
        <w:t xml:space="preserve">, we figure out an account closing subsystem, as usual it settles in idle state at the beginning. When the system receives a close account event, it first checks </w:t>
      </w:r>
      <w:r>
        <w:t>whether</w:t>
      </w:r>
      <w:r>
        <w:rPr>
          <w:rFonts w:hint="eastAsia"/>
        </w:rPr>
        <w:t xml:space="preserve"> the specific account exits or not, if there is no such account, the system goes back to idle, otherwise it waits for confirmation of cancellation, for </w:t>
      </w:r>
      <w:r>
        <w:t>safety</w:t>
      </w:r>
      <w:r>
        <w:rPr>
          <w:rFonts w:hint="eastAsia"/>
        </w:rPr>
        <w:t xml:space="preserve"> sake, to proceed to balance checking state, where the system tries to clear the balance by either </w:t>
      </w:r>
      <w:r>
        <w:t>transferring</w:t>
      </w:r>
      <w:r>
        <w:rPr>
          <w:rFonts w:hint="eastAsia"/>
        </w:rPr>
        <w:t xml:space="preserve"> or withdrawing, once balance becomes zero, it enters the state where all necessary operations are carried out to erase the account indeed.</w:t>
      </w:r>
    </w:p>
    <w:p w:rsidR="009712B2" w:rsidRDefault="009712B2" w:rsidP="009712B2">
      <w:pPr>
        <w:rPr>
          <w:rFonts w:hint="eastAsia"/>
        </w:rPr>
      </w:pPr>
    </w:p>
    <w:p w:rsidR="009712B2" w:rsidRPr="009712B2" w:rsidRDefault="009712B2" w:rsidP="00254A69"/>
    <w:p w:rsidR="009712B2" w:rsidRDefault="009712B2" w:rsidP="00254A69"/>
    <w:p w:rsidR="009712B2" w:rsidRDefault="009712B2" w:rsidP="00254A69">
      <w:pPr>
        <w:rPr>
          <w:rFonts w:hint="eastAsia"/>
        </w:rPr>
      </w:pPr>
    </w:p>
    <w:p w:rsidR="00254A69" w:rsidRDefault="00254A69" w:rsidP="00254A69">
      <w:pPr>
        <w:autoSpaceDE w:val="0"/>
        <w:autoSpaceDN w:val="0"/>
        <w:adjustRightInd w:val="0"/>
        <w:jc w:val="left"/>
        <w:rPr>
          <w:rFonts w:ascii="Helvetica" w:hAnsi="Helvetica" w:cs="Helvetica" w:hint="eastAsia"/>
          <w:kern w:val="0"/>
          <w:sz w:val="20"/>
          <w:szCs w:val="20"/>
        </w:rPr>
      </w:pPr>
      <w:r>
        <w:rPr>
          <w:rFonts w:ascii="Helvetica-Bold" w:hAnsi="Helvetica-Bold" w:cs="Helvetica-Bold"/>
          <w:b/>
          <w:bCs/>
          <w:kern w:val="0"/>
          <w:sz w:val="20"/>
          <w:szCs w:val="20"/>
        </w:rPr>
        <w:t xml:space="preserve">Question 11: </w:t>
      </w:r>
      <w:r>
        <w:rPr>
          <w:rFonts w:ascii="Helvetica" w:hAnsi="Helvetica" w:cs="Helvetica"/>
          <w:kern w:val="0"/>
          <w:sz w:val="20"/>
          <w:szCs w:val="20"/>
        </w:rPr>
        <w:t>Consider the process of ordering a pizza over the phone. Draw an activity diagram</w:t>
      </w:r>
      <w:r>
        <w:rPr>
          <w:rFonts w:ascii="Helvetica" w:hAnsi="Helvetica" w:cs="Helvetica" w:hint="eastAsia"/>
          <w:kern w:val="0"/>
          <w:sz w:val="20"/>
          <w:szCs w:val="20"/>
        </w:rPr>
        <w:t xml:space="preserve"> </w:t>
      </w:r>
      <w:r>
        <w:rPr>
          <w:rFonts w:ascii="Helvetica" w:hAnsi="Helvetica" w:cs="Helvetica"/>
          <w:kern w:val="0"/>
          <w:sz w:val="20"/>
          <w:szCs w:val="20"/>
        </w:rPr>
        <w:t>representing each step of the process, from the moment you pick up the phone to the point where you</w:t>
      </w:r>
      <w:r>
        <w:rPr>
          <w:rFonts w:ascii="Helvetica" w:hAnsi="Helvetica" w:cs="Helvetica" w:hint="eastAsia"/>
          <w:kern w:val="0"/>
          <w:sz w:val="20"/>
          <w:szCs w:val="20"/>
        </w:rPr>
        <w:t xml:space="preserve"> </w:t>
      </w:r>
      <w:r>
        <w:rPr>
          <w:rFonts w:ascii="Helvetica" w:hAnsi="Helvetica" w:cs="Helvetica"/>
          <w:kern w:val="0"/>
          <w:sz w:val="20"/>
          <w:szCs w:val="20"/>
        </w:rPr>
        <w:t>start eating the pizza.</w:t>
      </w:r>
    </w:p>
    <w:p w:rsidR="00254A69" w:rsidRDefault="00254A69" w:rsidP="00254A69">
      <w:pPr>
        <w:autoSpaceDE w:val="0"/>
        <w:autoSpaceDN w:val="0"/>
        <w:adjustRightInd w:val="0"/>
        <w:jc w:val="left"/>
        <w:rPr>
          <w:rFonts w:ascii="Helvetica" w:hAnsi="Helvetica" w:cs="Helvetica" w:hint="eastAsia"/>
          <w:kern w:val="0"/>
          <w:sz w:val="20"/>
          <w:szCs w:val="20"/>
        </w:rPr>
      </w:pPr>
    </w:p>
    <w:p w:rsidR="00254A69" w:rsidRDefault="00254A69" w:rsidP="00254A69">
      <w:pPr>
        <w:autoSpaceDE w:val="0"/>
        <w:autoSpaceDN w:val="0"/>
        <w:adjustRightInd w:val="0"/>
        <w:jc w:val="left"/>
        <w:rPr>
          <w:rFonts w:ascii="Helvetica" w:hAnsi="Helvetica" w:cs="Helvetica" w:hint="eastAsia"/>
          <w:kern w:val="0"/>
          <w:sz w:val="20"/>
          <w:szCs w:val="20"/>
        </w:rPr>
      </w:pPr>
      <w:r>
        <w:rPr>
          <w:rFonts w:ascii="Helvetica" w:hAnsi="Helvetica" w:cs="Helvetica" w:hint="eastAsia"/>
          <w:kern w:val="0"/>
          <w:sz w:val="20"/>
          <w:szCs w:val="20"/>
        </w:rPr>
        <w:t>Answer:</w:t>
      </w:r>
    </w:p>
    <w:p w:rsidR="00254A69" w:rsidRDefault="00CF19BF" w:rsidP="00254A69">
      <w:pPr>
        <w:autoSpaceDE w:val="0"/>
        <w:autoSpaceDN w:val="0"/>
        <w:adjustRightInd w:val="0"/>
        <w:jc w:val="center"/>
        <w:rPr>
          <w:rFonts w:ascii="Helvetica" w:hAnsi="Helvetica" w:cs="Helvetica" w:hint="eastAsia"/>
          <w:kern w:val="0"/>
          <w:sz w:val="20"/>
          <w:szCs w:val="20"/>
        </w:rPr>
      </w:pPr>
      <w:r>
        <w:rPr>
          <w:rFonts w:ascii="Helvetica" w:hAnsi="Helvetica" w:cs="Helvetica" w:hint="eastAsia"/>
          <w:noProof/>
          <w:kern w:val="0"/>
          <w:sz w:val="20"/>
          <w:szCs w:val="20"/>
        </w:rPr>
        <w:drawing>
          <wp:inline distT="0" distB="0" distL="0" distR="0">
            <wp:extent cx="4645025" cy="6371590"/>
            <wp:effectExtent l="19050" t="0" r="3175" b="0"/>
            <wp:docPr id="10" name="图片 10" descr="H1_Q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1_Q11"/>
                    <pic:cNvPicPr>
                      <a:picLocks noChangeAspect="1" noChangeArrowheads="1"/>
                    </pic:cNvPicPr>
                  </pic:nvPicPr>
                  <pic:blipFill>
                    <a:blip r:embed="rId19"/>
                    <a:srcRect/>
                    <a:stretch>
                      <a:fillRect/>
                    </a:stretch>
                  </pic:blipFill>
                  <pic:spPr bwMode="auto">
                    <a:xfrm>
                      <a:off x="0" y="0"/>
                      <a:ext cx="4645025" cy="6371590"/>
                    </a:xfrm>
                    <a:prstGeom prst="rect">
                      <a:avLst/>
                    </a:prstGeom>
                    <a:noFill/>
                    <a:ln w="9525">
                      <a:noFill/>
                      <a:miter lim="800000"/>
                      <a:headEnd/>
                      <a:tailEnd/>
                    </a:ln>
                  </pic:spPr>
                </pic:pic>
              </a:graphicData>
            </a:graphic>
          </wp:inline>
        </w:drawing>
      </w:r>
    </w:p>
    <w:p w:rsidR="00254A69" w:rsidRDefault="00254A69" w:rsidP="00254A69">
      <w:pPr>
        <w:autoSpaceDE w:val="0"/>
        <w:autoSpaceDN w:val="0"/>
        <w:adjustRightInd w:val="0"/>
        <w:jc w:val="left"/>
        <w:rPr>
          <w:rFonts w:ascii="Helvetica" w:hAnsi="Helvetica" w:cs="Helvetica" w:hint="eastAsia"/>
          <w:kern w:val="0"/>
          <w:sz w:val="20"/>
          <w:szCs w:val="20"/>
        </w:rPr>
      </w:pPr>
    </w:p>
    <w:p w:rsidR="00254A69" w:rsidRDefault="00254A69" w:rsidP="00254A69">
      <w:pPr>
        <w:autoSpaceDE w:val="0"/>
        <w:autoSpaceDN w:val="0"/>
        <w:adjustRightInd w:val="0"/>
        <w:jc w:val="left"/>
        <w:rPr>
          <w:rFonts w:ascii="Helvetica" w:hAnsi="Helvetica" w:cs="Helvetica" w:hint="eastAsia"/>
          <w:kern w:val="0"/>
          <w:sz w:val="20"/>
          <w:szCs w:val="20"/>
        </w:rPr>
      </w:pPr>
      <w:r>
        <w:rPr>
          <w:rFonts w:ascii="Helvetica" w:hAnsi="Helvetica" w:cs="Helvetica" w:hint="eastAsia"/>
          <w:kern w:val="0"/>
          <w:sz w:val="20"/>
          <w:szCs w:val="20"/>
        </w:rPr>
        <w:t xml:space="preserve">As showed on the Activity Diagram above, </w:t>
      </w:r>
      <w:r>
        <w:rPr>
          <w:rFonts w:ascii="Helvetica" w:hAnsi="Helvetica" w:cs="Helvetica"/>
          <w:kern w:val="0"/>
          <w:sz w:val="20"/>
          <w:szCs w:val="20"/>
        </w:rPr>
        <w:t>customer orders</w:t>
      </w:r>
      <w:r>
        <w:rPr>
          <w:rFonts w:ascii="Helvetica" w:hAnsi="Helvetica" w:cs="Helvetica" w:hint="eastAsia"/>
          <w:kern w:val="0"/>
          <w:sz w:val="20"/>
          <w:szCs w:val="20"/>
        </w:rPr>
        <w:t xml:space="preserve"> pizza by telephone. We </w:t>
      </w:r>
      <w:r>
        <w:rPr>
          <w:rFonts w:ascii="Helvetica" w:hAnsi="Helvetica" w:cs="Helvetica" w:hint="eastAsia"/>
          <w:kern w:val="0"/>
          <w:sz w:val="20"/>
          <w:szCs w:val="20"/>
        </w:rPr>
        <w:lastRenderedPageBreak/>
        <w:t xml:space="preserve">considered that maybe one pizza is not enough, so we all a function that allow customer buying more pizza. </w:t>
      </w:r>
      <w:r>
        <w:rPr>
          <w:rFonts w:ascii="Helvetica" w:hAnsi="Helvetica" w:cs="Helvetica"/>
          <w:kern w:val="0"/>
          <w:sz w:val="20"/>
          <w:szCs w:val="20"/>
        </w:rPr>
        <w:t>W</w:t>
      </w:r>
      <w:r>
        <w:rPr>
          <w:rFonts w:ascii="Helvetica" w:hAnsi="Helvetica" w:cs="Helvetica" w:hint="eastAsia"/>
          <w:kern w:val="0"/>
          <w:sz w:val="20"/>
          <w:szCs w:val="20"/>
        </w:rPr>
        <w:t xml:space="preserve">hen customer pays for the pizza, we consider that the customer may want to pay by credit card or cash. And also if the credit card does not work customer has to pay by cash. </w:t>
      </w:r>
    </w:p>
    <w:p w:rsidR="00254A69" w:rsidRDefault="00254A69" w:rsidP="00254A69">
      <w:pPr>
        <w:autoSpaceDE w:val="0"/>
        <w:autoSpaceDN w:val="0"/>
        <w:adjustRightInd w:val="0"/>
        <w:jc w:val="left"/>
        <w:rPr>
          <w:rFonts w:ascii="Helvetica" w:hAnsi="Helvetica" w:cs="Helvetica" w:hint="eastAsia"/>
          <w:kern w:val="0"/>
          <w:sz w:val="20"/>
          <w:szCs w:val="20"/>
        </w:rPr>
      </w:pPr>
    </w:p>
    <w:p w:rsidR="009712B2" w:rsidRDefault="009712B2" w:rsidP="009712B2">
      <w:pPr>
        <w:rPr>
          <w:rFonts w:hint="eastAsia"/>
        </w:rPr>
      </w:pPr>
    </w:p>
    <w:p w:rsidR="009712B2" w:rsidRDefault="009712B2" w:rsidP="009712B2">
      <w:pPr>
        <w:rPr>
          <w:rFonts w:hint="eastAsia"/>
        </w:rPr>
      </w:pPr>
      <w:r w:rsidRPr="005C6CFF">
        <w:rPr>
          <w:highlight w:val="green"/>
        </w:rPr>
        <w:t>Question 12</w:t>
      </w:r>
    </w:p>
    <w:p w:rsidR="009712B2" w:rsidRDefault="009712B2" w:rsidP="009712B2">
      <w:pPr>
        <w:rPr>
          <w:rFonts w:hint="eastAsia"/>
        </w:rPr>
      </w:pPr>
      <w:r w:rsidRPr="005C6CFF">
        <w:rPr>
          <w:highlight w:val="yellow"/>
        </w:rPr>
        <w:t>Draw activity diagram of Boehm’s Spiral Model in Figure 15-10. (01 Bonus Point)</w:t>
      </w:r>
    </w:p>
    <w:p w:rsidR="009712B2" w:rsidRDefault="009712B2" w:rsidP="009712B2">
      <w:pPr>
        <w:rPr>
          <w:rFonts w:hint="eastAsia"/>
        </w:rPr>
      </w:pPr>
    </w:p>
    <w:p w:rsidR="009712B2" w:rsidRPr="003B4CE6" w:rsidRDefault="009712B2" w:rsidP="009712B2">
      <w:pPr>
        <w:rPr>
          <w:rFonts w:hint="eastAsia"/>
        </w:rPr>
      </w:pPr>
      <w:r>
        <w:rPr>
          <w:rFonts w:hint="eastAsia"/>
        </w:rPr>
        <w:t>We depict Boehm</w:t>
      </w:r>
      <w:r>
        <w:t>’</w:t>
      </w:r>
      <w:r>
        <w:rPr>
          <w:rFonts w:hint="eastAsia"/>
        </w:rPr>
        <w:t xml:space="preserve">s </w:t>
      </w:r>
      <w:r>
        <w:t>spiral</w:t>
      </w:r>
      <w:r>
        <w:rPr>
          <w:rFonts w:hint="eastAsia"/>
        </w:rPr>
        <w:t xml:space="preserve"> model by a parent and a child activity diagrams.</w:t>
      </w:r>
    </w:p>
    <w:p w:rsidR="009712B2" w:rsidRDefault="00CF19BF" w:rsidP="009712B2">
      <w:pPr>
        <w:rPr>
          <w:rFonts w:hint="eastAsia"/>
        </w:rPr>
      </w:pPr>
      <w:r>
        <w:rPr>
          <w:noProof/>
        </w:rPr>
        <w:drawing>
          <wp:inline distT="0" distB="0" distL="0" distR="0">
            <wp:extent cx="5398770" cy="5742305"/>
            <wp:effectExtent l="1905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5398770" cy="5742305"/>
                    </a:xfrm>
                    <a:prstGeom prst="rect">
                      <a:avLst/>
                    </a:prstGeom>
                    <a:noFill/>
                    <a:ln w="9525">
                      <a:noFill/>
                      <a:miter lim="800000"/>
                      <a:headEnd/>
                      <a:tailEnd/>
                    </a:ln>
                  </pic:spPr>
                </pic:pic>
              </a:graphicData>
            </a:graphic>
          </wp:inline>
        </w:drawing>
      </w:r>
    </w:p>
    <w:p w:rsidR="009712B2" w:rsidRPr="00720912" w:rsidRDefault="009712B2" w:rsidP="009712B2">
      <w:pPr>
        <w:rPr>
          <w:rFonts w:hint="eastAsia"/>
        </w:rPr>
      </w:pPr>
    </w:p>
    <w:p w:rsidR="009712B2" w:rsidRDefault="009712B2" w:rsidP="009712B2">
      <w:pPr>
        <w:rPr>
          <w:rFonts w:hint="eastAsia"/>
        </w:rPr>
      </w:pPr>
      <w:r>
        <w:rPr>
          <w:rFonts w:hint="eastAsia"/>
        </w:rPr>
        <w:t>In Boehm</w:t>
      </w:r>
      <w:r>
        <w:t>’</w:t>
      </w:r>
      <w:r>
        <w:rPr>
          <w:rFonts w:hint="eastAsia"/>
        </w:rPr>
        <w:t>s spiral model, there</w:t>
      </w:r>
      <w:r>
        <w:t>’</w:t>
      </w:r>
      <w:r>
        <w:rPr>
          <w:rFonts w:hint="eastAsia"/>
        </w:rPr>
        <w:t xml:space="preserve">re mainly 9 rounds, which are presented as a set of </w:t>
      </w:r>
      <w:r>
        <w:t>sequential</w:t>
      </w:r>
      <w:r>
        <w:rPr>
          <w:rFonts w:hint="eastAsia"/>
        </w:rPr>
        <w:t xml:space="preserve"> nodes in the parent activity diagram above, starting from </w:t>
      </w:r>
      <w:r>
        <w:t>“</w:t>
      </w:r>
      <w:r>
        <w:rPr>
          <w:rFonts w:hint="eastAsia"/>
        </w:rPr>
        <w:t>Concept of Operation</w:t>
      </w:r>
      <w:r>
        <w:t>”</w:t>
      </w:r>
      <w:r>
        <w:rPr>
          <w:rFonts w:hint="eastAsia"/>
        </w:rPr>
        <w:t xml:space="preserve"> till </w:t>
      </w:r>
      <w:r>
        <w:t>“</w:t>
      </w:r>
      <w:r>
        <w:rPr>
          <w:rFonts w:hint="eastAsia"/>
        </w:rPr>
        <w:t>Implementation</w:t>
      </w:r>
      <w:r>
        <w:t>”</w:t>
      </w:r>
      <w:r>
        <w:rPr>
          <w:rFonts w:hint="eastAsia"/>
        </w:rPr>
        <w:t>. Each and every sequential node represents a sequential arrangement of activities, and in this case, all nodes have the same child activities as defined in Boehm</w:t>
      </w:r>
      <w:r>
        <w:t>’</w:t>
      </w:r>
      <w:r>
        <w:rPr>
          <w:rFonts w:hint="eastAsia"/>
        </w:rPr>
        <w:t xml:space="preserve">s </w:t>
      </w:r>
      <w:r>
        <w:t>spiral</w:t>
      </w:r>
      <w:r>
        <w:rPr>
          <w:rFonts w:hint="eastAsia"/>
        </w:rPr>
        <w:t xml:space="preserve"> model, </w:t>
      </w:r>
      <w:r>
        <w:t xml:space="preserve">which are depicted in </w:t>
      </w:r>
      <w:r>
        <w:rPr>
          <w:rFonts w:hint="eastAsia"/>
        </w:rPr>
        <w:t>the child activity diagram below.</w:t>
      </w:r>
    </w:p>
    <w:p w:rsidR="009712B2" w:rsidRDefault="009712B2" w:rsidP="009712B2">
      <w:pPr>
        <w:rPr>
          <w:rFonts w:hint="eastAsia"/>
        </w:rPr>
      </w:pPr>
    </w:p>
    <w:p w:rsidR="009712B2" w:rsidRDefault="00CF19BF" w:rsidP="009712B2">
      <w:pPr>
        <w:rPr>
          <w:rFonts w:hint="eastAsia"/>
        </w:rPr>
      </w:pPr>
      <w:r>
        <w:rPr>
          <w:noProof/>
        </w:rPr>
        <w:drawing>
          <wp:inline distT="0" distB="0" distL="0" distR="0">
            <wp:extent cx="4316095" cy="42284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srcRect/>
                    <a:stretch>
                      <a:fillRect/>
                    </a:stretch>
                  </pic:blipFill>
                  <pic:spPr bwMode="auto">
                    <a:xfrm>
                      <a:off x="0" y="0"/>
                      <a:ext cx="4316095" cy="4228465"/>
                    </a:xfrm>
                    <a:prstGeom prst="rect">
                      <a:avLst/>
                    </a:prstGeom>
                    <a:noFill/>
                    <a:ln w="9525">
                      <a:noFill/>
                      <a:miter lim="800000"/>
                      <a:headEnd/>
                      <a:tailEnd/>
                    </a:ln>
                  </pic:spPr>
                </pic:pic>
              </a:graphicData>
            </a:graphic>
          </wp:inline>
        </w:drawing>
      </w:r>
    </w:p>
    <w:p w:rsidR="009712B2" w:rsidRPr="00720912" w:rsidRDefault="009712B2" w:rsidP="009712B2">
      <w:pPr>
        <w:rPr>
          <w:rFonts w:hint="eastAsia"/>
        </w:rPr>
      </w:pPr>
      <w:r>
        <w:rPr>
          <w:rFonts w:hint="eastAsia"/>
        </w:rPr>
        <w:t>In Boehm</w:t>
      </w:r>
      <w:r>
        <w:t>’</w:t>
      </w:r>
      <w:r>
        <w:rPr>
          <w:rFonts w:hint="eastAsia"/>
        </w:rPr>
        <w:t xml:space="preserve">s spiral model, each round goes through the waterfall model, including </w:t>
      </w:r>
      <w:r>
        <w:t>“</w:t>
      </w:r>
      <w:r>
        <w:rPr>
          <w:rFonts w:hint="eastAsia"/>
        </w:rPr>
        <w:t>Determine Objectives</w:t>
      </w:r>
      <w:r>
        <w:t>”</w:t>
      </w:r>
      <w:r>
        <w:rPr>
          <w:rFonts w:hint="eastAsia"/>
        </w:rPr>
        <w:t xml:space="preserve"> to </w:t>
      </w:r>
      <w:r>
        <w:t>“</w:t>
      </w:r>
      <w:r>
        <w:rPr>
          <w:rFonts w:hint="eastAsia"/>
        </w:rPr>
        <w:t>Plan</w:t>
      </w:r>
      <w:r>
        <w:t>”</w:t>
      </w:r>
      <w:r>
        <w:rPr>
          <w:rFonts w:hint="eastAsia"/>
        </w:rPr>
        <w:t xml:space="preserve">, so we define the above child activity diagram to hold such flow, and this flow is </w:t>
      </w:r>
      <w:r>
        <w:t>embedded</w:t>
      </w:r>
      <w:r>
        <w:rPr>
          <w:rFonts w:hint="eastAsia"/>
        </w:rPr>
        <w:t xml:space="preserve"> in every sequential node in parent diagram. Then by putting these two diagrams together, it reveals a </w:t>
      </w:r>
      <w:r w:rsidRPr="00BC53B0">
        <w:t>gradual</w:t>
      </w:r>
      <w:r>
        <w:rPr>
          <w:rFonts w:hint="eastAsia"/>
        </w:rPr>
        <w:t xml:space="preserve"> </w:t>
      </w:r>
      <w:r>
        <w:t>iteration</w:t>
      </w:r>
      <w:r>
        <w:rPr>
          <w:rFonts w:hint="eastAsia"/>
        </w:rPr>
        <w:t xml:space="preserve"> as a spiral model.</w:t>
      </w:r>
    </w:p>
    <w:p w:rsidR="00254A69" w:rsidRPr="009712B2" w:rsidRDefault="00254A69" w:rsidP="00254A69">
      <w:pPr>
        <w:autoSpaceDE w:val="0"/>
        <w:autoSpaceDN w:val="0"/>
        <w:adjustRightInd w:val="0"/>
        <w:jc w:val="left"/>
        <w:rPr>
          <w:rFonts w:ascii="Helvetica" w:hAnsi="Helvetica" w:cs="Helvetica" w:hint="eastAsia"/>
          <w:kern w:val="0"/>
          <w:sz w:val="20"/>
          <w:szCs w:val="20"/>
        </w:rPr>
      </w:pPr>
    </w:p>
    <w:p w:rsidR="00254A69" w:rsidRDefault="00254A69" w:rsidP="00EE088E">
      <w:pPr>
        <w:pStyle w:val="1"/>
        <w:rPr>
          <w:rFonts w:eastAsia="宋体" w:hint="eastAsia"/>
        </w:rPr>
      </w:pPr>
      <w:r w:rsidRPr="00EE088E">
        <w:t>Question 13: Give a scenario in which you would prefer to use Entity-Cent</w:t>
      </w:r>
      <w:r w:rsidR="00683FD3">
        <w:rPr>
          <w:rFonts w:eastAsia="宋体" w:hint="eastAsia"/>
        </w:rPr>
        <w:t>e</w:t>
      </w:r>
      <w:r w:rsidRPr="00EE088E">
        <w:t>red models over Activity-Cent</w:t>
      </w:r>
      <w:r w:rsidR="00683FD3">
        <w:rPr>
          <w:rFonts w:eastAsia="宋体" w:hint="eastAsia"/>
        </w:rPr>
        <w:t>e</w:t>
      </w:r>
      <w:r w:rsidRPr="00EE088E">
        <w:t>red Models. (01 Bonus Point)</w:t>
      </w:r>
    </w:p>
    <w:p w:rsidR="00453D87" w:rsidRDefault="00453D87" w:rsidP="00453D87">
      <w:pPr>
        <w:rPr>
          <w:rFonts w:hint="eastAsia"/>
        </w:rPr>
      </w:pPr>
    </w:p>
    <w:p w:rsidR="00453D87" w:rsidRDefault="00453D87" w:rsidP="00453D87">
      <w:pPr>
        <w:rPr>
          <w:rFonts w:hint="eastAsia"/>
        </w:rPr>
      </w:pPr>
      <w:r>
        <w:t>I</w:t>
      </w:r>
      <w:r>
        <w:rPr>
          <w:rFonts w:hint="eastAsia"/>
        </w:rPr>
        <w:t>f a project comes with frequent changes</w:t>
      </w:r>
      <w:r w:rsidR="00683FD3">
        <w:rPr>
          <w:rFonts w:hint="eastAsia"/>
        </w:rPr>
        <w:t xml:space="preserve">, and issue is more important than </w:t>
      </w:r>
      <w:r w:rsidR="00683FD3">
        <w:t>activation</w:t>
      </w:r>
      <w:r w:rsidR="00683FD3">
        <w:rPr>
          <w:rFonts w:hint="eastAsia"/>
        </w:rPr>
        <w:t>, then we will prefer to use Entity-Centered Models over Activity-Centered Models.</w:t>
      </w:r>
    </w:p>
    <w:p w:rsidR="00683FD3" w:rsidRDefault="00683FD3" w:rsidP="00453D87">
      <w:pPr>
        <w:rPr>
          <w:rFonts w:hint="eastAsia"/>
        </w:rPr>
      </w:pPr>
    </w:p>
    <w:p w:rsidR="00683FD3" w:rsidRDefault="00683FD3" w:rsidP="00453D87">
      <w:pPr>
        <w:rPr>
          <w:rFonts w:hint="eastAsia"/>
        </w:rPr>
      </w:pPr>
      <w:r>
        <w:t>I</w:t>
      </w:r>
      <w:r>
        <w:rPr>
          <w:rFonts w:hint="eastAsia"/>
        </w:rPr>
        <w:t>f we meet a scenario as follow we will use Entity-Centered Models.</w:t>
      </w:r>
    </w:p>
    <w:p w:rsidR="00683FD3" w:rsidRDefault="00683FD3" w:rsidP="00453D87">
      <w:pPr>
        <w:rPr>
          <w:rFonts w:hint="eastAsia"/>
        </w:rPr>
      </w:pPr>
    </w:p>
    <w:p w:rsidR="007015DD" w:rsidRDefault="00683FD3" w:rsidP="00453D87">
      <w:pPr>
        <w:rPr>
          <w:rFonts w:ascii="Tahoma" w:hAnsi="Tahoma" w:cs="Tahoma"/>
          <w:sz w:val="20"/>
          <w:szCs w:val="20"/>
        </w:rPr>
      </w:pPr>
      <w:r>
        <w:rPr>
          <w:rFonts w:hint="eastAsia"/>
        </w:rPr>
        <w:t>A customer comes to us and wants us to make a high-</w:t>
      </w:r>
      <w:r>
        <w:t>performance</w:t>
      </w:r>
      <w:r>
        <w:rPr>
          <w:rFonts w:hint="eastAsia"/>
        </w:rPr>
        <w:t xml:space="preserve"> calculate </w:t>
      </w:r>
      <w:r>
        <w:t>application</w:t>
      </w:r>
      <w:r>
        <w:rPr>
          <w:rFonts w:hint="eastAsia"/>
        </w:rPr>
        <w:t xml:space="preserve"> which can be used on the top-10 high-performance computer of the world. As new </w:t>
      </w:r>
      <w:r>
        <w:t>innovation</w:t>
      </w:r>
      <w:r>
        <w:rPr>
          <w:rFonts w:hint="eastAsia"/>
        </w:rPr>
        <w:t xml:space="preserve"> comes out </w:t>
      </w:r>
      <w:r>
        <w:t>every day</w:t>
      </w:r>
      <w:r>
        <w:rPr>
          <w:rFonts w:hint="eastAsia"/>
        </w:rPr>
        <w:t xml:space="preserve">, top-10 high-performance computer can be </w:t>
      </w:r>
      <w:r w:rsidR="007015DD">
        <w:rPr>
          <w:rFonts w:hint="eastAsia"/>
        </w:rPr>
        <w:t xml:space="preserve">instead by new model at any time. The customer wish the application can be very easily </w:t>
      </w:r>
      <w:r w:rsidR="007015DD">
        <w:rPr>
          <w:rFonts w:ascii="Tahoma" w:hAnsi="Tahoma" w:cs="Tahoma"/>
          <w:sz w:val="20"/>
          <w:szCs w:val="20"/>
        </w:rPr>
        <w:t>migrate</w:t>
      </w:r>
      <w:r w:rsidR="007015DD">
        <w:rPr>
          <w:rFonts w:ascii="Tahoma" w:hAnsi="Tahoma" w:cs="Tahoma" w:hint="eastAsia"/>
          <w:sz w:val="20"/>
          <w:szCs w:val="20"/>
        </w:rPr>
        <w:t xml:space="preserve"> </w:t>
      </w:r>
      <w:r w:rsidR="007015DD">
        <w:rPr>
          <w:rFonts w:ascii="Tahoma" w:hAnsi="Tahoma" w:cs="Tahoma"/>
          <w:sz w:val="20"/>
          <w:szCs w:val="20"/>
        </w:rPr>
        <w:t xml:space="preserve">to the new model of high-performance computer and works more effectively. We accept the order because the </w:t>
      </w:r>
      <w:r w:rsidR="007015DD" w:rsidRPr="007015DD">
        <w:rPr>
          <w:rFonts w:ascii="Tahoma" w:hAnsi="Tahoma" w:cs="Tahoma"/>
          <w:sz w:val="20"/>
          <w:szCs w:val="20"/>
        </w:rPr>
        <w:t>enticement</w:t>
      </w:r>
      <w:r w:rsidR="007015DD">
        <w:rPr>
          <w:rFonts w:ascii="Tahoma" w:hAnsi="Tahoma" w:cs="Tahoma" w:hint="eastAsia"/>
          <w:sz w:val="20"/>
          <w:szCs w:val="20"/>
        </w:rPr>
        <w:t xml:space="preserve"> </w:t>
      </w:r>
      <w:r w:rsidR="007015DD">
        <w:rPr>
          <w:rFonts w:ascii="Tahoma" w:hAnsi="Tahoma" w:cs="Tahoma"/>
          <w:sz w:val="20"/>
          <w:szCs w:val="20"/>
        </w:rPr>
        <w:t xml:space="preserve">of money. But we don’t have much experience on this domain. </w:t>
      </w:r>
    </w:p>
    <w:p w:rsidR="007015DD" w:rsidRDefault="007015DD" w:rsidP="00453D87">
      <w:pPr>
        <w:rPr>
          <w:rFonts w:ascii="Tahoma" w:hAnsi="Tahoma" w:cs="Tahoma"/>
          <w:sz w:val="20"/>
          <w:szCs w:val="20"/>
        </w:rPr>
      </w:pPr>
    </w:p>
    <w:p w:rsidR="00392814" w:rsidRDefault="007015DD" w:rsidP="00453D87">
      <w:pPr>
        <w:rPr>
          <w:rFonts w:ascii="Tahoma" w:hAnsi="Tahoma" w:cs="Tahoma"/>
          <w:sz w:val="20"/>
          <w:szCs w:val="20"/>
        </w:rPr>
      </w:pPr>
      <w:r>
        <w:rPr>
          <w:rFonts w:ascii="Tahoma" w:hAnsi="Tahoma" w:cs="Tahoma"/>
          <w:sz w:val="20"/>
          <w:szCs w:val="20"/>
        </w:rPr>
        <w:t xml:space="preserve">The model we choose should be Entity-Centered Model. For we need to solve several issues: Which platform we should use? </w:t>
      </w:r>
      <w:r w:rsidR="00392814">
        <w:rPr>
          <w:rFonts w:ascii="Tahoma" w:hAnsi="Tahoma" w:cs="Tahoma"/>
          <w:sz w:val="20"/>
          <w:szCs w:val="20"/>
        </w:rPr>
        <w:t xml:space="preserve">Which implementation language should we use? How to deal with the </w:t>
      </w:r>
      <w:r w:rsidR="00392814">
        <w:rPr>
          <w:rFonts w:hint="eastAsia"/>
        </w:rPr>
        <w:t xml:space="preserve">easily </w:t>
      </w:r>
      <w:r w:rsidR="00392814">
        <w:rPr>
          <w:rFonts w:ascii="Tahoma" w:hAnsi="Tahoma" w:cs="Tahoma"/>
          <w:sz w:val="20"/>
          <w:szCs w:val="20"/>
        </w:rPr>
        <w:t>migrate? What should be the initial team?</w:t>
      </w:r>
      <w:r>
        <w:rPr>
          <w:rFonts w:ascii="Tahoma" w:hAnsi="Tahoma" w:cs="Tahoma"/>
          <w:sz w:val="20"/>
          <w:szCs w:val="20"/>
        </w:rPr>
        <w:t xml:space="preserve"> </w:t>
      </w:r>
      <w:r w:rsidR="00392814">
        <w:rPr>
          <w:rFonts w:ascii="Tahoma" w:hAnsi="Tahoma" w:cs="Tahoma"/>
          <w:sz w:val="20"/>
          <w:szCs w:val="20"/>
        </w:rPr>
        <w:t xml:space="preserve">How can we use top-10 high-performance computer and code on them? </w:t>
      </w:r>
    </w:p>
    <w:p w:rsidR="00392814" w:rsidRDefault="00392814" w:rsidP="00453D87">
      <w:pPr>
        <w:rPr>
          <w:rFonts w:ascii="Tahoma" w:hAnsi="Tahoma" w:cs="Tahoma"/>
          <w:sz w:val="20"/>
          <w:szCs w:val="20"/>
        </w:rPr>
      </w:pPr>
    </w:p>
    <w:p w:rsidR="008125B9" w:rsidRDefault="00392814" w:rsidP="00453D87">
      <w:pPr>
        <w:rPr>
          <w:rFonts w:ascii="Tahoma" w:hAnsi="Tahoma" w:cs="Tahoma"/>
          <w:sz w:val="20"/>
          <w:szCs w:val="20"/>
        </w:rPr>
      </w:pPr>
      <w:r>
        <w:rPr>
          <w:rFonts w:ascii="Tahoma" w:hAnsi="Tahoma" w:cs="Tahoma"/>
          <w:sz w:val="20"/>
          <w:szCs w:val="20"/>
        </w:rPr>
        <w:t>If we use the Activity-Centered models</w:t>
      </w:r>
      <w:r w:rsidR="007015DD">
        <w:rPr>
          <w:rFonts w:ascii="Tahoma" w:hAnsi="Tahoma" w:cs="Tahoma" w:hint="eastAsia"/>
          <w:sz w:val="20"/>
          <w:szCs w:val="20"/>
        </w:rPr>
        <w:t xml:space="preserve"> </w:t>
      </w:r>
      <w:r>
        <w:rPr>
          <w:rFonts w:ascii="Tahoma" w:hAnsi="Tahoma" w:cs="Tahoma"/>
          <w:sz w:val="20"/>
          <w:szCs w:val="20"/>
        </w:rPr>
        <w:t>maybe the new model of high-performance computer will not works well with our application.</w:t>
      </w:r>
      <w:r w:rsidR="008125B9">
        <w:rPr>
          <w:rFonts w:ascii="Tahoma" w:hAnsi="Tahoma" w:cs="Tahoma"/>
          <w:sz w:val="20"/>
          <w:szCs w:val="20"/>
        </w:rPr>
        <w:t xml:space="preserve"> The issues we face is the key problem, not how to code can make the function more efficient nor evaluate the risk. </w:t>
      </w:r>
    </w:p>
    <w:p w:rsidR="008125B9" w:rsidRDefault="008125B9" w:rsidP="00453D87">
      <w:pPr>
        <w:rPr>
          <w:rFonts w:ascii="Tahoma" w:hAnsi="Tahoma" w:cs="Tahoma"/>
          <w:sz w:val="20"/>
          <w:szCs w:val="20"/>
        </w:rPr>
      </w:pPr>
    </w:p>
    <w:p w:rsidR="00683FD3" w:rsidRPr="007015DD" w:rsidRDefault="008125B9" w:rsidP="00453D87">
      <w:pPr>
        <w:rPr>
          <w:rFonts w:ascii="Tahoma" w:hAnsi="Tahoma" w:cs="Tahoma" w:hint="eastAsia"/>
          <w:sz w:val="20"/>
          <w:szCs w:val="20"/>
        </w:rPr>
      </w:pPr>
      <w:r>
        <w:rPr>
          <w:rFonts w:ascii="Tahoma" w:hAnsi="Tahoma" w:cs="Tahoma"/>
          <w:sz w:val="20"/>
          <w:szCs w:val="20"/>
        </w:rPr>
        <w:lastRenderedPageBreak/>
        <w:t>So we choose Entity-Centered Model rather than Activity-Centered Model.</w:t>
      </w:r>
    </w:p>
    <w:p w:rsidR="00EE088E" w:rsidRPr="00392814" w:rsidRDefault="00EE088E" w:rsidP="00EE088E">
      <w:pPr>
        <w:rPr>
          <w:rFonts w:hint="eastAsia"/>
        </w:rPr>
      </w:pPr>
    </w:p>
    <w:p w:rsidR="00EE088E" w:rsidRPr="00EE088E" w:rsidRDefault="00EE088E" w:rsidP="00EE088E"/>
    <w:sectPr w:rsidR="00EE088E" w:rsidRPr="00EE088E" w:rsidSect="00C601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1550" w:rsidRDefault="00671550" w:rsidP="00254B85">
      <w:r>
        <w:separator/>
      </w:r>
    </w:p>
  </w:endnote>
  <w:endnote w:type="continuationSeparator" w:id="1">
    <w:p w:rsidR="00671550" w:rsidRDefault="00671550" w:rsidP="00254B8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Helvetica">
    <w:panose1 w:val="020B0604020202020204"/>
    <w:charset w:val="00"/>
    <w:family w:val="swiss"/>
    <w:pitch w:val="variable"/>
    <w:sig w:usb0="20002A87" w:usb1="80000000" w:usb2="00000008" w:usb3="00000000" w:csb0="000001FF" w:csb1="00000000"/>
  </w:font>
  <w:font w:name="Helvetica-Bold">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1550" w:rsidRDefault="00671550" w:rsidP="00254B85">
      <w:r>
        <w:separator/>
      </w:r>
    </w:p>
  </w:footnote>
  <w:footnote w:type="continuationSeparator" w:id="1">
    <w:p w:rsidR="00671550" w:rsidRDefault="00671550" w:rsidP="00254B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EC1506"/>
    <w:multiLevelType w:val="hybridMultilevel"/>
    <w:tmpl w:val="96FCEAB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
    <w:nsid w:val="2D4B4712"/>
    <w:multiLevelType w:val="hybridMultilevel"/>
    <w:tmpl w:val="1D68A2CE"/>
    <w:lvl w:ilvl="0" w:tplc="BC7682E6">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FA2284E"/>
    <w:multiLevelType w:val="hybridMultilevel"/>
    <w:tmpl w:val="49C44CFE"/>
    <w:lvl w:ilvl="0" w:tplc="033A352C">
      <w:start w:val="1"/>
      <w:numFmt w:val="low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CB0362"/>
    <w:multiLevelType w:val="hybridMultilevel"/>
    <w:tmpl w:val="E9841CE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
    <w:nsid w:val="54366C44"/>
    <w:multiLevelType w:val="hybridMultilevel"/>
    <w:tmpl w:val="5E72A7A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A926134"/>
    <w:multiLevelType w:val="hybridMultilevel"/>
    <w:tmpl w:val="9FD2A66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6">
    <w:nsid w:val="71191A75"/>
    <w:multiLevelType w:val="hybridMultilevel"/>
    <w:tmpl w:val="B2EC97E8"/>
    <w:lvl w:ilvl="0" w:tplc="08A04D02">
      <w:start w:val="1"/>
      <w:numFmt w:val="lowerLetter"/>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7C226C39"/>
    <w:multiLevelType w:val="hybridMultilevel"/>
    <w:tmpl w:val="29227722"/>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2"/>
  </w:num>
  <w:num w:numId="2">
    <w:abstractNumId w:val="6"/>
  </w:num>
  <w:num w:numId="3">
    <w:abstractNumId w:val="1"/>
  </w:num>
  <w:num w:numId="4">
    <w:abstractNumId w:val="7"/>
  </w:num>
  <w:num w:numId="5">
    <w:abstractNumId w:val="5"/>
  </w:num>
  <w:num w:numId="6">
    <w:abstractNumId w:val="3"/>
  </w:num>
  <w:num w:numId="7">
    <w:abstractNumId w:val="0"/>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1613C"/>
    <w:rsid w:val="00002E76"/>
    <w:rsid w:val="000902D9"/>
    <w:rsid w:val="000C575C"/>
    <w:rsid w:val="000E1A8F"/>
    <w:rsid w:val="00107012"/>
    <w:rsid w:val="001522B8"/>
    <w:rsid w:val="00155934"/>
    <w:rsid w:val="001939D5"/>
    <w:rsid w:val="0022366C"/>
    <w:rsid w:val="00254A69"/>
    <w:rsid w:val="00254B85"/>
    <w:rsid w:val="002721CB"/>
    <w:rsid w:val="00282941"/>
    <w:rsid w:val="002A4BFC"/>
    <w:rsid w:val="002A504A"/>
    <w:rsid w:val="002B2E4C"/>
    <w:rsid w:val="00376F69"/>
    <w:rsid w:val="00392814"/>
    <w:rsid w:val="003C39B6"/>
    <w:rsid w:val="00403385"/>
    <w:rsid w:val="0041613C"/>
    <w:rsid w:val="004326C4"/>
    <w:rsid w:val="004369DF"/>
    <w:rsid w:val="00453D87"/>
    <w:rsid w:val="004C0935"/>
    <w:rsid w:val="00575E24"/>
    <w:rsid w:val="00586F7B"/>
    <w:rsid w:val="005A7462"/>
    <w:rsid w:val="005F0C14"/>
    <w:rsid w:val="005F32A7"/>
    <w:rsid w:val="00622804"/>
    <w:rsid w:val="00661365"/>
    <w:rsid w:val="00671550"/>
    <w:rsid w:val="00683FD3"/>
    <w:rsid w:val="007015DD"/>
    <w:rsid w:val="00724A67"/>
    <w:rsid w:val="00730B42"/>
    <w:rsid w:val="007E5AC3"/>
    <w:rsid w:val="008125B9"/>
    <w:rsid w:val="00864A08"/>
    <w:rsid w:val="00885507"/>
    <w:rsid w:val="008A13D2"/>
    <w:rsid w:val="008A2003"/>
    <w:rsid w:val="008A5FDB"/>
    <w:rsid w:val="009100E9"/>
    <w:rsid w:val="009113D4"/>
    <w:rsid w:val="00941A5C"/>
    <w:rsid w:val="00955E5A"/>
    <w:rsid w:val="009712B2"/>
    <w:rsid w:val="009D0A85"/>
    <w:rsid w:val="009D6920"/>
    <w:rsid w:val="00A32DB0"/>
    <w:rsid w:val="00A515C4"/>
    <w:rsid w:val="00A91ACA"/>
    <w:rsid w:val="00AC4373"/>
    <w:rsid w:val="00B37978"/>
    <w:rsid w:val="00B409D8"/>
    <w:rsid w:val="00B442FF"/>
    <w:rsid w:val="00B63F63"/>
    <w:rsid w:val="00BB5D75"/>
    <w:rsid w:val="00C601BB"/>
    <w:rsid w:val="00C96496"/>
    <w:rsid w:val="00CB20AB"/>
    <w:rsid w:val="00CF19BF"/>
    <w:rsid w:val="00D03496"/>
    <w:rsid w:val="00D5076F"/>
    <w:rsid w:val="00DE39E9"/>
    <w:rsid w:val="00E06028"/>
    <w:rsid w:val="00E26DEE"/>
    <w:rsid w:val="00E432BD"/>
    <w:rsid w:val="00EE088E"/>
    <w:rsid w:val="00EE3B5E"/>
    <w:rsid w:val="00F514BB"/>
    <w:rsid w:val="00F710D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5FDB"/>
    <w:pPr>
      <w:widowControl w:val="0"/>
      <w:spacing w:line="280" w:lineRule="exact"/>
      <w:jc w:val="both"/>
    </w:pPr>
    <w:rPr>
      <w:kern w:val="2"/>
      <w:sz w:val="21"/>
      <w:szCs w:val="22"/>
    </w:rPr>
  </w:style>
  <w:style w:type="paragraph" w:styleId="1">
    <w:name w:val="heading 1"/>
    <w:basedOn w:val="a"/>
    <w:next w:val="a"/>
    <w:link w:val="1Char"/>
    <w:uiPriority w:val="9"/>
    <w:qFormat/>
    <w:rsid w:val="0041613C"/>
    <w:pPr>
      <w:keepNext/>
      <w:keepLines/>
      <w:spacing w:before="340" w:after="100" w:line="240" w:lineRule="exact"/>
      <w:outlineLvl w:val="0"/>
    </w:pPr>
    <w:rPr>
      <w:rFonts w:ascii="Arial" w:eastAsia="Arial" w:hAnsi="Arial"/>
      <w:b/>
      <w:bCs/>
      <w:kern w:val="44"/>
      <w:sz w:val="22"/>
      <w:szCs w:val="44"/>
    </w:rPr>
  </w:style>
  <w:style w:type="paragraph" w:styleId="2">
    <w:name w:val="heading 2"/>
    <w:basedOn w:val="a"/>
    <w:next w:val="a"/>
    <w:link w:val="2Char"/>
    <w:uiPriority w:val="9"/>
    <w:unhideWhenUsed/>
    <w:qFormat/>
    <w:rsid w:val="008A5FDB"/>
    <w:pPr>
      <w:keepNext/>
      <w:keepLines/>
      <w:spacing w:before="260" w:after="260" w:line="416" w:lineRule="auto"/>
      <w:outlineLvl w:val="1"/>
    </w:pPr>
    <w:rPr>
      <w:rFonts w:ascii="Cambria" w:eastAsia="Arial" w:hAnsi="Cambria"/>
      <w:b/>
      <w:bCs/>
      <w:sz w:val="20"/>
      <w:szCs w:val="32"/>
    </w:rPr>
  </w:style>
  <w:style w:type="paragraph" w:styleId="3">
    <w:name w:val="heading 3"/>
    <w:basedOn w:val="a"/>
    <w:next w:val="a"/>
    <w:link w:val="3Char"/>
    <w:uiPriority w:val="9"/>
    <w:unhideWhenUsed/>
    <w:qFormat/>
    <w:rsid w:val="0041613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613C"/>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41613C"/>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1613C"/>
    <w:pPr>
      <w:keepNext/>
      <w:keepLines/>
      <w:spacing w:before="240" w:after="64" w:line="320" w:lineRule="auto"/>
      <w:outlineLvl w:val="5"/>
    </w:pPr>
    <w:rPr>
      <w:rFonts w:ascii="Cambria" w:hAnsi="Cambria"/>
      <w:b/>
      <w:bCs/>
      <w:sz w:val="24"/>
      <w:szCs w:val="24"/>
    </w:rPr>
  </w:style>
  <w:style w:type="paragraph" w:styleId="7">
    <w:name w:val="heading 7"/>
    <w:basedOn w:val="a"/>
    <w:next w:val="a"/>
    <w:link w:val="7Char"/>
    <w:uiPriority w:val="9"/>
    <w:unhideWhenUsed/>
    <w:qFormat/>
    <w:rsid w:val="0041613C"/>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1613C"/>
    <w:pPr>
      <w:spacing w:before="240" w:after="60"/>
      <w:jc w:val="center"/>
      <w:outlineLvl w:val="0"/>
    </w:pPr>
    <w:rPr>
      <w:rFonts w:ascii="Cambria" w:hAnsi="Cambria"/>
      <w:b/>
      <w:bCs/>
      <w:sz w:val="32"/>
      <w:szCs w:val="32"/>
    </w:rPr>
  </w:style>
  <w:style w:type="character" w:customStyle="1" w:styleId="Char">
    <w:name w:val="标题 Char"/>
    <w:basedOn w:val="a0"/>
    <w:link w:val="a3"/>
    <w:uiPriority w:val="10"/>
    <w:rsid w:val="0041613C"/>
    <w:rPr>
      <w:rFonts w:ascii="Cambria" w:eastAsia="宋体" w:hAnsi="Cambria" w:cs="Times New Roman"/>
      <w:b/>
      <w:bCs/>
      <w:sz w:val="32"/>
      <w:szCs w:val="32"/>
    </w:rPr>
  </w:style>
  <w:style w:type="character" w:styleId="a4">
    <w:name w:val="Hyperlink"/>
    <w:basedOn w:val="a0"/>
    <w:uiPriority w:val="99"/>
    <w:unhideWhenUsed/>
    <w:rsid w:val="0041613C"/>
    <w:rPr>
      <w:color w:val="0000FF"/>
      <w:u w:val="single"/>
    </w:rPr>
  </w:style>
  <w:style w:type="character" w:customStyle="1" w:styleId="2Char">
    <w:name w:val="标题 2 Char"/>
    <w:basedOn w:val="a0"/>
    <w:link w:val="2"/>
    <w:uiPriority w:val="9"/>
    <w:rsid w:val="008A5FDB"/>
    <w:rPr>
      <w:rFonts w:ascii="Cambria" w:eastAsia="Arial" w:hAnsi="Cambria"/>
      <w:b/>
      <w:bCs/>
      <w:kern w:val="2"/>
      <w:szCs w:val="32"/>
    </w:rPr>
  </w:style>
  <w:style w:type="character" w:customStyle="1" w:styleId="3Char">
    <w:name w:val="标题 3 Char"/>
    <w:basedOn w:val="a0"/>
    <w:link w:val="3"/>
    <w:uiPriority w:val="9"/>
    <w:rsid w:val="0041613C"/>
    <w:rPr>
      <w:b/>
      <w:bCs/>
      <w:sz w:val="32"/>
      <w:szCs w:val="32"/>
    </w:rPr>
  </w:style>
  <w:style w:type="character" w:customStyle="1" w:styleId="4Char">
    <w:name w:val="标题 4 Char"/>
    <w:basedOn w:val="a0"/>
    <w:link w:val="4"/>
    <w:uiPriority w:val="9"/>
    <w:rsid w:val="0041613C"/>
    <w:rPr>
      <w:rFonts w:ascii="Cambria" w:eastAsia="宋体" w:hAnsi="Cambria" w:cs="Times New Roman"/>
      <w:b/>
      <w:bCs/>
      <w:sz w:val="28"/>
      <w:szCs w:val="28"/>
    </w:rPr>
  </w:style>
  <w:style w:type="character" w:customStyle="1" w:styleId="5Char">
    <w:name w:val="标题 5 Char"/>
    <w:basedOn w:val="a0"/>
    <w:link w:val="5"/>
    <w:uiPriority w:val="9"/>
    <w:rsid w:val="0041613C"/>
    <w:rPr>
      <w:b/>
      <w:bCs/>
      <w:sz w:val="28"/>
      <w:szCs w:val="28"/>
    </w:rPr>
  </w:style>
  <w:style w:type="character" w:customStyle="1" w:styleId="6Char">
    <w:name w:val="标题 6 Char"/>
    <w:basedOn w:val="a0"/>
    <w:link w:val="6"/>
    <w:uiPriority w:val="9"/>
    <w:rsid w:val="0041613C"/>
    <w:rPr>
      <w:rFonts w:ascii="Cambria" w:eastAsia="宋体" w:hAnsi="Cambria" w:cs="Times New Roman"/>
      <w:b/>
      <w:bCs/>
      <w:sz w:val="24"/>
      <w:szCs w:val="24"/>
    </w:rPr>
  </w:style>
  <w:style w:type="character" w:customStyle="1" w:styleId="7Char">
    <w:name w:val="标题 7 Char"/>
    <w:basedOn w:val="a0"/>
    <w:link w:val="7"/>
    <w:uiPriority w:val="9"/>
    <w:rsid w:val="0041613C"/>
    <w:rPr>
      <w:b/>
      <w:bCs/>
      <w:sz w:val="24"/>
      <w:szCs w:val="24"/>
    </w:rPr>
  </w:style>
  <w:style w:type="paragraph" w:styleId="a5">
    <w:name w:val="Document Map"/>
    <w:basedOn w:val="a"/>
    <w:link w:val="Char0"/>
    <w:uiPriority w:val="99"/>
    <w:semiHidden/>
    <w:unhideWhenUsed/>
    <w:rsid w:val="0041613C"/>
    <w:rPr>
      <w:rFonts w:ascii="宋体"/>
      <w:sz w:val="16"/>
      <w:szCs w:val="16"/>
    </w:rPr>
  </w:style>
  <w:style w:type="character" w:customStyle="1" w:styleId="Char0">
    <w:name w:val="文档结构图 Char"/>
    <w:basedOn w:val="a0"/>
    <w:link w:val="a5"/>
    <w:uiPriority w:val="99"/>
    <w:semiHidden/>
    <w:rsid w:val="0041613C"/>
    <w:rPr>
      <w:rFonts w:ascii="宋体" w:eastAsia="宋体"/>
      <w:sz w:val="16"/>
      <w:szCs w:val="16"/>
    </w:rPr>
  </w:style>
  <w:style w:type="character" w:customStyle="1" w:styleId="1Char">
    <w:name w:val="标题 1 Char"/>
    <w:basedOn w:val="a0"/>
    <w:link w:val="1"/>
    <w:uiPriority w:val="9"/>
    <w:rsid w:val="0041613C"/>
    <w:rPr>
      <w:rFonts w:ascii="Arial" w:eastAsia="Arial" w:hAnsi="Arial"/>
      <w:b/>
      <w:bCs/>
      <w:kern w:val="44"/>
      <w:sz w:val="22"/>
      <w:szCs w:val="44"/>
    </w:rPr>
  </w:style>
  <w:style w:type="table" w:styleId="a6">
    <w:name w:val="Table Grid"/>
    <w:basedOn w:val="a1"/>
    <w:uiPriority w:val="59"/>
    <w:rsid w:val="004161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5">
    <w:name w:val="Light Shading Accent 5"/>
    <w:basedOn w:val="a1"/>
    <w:uiPriority w:val="60"/>
    <w:rsid w:val="0041613C"/>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3-5">
    <w:name w:val="Medium Grid 3 Accent 5"/>
    <w:basedOn w:val="a1"/>
    <w:uiPriority w:val="69"/>
    <w:rsid w:val="0041613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2-5">
    <w:name w:val="Medium Grid 2 Accent 5"/>
    <w:basedOn w:val="a1"/>
    <w:uiPriority w:val="68"/>
    <w:rsid w:val="0041613C"/>
    <w:rPr>
      <w:rFonts w:ascii="Cambria" w:hAnsi="Cambria"/>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1-5">
    <w:name w:val="Medium List 1 Accent 5"/>
    <w:basedOn w:val="a1"/>
    <w:uiPriority w:val="65"/>
    <w:rsid w:val="0041613C"/>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宋体"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1-1">
    <w:name w:val="Medium List 1 Accent 1"/>
    <w:basedOn w:val="a1"/>
    <w:uiPriority w:val="65"/>
    <w:rsid w:val="0041613C"/>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宋体"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1">
    <w:name w:val="Light Grid Accent 1"/>
    <w:basedOn w:val="a1"/>
    <w:uiPriority w:val="62"/>
    <w:rsid w:val="0041613C"/>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宋体"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宋体"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宋体" w:hAnsi="Cambria" w:cs="Times New Roman"/>
        <w:b/>
        <w:bCs/>
      </w:rPr>
    </w:tblStylePr>
    <w:tblStylePr w:type="lastCol">
      <w:rPr>
        <w:rFonts w:ascii="Cambria" w:eastAsia="宋体"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a7">
    <w:name w:val="header"/>
    <w:basedOn w:val="a"/>
    <w:link w:val="Char1"/>
    <w:uiPriority w:val="99"/>
    <w:semiHidden/>
    <w:unhideWhenUsed/>
    <w:rsid w:val="00254B85"/>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semiHidden/>
    <w:rsid w:val="00254B85"/>
    <w:rPr>
      <w:sz w:val="18"/>
      <w:szCs w:val="18"/>
    </w:rPr>
  </w:style>
  <w:style w:type="paragraph" w:styleId="a8">
    <w:name w:val="footer"/>
    <w:basedOn w:val="a"/>
    <w:link w:val="Char2"/>
    <w:uiPriority w:val="99"/>
    <w:semiHidden/>
    <w:unhideWhenUsed/>
    <w:rsid w:val="00254B85"/>
    <w:pPr>
      <w:tabs>
        <w:tab w:val="center" w:pos="4153"/>
        <w:tab w:val="right" w:pos="8306"/>
      </w:tabs>
      <w:snapToGrid w:val="0"/>
      <w:jc w:val="left"/>
    </w:pPr>
    <w:rPr>
      <w:sz w:val="18"/>
      <w:szCs w:val="18"/>
    </w:rPr>
  </w:style>
  <w:style w:type="character" w:customStyle="1" w:styleId="Char2">
    <w:name w:val="页脚 Char"/>
    <w:basedOn w:val="a0"/>
    <w:link w:val="a8"/>
    <w:uiPriority w:val="99"/>
    <w:semiHidden/>
    <w:rsid w:val="00254B85"/>
    <w:rPr>
      <w:sz w:val="18"/>
      <w:szCs w:val="18"/>
    </w:rPr>
  </w:style>
  <w:style w:type="character" w:styleId="a9">
    <w:name w:val="FollowedHyperlink"/>
    <w:basedOn w:val="a0"/>
    <w:uiPriority w:val="99"/>
    <w:semiHidden/>
    <w:unhideWhenUsed/>
    <w:rsid w:val="005A7462"/>
    <w:rPr>
      <w:color w:val="800080"/>
      <w:u w:val="single"/>
    </w:rPr>
  </w:style>
  <w:style w:type="table" w:styleId="1-50">
    <w:name w:val="Medium Grid 1 Accent 5"/>
    <w:basedOn w:val="a1"/>
    <w:uiPriority w:val="67"/>
    <w:rsid w:val="000E1A8F"/>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character" w:customStyle="1" w:styleId="keyword">
    <w:name w:val="keyword"/>
    <w:basedOn w:val="a0"/>
    <w:rsid w:val="000E1A8F"/>
  </w:style>
  <w:style w:type="table" w:styleId="2-4">
    <w:name w:val="Medium Shading 2 Accent 4"/>
    <w:basedOn w:val="a1"/>
    <w:uiPriority w:val="64"/>
    <w:rsid w:val="00661365"/>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HTML">
    <w:name w:val="HTML Preformatted"/>
    <w:basedOn w:val="a"/>
    <w:link w:val="HTMLChar"/>
    <w:uiPriority w:val="99"/>
    <w:semiHidden/>
    <w:unhideWhenUsed/>
    <w:rsid w:val="004369D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4369DF"/>
    <w:rPr>
      <w:rFonts w:ascii="宋体" w:hAnsi="宋体" w:cs="宋体"/>
      <w:sz w:val="24"/>
      <w:szCs w:val="24"/>
    </w:rPr>
  </w:style>
  <w:style w:type="paragraph" w:styleId="aa">
    <w:name w:val="Balloon Text"/>
    <w:basedOn w:val="a"/>
    <w:link w:val="Char3"/>
    <w:uiPriority w:val="99"/>
    <w:semiHidden/>
    <w:unhideWhenUsed/>
    <w:rsid w:val="007E5AC3"/>
    <w:pPr>
      <w:spacing w:line="240" w:lineRule="auto"/>
    </w:pPr>
    <w:rPr>
      <w:sz w:val="16"/>
      <w:szCs w:val="16"/>
    </w:rPr>
  </w:style>
  <w:style w:type="character" w:customStyle="1" w:styleId="Char3">
    <w:name w:val="批注框文本 Char"/>
    <w:basedOn w:val="a0"/>
    <w:link w:val="aa"/>
    <w:uiPriority w:val="99"/>
    <w:semiHidden/>
    <w:rsid w:val="007E5AC3"/>
    <w:rPr>
      <w:kern w:val="2"/>
      <w:sz w:val="16"/>
      <w:szCs w:val="16"/>
    </w:rPr>
  </w:style>
</w:styles>
</file>

<file path=word/webSettings.xml><?xml version="1.0" encoding="utf-8"?>
<w:webSettings xmlns:r="http://schemas.openxmlformats.org/officeDocument/2006/relationships" xmlns:w="http://schemas.openxmlformats.org/wordprocessingml/2006/main">
  <w:divs>
    <w:div w:id="1761872851">
      <w:bodyDiv w:val="1"/>
      <w:marLeft w:val="0"/>
      <w:marRight w:val="0"/>
      <w:marTop w:val="0"/>
      <w:marBottom w:val="0"/>
      <w:divBdr>
        <w:top w:val="none" w:sz="0" w:space="0" w:color="auto"/>
        <w:left w:val="none" w:sz="0" w:space="0" w:color="auto"/>
        <w:bottom w:val="none" w:sz="0" w:space="0" w:color="auto"/>
        <w:right w:val="none" w:sz="0" w:space="0" w:color="auto"/>
      </w:divBdr>
      <w:divsChild>
        <w:div w:id="10499672">
          <w:marLeft w:val="3600"/>
          <w:marRight w:val="115"/>
          <w:marTop w:val="0"/>
          <w:marBottom w:val="480"/>
          <w:divBdr>
            <w:top w:val="none" w:sz="0" w:space="0" w:color="auto"/>
            <w:left w:val="none" w:sz="0" w:space="0" w:color="auto"/>
            <w:bottom w:val="none" w:sz="0" w:space="0" w:color="auto"/>
            <w:right w:val="none" w:sz="0" w:space="0" w:color="auto"/>
          </w:divBdr>
          <w:divsChild>
            <w:div w:id="1259002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28643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90132843">
      <w:bodyDiv w:val="1"/>
      <w:marLeft w:val="0"/>
      <w:marRight w:val="0"/>
      <w:marTop w:val="0"/>
      <w:marBottom w:val="0"/>
      <w:divBdr>
        <w:top w:val="none" w:sz="0" w:space="0" w:color="auto"/>
        <w:left w:val="none" w:sz="0" w:space="0" w:color="auto"/>
        <w:bottom w:val="none" w:sz="0" w:space="0" w:color="auto"/>
        <w:right w:val="none" w:sz="0" w:space="0" w:color="auto"/>
      </w:divBdr>
      <w:divsChild>
        <w:div w:id="169024110">
          <w:marLeft w:val="3600"/>
          <w:marRight w:val="115"/>
          <w:marTop w:val="0"/>
          <w:marBottom w:val="480"/>
          <w:divBdr>
            <w:top w:val="none" w:sz="0" w:space="0" w:color="auto"/>
            <w:left w:val="none" w:sz="0" w:space="0" w:color="auto"/>
            <w:bottom w:val="none" w:sz="0" w:space="0" w:color="auto"/>
            <w:right w:val="none" w:sz="0" w:space="0" w:color="auto"/>
          </w:divBdr>
          <w:divsChild>
            <w:div w:id="15766689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9753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nboli@Gmail.com" TargetMode="External"/><Relationship Id="rId13" Type="http://schemas.openxmlformats.org/officeDocument/2006/relationships/image" Target="media/image4.png"/><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sike.huang@gmail.com" TargetMode="External"/><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1CB4A-CBDE-4F19-8E81-D8668DB79A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2431</Words>
  <Characters>13859</Characters>
  <Application>Microsoft Office Word</Application>
  <DocSecurity>0</DocSecurity>
  <Lines>115</Lines>
  <Paragraphs>32</Paragraphs>
  <ScaleCrop>false</ScaleCrop>
  <Company/>
  <LinksUpToDate>false</LinksUpToDate>
  <CharactersWithSpaces>16258</CharactersWithSpaces>
  <SharedDoc>false</SharedDoc>
  <HLinks>
    <vt:vector size="12" baseType="variant">
      <vt:variant>
        <vt:i4>4849697</vt:i4>
      </vt:variant>
      <vt:variant>
        <vt:i4>3</vt:i4>
      </vt:variant>
      <vt:variant>
        <vt:i4>0</vt:i4>
      </vt:variant>
      <vt:variant>
        <vt:i4>5</vt:i4>
      </vt:variant>
      <vt:variant>
        <vt:lpwstr>mailto:sike.huang@gmail.com</vt:lpwstr>
      </vt:variant>
      <vt:variant>
        <vt:lpwstr/>
      </vt:variant>
      <vt:variant>
        <vt:i4>8060995</vt:i4>
      </vt:variant>
      <vt:variant>
        <vt:i4>0</vt:i4>
      </vt:variant>
      <vt:variant>
        <vt:i4>0</vt:i4>
      </vt:variant>
      <vt:variant>
        <vt:i4>5</vt:i4>
      </vt:variant>
      <vt:variant>
        <vt:lpwstr>mailto:shanboli@Gmail.com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cp:lastModifiedBy>Shanbo Li</cp:lastModifiedBy>
  <cp:revision>3</cp:revision>
  <cp:lastPrinted>2007-09-04T18:27:00Z</cp:lastPrinted>
  <dcterms:created xsi:type="dcterms:W3CDTF">2007-09-15T21:14:00Z</dcterms:created>
  <dcterms:modified xsi:type="dcterms:W3CDTF">2007-09-15T21:15:00Z</dcterms:modified>
</cp:coreProperties>
</file>