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4361" w14:textId="77777777" w:rsidR="005F5F1E" w:rsidRPr="005F5F1E" w:rsidRDefault="005F5F1E" w:rsidP="005F5F1E">
      <w:pPr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5F5F1E">
        <w:rPr>
          <w:rFonts w:ascii="TH SarabunPSK" w:hAnsi="TH SarabunPSK" w:cs="TH SarabunPSK"/>
          <w:b/>
          <w:bCs/>
          <w:color w:val="FF0000"/>
          <w:sz w:val="28"/>
          <w:szCs w:val="28"/>
        </w:rPr>
        <w:t>OWASP (Open Web Application Security Project)</w:t>
      </w:r>
      <w:r w:rsidRPr="005F5F1E">
        <w:rPr>
          <w:rFonts w:ascii="TH SarabunPSK" w:hAnsi="TH SarabunPSK" w:cs="TH SarabunPSK"/>
          <w:color w:val="FF0000"/>
          <w:sz w:val="28"/>
          <w:szCs w:val="28"/>
        </w:rPr>
        <w:t xml:space="preserve"> </w:t>
      </w:r>
    </w:p>
    <w:p w14:paraId="27EFDDD2" w14:textId="2797FC3F" w:rsidR="007A6842" w:rsidRDefault="005F5F1E" w:rsidP="00505A04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5F5F1E">
        <w:rPr>
          <w:rFonts w:ascii="TH SarabunPSK" w:hAnsi="TH SarabunPSK" w:cs="TH SarabunPSK"/>
          <w:sz w:val="28"/>
          <w:szCs w:val="28"/>
          <w:cs/>
          <w:lang w:bidi="th-TH"/>
        </w:rPr>
        <w:t>องค์กรไม่แสวงหาผลกำไรที่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ให้ความรู้ด้าน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security </w:t>
      </w:r>
      <w:r w:rsidR="007A6842" w:rsidRPr="005F5F1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มุ่งเน้นการปรับปรุงความปลอดภัยของซอฟต์แวร์ โดยเฉพาะอย่างยิ่งในด้านความปลอดภัยของแอปพลิเคชันเว็บ ก่อตั้งขึ้นในปี </w:t>
      </w:r>
      <w:r w:rsidR="007A6842" w:rsidRPr="005F5F1E">
        <w:rPr>
          <w:rFonts w:ascii="TH SarabunPSK" w:hAnsi="TH SarabunPSK" w:cs="TH SarabunPSK"/>
          <w:sz w:val="28"/>
          <w:szCs w:val="28"/>
        </w:rPr>
        <w:t>2001</w:t>
      </w:r>
      <w:r w:rsidR="007A684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7A6842" w:rsidRPr="005F5F1E">
        <w:rPr>
          <w:rFonts w:ascii="TH SarabunPSK" w:hAnsi="TH SarabunPSK" w:cs="TH SarabunPSK"/>
          <w:sz w:val="28"/>
          <w:szCs w:val="28"/>
          <w:cs/>
          <w:lang w:bidi="th-TH"/>
        </w:rPr>
        <w:t xml:space="preserve">ซึ่งได้รับการปรับปรุงทุกๆ </w:t>
      </w:r>
      <w:r w:rsidR="007A6842" w:rsidRPr="005F5F1E">
        <w:rPr>
          <w:rFonts w:ascii="TH SarabunPSK" w:hAnsi="TH SarabunPSK" w:cs="TH SarabunPSK"/>
          <w:sz w:val="28"/>
          <w:szCs w:val="28"/>
        </w:rPr>
        <w:t xml:space="preserve">4 </w:t>
      </w:r>
      <w:r w:rsidR="007A6842" w:rsidRPr="005F5F1E">
        <w:rPr>
          <w:rFonts w:ascii="TH SarabunPSK" w:hAnsi="TH SarabunPSK" w:cs="TH SarabunPSK"/>
          <w:sz w:val="28"/>
          <w:szCs w:val="28"/>
          <w:cs/>
          <w:lang w:bidi="th-TH"/>
        </w:rPr>
        <w:t>ปี</w:t>
      </w:r>
    </w:p>
    <w:p w14:paraId="0EDDD347" w14:textId="0F2CE0FA" w:rsidR="005F5F1E" w:rsidRDefault="005F5F1E" w:rsidP="00505A04">
      <w:pPr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โดยจะให้คำแนะนำในการทำแอพว่าควรทำอะไรเป็น 10 อันดับแรก เรียกว่า </w:t>
      </w:r>
      <w:r w:rsidRPr="005F5F1E">
        <w:rPr>
          <w:rFonts w:ascii="TH SarabunPSK" w:hAnsi="TH SarabunPSK" w:cs="TH SarabunPSK"/>
          <w:sz w:val="28"/>
          <w:szCs w:val="28"/>
        </w:rPr>
        <w:t>OWASP Top 10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10 ข้อที่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OWASP </w:t>
      </w:r>
      <w:r w:rsidR="007A6842">
        <w:rPr>
          <w:rFonts w:ascii="TH SarabunPSK" w:hAnsi="TH SarabunPSK" w:cs="TH SarabunPSK" w:hint="cs"/>
          <w:sz w:val="28"/>
          <w:szCs w:val="28"/>
          <w:cs/>
          <w:lang w:bidi="th-TH"/>
        </w:rPr>
        <w:t>ให้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ควรระวังเอาไว้ก่อนจะทำแอพจริงๆ เป็น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security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เบื้องต้น </w:t>
      </w:r>
    </w:p>
    <w:p w14:paraId="7EFCE898" w14:textId="77777777" w:rsidR="0095336A" w:rsidRDefault="0095336A" w:rsidP="007A6842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434DC72F" w14:textId="6774E29D" w:rsidR="00144FC5" w:rsidRPr="00144FC5" w:rsidRDefault="00144FC5" w:rsidP="00144FC5">
      <w:pPr>
        <w:spacing w:line="240" w:lineRule="auto"/>
        <w:rPr>
          <w:rFonts w:ascii="TH SarabunPSK" w:hAnsi="TH SarabunPSK" w:cs="TH SarabunPSK"/>
          <w:b/>
          <w:bCs/>
          <w:color w:val="FF0000"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color w:val="FF0000"/>
          <w:sz w:val="28"/>
          <w:szCs w:val="28"/>
        </w:rPr>
        <w:t xml:space="preserve">OWASP Top 10 </w:t>
      </w:r>
      <w:r w:rsidRPr="00144FC5">
        <w:rPr>
          <w:rFonts w:ascii="TH SarabunPSK" w:hAnsi="TH SarabunPSK" w:cs="TH SarabunPSK"/>
          <w:b/>
          <w:bCs/>
          <w:color w:val="FF0000"/>
          <w:sz w:val="28"/>
          <w:szCs w:val="28"/>
          <w:cs/>
          <w:lang w:bidi="th-TH"/>
        </w:rPr>
        <w:t xml:space="preserve">ปี </w:t>
      </w:r>
      <w:r w:rsidRPr="00144FC5">
        <w:rPr>
          <w:rFonts w:ascii="TH SarabunPSK" w:hAnsi="TH SarabunPSK" w:cs="TH SarabunPSK"/>
          <w:b/>
          <w:bCs/>
          <w:color w:val="FF0000"/>
          <w:sz w:val="28"/>
          <w:szCs w:val="28"/>
        </w:rPr>
        <w:t>2021</w:t>
      </w:r>
    </w:p>
    <w:p w14:paraId="19DF3EFA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Broken Access Control</w:t>
      </w:r>
    </w:p>
    <w:p w14:paraId="0338DE8C" w14:textId="120B14FC" w:rsidR="00144FC5" w:rsidRDefault="00BC4A02" w:rsidP="00144FC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การที่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hacker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ยิงเข้าช่องทางที่เราไม่อยากให้ยิงเข้ามา</w:t>
      </w:r>
    </w:p>
    <w:p w14:paraId="413E276D" w14:textId="2047B137" w:rsidR="00BC4A02" w:rsidRDefault="00BC4A02" w:rsidP="00144FC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BC4A02">
        <w:rPr>
          <w:rFonts w:ascii="TH SarabunPSK" w:hAnsi="TH SarabunPSK" w:cs="TH SarabunPSK"/>
          <w:sz w:val="28"/>
          <w:szCs w:val="28"/>
          <w:lang w:bidi="th-TH"/>
        </w:rPr>
        <w:t>U</w:t>
      </w:r>
      <w:r w:rsidRPr="00BC4A02">
        <w:rPr>
          <w:rFonts w:ascii="TH SarabunPSK" w:hAnsi="TH SarabunPSK" w:cs="TH SarabunPSK"/>
          <w:sz w:val="28"/>
          <w:szCs w:val="28"/>
          <w:lang w:bidi="th-TH"/>
        </w:rPr>
        <w:t>nauthorized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access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ปัญหาของการกำจัดสิทธิไม่ถูกต้อง</w:t>
      </w:r>
    </w:p>
    <w:p w14:paraId="1F04E6CC" w14:textId="4339D8EC" w:rsidR="00C5770C" w:rsidRPr="00144FC5" w:rsidRDefault="00C5770C" w:rsidP="00144FC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ต้องเช็ค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API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ให้ถูกต้องก่อนเข้ามา</w:t>
      </w:r>
    </w:p>
    <w:p w14:paraId="247FBBB0" w14:textId="60504303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Cryptographic Failures</w:t>
      </w:r>
      <w:r w:rsidR="00C5770C" w:rsidRPr="0095336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</w:p>
    <w:p w14:paraId="41EBBAB9" w14:textId="45B4F924" w:rsidR="00C5770C" w:rsidRDefault="00C5770C" w:rsidP="00C5770C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เข้ารหัสไม่ถูกต้อง </w:t>
      </w:r>
      <w:r w:rsidR="00505A04">
        <w:rPr>
          <w:rFonts w:ascii="TH SarabunPSK" w:hAnsi="TH SarabunPSK" w:cs="TH SarabunPSK" w:hint="cs"/>
          <w:sz w:val="28"/>
          <w:szCs w:val="28"/>
          <w:cs/>
          <w:lang w:bidi="th-TH"/>
        </w:rPr>
        <w:t>เข้า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ผิดแบบ</w:t>
      </w:r>
    </w:p>
    <w:p w14:paraId="753AC490" w14:textId="66B458B2" w:rsidR="00C5770C" w:rsidRDefault="00505A04" w:rsidP="00C5770C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อาจ</w:t>
      </w:r>
      <w:r w:rsidR="0057707C">
        <w:rPr>
          <w:rFonts w:ascii="TH SarabunPSK" w:hAnsi="TH SarabunPSK" w:cs="TH SarabunPSK" w:hint="cs"/>
          <w:sz w:val="28"/>
          <w:szCs w:val="28"/>
          <w:cs/>
          <w:lang w:bidi="th-TH"/>
        </w:rPr>
        <w:t>เกิดจาก</w:t>
      </w:r>
      <w:r w:rsidR="00C5770C">
        <w:rPr>
          <w:rFonts w:ascii="TH SarabunPSK" w:hAnsi="TH SarabunPSK" w:cs="TH SarabunPSK" w:hint="cs"/>
          <w:sz w:val="28"/>
          <w:szCs w:val="28"/>
          <w:cs/>
          <w:lang w:bidi="th-TH"/>
        </w:rPr>
        <w:t>การใช้อัลกอริธึม</w:t>
      </w:r>
      <w:r w:rsidR="001870AD">
        <w:rPr>
          <w:rFonts w:ascii="TH SarabunPSK" w:hAnsi="TH SarabunPSK" w:cs="TH SarabunPSK" w:hint="cs"/>
          <w:sz w:val="28"/>
          <w:szCs w:val="28"/>
          <w:cs/>
          <w:lang w:bidi="th-TH"/>
        </w:rPr>
        <w:t>การเข้ารหัส</w:t>
      </w:r>
      <w:r w:rsidR="0057707C">
        <w:rPr>
          <w:rFonts w:ascii="TH SarabunPSK" w:hAnsi="TH SarabunPSK" w:cs="TH SarabunPSK" w:hint="cs"/>
          <w:sz w:val="28"/>
          <w:szCs w:val="28"/>
          <w:cs/>
          <w:lang w:bidi="th-TH"/>
        </w:rPr>
        <w:t>ที่ล้าสมัย</w:t>
      </w:r>
    </w:p>
    <w:p w14:paraId="46B74866" w14:textId="5C3A40BB" w:rsidR="00C5770C" w:rsidRDefault="00C5770C" w:rsidP="00C5770C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ไม่ควรเก็บ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password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ไว้ในรหัสที่สามรถถอดได้ เช่น การ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encryption </w:t>
      </w:r>
    </w:p>
    <w:p w14:paraId="39B16BB5" w14:textId="1769647E" w:rsidR="00C5770C" w:rsidRPr="00C5770C" w:rsidRDefault="00C5770C" w:rsidP="00C5770C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Sensitive data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ควรเก็บให้ถูกที่ ควรเข้ารหัสเอาไว้ แนะนำให้ทำ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rotate key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หรือ เปลี่ยน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key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ใหม่เรื่อยๆ เพื่อป้องกัน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key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หลุด</w:t>
      </w:r>
    </w:p>
    <w:p w14:paraId="5350119F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Injection</w:t>
      </w:r>
    </w:p>
    <w:p w14:paraId="781B2E20" w14:textId="5FCA51B1" w:rsidR="00144FC5" w:rsidRPr="000A0357" w:rsidRDefault="000A0357" w:rsidP="00144FC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การส่ง </w:t>
      </w:r>
      <w:r w:rsidRPr="000A0357">
        <w:rPr>
          <w:rFonts w:ascii="TH SarabunPSK" w:hAnsi="TH SarabunPSK" w:cs="TH SarabunPSK"/>
          <w:sz w:val="28"/>
          <w:szCs w:val="28"/>
          <w:lang w:bidi="th-TH"/>
        </w:rPr>
        <w:t xml:space="preserve">data </w:t>
      </w:r>
      <w:r w:rsidRPr="000A0357">
        <w:rPr>
          <w:rFonts w:ascii="TH SarabunPSK" w:hAnsi="TH SarabunPSK" w:cs="TH SarabunPSK" w:hint="cs"/>
          <w:sz w:val="28"/>
          <w:szCs w:val="28"/>
          <w:cs/>
          <w:lang w:bidi="th-TH"/>
        </w:rPr>
        <w:t>แปลกปลอมเข้าสู่ระบบได้</w:t>
      </w:r>
    </w:p>
    <w:p w14:paraId="55EFF119" w14:textId="1DC0D8A3" w:rsidR="000A0357" w:rsidRDefault="002139BB" w:rsidP="00144FC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</w:t>
      </w:r>
      <w:r w:rsidR="000A0357">
        <w:rPr>
          <w:rFonts w:ascii="TH SarabunPSK" w:hAnsi="TH SarabunPSK" w:cs="TH SarabunPSK"/>
          <w:sz w:val="28"/>
          <w:szCs w:val="28"/>
          <w:lang w:bidi="th-TH"/>
        </w:rPr>
        <w:t>SQL Injection</w:t>
      </w:r>
      <w:r w:rsidR="000A0357" w:rsidRPr="000A035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การส่งคำสั่ง </w:t>
      </w:r>
      <w:r w:rsidR="000A0357" w:rsidRPr="000A0357">
        <w:rPr>
          <w:rFonts w:ascii="TH SarabunPSK" w:hAnsi="TH SarabunPSK" w:cs="TH SarabunPSK"/>
          <w:sz w:val="28"/>
          <w:szCs w:val="28"/>
          <w:lang w:bidi="th-TH"/>
        </w:rPr>
        <w:t>SQL</w:t>
      </w:r>
      <w:r w:rsidR="000A0357" w:rsidRPr="000A035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0A0357" w:rsidRPr="000A0357">
        <w:rPr>
          <w:rFonts w:ascii="TH SarabunPSK" w:hAnsi="TH SarabunPSK" w:cs="TH SarabunPSK" w:hint="cs"/>
          <w:sz w:val="28"/>
          <w:szCs w:val="28"/>
          <w:cs/>
          <w:lang w:bidi="th-TH"/>
        </w:rPr>
        <w:t>ผ่านกล่องข้อความ</w:t>
      </w:r>
      <w:r w:rsidR="000A035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แล้วดึงข้อมูลหรือจัดการข้อมูลได้</w:t>
      </w:r>
    </w:p>
    <w:p w14:paraId="30B0F349" w14:textId="77777777" w:rsidR="000C5D93" w:rsidRDefault="00D31C27" w:rsidP="00C1262F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ต้อง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Validation </w:t>
      </w:r>
      <w:r w:rsidR="00C87F38">
        <w:rPr>
          <w:rFonts w:ascii="TH SarabunPSK" w:hAnsi="TH SarabunPSK" w:cs="TH SarabunPSK"/>
          <w:sz w:val="28"/>
          <w:szCs w:val="28"/>
          <w:lang w:bidi="th-TH"/>
        </w:rPr>
        <w:t>, ORM</w:t>
      </w:r>
      <w:r w:rsidR="00C87F3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16A46DE5" w14:textId="4A1EBAF8" w:rsidR="00D31C27" w:rsidRPr="000A0357" w:rsidRDefault="000C5D93" w:rsidP="00C1262F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Least Privilege Principle </w:t>
      </w:r>
      <w:r w:rsidR="00C87F3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 </w:t>
      </w:r>
      <w:r w:rsidR="00C87F38">
        <w:rPr>
          <w:rFonts w:ascii="TH SarabunPSK" w:hAnsi="TH SarabunPSK" w:cs="TH SarabunPSK"/>
          <w:sz w:val="28"/>
          <w:szCs w:val="28"/>
          <w:lang w:bidi="th-TH"/>
        </w:rPr>
        <w:t>Permission</w:t>
      </w:r>
      <w:r w:rsidR="00C1262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เป็น</w:t>
      </w:r>
      <w:r w:rsidR="00C1262F" w:rsidRPr="00C1262F">
        <w:rPr>
          <w:rFonts w:ascii="TH SarabunPSK" w:hAnsi="TH SarabunPSK" w:cs="TH SarabunPSK"/>
          <w:sz w:val="28"/>
          <w:szCs w:val="28"/>
          <w:cs/>
          <w:lang w:bidi="th-TH"/>
        </w:rPr>
        <w:t>การอนุญาตหรือสิทธิ์ในการเข้าถึง</w:t>
      </w:r>
      <w:r w:rsidR="00C87F38">
        <w:rPr>
          <w:rFonts w:ascii="TH SarabunPSK" w:hAnsi="TH SarabunPSK" w:cs="TH SarabunPSK" w:hint="cs"/>
          <w:sz w:val="28"/>
          <w:szCs w:val="28"/>
          <w:cs/>
          <w:lang w:bidi="th-TH"/>
        </w:rPr>
        <w:t>เท่าที่จำเป็น</w:t>
      </w:r>
    </w:p>
    <w:p w14:paraId="41C0F3ED" w14:textId="7E836A95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Insecure Design</w:t>
      </w:r>
    </w:p>
    <w:p w14:paraId="2DBB8262" w14:textId="1BE08712" w:rsidR="00144FC5" w:rsidRDefault="00830B04" w:rsidP="00830B04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เป็นช่องโหว่จาก </w:t>
      </w:r>
      <w:r w:rsidRPr="00830B04">
        <w:rPr>
          <w:rFonts w:ascii="TH SarabunPSK" w:hAnsi="TH SarabunPSK" w:cs="TH SarabunPSK"/>
          <w:sz w:val="28"/>
          <w:szCs w:val="28"/>
          <w:lang w:bidi="th-TH"/>
        </w:rPr>
        <w:t>architecture</w:t>
      </w:r>
      <w:r w:rsidR="00510A16">
        <w:rPr>
          <w:rFonts w:ascii="TH SarabunPSK" w:hAnsi="TH SarabunPSK" w:cs="TH SarabunPSK"/>
          <w:sz w:val="28"/>
          <w:szCs w:val="28"/>
          <w:lang w:bidi="th-TH"/>
        </w:rPr>
        <w:t xml:space="preserve"> (App Secure </w:t>
      </w:r>
      <w:r w:rsidR="00510A1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แต่ </w:t>
      </w:r>
      <w:r w:rsidR="00510A16">
        <w:rPr>
          <w:rFonts w:ascii="TH SarabunPSK" w:hAnsi="TH SarabunPSK" w:cs="TH SarabunPSK"/>
          <w:sz w:val="28"/>
          <w:szCs w:val="28"/>
          <w:lang w:bidi="th-TH"/>
        </w:rPr>
        <w:t>Server Not Secure)</w:t>
      </w:r>
    </w:p>
    <w:p w14:paraId="6ACCE43E" w14:textId="77777777" w:rsidR="00830B04" w:rsidRDefault="00830B04" w:rsidP="00830B04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มักเกิดจาก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network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การปล่อย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port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ที่ที่ไม่ควรออกไปข้างนอก สามารถโดน </w:t>
      </w:r>
      <w:r>
        <w:rPr>
          <w:rFonts w:ascii="TH SarabunPSK" w:hAnsi="TH SarabunPSK" w:cs="TH SarabunPSK"/>
          <w:sz w:val="28"/>
          <w:szCs w:val="28"/>
          <w:lang w:bidi="th-TH"/>
        </w:rPr>
        <w:t>access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เข้ามาได้ </w:t>
      </w:r>
    </w:p>
    <w:p w14:paraId="3E8941F0" w14:textId="2EF792F1" w:rsidR="00830B04" w:rsidRDefault="00830B04" w:rsidP="00830B04">
      <w:pPr>
        <w:pStyle w:val="ListParagraph"/>
        <w:spacing w:line="240" w:lineRule="auto"/>
        <w:ind w:left="144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default port</w:t>
      </w:r>
    </w:p>
    <w:p w14:paraId="776E90FE" w14:textId="593C437A" w:rsidR="00830B04" w:rsidRDefault="00830B04" w:rsidP="00830B04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ดู </w:t>
      </w:r>
      <w:r>
        <w:rPr>
          <w:rFonts w:ascii="TH SarabunPSK" w:hAnsi="TH SarabunPSK" w:cs="TH SarabunPSK"/>
          <w:sz w:val="28"/>
          <w:szCs w:val="28"/>
          <w:lang w:bidi="th-TH"/>
        </w:rPr>
        <w:t>Firewall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ดีๆ</w:t>
      </w:r>
      <w:r w:rsidR="004522B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ไม่มีใครแปลกปลอมที่สามารถเข้ามาได้</w:t>
      </w:r>
    </w:p>
    <w:p w14:paraId="6E284100" w14:textId="1EF0D569" w:rsidR="00830B04" w:rsidRPr="00144FC5" w:rsidRDefault="00830B04" w:rsidP="00830B04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Principle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ของการ </w:t>
      </w:r>
      <w:r>
        <w:rPr>
          <w:rFonts w:ascii="TH SarabunPSK" w:hAnsi="TH SarabunPSK" w:cs="TH SarabunPSK"/>
          <w:sz w:val="28"/>
          <w:szCs w:val="28"/>
          <w:lang w:bidi="th-TH"/>
        </w:rPr>
        <w:t>deploy</w:t>
      </w:r>
    </w:p>
    <w:p w14:paraId="225AABE8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lastRenderedPageBreak/>
        <w:t>Security Misconfiguration</w:t>
      </w:r>
    </w:p>
    <w:p w14:paraId="08829547" w14:textId="1E897469" w:rsidR="002A4232" w:rsidRDefault="00510A16" w:rsidP="00F52A37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Config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ไม่ถูกต้องจนเกิดช่องโหว่ให้เข้าไปได้</w:t>
      </w:r>
      <w:r w:rsidR="00F52A3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 xml:space="preserve">(Server Secure </w:t>
      </w:r>
      <w:r w:rsidR="00F52A37">
        <w:rPr>
          <w:rFonts w:ascii="TH SarabunPSK" w:hAnsi="TH SarabunPSK" w:cs="TH SarabunPSK" w:hint="cs"/>
          <w:sz w:val="28"/>
          <w:szCs w:val="28"/>
          <w:cs/>
          <w:lang w:bidi="th-TH"/>
        </w:rPr>
        <w:t>แต่ดันไปใช้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>Default config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 xml:space="preserve">s </w:t>
      </w:r>
      <w:r w:rsidR="00F52A3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เลยส่งผลให้บางอย่างดู 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 xml:space="preserve">secure </w:t>
      </w:r>
      <w:r w:rsidR="00F52A3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แต่ก็ไม่ </w:t>
      </w:r>
      <w:r w:rsidR="00F52A37">
        <w:rPr>
          <w:rFonts w:ascii="TH SarabunPSK" w:hAnsi="TH SarabunPSK" w:cs="TH SarabunPSK"/>
          <w:sz w:val="28"/>
          <w:szCs w:val="28"/>
          <w:lang w:bidi="th-TH"/>
        </w:rPr>
        <w:t>Secure</w:t>
      </w:r>
      <w:r w:rsidR="00F52A37" w:rsidRPr="00F52A37"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37004D48" w14:textId="2E613373" w:rsidR="00C712F3" w:rsidRPr="00F52A37" w:rsidRDefault="00C712F3" w:rsidP="00F52A37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Cloud storage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ที่เก็บข้อมูลสำคัญ แต่ไม่ได้เซ็ตเป็น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Private backet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พอเป็น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Public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ทุกคนก็เข้ามาได้เลยขอแค่รู้ตำแหน่งเข้าด้วย </w:t>
      </w:r>
      <w:r>
        <w:rPr>
          <w:rFonts w:ascii="TH SarabunPSK" w:hAnsi="TH SarabunPSK" w:cs="TH SarabunPSK"/>
          <w:sz w:val="28"/>
          <w:szCs w:val="28"/>
          <w:lang w:bidi="th-TH"/>
        </w:rPr>
        <w:t>default key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เลย</w:t>
      </w:r>
    </w:p>
    <w:p w14:paraId="0B81B0D6" w14:textId="1C5B5BF9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 xml:space="preserve">Vulnerable and </w:t>
      </w:r>
      <w:r w:rsidR="002A4232" w:rsidRPr="0095336A">
        <w:rPr>
          <w:rFonts w:ascii="TH SarabunPSK" w:hAnsi="TH SarabunPSK" w:cs="TH SarabunPSK"/>
          <w:b/>
          <w:bCs/>
          <w:sz w:val="28"/>
          <w:szCs w:val="28"/>
        </w:rPr>
        <w:t>Outdated</w:t>
      </w:r>
      <w:r w:rsidRPr="00144FC5">
        <w:rPr>
          <w:rFonts w:ascii="TH SarabunPSK" w:hAnsi="TH SarabunPSK" w:cs="TH SarabunPSK"/>
          <w:b/>
          <w:bCs/>
          <w:sz w:val="28"/>
          <w:szCs w:val="28"/>
        </w:rPr>
        <w:t xml:space="preserve"> Components</w:t>
      </w:r>
    </w:p>
    <w:p w14:paraId="163F0CB3" w14:textId="0AB08CCA" w:rsidR="002A4232" w:rsidRDefault="00D5141D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ไม่ได้อัพเดท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library </w:t>
      </w:r>
      <w:r w:rsidR="007B5410">
        <w:rPr>
          <w:rFonts w:ascii="TH SarabunPSK" w:hAnsi="TH SarabunPSK" w:cs="TH SarabunPSK" w:hint="cs"/>
          <w:sz w:val="28"/>
          <w:szCs w:val="28"/>
          <w:cs/>
          <w:lang w:bidi="th-TH"/>
        </w:rPr>
        <w:t>เลยล้าสมัย</w:t>
      </w:r>
    </w:p>
    <w:p w14:paraId="0D42CEB0" w14:textId="50156818" w:rsidR="007B5410" w:rsidRPr="002A4232" w:rsidRDefault="007B5410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ต้องอัพเดท</w:t>
      </w:r>
      <w:r w:rsidRPr="007B5410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/>
          <w:sz w:val="28"/>
          <w:szCs w:val="28"/>
          <w:lang w:bidi="th-TH"/>
        </w:rPr>
        <w:t>library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อย่างสม่ำเสมอ</w:t>
      </w:r>
    </w:p>
    <w:p w14:paraId="0969B526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Identification and Authentication Failures</w:t>
      </w:r>
    </w:p>
    <w:p w14:paraId="3834CD67" w14:textId="7E1A27D5" w:rsidR="002A4232" w:rsidRDefault="00573BF8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ช่องโหว่จากการ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Authen</w:t>
      </w:r>
      <w:proofErr w:type="spellEnd"/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ไม่ถูกต้อง</w:t>
      </w:r>
    </w:p>
    <w:p w14:paraId="625EA678" w14:textId="5408E0BE" w:rsidR="00573BF8" w:rsidRDefault="00573BF8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BC4A02">
        <w:rPr>
          <w:rFonts w:ascii="TH SarabunPSK" w:hAnsi="TH SarabunPSK" w:cs="TH SarabunPSK"/>
          <w:sz w:val="28"/>
          <w:szCs w:val="28"/>
          <w:lang w:bidi="th-TH"/>
        </w:rPr>
        <w:t>Unauthorized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แต่ผ่านเข้ามาได้</w:t>
      </w:r>
    </w:p>
    <w:p w14:paraId="433EBF42" w14:textId="07BCCDE0" w:rsidR="00573BF8" w:rsidRPr="002A4232" w:rsidRDefault="00573BF8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เช่นการรีเซ็ต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password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โดยไม่มีการยืนยันตัวตนก่อน ทำให้ไปรีเซ็ตของใครก็ได้</w:t>
      </w:r>
    </w:p>
    <w:p w14:paraId="37571725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Software and Data Integrity Failures</w:t>
      </w:r>
    </w:p>
    <w:p w14:paraId="3C4983B9" w14:textId="3A9D3E3D" w:rsidR="002A4232" w:rsidRDefault="00573BF8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สามารถแก้ไข </w:t>
      </w:r>
      <w:r>
        <w:rPr>
          <w:rFonts w:ascii="TH SarabunPSK" w:hAnsi="TH SarabunPSK" w:cs="TH SarabunPSK"/>
          <w:sz w:val="28"/>
          <w:szCs w:val="28"/>
          <w:lang w:bidi="th-TH"/>
        </w:rPr>
        <w:t>data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ได้โดยไม่ตั้งใจ ส่งผลให้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data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โดนแปลกปลอมได้</w:t>
      </w:r>
    </w:p>
    <w:p w14:paraId="344E3ED9" w14:textId="37CDE7EC" w:rsidR="00420E9B" w:rsidRPr="00420E9B" w:rsidRDefault="00573BF8" w:rsidP="00420E9B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API upload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เอกสารได้ </w:t>
      </w:r>
      <w:r w:rsidR="00420E9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เมื่อ </w:t>
      </w:r>
      <w:r w:rsidR="00420E9B">
        <w:rPr>
          <w:rFonts w:ascii="TH SarabunPSK" w:hAnsi="TH SarabunPSK" w:cs="TH SarabunPSK"/>
          <w:sz w:val="28"/>
          <w:szCs w:val="28"/>
          <w:lang w:bidi="th-TH"/>
        </w:rPr>
        <w:t xml:space="preserve">user </w:t>
      </w:r>
      <w:r w:rsidR="00420E9B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โหลดเอกสารไปใช้ โดยไม่รู้ตัวว่าไม่ใช่เอกสารของตัวเองแล้ว เนื่องจาก </w:t>
      </w:r>
      <w:r w:rsidR="00420E9B">
        <w:rPr>
          <w:rFonts w:ascii="TH SarabunPSK" w:hAnsi="TH SarabunPSK" w:cs="TH SarabunPSK"/>
          <w:sz w:val="28"/>
          <w:szCs w:val="28"/>
          <w:lang w:bidi="th-TH"/>
        </w:rPr>
        <w:t xml:space="preserve">hacker </w:t>
      </w:r>
      <w:r w:rsidR="00420E9B">
        <w:rPr>
          <w:rFonts w:ascii="TH SarabunPSK" w:hAnsi="TH SarabunPSK" w:cs="TH SarabunPSK" w:hint="cs"/>
          <w:sz w:val="28"/>
          <w:szCs w:val="28"/>
          <w:cs/>
          <w:lang w:bidi="th-TH"/>
        </w:rPr>
        <w:t>เจอช่องโหว่อัพโหลดเอกสารซ้อนทับได้</w:t>
      </w:r>
    </w:p>
    <w:p w14:paraId="7B024B53" w14:textId="431F352F" w:rsidR="00573BF8" w:rsidRPr="002A4232" w:rsidRDefault="00573BF8" w:rsidP="00573BF8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Notify user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ให้รู้ตัว</w:t>
      </w:r>
    </w:p>
    <w:p w14:paraId="231FC3F4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Security Logging and Monitoring Failures</w:t>
      </w:r>
    </w:p>
    <w:p w14:paraId="38D2DCDB" w14:textId="7A649CDB" w:rsidR="002A4232" w:rsidRDefault="00420E9B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Log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ไม่ดีที่ใช้จับตอนมีปัญหา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security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ไว้หาว่ามันมาจากจุดๆไหน</w:t>
      </w:r>
    </w:p>
    <w:p w14:paraId="78239462" w14:textId="18F5AF7F" w:rsidR="00420E9B" w:rsidRDefault="00420E9B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Log design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ดีๆ</w:t>
      </w:r>
      <w:r w:rsidR="001E2DA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3719739F" w14:textId="22038D6A" w:rsidR="001E2DAE" w:rsidRPr="002A4232" w:rsidRDefault="001E2DAE" w:rsidP="002A4232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อย่าใหห้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log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หาย</w:t>
      </w:r>
    </w:p>
    <w:p w14:paraId="14AD357E" w14:textId="77777777" w:rsidR="00144FC5" w:rsidRPr="0095336A" w:rsidRDefault="00144FC5" w:rsidP="00144FC5">
      <w:pPr>
        <w:numPr>
          <w:ilvl w:val="0"/>
          <w:numId w:val="1"/>
        </w:numPr>
        <w:spacing w:line="240" w:lineRule="auto"/>
        <w:rPr>
          <w:rFonts w:ascii="TH SarabunPSK" w:hAnsi="TH SarabunPSK" w:cs="TH SarabunPSK"/>
          <w:b/>
          <w:bCs/>
          <w:sz w:val="28"/>
          <w:szCs w:val="28"/>
        </w:rPr>
      </w:pPr>
      <w:r w:rsidRPr="00144FC5">
        <w:rPr>
          <w:rFonts w:ascii="TH SarabunPSK" w:hAnsi="TH SarabunPSK" w:cs="TH SarabunPSK"/>
          <w:b/>
          <w:bCs/>
          <w:sz w:val="28"/>
          <w:szCs w:val="28"/>
        </w:rPr>
        <w:t>Server-Side Request Forgery (SSRF)</w:t>
      </w:r>
    </w:p>
    <w:p w14:paraId="6FFA5294" w14:textId="5CAD74D2" w:rsidR="002A4232" w:rsidRDefault="001E2DAE" w:rsidP="0095336A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ปลอมแปลงเป็นเหมือน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server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นั้นได้ เปลี่ยนให้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request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ที่ปลอดภัยเป็นไม่ปลอดภัย</w:t>
      </w:r>
    </w:p>
    <w:p w14:paraId="6D50FFFA" w14:textId="384C289F" w:rsidR="001E2DAE" w:rsidRPr="002A4232" w:rsidRDefault="001E2DAE" w:rsidP="0095336A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url</w:t>
      </w:r>
      <w:proofErr w:type="spellEnd"/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ที่เก็บแค่ภาพ แต่ถ้าแปลงเป็น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ur</w:t>
      </w:r>
      <w:r w:rsidR="007B5410">
        <w:rPr>
          <w:rFonts w:ascii="TH SarabunPSK" w:hAnsi="TH SarabunPSK" w:cs="TH SarabunPSK"/>
          <w:sz w:val="28"/>
          <w:szCs w:val="28"/>
          <w:lang w:bidi="th-TH"/>
        </w:rPr>
        <w:t>l</w:t>
      </w:r>
      <w:proofErr w:type="spellEnd"/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อื่นอาจจะไม่ปลอดภัยแล้วที่ดึงข้อมูลจาก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path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อื่นได้</w:t>
      </w:r>
    </w:p>
    <w:p w14:paraId="538DDCE1" w14:textId="77777777" w:rsidR="00144FC5" w:rsidRPr="0095336A" w:rsidRDefault="00144FC5" w:rsidP="00144FC5">
      <w:pPr>
        <w:spacing w:line="240" w:lineRule="auto"/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</w:pPr>
    </w:p>
    <w:sectPr w:rsidR="00144FC5" w:rsidRPr="0095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CC"/>
    <w:multiLevelType w:val="multilevel"/>
    <w:tmpl w:val="FB0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F7F69"/>
    <w:multiLevelType w:val="multilevel"/>
    <w:tmpl w:val="4CDA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17637">
    <w:abstractNumId w:val="0"/>
  </w:num>
  <w:num w:numId="2" w16cid:durableId="194684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1E"/>
    <w:rsid w:val="000A0357"/>
    <w:rsid w:val="000C5D93"/>
    <w:rsid w:val="00144FC5"/>
    <w:rsid w:val="001870AD"/>
    <w:rsid w:val="001E2DAE"/>
    <w:rsid w:val="002139BB"/>
    <w:rsid w:val="002A4232"/>
    <w:rsid w:val="00420E9B"/>
    <w:rsid w:val="004522BD"/>
    <w:rsid w:val="00505A04"/>
    <w:rsid w:val="00510A16"/>
    <w:rsid w:val="00573BF8"/>
    <w:rsid w:val="0057707C"/>
    <w:rsid w:val="005F5F1E"/>
    <w:rsid w:val="006958FC"/>
    <w:rsid w:val="007A6842"/>
    <w:rsid w:val="007B5410"/>
    <w:rsid w:val="00830B04"/>
    <w:rsid w:val="0095336A"/>
    <w:rsid w:val="00BC4A02"/>
    <w:rsid w:val="00C1262F"/>
    <w:rsid w:val="00C5770C"/>
    <w:rsid w:val="00C712F3"/>
    <w:rsid w:val="00C87F38"/>
    <w:rsid w:val="00CB53C8"/>
    <w:rsid w:val="00D31C27"/>
    <w:rsid w:val="00D5141D"/>
    <w:rsid w:val="00F5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909C"/>
  <w15:chartTrackingRefBased/>
  <w15:docId w15:val="{B72D27EC-7ADA-483F-BA43-E2190D75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Kamolluk Seaaung</dc:creator>
  <cp:keywords/>
  <dc:description/>
  <cp:lastModifiedBy>Kamolluk Seaaung</cp:lastModifiedBy>
  <cp:revision>28</cp:revision>
  <dcterms:created xsi:type="dcterms:W3CDTF">2024-10-06T02:41:00Z</dcterms:created>
  <dcterms:modified xsi:type="dcterms:W3CDTF">2024-10-06T05:23:00Z</dcterms:modified>
</cp:coreProperties>
</file>