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bookmarkStart w:id="0" w:name="_Toc499291292"/>
      <w:r>
        <w:rPr>
          <w:rFonts w:hint="eastAsia"/>
          <w:sz w:val="44"/>
          <w:szCs w:val="44"/>
        </w:rPr>
        <w:t>尚硅谷大数据</w:t>
      </w:r>
      <w:r>
        <w:rPr>
          <w:sz w:val="44"/>
          <w:szCs w:val="44"/>
        </w:rPr>
        <w:t>技术之</w:t>
      </w:r>
      <w:r>
        <w:rPr>
          <w:rFonts w:hint="eastAsia"/>
          <w:sz w:val="44"/>
          <w:szCs w:val="44"/>
        </w:rPr>
        <w:t>Spark基础解析</w:t>
      </w:r>
    </w:p>
    <w:p>
      <w:pPr>
        <w:spacing w:line="220" w:lineRule="atLeast"/>
        <w:jc w:val="center"/>
      </w:pPr>
      <w:r>
        <w:rPr>
          <w:rFonts w:hint="eastAsia"/>
        </w:rPr>
        <w:t>(作者</w:t>
      </w:r>
      <w:r>
        <w:t>：</w:t>
      </w:r>
      <w:r>
        <w:rPr>
          <w:rFonts w:hint="eastAsia"/>
        </w:rPr>
        <w:t>尚硅谷大数据研发部</w:t>
      </w:r>
      <w:r>
        <w:t>)</w:t>
      </w: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  <w:r>
        <w:rPr>
          <w:rFonts w:hint="eastAsia" w:eastAsia="微软雅黑" w:cs="微软雅黑"/>
        </w:rPr>
        <w:t>版本</w:t>
      </w:r>
      <w:r>
        <w:rPr>
          <w:rFonts w:eastAsia="微软雅黑" w:cs="微软雅黑"/>
        </w:rPr>
        <w:t>：V1.1</w: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ascii="Times New Roman" w:hAnsi="Times New Roman" w:eastAsia="宋体"/>
          <w:spacing w:val="0"/>
          <w:kern w:val="44"/>
          <w:sz w:val="30"/>
          <w:szCs w:val="30"/>
        </w:rPr>
        <w:t xml:space="preserve"> </w:t>
      </w:r>
      <w:bookmarkStart w:id="1" w:name="_Toc520195532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第1章 Spark概述</w:t>
      </w:r>
      <w:bookmarkEnd w:id="0"/>
      <w:bookmarkEnd w:id="1"/>
    </w:p>
    <w:p>
      <w:pPr>
        <w:pStyle w:val="3"/>
        <w:numPr>
          <w:ilvl w:val="1"/>
          <w:numId w:val="2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bookmarkStart w:id="2" w:name="_Toc421117888"/>
      <w:bookmarkStart w:id="3" w:name="_Toc21707"/>
      <w:bookmarkStart w:id="4" w:name="_Toc499291293"/>
      <w:bookmarkStart w:id="5" w:name="_Toc19173"/>
      <w:bookmarkStart w:id="6" w:name="_Toc520195533"/>
      <w:r>
        <w:rPr>
          <w:rFonts w:hint="eastAsia"/>
          <w:sz w:val="28"/>
          <w:szCs w:val="22"/>
        </w:rPr>
        <w:t>什么是</w:t>
      </w:r>
      <w:bookmarkEnd w:id="2"/>
      <w:r>
        <w:rPr>
          <w:rFonts w:hint="eastAsia"/>
          <w:sz w:val="28"/>
          <w:szCs w:val="22"/>
        </w:rPr>
        <w:t>S</w:t>
      </w:r>
      <w:bookmarkEnd w:id="3"/>
      <w:r>
        <w:rPr>
          <w:rFonts w:hint="eastAsia"/>
          <w:sz w:val="28"/>
          <w:szCs w:val="22"/>
        </w:rPr>
        <w:t>park</w:t>
      </w:r>
      <w:bookmarkEnd w:id="4"/>
      <w:bookmarkEnd w:id="5"/>
      <w:bookmarkEnd w:id="6"/>
    </w:p>
    <w:p>
      <w:pPr>
        <w:pStyle w:val="37"/>
        <w:ind w:firstLine="0" w:firstLineChars="0"/>
        <w:rPr>
          <w:szCs w:val="21"/>
        </w:rPr>
      </w:pPr>
      <w:r>
        <w:rPr>
          <w:szCs w:val="21"/>
        </w:rPr>
        <w:object>
          <v:shape id="_x0000_i1025" o:spt="75" type="#_x0000_t75" style="height:231pt;width:410.7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6">
            <o:LockedField>false</o:LockedField>
          </o:OLEObject>
        </w:object>
      </w:r>
    </w:p>
    <w:p>
      <w:pPr>
        <w:pStyle w:val="3"/>
        <w:numPr>
          <w:ilvl w:val="1"/>
          <w:numId w:val="2"/>
        </w:numPr>
        <w:tabs>
          <w:tab w:val="clear" w:pos="720"/>
        </w:tabs>
        <w:spacing w:before="0" w:after="0" w:line="413" w:lineRule="auto"/>
        <w:rPr>
          <w:sz w:val="28"/>
          <w:szCs w:val="22"/>
        </w:rPr>
      </w:pPr>
      <w:r>
        <w:rPr>
          <w:rFonts w:hint="eastAsia"/>
          <w:sz w:val="28"/>
          <w:szCs w:val="22"/>
        </w:rPr>
        <w:t>Spark内置模块</w:t>
      </w:r>
    </w:p>
    <w:p>
      <w:pPr>
        <w:autoSpaceDE w:val="0"/>
        <w:autoSpaceDN w:val="0"/>
        <w:adjustRightInd w:val="0"/>
        <w:spacing w:line="280" w:lineRule="atLeast"/>
        <w:jc w:val="center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object>
          <v:shape id="_x0000_i1026" o:spt="75" type="#_x0000_t75" style="height:225.2pt;width:402.6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8">
            <o:LockedField>false</o:LockedField>
          </o:OLEObject>
        </w:objec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Core：</w:t>
      </w:r>
      <w:r>
        <w:rPr>
          <w:sz w:val="21"/>
          <w:szCs w:val="21"/>
        </w:rPr>
        <w:t>实现了Spark的基本功能，包含任务调度、内存管理、错误恢复、与存储系统交互等模块。</w:t>
      </w:r>
      <w:r>
        <w:rPr>
          <w:color w:val="0000FF"/>
          <w:sz w:val="21"/>
          <w:szCs w:val="21"/>
        </w:rPr>
        <w:t>Spark Core中还包含了对弹性分布式数据集(Resilient Distributed DataSet，简称RDD)的API定义。</w:t>
      </w:r>
      <w:r>
        <w:rPr>
          <w:sz w:val="21"/>
          <w:szCs w:val="21"/>
        </w:rPr>
        <w:t xml:space="preserve">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SQL：</w:t>
      </w:r>
      <w:r>
        <w:rPr>
          <w:sz w:val="21"/>
          <w:szCs w:val="21"/>
        </w:rPr>
        <w:t xml:space="preserve">是Spark用来操作结构化数据的程序包。通过Spark SQL，我们可以使用 SQL或者Apache Hive版本的SQL方言(HQL)来查询数据。Spark SQL支持多种数据源，比如Hive表、Parquet以及JSON等。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Streaming：</w:t>
      </w:r>
      <w:r>
        <w:rPr>
          <w:sz w:val="21"/>
          <w:szCs w:val="21"/>
        </w:rPr>
        <w:t>是Spark提供的对实时数据进行</w:t>
      </w:r>
      <w:r>
        <w:rPr>
          <w:color w:val="0000FF"/>
          <w:sz w:val="21"/>
          <w:szCs w:val="21"/>
        </w:rPr>
        <w:t>流式计算的</w:t>
      </w:r>
      <w:r>
        <w:rPr>
          <w:sz w:val="21"/>
          <w:szCs w:val="21"/>
        </w:rPr>
        <w:t xml:space="preserve">组件。提供了用来操作数据流的API，并且与Spark Core中的 RDD API高度对应。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Spark MLlib：</w:t>
      </w:r>
      <w:r>
        <w:rPr>
          <w:sz w:val="21"/>
          <w:szCs w:val="21"/>
        </w:rPr>
        <w:t xml:space="preserve">提供常见的机器学习(ML)功能的程序库。包括分类、回归、聚类、协同过滤等，还提供了模型评估、数据 导入等额外的支持功能。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集群管理器：</w:t>
      </w:r>
      <w:r>
        <w:rPr>
          <w:sz w:val="21"/>
          <w:szCs w:val="21"/>
        </w:rPr>
        <w:t xml:space="preserve">Spark 设计为可以高效地在一个计算节点到数千个计算节点之间伸缩计 算。为了实现这样的要求，同时获得最大灵活性，Spark支持在各种集群管理器(Cluster Manager)上运行，包括Hadoop YARN、Apache Mesos，以及Spark自带的一个简易调度 器，叫作独立调度器。 </w:t>
      </w:r>
    </w:p>
    <w:p>
      <w:pPr>
        <w:pStyle w:val="25"/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Spark得到了众多大数据公司的支持，这些公司包括Hortonworks、IBM、Intel、Cloudera、MapR、Pivotal、百度、阿里、腾讯、京东、携程、优酷土豆。当前百度的Spark已应用于大搜索、直达号、百度大数据等业务；阿里利用GraphX构建了大规模的图计算和图挖掘系统，实现了很多生产系统的推荐算法；腾讯Spark集群达到8000台的规模，是当前已知的世界上最大的Spark集群。</w:t>
      </w:r>
    </w:p>
    <w:p>
      <w:pPr>
        <w:pStyle w:val="3"/>
      </w:pPr>
      <w:bookmarkStart w:id="7" w:name="_Toc1566"/>
      <w:bookmarkStart w:id="8" w:name="_Toc499291294"/>
      <w:bookmarkStart w:id="9" w:name="_Toc520195534"/>
      <w:r>
        <w:t xml:space="preserve">1.3 </w:t>
      </w:r>
      <w:r>
        <w:rPr>
          <w:rFonts w:hint="eastAsia"/>
        </w:rPr>
        <w:t>Spark特点</w:t>
      </w:r>
      <w:bookmarkEnd w:id="7"/>
      <w:bookmarkEnd w:id="8"/>
      <w:bookmarkEnd w:id="9"/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object>
          <v:shape id="_x0000_i1027" o:spt="75" type="#_x0000_t75" style="height:243.3pt;width:407.8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10">
            <o:LockedField>false</o:LockedField>
          </o:OLEObject>
        </w:object>
      </w:r>
    </w:p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bookmarkStart w:id="10" w:name="_Toc520195536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第2章 Spark运行模式</w:t>
      </w:r>
      <w:bookmarkEnd w:id="10"/>
    </w:p>
    <w:p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 xml:space="preserve"> Spark安装地址</w:t>
      </w:r>
    </w:p>
    <w:p>
      <w:pPr>
        <w:pStyle w:val="38"/>
        <w:spacing w:before="124"/>
        <w:ind w:firstLine="440"/>
      </w:pPr>
      <w:r>
        <w:t>1</w:t>
      </w:r>
      <w:r>
        <w:rPr>
          <w:rFonts w:hint="eastAsia"/>
        </w:rPr>
        <w:t>．</w:t>
      </w:r>
      <w:r>
        <w:t>官网地址</w:t>
      </w:r>
    </w:p>
    <w:p>
      <w:pPr>
        <w:spacing w:line="360" w:lineRule="auto"/>
        <w:ind w:firstLine="420"/>
      </w:pPr>
      <w:r>
        <w:fldChar w:fldCharType="begin"/>
      </w:r>
      <w:r>
        <w:instrText xml:space="preserve"> HYPERLINK "http://spark.apache.org/" </w:instrText>
      </w:r>
      <w:r>
        <w:fldChar w:fldCharType="separate"/>
      </w:r>
      <w:r>
        <w:rPr>
          <w:rStyle w:val="22"/>
        </w:rPr>
        <w:t>http://</w:t>
      </w:r>
      <w:r>
        <w:rPr>
          <w:rStyle w:val="22"/>
          <w:rFonts w:hint="eastAsia"/>
        </w:rPr>
        <w:t>spark</w:t>
      </w:r>
      <w:r>
        <w:rPr>
          <w:rStyle w:val="22"/>
        </w:rPr>
        <w:t>.apache.org/</w:t>
      </w:r>
      <w:r>
        <w:rPr>
          <w:rStyle w:val="22"/>
        </w:rPr>
        <w:fldChar w:fldCharType="end"/>
      </w:r>
    </w:p>
    <w:p>
      <w:pPr>
        <w:pStyle w:val="38"/>
        <w:spacing w:before="124"/>
        <w:ind w:firstLine="440"/>
      </w:pPr>
      <w:r>
        <w:t>2</w:t>
      </w:r>
      <w:r>
        <w:rPr>
          <w:rFonts w:hint="eastAsia"/>
        </w:rPr>
        <w:t>．</w:t>
      </w:r>
      <w:r>
        <w:t>文档查看地址</w:t>
      </w:r>
    </w:p>
    <w:p>
      <w:pPr>
        <w:spacing w:line="360" w:lineRule="auto"/>
        <w:ind w:firstLine="420"/>
      </w:pPr>
      <w:r>
        <w:fldChar w:fldCharType="begin"/>
      </w:r>
      <w:r>
        <w:instrText xml:space="preserve"> HYPERLINK "https://spark.apache.org/docs/2.1.1/" </w:instrText>
      </w:r>
      <w:r>
        <w:fldChar w:fldCharType="separate"/>
      </w:r>
      <w:r>
        <w:rPr>
          <w:rStyle w:val="22"/>
        </w:rPr>
        <w:t>https://spark.apache.org/docs/2.1.1/</w:t>
      </w:r>
      <w:r>
        <w:rPr>
          <w:rStyle w:val="22"/>
        </w:rPr>
        <w:fldChar w:fldCharType="end"/>
      </w:r>
    </w:p>
    <w:p>
      <w:pPr>
        <w:pStyle w:val="38"/>
        <w:spacing w:before="124"/>
        <w:ind w:firstLine="440"/>
      </w:pPr>
      <w:r>
        <w:t>3</w:t>
      </w:r>
      <w:r>
        <w:rPr>
          <w:rFonts w:hint="eastAsia"/>
        </w:rPr>
        <w:t>．</w:t>
      </w:r>
      <w:r>
        <w:t>下载地址</w:t>
      </w:r>
    </w:p>
    <w:p>
      <w:pPr>
        <w:spacing w:line="360" w:lineRule="auto"/>
        <w:ind w:firstLine="420"/>
        <w:rPr>
          <w:rStyle w:val="22"/>
        </w:rPr>
      </w:pPr>
      <w:r>
        <w:fldChar w:fldCharType="begin"/>
      </w:r>
      <w:r>
        <w:instrText xml:space="preserve"> HYPERLINK "https://spark.apache.org/downloads.html" </w:instrText>
      </w:r>
      <w:r>
        <w:fldChar w:fldCharType="separate"/>
      </w:r>
      <w:r>
        <w:rPr>
          <w:rStyle w:val="22"/>
        </w:rPr>
        <w:t>https://spark.apache.org/downloads.html</w:t>
      </w:r>
      <w:r>
        <w:rPr>
          <w:rStyle w:val="22"/>
        </w:rPr>
        <w:fldChar w:fldCharType="end"/>
      </w:r>
    </w:p>
    <w:p>
      <w:pPr>
        <w:pStyle w:val="3"/>
      </w:pPr>
      <w:r>
        <w:t xml:space="preserve">2.2 </w:t>
      </w:r>
      <w:r>
        <w:rPr>
          <w:rFonts w:hint="eastAsia"/>
        </w:rPr>
        <w:t>重要角色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.2.1 </w:t>
      </w:r>
      <w:r>
        <w:rPr>
          <w:rFonts w:hint="eastAsia" w:ascii="Times New Roman" w:hAnsi="Times New Roman" w:eastAsia="宋体"/>
          <w:spacing w:val="0"/>
          <w:szCs w:val="28"/>
        </w:rPr>
        <w:t>Driver（</w:t>
      </w:r>
      <w:r>
        <w:rPr>
          <w:rFonts w:ascii="Times New Roman" w:hAnsi="Times New Roman" w:eastAsia="宋体"/>
          <w:spacing w:val="0"/>
          <w:szCs w:val="28"/>
        </w:rPr>
        <w:t>驱动器</w:t>
      </w:r>
      <w:r>
        <w:rPr>
          <w:rFonts w:hint="eastAsia" w:ascii="Times New Roman" w:hAnsi="Times New Roman" w:eastAsia="宋体"/>
          <w:spacing w:val="0"/>
          <w:szCs w:val="28"/>
        </w:rPr>
        <w:t>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Spark的驱动器是执行开发程序中的main方法的进程</w:t>
      </w:r>
      <w:r>
        <w:rPr>
          <w:rFonts w:hint="eastAsia"/>
          <w:sz w:val="21"/>
          <w:szCs w:val="21"/>
        </w:rPr>
        <w:t>。它负责开发人员编写的用来创建SparkContext、创建RDD，以及进行RDD的转化操作和行动操作代码的执行。如果你是用</w:t>
      </w:r>
      <w:r>
        <w:rPr>
          <w:rFonts w:hint="eastAsia"/>
          <w:color w:val="0000FF"/>
          <w:sz w:val="21"/>
          <w:szCs w:val="21"/>
        </w:rPr>
        <w:t>spark shell，那么当你启动Spark shell的时候，系统后台自启了一个Spark驱动器程序，就是在Spark shell中预加载的一个叫作 sc的SparkContext对象</w:t>
      </w:r>
      <w:r>
        <w:rPr>
          <w:rFonts w:hint="eastAsia"/>
          <w:sz w:val="21"/>
          <w:szCs w:val="21"/>
        </w:rPr>
        <w:t>。如果驱动器程序终止，那么Spark应用也就结束了。主要负责：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1）把用户程序转为作业（JOB）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2）跟踪Executor的运行状况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3）为执行器节点调度任务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4）UI展示应用运行状况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.2.2 </w:t>
      </w:r>
      <w:r>
        <w:rPr>
          <w:rFonts w:hint="eastAsia" w:ascii="Times New Roman" w:hAnsi="Times New Roman" w:eastAsia="宋体"/>
          <w:spacing w:val="0"/>
          <w:szCs w:val="28"/>
        </w:rPr>
        <w:t>Executor（</w:t>
      </w:r>
      <w:r>
        <w:rPr>
          <w:rFonts w:ascii="Times New Roman" w:hAnsi="Times New Roman" w:eastAsia="宋体"/>
          <w:spacing w:val="0"/>
          <w:szCs w:val="28"/>
        </w:rPr>
        <w:t>执行器</w:t>
      </w:r>
      <w:r>
        <w:rPr>
          <w:rFonts w:hint="eastAsia" w:ascii="Times New Roman" w:hAnsi="Times New Roman" w:eastAsia="宋体"/>
          <w:spacing w:val="0"/>
          <w:szCs w:val="28"/>
        </w:rPr>
        <w:t>）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Spark Executor是一个工作进程，负责在 Spark 作业中运行任务，任务间相互独立。</w:t>
      </w:r>
      <w:r>
        <w:rPr>
          <w:rFonts w:hint="eastAsia"/>
          <w:color w:val="0000FF"/>
          <w:sz w:val="21"/>
          <w:szCs w:val="21"/>
        </w:rPr>
        <w:t>Spark 应用启动时，Executor节点被同时启动，并且始终伴随着整个 Spark 应用的生命周期而存在。</w:t>
      </w:r>
      <w:r>
        <w:rPr>
          <w:rFonts w:hint="eastAsia"/>
          <w:sz w:val="21"/>
          <w:szCs w:val="21"/>
        </w:rPr>
        <w:t>如果有Executor节点发生了故障或崩溃，Spark 应用也可以继续执行，会将出错节点上的任务调度到其他Executor节点上继续运行。主要负责：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1）负责运行组成 Spark 应用的任务，并将结果返回给驱动器进程；</w:t>
      </w:r>
    </w:p>
    <w:p>
      <w:pPr>
        <w:spacing w:line="360" w:lineRule="auto"/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2）通过自身的块管理器（Block Manager）为用户程序中要求缓存的RDD提供内存式存储。RDD是直接缓存在Executor进程内的，因此任务可以在运行时充分利用缓存数据加速运算。</w:t>
      </w:r>
    </w:p>
    <w:p>
      <w:pPr>
        <w:pStyle w:val="3"/>
        <w:rPr>
          <w:rFonts w:hint="default" w:eastAsia="黑体"/>
          <w:lang w:val="en-US" w:eastAsia="zh-CN"/>
        </w:rPr>
      </w:pPr>
      <w:bookmarkStart w:id="11" w:name="_Toc520195538"/>
      <w:r>
        <w:rPr>
          <w:rFonts w:hint="eastAsia"/>
        </w:rPr>
        <w:t>2</w:t>
      </w:r>
      <w:r>
        <w:t xml:space="preserve">.3 </w:t>
      </w:r>
      <w:bookmarkEnd w:id="11"/>
      <w:r>
        <w:rPr>
          <w:rFonts w:hint="eastAsia"/>
        </w:rPr>
        <w:t>Local模式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本地模式，安装包解压就能用，需要配置一台机器</w:t>
      </w:r>
      <w:r>
        <w:rPr>
          <w:rFonts w:hint="eastAsia"/>
          <w:lang w:val="en-US" w:eastAsia="zh-CN"/>
        </w:rPr>
        <w:t>)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.3.1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28" o:spt="75" type="#_x0000_t75" style="height:229.25pt;width:407.8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2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.3.2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）上传并解压s</w:t>
      </w:r>
      <w:r>
        <w:rPr>
          <w:sz w:val="21"/>
          <w:szCs w:val="21"/>
        </w:rPr>
        <w:t>park</w:t>
      </w:r>
      <w:r>
        <w:rPr>
          <w:rFonts w:hint="eastAsia"/>
          <w:sz w:val="21"/>
          <w:szCs w:val="21"/>
        </w:rPr>
        <w:t>安装包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sorfware]$ tar -zxvf spark-2.1.1-bin-hadoop2.7.tgz -C /opt/module/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module]$ </w:t>
      </w:r>
      <w:r>
        <w:rPr>
          <w:rFonts w:hint="eastAsia"/>
          <w:sz w:val="21"/>
          <w:szCs w:val="21"/>
        </w:rPr>
        <w:t>mv</w:t>
      </w:r>
      <w:r>
        <w:rPr>
          <w:sz w:val="21"/>
          <w:szCs w:val="21"/>
        </w:rPr>
        <w:t xml:space="preserve"> spark-2.1.1-bin-hadoop2.7 spark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>）官方求PI案例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color w:val="0000FF"/>
          <w:sz w:val="21"/>
          <w:szCs w:val="21"/>
        </w:rPr>
        <w:t>--class</w:t>
      </w:r>
      <w:r>
        <w:rPr>
          <w:sz w:val="21"/>
          <w:szCs w:val="21"/>
        </w:rPr>
        <w:t xml:space="preserve">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color w:val="0000FF"/>
          <w:sz w:val="21"/>
          <w:szCs w:val="21"/>
        </w:rPr>
        <w:t>--executor-memory</w:t>
      </w:r>
      <w:r>
        <w:rPr>
          <w:sz w:val="21"/>
          <w:szCs w:val="21"/>
        </w:rPr>
        <w:t xml:space="preserve">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color w:val="0000FF"/>
          <w:sz w:val="21"/>
          <w:szCs w:val="21"/>
        </w:rPr>
        <w:t>--total-executor-cores</w:t>
      </w:r>
      <w:r>
        <w:rPr>
          <w:sz w:val="21"/>
          <w:szCs w:val="21"/>
        </w:rPr>
        <w:t xml:space="preserve">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./examples/jars/spark-examples_2.11-2.1.1.jar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100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（1）基本</w:t>
      </w:r>
      <w:r>
        <w:rPr>
          <w:sz w:val="21"/>
          <w:szCs w:val="21"/>
        </w:rPr>
        <w:t>语法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bin/spark-submit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--class &lt;main-class&gt;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--master &lt;master-url&gt;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--deploy-mode &lt;deploy-mode&gt;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--conf &lt;key&gt;=&lt;value&gt;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... # other options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&lt;application-jar&gt; \</w:t>
      </w:r>
    </w:p>
    <w:p>
      <w:pPr>
        <w:ind w:left="480" w:leftChars="200"/>
        <w:rPr>
          <w:color w:val="FF0000"/>
          <w:spacing w:val="10"/>
        </w:rPr>
      </w:pPr>
      <w:r>
        <w:rPr>
          <w:color w:val="FF0000"/>
          <w:spacing w:val="10"/>
        </w:rPr>
        <w:t>[application-arguments]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（2）参数说明：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color w:val="0000FF"/>
          <w:kern w:val="2"/>
          <w:sz w:val="21"/>
          <w:szCs w:val="21"/>
        </w:rPr>
        <w:t xml:space="preserve">--master </w:t>
      </w:r>
      <w:r>
        <w:rPr>
          <w:rFonts w:hint="eastAsia"/>
          <w:kern w:val="2"/>
          <w:sz w:val="21"/>
          <w:szCs w:val="21"/>
        </w:rPr>
        <w:t>指定Master的地址，默认为Local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--class: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你的应用的启动类</w:t>
      </w:r>
      <w:r>
        <w:rPr>
          <w:kern w:val="2"/>
          <w:sz w:val="21"/>
          <w:szCs w:val="21"/>
        </w:rPr>
        <w:t xml:space="preserve"> (</w:t>
      </w:r>
      <w:r>
        <w:rPr>
          <w:rFonts w:hint="eastAsia"/>
          <w:kern w:val="2"/>
          <w:sz w:val="21"/>
          <w:szCs w:val="21"/>
        </w:rPr>
        <w:t>如</w:t>
      </w:r>
      <w:r>
        <w:rPr>
          <w:kern w:val="2"/>
          <w:sz w:val="21"/>
          <w:szCs w:val="21"/>
        </w:rPr>
        <w:t xml:space="preserve"> org.apache.spark.examples.SparkPi)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--deploy-mode: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是否发布你的驱动到</w:t>
      </w:r>
      <w:r>
        <w:rPr>
          <w:kern w:val="2"/>
          <w:sz w:val="21"/>
          <w:szCs w:val="21"/>
        </w:rPr>
        <w:t>worker</w:t>
      </w:r>
      <w:r>
        <w:rPr>
          <w:rFonts w:hint="eastAsia"/>
          <w:kern w:val="2"/>
          <w:sz w:val="21"/>
          <w:szCs w:val="21"/>
        </w:rPr>
        <w:t>节点</w:t>
      </w:r>
      <w:r>
        <w:rPr>
          <w:kern w:val="2"/>
          <w:sz w:val="21"/>
          <w:szCs w:val="21"/>
        </w:rPr>
        <w:t xml:space="preserve">(cluster) </w:t>
      </w:r>
      <w:r>
        <w:rPr>
          <w:rFonts w:hint="eastAsia"/>
          <w:kern w:val="2"/>
          <w:sz w:val="21"/>
          <w:szCs w:val="21"/>
        </w:rPr>
        <w:t>或者作为一个本地客户端</w:t>
      </w:r>
      <w:r>
        <w:rPr>
          <w:kern w:val="2"/>
          <w:sz w:val="21"/>
          <w:szCs w:val="21"/>
        </w:rPr>
        <w:t xml:space="preserve"> (client) (default: client)*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 xml:space="preserve">--conf: </w:t>
      </w:r>
      <w:r>
        <w:rPr>
          <w:rFonts w:hint="eastAsia"/>
          <w:kern w:val="2"/>
          <w:sz w:val="21"/>
          <w:szCs w:val="21"/>
        </w:rPr>
        <w:t>任意的</w:t>
      </w:r>
      <w:r>
        <w:rPr>
          <w:kern w:val="2"/>
          <w:sz w:val="21"/>
          <w:szCs w:val="21"/>
        </w:rPr>
        <w:t>Spark</w:t>
      </w:r>
      <w:r>
        <w:rPr>
          <w:rFonts w:hint="eastAsia"/>
          <w:kern w:val="2"/>
          <w:sz w:val="21"/>
          <w:szCs w:val="21"/>
        </w:rPr>
        <w:t>配置属性， 格式</w:t>
      </w:r>
      <w:r>
        <w:rPr>
          <w:kern w:val="2"/>
          <w:sz w:val="21"/>
          <w:szCs w:val="21"/>
        </w:rPr>
        <w:t xml:space="preserve">key=value. </w:t>
      </w:r>
      <w:r>
        <w:rPr>
          <w:rFonts w:hint="eastAsia"/>
          <w:kern w:val="2"/>
          <w:sz w:val="21"/>
          <w:szCs w:val="21"/>
        </w:rPr>
        <w:t>如果值包含空格，可以加引号</w:t>
      </w:r>
      <w:r>
        <w:rPr>
          <w:kern w:val="2"/>
          <w:sz w:val="21"/>
          <w:szCs w:val="21"/>
        </w:rPr>
        <w:t xml:space="preserve">“key=value” </w:t>
      </w:r>
    </w:p>
    <w:p>
      <w:pPr>
        <w:pStyle w:val="25"/>
        <w:ind w:left="480" w:leftChars="200" w:firstLine="0" w:firstLineChars="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application-jar</w:t>
      </w:r>
      <w:r>
        <w:rPr>
          <w:kern w:val="2"/>
          <w:sz w:val="21"/>
          <w:szCs w:val="21"/>
        </w:rPr>
        <w:t xml:space="preserve">: </w:t>
      </w:r>
      <w:r>
        <w:rPr>
          <w:rFonts w:hint="eastAsia"/>
          <w:kern w:val="2"/>
          <w:sz w:val="21"/>
          <w:szCs w:val="21"/>
        </w:rPr>
        <w:t>打包好的应用</w:t>
      </w:r>
      <w:r>
        <w:rPr>
          <w:kern w:val="2"/>
          <w:sz w:val="21"/>
          <w:szCs w:val="21"/>
        </w:rPr>
        <w:t>jar,</w:t>
      </w:r>
      <w:r>
        <w:rPr>
          <w:rFonts w:hint="eastAsia"/>
          <w:kern w:val="2"/>
          <w:sz w:val="21"/>
          <w:szCs w:val="21"/>
        </w:rPr>
        <w:t>包含依赖</w:t>
      </w:r>
      <w:r>
        <w:rPr>
          <w:kern w:val="2"/>
          <w:sz w:val="21"/>
          <w:szCs w:val="21"/>
        </w:rPr>
        <w:t xml:space="preserve">. </w:t>
      </w:r>
      <w:r>
        <w:rPr>
          <w:rFonts w:hint="eastAsia"/>
          <w:kern w:val="2"/>
          <w:sz w:val="21"/>
          <w:szCs w:val="21"/>
        </w:rPr>
        <w:t>这个</w:t>
      </w:r>
      <w:r>
        <w:rPr>
          <w:kern w:val="2"/>
          <w:sz w:val="21"/>
          <w:szCs w:val="21"/>
        </w:rPr>
        <w:t>URL</w:t>
      </w:r>
      <w:r>
        <w:rPr>
          <w:rFonts w:hint="eastAsia"/>
          <w:kern w:val="2"/>
          <w:sz w:val="21"/>
          <w:szCs w:val="21"/>
        </w:rPr>
        <w:t>在集群中全局可见。 比如</w:t>
      </w:r>
      <w:r>
        <w:rPr>
          <w:kern w:val="2"/>
          <w:sz w:val="21"/>
          <w:szCs w:val="21"/>
        </w:rPr>
        <w:t xml:space="preserve">hdfs:// </w:t>
      </w:r>
      <w:r>
        <w:rPr>
          <w:rFonts w:hint="eastAsia"/>
          <w:kern w:val="2"/>
          <w:sz w:val="21"/>
          <w:szCs w:val="21"/>
        </w:rPr>
        <w:t>共享存储系统， 如果是</w:t>
      </w:r>
      <w:r>
        <w:rPr>
          <w:kern w:val="2"/>
          <w:sz w:val="21"/>
          <w:szCs w:val="21"/>
        </w:rPr>
        <w:t xml:space="preserve"> file:// path</w:t>
      </w:r>
      <w:r>
        <w:rPr>
          <w:rFonts w:hint="eastAsia"/>
          <w:kern w:val="2"/>
          <w:sz w:val="21"/>
          <w:szCs w:val="21"/>
        </w:rPr>
        <w:t>， 那么所有的节点的</w:t>
      </w:r>
      <w:r>
        <w:rPr>
          <w:kern w:val="2"/>
          <w:sz w:val="21"/>
          <w:szCs w:val="21"/>
        </w:rPr>
        <w:t>path</w:t>
      </w:r>
      <w:r>
        <w:rPr>
          <w:rFonts w:hint="eastAsia"/>
          <w:kern w:val="2"/>
          <w:sz w:val="21"/>
          <w:szCs w:val="21"/>
        </w:rPr>
        <w:t>都包含同样的</w:t>
      </w:r>
      <w:r>
        <w:rPr>
          <w:kern w:val="2"/>
          <w:sz w:val="21"/>
          <w:szCs w:val="21"/>
        </w:rPr>
        <w:t>jar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application-arguments</w:t>
      </w:r>
      <w:r>
        <w:rPr>
          <w:kern w:val="2"/>
          <w:sz w:val="21"/>
          <w:szCs w:val="21"/>
        </w:rPr>
        <w:t xml:space="preserve">: </w:t>
      </w:r>
      <w:r>
        <w:rPr>
          <w:rFonts w:hint="eastAsia"/>
          <w:kern w:val="2"/>
          <w:sz w:val="21"/>
          <w:szCs w:val="21"/>
        </w:rPr>
        <w:t>传给</w:t>
      </w:r>
      <w:r>
        <w:rPr>
          <w:kern w:val="2"/>
          <w:sz w:val="21"/>
          <w:szCs w:val="21"/>
        </w:rPr>
        <w:t>main()</w:t>
      </w:r>
      <w:r>
        <w:rPr>
          <w:rFonts w:hint="eastAsia"/>
          <w:kern w:val="2"/>
          <w:sz w:val="21"/>
          <w:szCs w:val="21"/>
        </w:rPr>
        <w:t>方法的参数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color w:val="0000FF"/>
          <w:kern w:val="2"/>
          <w:sz w:val="21"/>
          <w:szCs w:val="21"/>
        </w:rPr>
        <w:t>--executor-memory</w:t>
      </w:r>
      <w:r>
        <w:rPr>
          <w:rFonts w:hint="eastAsia"/>
          <w:kern w:val="2"/>
          <w:sz w:val="21"/>
          <w:szCs w:val="21"/>
        </w:rPr>
        <w:t xml:space="preserve"> 1G 指定每个executor可用内存为1G</w:t>
      </w:r>
    </w:p>
    <w:p>
      <w:pPr>
        <w:ind w:left="480" w:leftChars="200"/>
        <w:rPr>
          <w:kern w:val="2"/>
          <w:sz w:val="21"/>
          <w:szCs w:val="21"/>
        </w:rPr>
      </w:pPr>
      <w:r>
        <w:rPr>
          <w:rFonts w:hint="eastAsia"/>
          <w:color w:val="0000FF"/>
          <w:kern w:val="2"/>
          <w:sz w:val="21"/>
          <w:szCs w:val="21"/>
        </w:rPr>
        <w:t>--total-executor-cores 2</w:t>
      </w:r>
      <w:r>
        <w:rPr>
          <w:rFonts w:hint="eastAsia"/>
          <w:kern w:val="2"/>
          <w:sz w:val="21"/>
          <w:szCs w:val="21"/>
        </w:rPr>
        <w:t xml:space="preserve"> 指定每个executor使用的cup核数为2个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3）结果展示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该算法是利用蒙特·卡罗算法求PI</w:t>
      </w:r>
    </w:p>
    <w:p>
      <w:pPr>
        <w:spacing w:line="360" w:lineRule="auto"/>
      </w:pPr>
      <w:r>
        <w:drawing>
          <wp:inline distT="0" distB="0" distL="0" distR="0">
            <wp:extent cx="5274310" cy="1894205"/>
            <wp:effectExtent l="0" t="0" r="2540" b="0"/>
            <wp:docPr id="3" name="图片 3" descr="C:\Users\WHAlex\AppData\Local\Temp\153818317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WHAlex\AppData\Local\Temp\1538183171(1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4</w:t>
      </w:r>
      <w:r>
        <w:rPr>
          <w:rFonts w:hint="eastAsia"/>
          <w:sz w:val="21"/>
          <w:szCs w:val="21"/>
        </w:rPr>
        <w:t>）准备文件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>kdir input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在input下创建3个文件1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txt和</w:t>
      </w:r>
      <w:r>
        <w:rPr>
          <w:sz w:val="21"/>
          <w:szCs w:val="21"/>
        </w:rPr>
        <w:t>2.txt</w:t>
      </w:r>
      <w:r>
        <w:rPr>
          <w:rFonts w:hint="eastAsia"/>
          <w:sz w:val="21"/>
          <w:szCs w:val="21"/>
        </w:rPr>
        <w:t>，并输入以下内容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</w:t>
      </w:r>
      <w:r>
        <w:rPr>
          <w:rFonts w:hint="eastAsia"/>
          <w:sz w:val="21"/>
          <w:szCs w:val="21"/>
        </w:rPr>
        <w:t>ello</w:t>
      </w:r>
      <w:r>
        <w:rPr>
          <w:sz w:val="21"/>
          <w:szCs w:val="21"/>
        </w:rPr>
        <w:t xml:space="preserve"> atguigu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hello spark</w:t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5</w:t>
      </w:r>
      <w:r>
        <w:rPr>
          <w:rFonts w:hint="eastAsia"/>
          <w:sz w:val="21"/>
          <w:szCs w:val="21"/>
        </w:rPr>
        <w:t>）启动</w:t>
      </w:r>
      <w:r>
        <w:rPr>
          <w:rFonts w:hint="eastAsia"/>
          <w:color w:val="0000FF"/>
          <w:sz w:val="21"/>
          <w:szCs w:val="21"/>
        </w:rPr>
        <w:t>spark-shell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</w:t>
      </w:r>
      <w:r>
        <w:rPr>
          <w:color w:val="0000FF"/>
          <w:sz w:val="21"/>
          <w:szCs w:val="21"/>
        </w:rPr>
        <w:t xml:space="preserve"> bin/spark-shell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Using Spark's default log4j profile: org/apache/spark/log4j-defaults.properties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Setting default log level to "WARN".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To adjust logging level use sc.setLogLevel(newLevel). For SparkR, use setLogLevel(newLevel).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18/09/29 08:50:52 WARN NativeCodeLoader: Unable to load native-hadoop library for your platform... using builtin-java classes where applicable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18/09/29 08:50:58 WARN ObjectStore: Failed to get database global_temp, returning NoSuchObjectException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context Web UI available at http://192.168.9.102:4040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context available as 'sc' (master = local[*], app id = local-1538182253312).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 session available as 'spark'.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Welcome to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____              __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/ __/__  ___ _____/ /__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_\ \/ _ \/ _ `/ __/  '_/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/___/ .__/\_,_/_/ /_/\_\   version 2.1.1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/_/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Using Scala version 2.11.8 (Java HotSpot(TM) 64-Bit Server VM, Java 1.8.0_144)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in expressions to have them evaluated.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:help for more information.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开启另一个CRD窗口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3627 SparkSubmit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4047 Jps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可登录</w:t>
      </w:r>
      <w:r>
        <w:rPr>
          <w:rFonts w:hint="eastAsia"/>
          <w:color w:val="0000FF"/>
          <w:sz w:val="21"/>
          <w:szCs w:val="21"/>
        </w:rPr>
        <w:t>hadoop</w:t>
      </w:r>
      <w:r>
        <w:rPr>
          <w:color w:val="0000FF"/>
          <w:sz w:val="21"/>
          <w:szCs w:val="21"/>
        </w:rPr>
        <w:t>102:4040</w:t>
      </w:r>
      <w:r>
        <w:rPr>
          <w:rFonts w:hint="eastAsia"/>
          <w:sz w:val="21"/>
          <w:szCs w:val="21"/>
        </w:rPr>
        <w:t>查看程序运行</w:t>
      </w:r>
    </w:p>
    <w:p>
      <w:pPr>
        <w:spacing w:line="360" w:lineRule="auto"/>
      </w:pPr>
      <w:r>
        <w:drawing>
          <wp:inline distT="0" distB="0" distL="0" distR="0">
            <wp:extent cx="5272405" cy="1786890"/>
            <wp:effectExtent l="0" t="0" r="4445" b="3810"/>
            <wp:docPr id="4" name="图片 4" descr="C:\Users\WHAlex\AppData\Local\Temp\15381842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WHAlex\AppData\Local\Temp\1538184201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76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6</w:t>
      </w:r>
      <w:r>
        <w:rPr>
          <w:rFonts w:hint="eastAsia"/>
          <w:sz w:val="21"/>
          <w:szCs w:val="21"/>
        </w:rPr>
        <w:t>）运行WordCount程序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scala&gt;sc.textFile("input").flatMap(_.split(" ")).map((_,1)).reduceByKey(_+_).collect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res0: Array[(String, Int)] = Array((hadoop,6), (oozie,3), (spark,3), (hive,3), (atguigu,3), (hbase,6))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spacing w:line="360" w:lineRule="auto"/>
        <w:rPr>
          <w:b/>
          <w:color w:val="FF0000"/>
          <w:sz w:val="21"/>
          <w:szCs w:val="21"/>
        </w:rPr>
      </w:pPr>
      <w:r>
        <w:rPr>
          <w:rFonts w:hint="eastAsia"/>
          <w:b/>
          <w:color w:val="FF0000"/>
          <w:sz w:val="21"/>
          <w:szCs w:val="21"/>
        </w:rPr>
        <w:t>可登录hadoop</w:t>
      </w:r>
      <w:r>
        <w:rPr>
          <w:b/>
          <w:color w:val="FF0000"/>
          <w:sz w:val="21"/>
          <w:szCs w:val="21"/>
        </w:rPr>
        <w:t>102:4040</w:t>
      </w:r>
      <w:r>
        <w:rPr>
          <w:rFonts w:hint="eastAsia"/>
          <w:b/>
          <w:color w:val="FF0000"/>
          <w:sz w:val="21"/>
          <w:szCs w:val="21"/>
        </w:rPr>
        <w:t>查看程序运行</w:t>
      </w:r>
    </w:p>
    <w:p>
      <w:pPr>
        <w:spacing w:line="360" w:lineRule="auto"/>
      </w:pPr>
      <w:r>
        <w:drawing>
          <wp:inline distT="0" distB="0" distL="0" distR="0">
            <wp:extent cx="5274310" cy="1235075"/>
            <wp:effectExtent l="0" t="0" r="2540" b="3175"/>
            <wp:docPr id="7" name="图片 7" descr="C:\Users\WHAlex\AppData\Local\Temp\15381881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WHAlex\AppData\Local\Temp\1538188144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1"/>
          <w:szCs w:val="21"/>
        </w:rPr>
      </w:pPr>
      <w:r>
        <w:rPr>
          <w:sz w:val="21"/>
          <w:szCs w:val="21"/>
        </w:rPr>
        <w:t>7</w:t>
      </w:r>
      <w:r>
        <w:rPr>
          <w:rFonts w:hint="eastAsia"/>
          <w:sz w:val="21"/>
          <w:szCs w:val="21"/>
        </w:rPr>
        <w:t>）WordCount程序分析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提交任务分析：</w:t>
      </w:r>
    </w:p>
    <w:p>
      <w:pPr>
        <w:spacing w:line="360" w:lineRule="auto"/>
      </w:pPr>
      <w:r>
        <w:object>
          <v:shape id="_x0000_i1029" o:spt="75" type="#_x0000_t75" style="height:231.55pt;width:411.85pt;" o:ole="t" filled="f" o:preferrelative="t" stroked="f" coordsize="21600,21600">
            <v:path/>
            <v:fill on="f" focussize="0,0"/>
            <v:stroke on="f" joinstyle="miter"/>
            <v:imagedata r:id="rId18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7">
            <o:LockedField>false</o:LockedField>
          </o:OLEObject>
        </w:objec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数据流分析：</w:t>
      </w:r>
    </w:p>
    <w:p>
      <w:pPr>
        <w:spacing w:line="360" w:lineRule="auto"/>
        <w:ind w:left="480" w:leftChars="20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textFile("input")</w:t>
      </w:r>
      <w:r>
        <w:rPr>
          <w:rFonts w:hint="eastAsia"/>
          <w:color w:val="0000FF"/>
          <w:sz w:val="21"/>
          <w:szCs w:val="21"/>
        </w:rPr>
        <w:t>：读取本地文件</w:t>
      </w:r>
      <w:r>
        <w:rPr>
          <w:color w:val="0000FF"/>
          <w:sz w:val="21"/>
          <w:szCs w:val="21"/>
        </w:rPr>
        <w:t>input</w:t>
      </w:r>
      <w:r>
        <w:rPr>
          <w:rFonts w:hint="eastAsia"/>
          <w:color w:val="0000FF"/>
          <w:sz w:val="21"/>
          <w:szCs w:val="21"/>
        </w:rPr>
        <w:t>文件夹数据；</w:t>
      </w:r>
    </w:p>
    <w:p>
      <w:pPr>
        <w:spacing w:line="360" w:lineRule="auto"/>
        <w:ind w:left="480" w:leftChars="20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flatMap(_.split(" "))</w:t>
      </w:r>
      <w:r>
        <w:rPr>
          <w:rFonts w:hint="eastAsia"/>
          <w:color w:val="0000FF"/>
          <w:sz w:val="21"/>
          <w:szCs w:val="21"/>
        </w:rPr>
        <w:t>：压平操作，按照空格分割符将一行数据映射成一个个单词；</w:t>
      </w:r>
    </w:p>
    <w:p>
      <w:pPr>
        <w:spacing w:line="360" w:lineRule="auto"/>
        <w:ind w:left="480" w:leftChars="20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map((_,1))</w:t>
      </w:r>
      <w:r>
        <w:rPr>
          <w:rFonts w:hint="eastAsia"/>
          <w:color w:val="0000FF"/>
          <w:sz w:val="21"/>
          <w:szCs w:val="21"/>
        </w:rPr>
        <w:t>：对每一个元素操作，将单词映射为元组；</w:t>
      </w:r>
    </w:p>
    <w:p>
      <w:pPr>
        <w:spacing w:line="360" w:lineRule="auto"/>
        <w:ind w:left="480" w:leftChars="20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reduceByKey(_+_)</w:t>
      </w:r>
      <w:r>
        <w:rPr>
          <w:rFonts w:hint="eastAsia"/>
          <w:color w:val="0000FF"/>
          <w:sz w:val="21"/>
          <w:szCs w:val="21"/>
        </w:rPr>
        <w:t>：按照key将值进行聚合，相加；</w:t>
      </w:r>
    </w:p>
    <w:p>
      <w:pPr>
        <w:spacing w:line="360" w:lineRule="auto"/>
        <w:ind w:left="480" w:leftChars="200"/>
        <w:rPr>
          <w:color w:val="0000FF"/>
        </w:rPr>
      </w:pPr>
      <w:r>
        <w:rPr>
          <w:color w:val="0000FF"/>
          <w:sz w:val="21"/>
          <w:szCs w:val="21"/>
        </w:rPr>
        <w:t>collect</w:t>
      </w:r>
      <w:r>
        <w:rPr>
          <w:rFonts w:hint="eastAsia"/>
          <w:color w:val="0000FF"/>
          <w:sz w:val="21"/>
          <w:szCs w:val="21"/>
        </w:rPr>
        <w:t>：将数据收集到Driver端展示。</w:t>
      </w:r>
    </w:p>
    <w:p>
      <w:pPr>
        <w:spacing w:line="360" w:lineRule="auto"/>
      </w:pPr>
      <w:r>
        <w:object>
          <v:shape id="_x0000_i1030" o:spt="75" type="#_x0000_t75" style="height:232.7pt;width:413pt;" o:ole="t" filled="f" o:preferrelative="t" stroked="f" coordsize="21600,21600">
            <v:path/>
            <v:fill on="f" focussize="0,0"/>
            <v:stroke on="f" joinstyle="miter"/>
            <v:imagedata r:id="rId20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9">
            <o:LockedField>false</o:LockedField>
          </o:OLEObject>
        </w:object>
      </w:r>
    </w:p>
    <w:p>
      <w:pPr>
        <w:pStyle w:val="3"/>
        <w:rPr>
          <w:rFonts w:hint="eastAsia" w:eastAsia="黑体"/>
          <w:lang w:eastAsia="zh-CN"/>
        </w:rPr>
      </w:pPr>
      <w:r>
        <w:t>2.4 Standalone</w:t>
      </w:r>
      <w:r>
        <w:rPr>
          <w:rFonts w:hint="eastAsia"/>
        </w:rPr>
        <w:t>模式</w:t>
      </w:r>
      <w:r>
        <w:rPr>
          <w:rFonts w:hint="eastAsia"/>
          <w:color w:val="0000FF"/>
          <w:lang w:eastAsia="zh-CN"/>
        </w:rPr>
        <w:t>（添加</w:t>
      </w:r>
      <w:r>
        <w:rPr>
          <w:rFonts w:hint="eastAsia"/>
          <w:color w:val="0000FF"/>
          <w:lang w:val="en-US" w:eastAsia="zh-CN"/>
        </w:rPr>
        <w:t>master节点和work节点，需要配置三台机器</w:t>
      </w:r>
      <w:r>
        <w:rPr>
          <w:rFonts w:hint="eastAsia"/>
          <w:color w:val="0000FF"/>
          <w:lang w:eastAsia="zh-CN"/>
        </w:rPr>
        <w:t>）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.4.1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构建一个由Master+Slave构成的Spark集群，Spark运行在集群中。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object>
          <v:shape id="_x0000_i1031" o:spt="75" type="#_x0000_t75" style="height:234.45pt;width:417pt;" o:ole="t" filled="f" o:preferrelative="t" stroked="f" coordsize="21600,21600">
            <v:path/>
            <v:fill on="f" focussize="0,0"/>
            <v:stroke on="f" joinstyle="miter"/>
            <v:imagedata r:id="rId22" o:title=""/>
            <o:lock v:ext="edit" aspectratio="t"/>
            <w10:wrap type="none"/>
            <w10:anchorlock/>
          </v:shape>
          <o:OLEObject Type="Embed" ProgID="PowerPoint.Show.12" ShapeID="_x0000_i1031" DrawAspect="Content" ObjectID="_1468075731" r:id="rId21">
            <o:LockedField>false</o:LockedField>
          </o:OLEObject>
        </w:objec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.4.2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1</w:t>
      </w:r>
      <w:r>
        <w:rPr>
          <w:rFonts w:hint="eastAsia"/>
          <w:kern w:val="2"/>
          <w:sz w:val="21"/>
          <w:szCs w:val="21"/>
        </w:rPr>
        <w:t>）进入</w:t>
      </w:r>
      <w:r>
        <w:rPr>
          <w:kern w:val="2"/>
          <w:sz w:val="21"/>
          <w:szCs w:val="21"/>
        </w:rPr>
        <w:t>s</w:t>
      </w:r>
      <w:r>
        <w:rPr>
          <w:rFonts w:hint="eastAsia"/>
          <w:kern w:val="2"/>
          <w:sz w:val="21"/>
          <w:szCs w:val="21"/>
        </w:rPr>
        <w:t>park安装目录下的conf文件夹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module]$ cd spark/conf/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2</w:t>
      </w:r>
      <w:r>
        <w:rPr>
          <w:rFonts w:hint="eastAsia"/>
          <w:kern w:val="2"/>
          <w:sz w:val="21"/>
          <w:szCs w:val="21"/>
        </w:rPr>
        <w:t>）修改配置文件名称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mv </w:t>
      </w:r>
      <w:r>
        <w:rPr>
          <w:rFonts w:hint="eastAsia"/>
          <w:sz w:val="21"/>
          <w:szCs w:val="21"/>
        </w:rPr>
        <w:t>slaves.template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slaves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mv </w:t>
      </w:r>
      <w:r>
        <w:rPr>
          <w:rFonts w:hint="eastAsia"/>
          <w:sz w:val="21"/>
          <w:szCs w:val="21"/>
        </w:rPr>
        <w:t>spark-env.sh.template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3</w:t>
      </w:r>
      <w:r>
        <w:rPr>
          <w:rFonts w:hint="eastAsia"/>
          <w:kern w:val="2"/>
          <w:sz w:val="21"/>
          <w:szCs w:val="21"/>
        </w:rPr>
        <w:t>）修改slave文件，添加work节点：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vim </w:t>
      </w:r>
      <w:r>
        <w:rPr>
          <w:rFonts w:hint="eastAsia"/>
          <w:sz w:val="21"/>
          <w:szCs w:val="21"/>
        </w:rPr>
        <w:t>slaves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hadoop102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hadoop103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hadoop104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）修改spark-env.sh文件，添加如下配置：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vim </w:t>
      </w:r>
      <w:r>
        <w:rPr>
          <w:rFonts w:hint="eastAsia"/>
          <w:sz w:val="21"/>
          <w:szCs w:val="21"/>
        </w:rPr>
        <w:t>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SPARK_MASTER_HOST</w:t>
      </w:r>
      <w:r>
        <w:rPr>
          <w:rFonts w:hint="eastAsia"/>
          <w:color w:val="0000FF"/>
          <w:sz w:val="21"/>
          <w:szCs w:val="21"/>
        </w:rPr>
        <w:t>=hadoop</w:t>
      </w:r>
      <w:r>
        <w:rPr>
          <w:color w:val="0000FF"/>
          <w:sz w:val="21"/>
          <w:szCs w:val="21"/>
        </w:rPr>
        <w:t>102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SPARK_MASTER_PORT=7077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5</w:t>
      </w:r>
      <w:r>
        <w:rPr>
          <w:rFonts w:hint="eastAsia"/>
          <w:kern w:val="2"/>
          <w:sz w:val="21"/>
          <w:szCs w:val="21"/>
        </w:rPr>
        <w:t>）分发spark包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module]$ xsync spark/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6</w:t>
      </w:r>
      <w:r>
        <w:rPr>
          <w:rFonts w:hint="eastAsia"/>
          <w:kern w:val="2"/>
          <w:sz w:val="21"/>
          <w:szCs w:val="21"/>
        </w:rPr>
        <w:t>）启动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sbin/start-all.sh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util.sh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================atguigu@hadoop102================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3330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3238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3163 Master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================atguigu@hadoop103================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2966 Jps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2908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================atguigu@hadoop104================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2978 Worker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3036 Jps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网页查看：hadoop</w:t>
      </w:r>
      <w:r>
        <w:rPr>
          <w:color w:val="FF0000"/>
          <w:kern w:val="2"/>
          <w:sz w:val="21"/>
          <w:szCs w:val="21"/>
        </w:rPr>
        <w:t>102:8080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注意</w:t>
      </w:r>
      <w:r>
        <w:rPr>
          <w:rFonts w:hint="eastAsia"/>
          <w:color w:val="FF0000"/>
          <w:kern w:val="2"/>
          <w:sz w:val="21"/>
          <w:szCs w:val="21"/>
        </w:rPr>
        <w:t>：</w:t>
      </w:r>
      <w:r>
        <w:rPr>
          <w:kern w:val="2"/>
          <w:sz w:val="21"/>
          <w:szCs w:val="21"/>
        </w:rPr>
        <w:t>如果遇到</w:t>
      </w:r>
      <w:r>
        <w:rPr>
          <w:rFonts w:hint="eastAsia"/>
          <w:kern w:val="2"/>
          <w:sz w:val="21"/>
          <w:szCs w:val="21"/>
        </w:rPr>
        <w:t xml:space="preserve"> </w:t>
      </w:r>
      <w:r>
        <w:rPr>
          <w:kern w:val="2"/>
          <w:sz w:val="21"/>
          <w:szCs w:val="21"/>
        </w:rPr>
        <w:t>“JAVA_HOME not set” 异常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可以在sbin目录下的spark</w:t>
      </w:r>
      <w:r>
        <w:rPr>
          <w:rFonts w:hint="eastAsia"/>
          <w:kern w:val="2"/>
          <w:sz w:val="21"/>
          <w:szCs w:val="21"/>
        </w:rPr>
        <w:t>-</w:t>
      </w:r>
      <w:r>
        <w:rPr>
          <w:kern w:val="2"/>
          <w:sz w:val="21"/>
          <w:szCs w:val="21"/>
        </w:rPr>
        <w:t>config</w:t>
      </w:r>
      <w:r>
        <w:rPr>
          <w:rFonts w:hint="eastAsia"/>
          <w:kern w:val="2"/>
          <w:sz w:val="21"/>
          <w:szCs w:val="21"/>
        </w:rPr>
        <w:t>.sh 文件中加入如下配置：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JAVA_HOME=XXXX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7</w:t>
      </w:r>
      <w:r>
        <w:rPr>
          <w:rFonts w:hint="eastAsia"/>
          <w:kern w:val="2"/>
          <w:sz w:val="21"/>
          <w:szCs w:val="21"/>
        </w:rPr>
        <w:t>）官方求PI案例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--master spark://hadoop</w:t>
      </w:r>
      <w:r>
        <w:rPr>
          <w:color w:val="0000FF"/>
          <w:sz w:val="21"/>
          <w:szCs w:val="21"/>
        </w:rPr>
        <w:t>102</w:t>
      </w:r>
      <w:r>
        <w:rPr>
          <w:rFonts w:hint="eastAsia"/>
          <w:color w:val="0000FF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spacing w:val="10"/>
        </w:rPr>
      </w:pPr>
      <w:r>
        <w:rPr>
          <w:spacing w:val="10"/>
        </w:rPr>
        <w:drawing>
          <wp:inline distT="0" distB="0" distL="0" distR="0">
            <wp:extent cx="5290185" cy="1592580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380" cy="161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8</w:t>
      </w:r>
      <w:r>
        <w:rPr>
          <w:rFonts w:hint="eastAsia"/>
          <w:kern w:val="2"/>
          <w:sz w:val="21"/>
          <w:szCs w:val="21"/>
        </w:rPr>
        <w:t>）启动spark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shell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/opt/module/spark</w:t>
      </w:r>
      <w:r>
        <w:rPr>
          <w:rFonts w:hint="eastAsia"/>
          <w:sz w:val="21"/>
          <w:szCs w:val="21"/>
        </w:rPr>
        <w:t>/bin/spark-shell \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--master spark://hadoop</w:t>
      </w:r>
      <w:r>
        <w:rPr>
          <w:color w:val="0000FF"/>
          <w:sz w:val="21"/>
          <w:szCs w:val="21"/>
        </w:rPr>
        <w:t>102</w:t>
      </w:r>
      <w:r>
        <w:rPr>
          <w:rFonts w:hint="eastAsia"/>
          <w:color w:val="0000FF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--executor-memory </w:t>
      </w:r>
      <w:r>
        <w:rPr>
          <w:sz w:val="21"/>
          <w:szCs w:val="21"/>
        </w:rPr>
        <w:t>1</w:t>
      </w:r>
      <w:r>
        <w:rPr>
          <w:rFonts w:hint="eastAsia"/>
          <w:sz w:val="21"/>
          <w:szCs w:val="21"/>
        </w:rPr>
        <w:t>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参数：--master spark://hadoop</w:t>
      </w:r>
      <w:r>
        <w:rPr>
          <w:kern w:val="2"/>
          <w:sz w:val="21"/>
          <w:szCs w:val="21"/>
        </w:rPr>
        <w:t>102</w:t>
      </w:r>
      <w:r>
        <w:rPr>
          <w:rFonts w:hint="eastAsia"/>
          <w:kern w:val="2"/>
          <w:sz w:val="21"/>
          <w:szCs w:val="21"/>
        </w:rPr>
        <w:t>:7077指定要连接的集群的master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执行WordCount程序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scala&gt;sc.textFile("input").flatMap(_.split(" ")).map((_,1)).reduceByKey(_+_).collect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res0: Array[(String, Int)] = Array((hadoop,6), (oozie,3), (spark,3), (hive,3), (atguigu,3), (hbase,6))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scala&gt;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bookmarkStart w:id="12" w:name="_Toc520195544"/>
      <w:r>
        <w:rPr>
          <w:rFonts w:ascii="Times New Roman" w:hAnsi="Times New Roman" w:eastAsia="宋体"/>
          <w:spacing w:val="0"/>
          <w:szCs w:val="28"/>
        </w:rPr>
        <w:t xml:space="preserve">2.4.3 </w:t>
      </w:r>
      <w:r>
        <w:rPr>
          <w:rFonts w:hint="eastAsia" w:ascii="Times New Roman" w:hAnsi="Times New Roman" w:eastAsia="宋体"/>
          <w:spacing w:val="0"/>
          <w:szCs w:val="28"/>
        </w:rPr>
        <w:t>Job</w:t>
      </w:r>
      <w:r>
        <w:rPr>
          <w:rFonts w:ascii="Times New Roman" w:hAnsi="Times New Roman" w:eastAsia="宋体"/>
          <w:spacing w:val="0"/>
          <w:szCs w:val="28"/>
        </w:rPr>
        <w:t>HistoryServer</w:t>
      </w:r>
      <w:r>
        <w:rPr>
          <w:rFonts w:hint="eastAsia" w:ascii="Times New Roman" w:hAnsi="Times New Roman" w:eastAsia="宋体"/>
          <w:spacing w:val="0"/>
          <w:szCs w:val="28"/>
        </w:rPr>
        <w:t>配置</w:t>
      </w:r>
      <w:bookmarkEnd w:id="12"/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1）修改spark-default.conf.template名称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mv spark-defaults.conf.template spark-defaults.conf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2）修改spark-default.conf文件，开启Log：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 spark-defaults.conf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spark.eventLog.enabled           true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spark.eventLog.dir               hdfs://hadoop102:9000/directory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注意：HDFS上的目录需要提前存在。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 xml:space="preserve">]$ </w:t>
      </w:r>
      <w:r>
        <w:rPr>
          <w:rFonts w:hint="eastAsia"/>
          <w:sz w:val="21"/>
          <w:szCs w:val="21"/>
        </w:rPr>
        <w:t xml:space="preserve">hadoop fs </w:t>
      </w:r>
      <w:r>
        <w:rPr>
          <w:sz w:val="21"/>
          <w:szCs w:val="21"/>
        </w:rPr>
        <w:t>–</w:t>
      </w:r>
      <w:r>
        <w:rPr>
          <w:rFonts w:hint="eastAsia"/>
          <w:sz w:val="21"/>
          <w:szCs w:val="21"/>
        </w:rPr>
        <w:t xml:space="preserve">mkdir </w:t>
      </w:r>
      <w:r>
        <w:rPr>
          <w:sz w:val="21"/>
          <w:szCs w:val="21"/>
        </w:rPr>
        <w:t>/directory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3）修改spark-env.sh文件，添加如下配置：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conf]$ </w:t>
      </w:r>
      <w:r>
        <w:rPr>
          <w:rFonts w:hint="eastAsia"/>
          <w:sz w:val="21"/>
          <w:szCs w:val="21"/>
        </w:rPr>
        <w:t>vi</w:t>
      </w:r>
      <w:r>
        <w:rPr>
          <w:sz w:val="21"/>
          <w:szCs w:val="21"/>
        </w:rPr>
        <w:t xml:space="preserve">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SPARK_HISTORY_OPTS="-Dspark.history.ui.port=</w:t>
      </w:r>
      <w:r>
        <w:rPr>
          <w:color w:val="0000FF"/>
          <w:sz w:val="21"/>
          <w:szCs w:val="21"/>
        </w:rPr>
        <w:t>18080</w:t>
      </w:r>
      <w:r>
        <w:rPr>
          <w:sz w:val="21"/>
          <w:szCs w:val="21"/>
        </w:rPr>
        <w:t xml:space="preserve">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 xml:space="preserve">Dspark.history.retainedApplications=30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</w:t>
      </w:r>
      <w:r>
        <w:rPr>
          <w:sz w:val="21"/>
          <w:szCs w:val="21"/>
        </w:rPr>
        <w:t>Dspark.history.fs.logDirectory=hdfs://</w:t>
      </w:r>
      <w:r>
        <w:rPr>
          <w:rFonts w:hint="eastAsia"/>
          <w:sz w:val="21"/>
          <w:szCs w:val="21"/>
        </w:rPr>
        <w:t>hadoop</w:t>
      </w:r>
      <w:r>
        <w:rPr>
          <w:sz w:val="21"/>
          <w:szCs w:val="21"/>
        </w:rPr>
        <w:t>102:9000/directory"</w:t>
      </w:r>
    </w:p>
    <w:p>
      <w:pPr>
        <w:spacing w:line="360" w:lineRule="auto"/>
        <w:rPr>
          <w:color w:val="FF0000"/>
          <w:kern w:val="2"/>
          <w:sz w:val="21"/>
          <w:szCs w:val="21"/>
        </w:rPr>
      </w:pPr>
      <w:r>
        <w:rPr>
          <w:color w:val="FF0000"/>
          <w:kern w:val="2"/>
          <w:sz w:val="21"/>
          <w:szCs w:val="21"/>
        </w:rPr>
        <w:t>参数描述：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 xml:space="preserve">spark.eventLog.dir：Application在运行过程中所有的信息均记录在该属性指定的路径下； 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spark.history.ui.port=</w:t>
      </w:r>
      <w:bookmarkStart w:id="20" w:name="_GoBack"/>
      <w:r>
        <w:rPr>
          <w:kern w:val="2"/>
          <w:sz w:val="21"/>
          <w:szCs w:val="21"/>
        </w:rPr>
        <w:t>18080</w:t>
      </w:r>
      <w:bookmarkEnd w:id="20"/>
      <w:r>
        <w:rPr>
          <w:kern w:val="2"/>
          <w:sz w:val="21"/>
          <w:szCs w:val="21"/>
        </w:rPr>
        <w:t xml:space="preserve">  WEBUI访问的端口号为18080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spark.history.fs.logDirectory=hdfs://hadoop102:9000/directory  配置了该属性后，在start-history-server.sh时就无需再显</w:t>
      </w:r>
      <w:r>
        <w:rPr>
          <w:rFonts w:hint="eastAsia"/>
          <w:kern w:val="2"/>
          <w:sz w:val="21"/>
          <w:szCs w:val="21"/>
        </w:rPr>
        <w:t>式</w:t>
      </w:r>
      <w:r>
        <w:rPr>
          <w:kern w:val="2"/>
          <w:sz w:val="21"/>
          <w:szCs w:val="21"/>
        </w:rPr>
        <w:t>的指定路径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Spark History Server页面只展示该指定路径下的信息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spark.history.retainedApplications=30指定保存Application历史记录的个数，如果超过这个值，旧的应用程序信息将被删除</w:t>
      </w:r>
      <w:r>
        <w:rPr>
          <w:rFonts w:hint="eastAsia"/>
          <w:kern w:val="2"/>
          <w:sz w:val="21"/>
          <w:szCs w:val="21"/>
        </w:rPr>
        <w:t>，这个是内存中的应用数，而不是页面上显示的应用数。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4）分发配置文件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spark-defaults.conf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5）启动历史服务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</w:t>
      </w:r>
      <w:r>
        <w:rPr>
          <w:rFonts w:hint="eastAsia"/>
          <w:sz w:val="21"/>
          <w:szCs w:val="21"/>
        </w:rPr>
        <w:t>spark</w:t>
      </w:r>
      <w:r>
        <w:rPr>
          <w:sz w:val="21"/>
          <w:szCs w:val="21"/>
        </w:rPr>
        <w:t xml:space="preserve">]$ </w:t>
      </w:r>
      <w:r>
        <w:rPr>
          <w:rFonts w:hint="eastAsia"/>
          <w:sz w:val="21"/>
          <w:szCs w:val="21"/>
        </w:rPr>
        <w:t>sbin/start-history-server.sh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6）再次执行任务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--master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1G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7</w:t>
      </w:r>
      <w:r>
        <w:rPr>
          <w:rFonts w:hint="eastAsia"/>
          <w:kern w:val="2"/>
          <w:sz w:val="21"/>
          <w:szCs w:val="21"/>
        </w:rPr>
        <w:t>）查看历史服务</w:t>
      </w:r>
    </w:p>
    <w:p>
      <w:pPr>
        <w:spacing w:line="360" w:lineRule="auto"/>
        <w:rPr>
          <w:color w:val="FF0000"/>
        </w:rPr>
      </w:pPr>
      <w:r>
        <w:rPr>
          <w:color w:val="FF0000"/>
        </w:rPr>
        <w:t>h</w:t>
      </w:r>
      <w:r>
        <w:rPr>
          <w:rFonts w:hint="eastAsia"/>
          <w:color w:val="FF0000"/>
        </w:rPr>
        <w:t>adoop</w:t>
      </w:r>
      <w:r>
        <w:rPr>
          <w:color w:val="FF0000"/>
        </w:rPr>
        <w:t>102:18080</w:t>
      </w:r>
    </w:p>
    <w:p>
      <w:pPr>
        <w:spacing w:line="360" w:lineRule="auto"/>
      </w:pPr>
      <w:r>
        <w:drawing>
          <wp:inline distT="0" distB="0" distL="0" distR="0">
            <wp:extent cx="5274310" cy="2059305"/>
            <wp:effectExtent l="0" t="0" r="2540" b="0"/>
            <wp:docPr id="8" name="图片 8" descr="C:\Users\WHAlex\AppData\Local\Temp\15396583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WHAlex\AppData\Local\Temp\1539658393(1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13" w:lineRule="auto"/>
        <w:rPr>
          <w:rFonts w:hint="eastAsia" w:ascii="Times New Roman" w:hAnsi="Times New Roman" w:eastAsia="宋体"/>
          <w:color w:val="0000FF"/>
          <w:spacing w:val="0"/>
          <w:szCs w:val="28"/>
          <w:lang w:eastAsia="zh-CN"/>
        </w:rPr>
      </w:pPr>
      <w:bookmarkStart w:id="13" w:name="_Toc520195542"/>
      <w:r>
        <w:rPr>
          <w:rFonts w:ascii="Times New Roman" w:hAnsi="Times New Roman" w:eastAsia="宋体"/>
          <w:spacing w:val="0"/>
          <w:szCs w:val="28"/>
        </w:rPr>
        <w:t xml:space="preserve">2.4.4 </w:t>
      </w:r>
      <w:r>
        <w:rPr>
          <w:rFonts w:hint="eastAsia" w:ascii="Times New Roman" w:hAnsi="Times New Roman" w:eastAsia="宋体"/>
          <w:spacing w:val="0"/>
          <w:szCs w:val="28"/>
        </w:rPr>
        <w:t>HA配置</w:t>
      </w:r>
      <w:bookmarkEnd w:id="13"/>
      <w:r>
        <w:rPr>
          <w:rFonts w:hint="eastAsia" w:ascii="Times New Roman" w:hAnsi="Times New Roman" w:eastAsia="宋体"/>
          <w:spacing w:val="0"/>
          <w:szCs w:val="28"/>
          <w:lang w:eastAsia="zh-CN"/>
        </w:rPr>
        <w:t>（</w:t>
      </w:r>
      <w:r>
        <w:rPr>
          <w:rFonts w:hint="eastAsia" w:ascii="Times New Roman" w:hAnsi="Times New Roman" w:eastAsia="宋体"/>
          <w:color w:val="0000FF"/>
          <w:spacing w:val="0"/>
          <w:szCs w:val="28"/>
          <w:lang w:eastAsia="zh-CN"/>
        </w:rPr>
        <w:t>配置</w:t>
      </w:r>
      <w:r>
        <w:rPr>
          <w:rFonts w:hint="eastAsia" w:ascii="Times New Roman" w:hAnsi="Times New Roman" w:eastAsia="宋体"/>
          <w:color w:val="0000FF"/>
          <w:spacing w:val="0"/>
          <w:szCs w:val="28"/>
          <w:lang w:val="en-US" w:eastAsia="zh-CN"/>
        </w:rPr>
        <w:t>zookeeper，添加zookeeper配置</w:t>
      </w:r>
      <w:r>
        <w:rPr>
          <w:rFonts w:hint="eastAsia" w:ascii="Times New Roman" w:hAnsi="Times New Roman" w:eastAsia="宋体"/>
          <w:color w:val="0000FF"/>
          <w:spacing w:val="0"/>
          <w:szCs w:val="28"/>
          <w:lang w:eastAsia="zh-CN"/>
        </w:rPr>
        <w:t>）</w:t>
      </w:r>
    </w:p>
    <w:p>
      <w:r>
        <w:rPr>
          <w:spacing w:val="10"/>
        </w:rPr>
        <w:drawing>
          <wp:inline distT="0" distB="0" distL="0" distR="0">
            <wp:extent cx="5274310" cy="2343785"/>
            <wp:effectExtent l="0" t="0" r="2540" b="0"/>
            <wp:docPr id="19" name="Picture 19" descr="../../../../../../Desktop/26155025938173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../../../../../../Desktop/261550259381739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图1</w:t>
      </w:r>
      <w:r>
        <w:t xml:space="preserve"> </w:t>
      </w:r>
      <w:r>
        <w:rPr>
          <w:rFonts w:hint="eastAsia"/>
        </w:rPr>
        <w:t>H</w:t>
      </w:r>
      <w:r>
        <w:t>A</w:t>
      </w:r>
      <w:r>
        <w:rPr>
          <w:rFonts w:hint="eastAsia"/>
        </w:rPr>
        <w:t>架构图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1）zookeeper正常安装并启动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2）修改spark-env.sh文件添加如下配置：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vi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注释掉如下内容：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#</w:t>
      </w:r>
      <w:r>
        <w:rPr>
          <w:sz w:val="21"/>
          <w:szCs w:val="21"/>
        </w:rPr>
        <w:t>SPARK_MASTER_HOST</w:t>
      </w:r>
      <w:r>
        <w:rPr>
          <w:rFonts w:hint="eastAsia"/>
          <w:sz w:val="21"/>
          <w:szCs w:val="21"/>
        </w:rPr>
        <w:t>=hadoop</w:t>
      </w:r>
      <w:r>
        <w:rPr>
          <w:sz w:val="21"/>
          <w:szCs w:val="21"/>
        </w:rPr>
        <w:t>102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#SPARK_MASTER_PORT=7077</w:t>
      </w:r>
    </w:p>
    <w:p>
      <w:pPr>
        <w:pStyle w:val="39"/>
        <w:topLinePunct/>
        <w:adjustRightInd w:val="0"/>
        <w:rPr>
          <w:color w:val="FF0000"/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添加上如下内容：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export SPARK_DAEMON_JAVA_OPTS="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-Dspark.deploy.recoveryMode=</w:t>
      </w:r>
      <w:r>
        <w:rPr>
          <w:color w:val="0000FF"/>
          <w:sz w:val="21"/>
          <w:szCs w:val="21"/>
        </w:rPr>
        <w:t xml:space="preserve">ZOOKEEPER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-Dspark.deploy.zookeeper.url=</w:t>
      </w:r>
      <w:r>
        <w:rPr>
          <w:rFonts w:hint="eastAsia"/>
          <w:color w:val="FF0000"/>
          <w:sz w:val="21"/>
          <w:szCs w:val="21"/>
        </w:rPr>
        <w:t>hadoop</w:t>
      </w:r>
      <w:r>
        <w:rPr>
          <w:color w:val="FF0000"/>
          <w:sz w:val="21"/>
          <w:szCs w:val="21"/>
        </w:rPr>
        <w:t>102,hadoop103,hadoop104</w:t>
      </w:r>
      <w:r>
        <w:rPr>
          <w:sz w:val="21"/>
          <w:szCs w:val="21"/>
        </w:rPr>
        <w:t xml:space="preserve">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-Dspark.deploy.zookeeper.dir=/spark"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3）分发配置文件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4）在hadoop</w:t>
      </w:r>
      <w:r>
        <w:rPr>
          <w:kern w:val="2"/>
          <w:sz w:val="21"/>
          <w:szCs w:val="21"/>
        </w:rPr>
        <w:t>102</w:t>
      </w:r>
      <w:r>
        <w:rPr>
          <w:rFonts w:hint="eastAsia"/>
          <w:kern w:val="2"/>
          <w:sz w:val="21"/>
          <w:szCs w:val="21"/>
        </w:rPr>
        <w:t>上启动全部节点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spark]$ sbin/start-all.sh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5）在hadoop</w:t>
      </w:r>
      <w:r>
        <w:rPr>
          <w:kern w:val="2"/>
          <w:sz w:val="21"/>
          <w:szCs w:val="21"/>
        </w:rPr>
        <w:t>103</w:t>
      </w:r>
      <w:r>
        <w:rPr>
          <w:rFonts w:hint="eastAsia"/>
          <w:kern w:val="2"/>
          <w:sz w:val="21"/>
          <w:szCs w:val="21"/>
        </w:rPr>
        <w:t>上单独启动master节点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</w:t>
      </w:r>
      <w:r>
        <w:rPr>
          <w:b/>
          <w:color w:val="FF0000"/>
          <w:sz w:val="21"/>
          <w:szCs w:val="21"/>
        </w:rPr>
        <w:t>hadoop103</w:t>
      </w:r>
      <w:r>
        <w:rPr>
          <w:sz w:val="21"/>
          <w:szCs w:val="21"/>
        </w:rPr>
        <w:t xml:space="preserve"> spark]$ sbin/start-master.sh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6）spark</w:t>
      </w:r>
      <w:r>
        <w:rPr>
          <w:kern w:val="2"/>
          <w:sz w:val="21"/>
          <w:szCs w:val="21"/>
        </w:rPr>
        <w:t xml:space="preserve"> </w:t>
      </w:r>
      <w:r>
        <w:rPr>
          <w:rFonts w:hint="eastAsia"/>
          <w:kern w:val="2"/>
          <w:sz w:val="21"/>
          <w:szCs w:val="21"/>
        </w:rPr>
        <w:t>HA集群访问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/opt/module/spark</w:t>
      </w:r>
      <w:r>
        <w:rPr>
          <w:rFonts w:hint="eastAsia"/>
          <w:sz w:val="21"/>
          <w:szCs w:val="21"/>
        </w:rPr>
        <w:t>/bin/spark-shell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>--master</w:t>
      </w:r>
      <w:r>
        <w:rPr>
          <w:rFonts w:hint="eastAsia"/>
          <w:sz w:val="21"/>
          <w:szCs w:val="21"/>
        </w:rPr>
        <w:t xml:space="preserve"> spark://hadoop</w:t>
      </w:r>
      <w:r>
        <w:rPr>
          <w:sz w:val="21"/>
          <w:szCs w:val="21"/>
        </w:rPr>
        <w:t>102</w:t>
      </w:r>
      <w:r>
        <w:rPr>
          <w:rFonts w:hint="eastAsia"/>
          <w:sz w:val="21"/>
          <w:szCs w:val="21"/>
        </w:rPr>
        <w:t>:7077</w:t>
      </w:r>
      <w:r>
        <w:rPr>
          <w:sz w:val="21"/>
          <w:szCs w:val="21"/>
        </w:rPr>
        <w:t>,hadoop103:7077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--executor-memory 2g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--total-executor-cores 2</w:t>
      </w:r>
    </w:p>
    <w:p>
      <w:pPr>
        <w:pStyle w:val="3"/>
        <w:rPr>
          <w:rFonts w:hint="eastAsia"/>
          <w:color w:val="0000FF"/>
          <w:lang w:val="en-US" w:eastAsia="zh-CN"/>
        </w:rPr>
      </w:pPr>
      <w:r>
        <w:t>2.5</w:t>
      </w:r>
      <w:r>
        <w:rPr>
          <w:rFonts w:hint="eastAsia"/>
        </w:rPr>
        <w:t xml:space="preserve"> </w:t>
      </w:r>
      <w:r>
        <w:t>Yarn</w:t>
      </w:r>
      <w:r>
        <w:rPr>
          <w:rFonts w:hint="eastAsia"/>
        </w:rPr>
        <w:t>模式</w:t>
      </w:r>
      <w:r>
        <w:rPr>
          <w:rFonts w:hint="eastAsia"/>
          <w:color w:val="0000FF"/>
        </w:rPr>
        <w:t>（重点）</w:t>
      </w:r>
      <w:r>
        <w:rPr>
          <w:rFonts w:hint="eastAsia"/>
          <w:color w:val="0000FF"/>
          <w:lang w:val="en-US" w:eastAsia="zh-CN"/>
        </w:rPr>
        <w:t>(在spark中yarn的配置文件位置即可，配置一台机器就可)</w:t>
      </w:r>
    </w:p>
    <w:p>
      <w:r>
        <w:rPr>
          <w:rFonts w:hint="eastAsia"/>
          <w:color w:val="0000FF"/>
          <w:highlight w:val="magenta"/>
          <w:lang w:val="en-US" w:eastAsia="zh-CN"/>
        </w:rPr>
        <w:t>（注意：standalone模式和yarn模式尽量不要配在一起）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.5.1 </w:t>
      </w:r>
      <w:r>
        <w:rPr>
          <w:rFonts w:hint="eastAsia" w:ascii="Times New Roman" w:hAnsi="Times New Roman" w:eastAsia="宋体"/>
          <w:spacing w:val="0"/>
          <w:szCs w:val="28"/>
        </w:rPr>
        <w:t>概述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Spark客户端直接连接Yarn</w:t>
      </w:r>
      <w:r>
        <w:rPr>
          <w:rFonts w:hint="eastAsia"/>
          <w:kern w:val="2"/>
          <w:sz w:val="21"/>
          <w:szCs w:val="21"/>
        </w:rPr>
        <w:t>，</w:t>
      </w:r>
      <w:r>
        <w:rPr>
          <w:kern w:val="2"/>
          <w:sz w:val="21"/>
          <w:szCs w:val="21"/>
        </w:rPr>
        <w:t>不需要额外构建Spark集群。</w:t>
      </w:r>
      <w:r>
        <w:rPr>
          <w:rFonts w:hint="eastAsia"/>
          <w:color w:val="0000FF"/>
          <w:kern w:val="2"/>
          <w:sz w:val="21"/>
          <w:szCs w:val="21"/>
        </w:rPr>
        <w:t>有yarn</w:t>
      </w:r>
      <w:r>
        <w:rPr>
          <w:color w:val="0000FF"/>
          <w:kern w:val="2"/>
          <w:sz w:val="21"/>
          <w:szCs w:val="21"/>
        </w:rPr>
        <w:t>-client</w:t>
      </w:r>
      <w:r>
        <w:rPr>
          <w:rFonts w:hint="eastAsia"/>
          <w:color w:val="0000FF"/>
          <w:kern w:val="2"/>
          <w:sz w:val="21"/>
          <w:szCs w:val="21"/>
        </w:rPr>
        <w:t>和yarn</w:t>
      </w:r>
      <w:r>
        <w:rPr>
          <w:color w:val="0000FF"/>
          <w:kern w:val="2"/>
          <w:sz w:val="21"/>
          <w:szCs w:val="21"/>
        </w:rPr>
        <w:t>-cluster</w:t>
      </w:r>
      <w:r>
        <w:rPr>
          <w:rFonts w:hint="eastAsia"/>
          <w:kern w:val="2"/>
          <w:sz w:val="21"/>
          <w:szCs w:val="21"/>
        </w:rPr>
        <w:t>两种模式，</w:t>
      </w:r>
      <w:r>
        <w:rPr>
          <w:rFonts w:hint="eastAsia"/>
          <w:color w:val="FF0000"/>
          <w:kern w:val="2"/>
          <w:sz w:val="21"/>
          <w:szCs w:val="21"/>
        </w:rPr>
        <w:t>主要区别在于：Driver程序的运行节点。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yarn-client：</w:t>
      </w:r>
      <w:r>
        <w:rPr>
          <w:rFonts w:hint="eastAsia"/>
          <w:kern w:val="2"/>
          <w:sz w:val="21"/>
          <w:szCs w:val="21"/>
        </w:rPr>
        <w:t>Driver程序运行在</w:t>
      </w:r>
      <w:r>
        <w:rPr>
          <w:rFonts w:hint="eastAsia"/>
          <w:color w:val="0000FF"/>
          <w:kern w:val="2"/>
          <w:sz w:val="21"/>
          <w:szCs w:val="21"/>
        </w:rPr>
        <w:t>客户端，</w:t>
      </w:r>
      <w:r>
        <w:rPr>
          <w:kern w:val="2"/>
          <w:sz w:val="21"/>
          <w:szCs w:val="21"/>
        </w:rPr>
        <w:t>适用于交互、调试，希望立即看到app的输出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yarn-cluster：</w:t>
      </w:r>
      <w:r>
        <w:rPr>
          <w:rFonts w:hint="eastAsia"/>
          <w:kern w:val="2"/>
          <w:sz w:val="21"/>
          <w:szCs w:val="21"/>
        </w:rPr>
        <w:t>Driver程序运行在由</w:t>
      </w:r>
      <w:r>
        <w:rPr>
          <w:rFonts w:hint="eastAsia"/>
          <w:color w:val="0000FF"/>
          <w:kern w:val="2"/>
          <w:sz w:val="21"/>
          <w:szCs w:val="21"/>
        </w:rPr>
        <w:t>RM（ResourceManager）</w:t>
      </w:r>
      <w:r>
        <w:rPr>
          <w:rFonts w:hint="eastAsia"/>
          <w:kern w:val="2"/>
          <w:sz w:val="21"/>
          <w:szCs w:val="21"/>
        </w:rPr>
        <w:t>启动的AP（APPMaster）</w:t>
      </w:r>
      <w:r>
        <w:rPr>
          <w:kern w:val="2"/>
          <w:sz w:val="21"/>
          <w:szCs w:val="21"/>
        </w:rPr>
        <w:t>适用于生产环境</w:t>
      </w:r>
      <w:r>
        <w:rPr>
          <w:rFonts w:hint="eastAsia"/>
          <w:kern w:val="2"/>
          <w:sz w:val="21"/>
          <w:szCs w:val="21"/>
        </w:rPr>
        <w:t>。</w:t>
      </w:r>
    </w:p>
    <w:p>
      <w:pPr>
        <w:spacing w:line="360" w:lineRule="auto"/>
        <w:rPr>
          <w:kern w:val="2"/>
          <w:sz w:val="21"/>
          <w:szCs w:val="21"/>
        </w:rPr>
      </w:pPr>
      <w:r>
        <w:object>
          <v:shape id="_x0000_i1032" o:spt="75" type="#_x0000_t75" style="height:236.15pt;width:420.5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PowerPoint.Show.12" ShapeID="_x0000_i1032" DrawAspect="Content" ObjectID="_1468075732" r:id="rId26">
            <o:LockedField>false</o:LockedField>
          </o:OLEObject>
        </w:object>
      </w:r>
      <w:r>
        <w:t xml:space="preserve"> 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.5.2 </w:t>
      </w:r>
      <w:r>
        <w:rPr>
          <w:rFonts w:hint="eastAsia" w:ascii="Times New Roman" w:hAnsi="Times New Roman" w:eastAsia="宋体"/>
          <w:spacing w:val="0"/>
          <w:szCs w:val="28"/>
        </w:rPr>
        <w:t>安装使用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</w:t>
      </w:r>
      <w:r>
        <w:rPr>
          <w:rFonts w:hint="eastAsia"/>
          <w:kern w:val="2"/>
          <w:sz w:val="21"/>
          <w:szCs w:val="21"/>
          <w:highlight w:val="magenta"/>
        </w:rPr>
        <w:t>hadoop配置文件yarn</w:t>
      </w:r>
      <w:r>
        <w:rPr>
          <w:kern w:val="2"/>
          <w:sz w:val="21"/>
          <w:szCs w:val="21"/>
          <w:highlight w:val="magenta"/>
        </w:rPr>
        <w:t>-site.xml,</w:t>
      </w:r>
      <w:r>
        <w:rPr>
          <w:rFonts w:hint="eastAsia"/>
          <w:kern w:val="2"/>
          <w:sz w:val="21"/>
          <w:szCs w:val="21"/>
          <w:highlight w:val="magenta"/>
        </w:rPr>
        <w:t>添</w:t>
      </w:r>
      <w:r>
        <w:rPr>
          <w:rFonts w:hint="eastAsia"/>
          <w:kern w:val="2"/>
          <w:sz w:val="21"/>
          <w:szCs w:val="21"/>
        </w:rPr>
        <w:t>加如下内容：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hadoop]$ vi yarn-site.xml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&lt;!--是否启动一个线程检查每个任务正使用的物理内存量，如果任务超出分配值，则直接将其杀掉，默认是true --&gt;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&lt;name&gt;yarn.nodemanager.pmem-check-enabled&lt;/name&gt;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&lt;value&gt;false&lt;/value&gt;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&lt;!--</w:t>
      </w:r>
      <w:r>
        <w:rPr>
          <w:sz w:val="21"/>
          <w:szCs w:val="21"/>
        </w:rPr>
        <w:t>是否启动一个线程检查每个任务正使用的虚拟内存量，如果任务超出分配值，则直接将其杀掉，默认是true --&gt;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&lt;property&gt;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&lt;name&gt;yarn.nodemanager.vmem-check-enabled&lt;/name&gt;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&lt;value&gt;false&lt;/value&gt;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&lt;/property&gt;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2）修改</w:t>
      </w:r>
      <w:r>
        <w:rPr>
          <w:rFonts w:hint="eastAsia"/>
          <w:color w:val="0000FF"/>
          <w:kern w:val="2"/>
          <w:sz w:val="21"/>
          <w:szCs w:val="21"/>
        </w:rPr>
        <w:t>spark</w:t>
      </w:r>
      <w:r>
        <w:rPr>
          <w:color w:val="0000FF"/>
          <w:kern w:val="2"/>
          <w:sz w:val="21"/>
          <w:szCs w:val="21"/>
        </w:rPr>
        <w:t>-env.sh</w:t>
      </w:r>
      <w:r>
        <w:rPr>
          <w:rFonts w:hint="eastAsia"/>
          <w:kern w:val="2"/>
          <w:sz w:val="21"/>
          <w:szCs w:val="21"/>
        </w:rPr>
        <w:t>，添加如下配置：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vi spark-env.sh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YARN_CONF_DIR=/opt/module/hadoop-2.7.2/etc/hadoop</w:t>
      </w:r>
    </w:p>
    <w:p>
      <w:pPr>
        <w:spacing w:line="360" w:lineRule="auto"/>
        <w:rPr>
          <w:rFonts w:hint="eastAsia" w:eastAsia="宋体"/>
          <w:kern w:val="2"/>
          <w:sz w:val="21"/>
          <w:szCs w:val="21"/>
          <w:lang w:eastAsia="zh-CN"/>
        </w:rPr>
      </w:pPr>
      <w:r>
        <w:rPr>
          <w:rFonts w:hint="eastAsia"/>
          <w:kern w:val="2"/>
          <w:sz w:val="21"/>
          <w:szCs w:val="21"/>
        </w:rPr>
        <w:t>3）分发配置文件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（</w:t>
      </w: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yarn方式不用分发，yarn方式spark只用配一台机器</w:t>
      </w:r>
      <w:r>
        <w:rPr>
          <w:rFonts w:hint="eastAsia"/>
          <w:color w:val="0000FF"/>
          <w:kern w:val="2"/>
          <w:sz w:val="21"/>
          <w:szCs w:val="21"/>
          <w:lang w:eastAsia="zh-CN"/>
        </w:rPr>
        <w:t>）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/opt/module/hadoop-2.7.2/etc/hadoop/yarn-site.xml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[atguigu@hadoop102 conf]$ xsync spark-env.sh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）执行一个程序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--master </w:t>
      </w:r>
      <w:r>
        <w:rPr>
          <w:color w:val="0000FF"/>
          <w:sz w:val="21"/>
          <w:szCs w:val="21"/>
        </w:rPr>
        <w:t>yarn</w:t>
      </w:r>
      <w:r>
        <w:rPr>
          <w:rFonts w:hint="eastAsia"/>
          <w:color w:val="0000FF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</w:t>
      </w:r>
      <w:r>
        <w:rPr>
          <w:color w:val="0000FF"/>
          <w:sz w:val="21"/>
          <w:szCs w:val="21"/>
        </w:rPr>
        <w:t>-deploy-mode client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rFonts w:hint="eastAsia"/>
          <w:color w:val="FF0000"/>
          <w:kern w:val="2"/>
          <w:sz w:val="21"/>
          <w:szCs w:val="21"/>
        </w:rPr>
      </w:pPr>
      <w:r>
        <w:rPr>
          <w:rFonts w:hint="eastAsia"/>
          <w:color w:val="FF0000"/>
          <w:kern w:val="2"/>
          <w:sz w:val="21"/>
          <w:szCs w:val="21"/>
        </w:rPr>
        <w:t>注意：在提交任务之前需启动HDFS以及YARN集群。</w:t>
      </w:r>
    </w:p>
    <w:p>
      <w:pPr>
        <w:spacing w:line="360" w:lineRule="auto"/>
        <w:rPr>
          <w:rFonts w:hint="eastAsia"/>
          <w:color w:val="FF0000"/>
          <w:kern w:val="2"/>
          <w:sz w:val="21"/>
          <w:szCs w:val="21"/>
          <w:lang w:val="en-US" w:eastAsia="zh-CN"/>
        </w:rPr>
      </w:pPr>
      <w:r>
        <w:rPr>
          <w:rFonts w:hint="eastAsia"/>
          <w:color w:val="FF0000"/>
          <w:kern w:val="2"/>
          <w:sz w:val="21"/>
          <w:szCs w:val="21"/>
          <w:lang w:val="en-US" w:eastAsia="zh-CN"/>
        </w:rPr>
        <w:t>Yarn方式</w:t>
      </w:r>
    </w:p>
    <w:p>
      <w:pPr>
        <w:spacing w:line="360" w:lineRule="auto"/>
        <w:rPr>
          <w:rFonts w:hint="default"/>
          <w:color w:val="0000FF"/>
          <w:kern w:val="2"/>
          <w:sz w:val="21"/>
          <w:szCs w:val="21"/>
          <w:lang w:val="en-US" w:eastAsia="zh-CN"/>
        </w:rPr>
      </w:pPr>
      <w:r>
        <w:rPr>
          <w:rFonts w:hint="eastAsia"/>
          <w:color w:val="0000FF"/>
          <w:kern w:val="2"/>
          <w:sz w:val="21"/>
          <w:szCs w:val="21"/>
          <w:lang w:val="en-US" w:eastAsia="zh-CN"/>
        </w:rPr>
        <w:t>bin/spark-shell --master yarn</w:t>
      </w:r>
    </w:p>
    <w:p>
      <w:pPr>
        <w:pStyle w:val="4"/>
        <w:spacing w:before="0" w:after="0" w:line="413" w:lineRule="auto"/>
        <w:rPr>
          <w:rFonts w:ascii="Times New Roman" w:hAnsi="Times New Roman" w:eastAsia="宋体"/>
          <w:spacing w:val="0"/>
          <w:szCs w:val="28"/>
        </w:rPr>
      </w:pPr>
      <w:r>
        <w:rPr>
          <w:rFonts w:hint="eastAsia" w:ascii="Times New Roman" w:hAnsi="Times New Roman" w:eastAsia="宋体"/>
          <w:spacing w:val="0"/>
          <w:szCs w:val="28"/>
        </w:rPr>
        <w:t>2</w:t>
      </w:r>
      <w:r>
        <w:rPr>
          <w:rFonts w:ascii="Times New Roman" w:hAnsi="Times New Roman" w:eastAsia="宋体"/>
          <w:spacing w:val="0"/>
          <w:szCs w:val="28"/>
        </w:rPr>
        <w:t xml:space="preserve">.5.3 </w:t>
      </w:r>
      <w:r>
        <w:rPr>
          <w:rFonts w:hint="eastAsia" w:ascii="Times New Roman" w:hAnsi="Times New Roman" w:eastAsia="宋体"/>
          <w:spacing w:val="0"/>
          <w:szCs w:val="28"/>
        </w:rPr>
        <w:t>日志查看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1）修改配置文件</w:t>
      </w:r>
      <w:r>
        <w:rPr>
          <w:kern w:val="2"/>
          <w:sz w:val="21"/>
          <w:szCs w:val="21"/>
        </w:rPr>
        <w:t>spark-defaults.conf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添加如下内容：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spark.yarn.historyServer.address=hadoop102:18080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color w:val="0000FF"/>
          <w:sz w:val="21"/>
          <w:szCs w:val="21"/>
        </w:rPr>
        <w:t>spark.history.ui.port=18080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2）重启spark历史服务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color w:val="0000FF"/>
          <w:sz w:val="21"/>
          <w:szCs w:val="21"/>
        </w:rPr>
        <w:t xml:space="preserve">sbin/stop-history-server.sh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stopping org.apache.spark.deploy.history.HistoryServer</w:t>
      </w:r>
    </w:p>
    <w:p>
      <w:pPr>
        <w:pStyle w:val="39"/>
        <w:topLinePunct/>
        <w:adjustRightInd w:val="0"/>
        <w:rPr>
          <w:color w:val="0000FF"/>
          <w:sz w:val="21"/>
          <w:szCs w:val="21"/>
        </w:rPr>
      </w:pPr>
      <w:r>
        <w:rPr>
          <w:sz w:val="21"/>
          <w:szCs w:val="21"/>
        </w:rPr>
        <w:t>[atguigu@hadoop102 spark]$</w:t>
      </w:r>
      <w:r>
        <w:rPr>
          <w:color w:val="0000FF"/>
          <w:sz w:val="21"/>
          <w:szCs w:val="21"/>
        </w:rPr>
        <w:t xml:space="preserve"> sbin/start-history-server.sh 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starting org.apache.spark.deploy.history.HistoryServer, logging to /opt/module/spark/logs/spark-atguigu-org.apache.spark.deploy.history.HistoryServer-1-hadoop102.out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rFonts w:hint="eastAsia"/>
          <w:kern w:val="2"/>
          <w:sz w:val="21"/>
          <w:szCs w:val="21"/>
        </w:rPr>
        <w:t>3）提交任务到Yarn执行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[atguigu@hadoop102 spark]$ </w:t>
      </w:r>
      <w:r>
        <w:rPr>
          <w:rFonts w:hint="eastAsia"/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--class org.apache.spark.examples.SparkPi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color w:val="0000FF"/>
          <w:sz w:val="21"/>
          <w:szCs w:val="21"/>
        </w:rPr>
        <w:t xml:space="preserve">--master </w:t>
      </w:r>
      <w:r>
        <w:rPr>
          <w:color w:val="0000FF"/>
          <w:sz w:val="21"/>
          <w:szCs w:val="21"/>
        </w:rPr>
        <w:t>yarn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--deploy-mode client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./examples/jars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spark-examples_2.11-2.1.1.jar</w:t>
      </w:r>
      <w:r>
        <w:rPr>
          <w:rFonts w:hint="eastAsia"/>
          <w:sz w:val="21"/>
          <w:szCs w:val="21"/>
        </w:rPr>
        <w:t xml:space="preserve">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100</w:t>
      </w:r>
    </w:p>
    <w:p>
      <w:pPr>
        <w:spacing w:line="360" w:lineRule="auto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4</w:t>
      </w:r>
      <w:r>
        <w:rPr>
          <w:rFonts w:hint="eastAsia"/>
          <w:kern w:val="2"/>
          <w:sz w:val="21"/>
          <w:szCs w:val="21"/>
        </w:rPr>
        <w:t>）Web页面查看日志</w:t>
      </w:r>
    </w:p>
    <w:p>
      <w:pPr>
        <w:spacing w:line="360" w:lineRule="auto"/>
      </w:pPr>
      <w:r>
        <w:drawing>
          <wp:inline distT="0" distB="0" distL="0" distR="0">
            <wp:extent cx="5274310" cy="1924050"/>
            <wp:effectExtent l="0" t="0" r="2540" b="0"/>
            <wp:docPr id="9" name="图片 9" descr="C:\Users\WHAlex\AppData\Local\Temp\153965867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WHAlex\AppData\Local\Temp\1539658678(1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18"/>
          <w:szCs w:val="18"/>
        </w:rPr>
      </w:pPr>
      <w:r>
        <w:rPr>
          <w:sz w:val="18"/>
          <w:szCs w:val="18"/>
        </w:rPr>
        <w:drawing>
          <wp:inline distT="0" distB="0" distL="0" distR="0">
            <wp:extent cx="5274310" cy="1318260"/>
            <wp:effectExtent l="0" t="0" r="2540" b="0"/>
            <wp:docPr id="10" name="图片 10" descr="C:\Users\WHAlex\AppData\Local\Temp\15396587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WHAlex\AppData\Local\Temp\1539658720(1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t>2.6</w:t>
      </w:r>
      <w:r>
        <w:rPr>
          <w:rFonts w:hint="eastAsia"/>
        </w:rPr>
        <w:t xml:space="preserve"> </w:t>
      </w:r>
      <w:r>
        <w:t>Mesos</w:t>
      </w:r>
      <w:r>
        <w:rPr>
          <w:rFonts w:hint="eastAsia"/>
        </w:rPr>
        <w:t>模式(了解)</w:t>
      </w:r>
    </w:p>
    <w:p>
      <w:pPr>
        <w:spacing w:line="360" w:lineRule="auto"/>
        <w:ind w:firstLine="420"/>
        <w:rPr>
          <w:kern w:val="2"/>
          <w:sz w:val="21"/>
          <w:szCs w:val="21"/>
        </w:rPr>
      </w:pPr>
      <w:r>
        <w:rPr>
          <w:kern w:val="2"/>
          <w:sz w:val="21"/>
          <w:szCs w:val="21"/>
        </w:rPr>
        <w:t>Spark客户端直接连接Mesos</w:t>
      </w:r>
      <w:r>
        <w:rPr>
          <w:rFonts w:hint="eastAsia"/>
          <w:kern w:val="2"/>
          <w:sz w:val="21"/>
          <w:szCs w:val="21"/>
        </w:rPr>
        <w:t>；</w:t>
      </w:r>
      <w:r>
        <w:rPr>
          <w:kern w:val="2"/>
          <w:sz w:val="21"/>
          <w:szCs w:val="21"/>
        </w:rPr>
        <w:t>不需要额外构建Spark集群。</w:t>
      </w:r>
      <w:r>
        <w:rPr>
          <w:rFonts w:hint="eastAsia"/>
          <w:kern w:val="2"/>
          <w:sz w:val="21"/>
          <w:szCs w:val="21"/>
        </w:rPr>
        <w:t>国内应用比较少，更多的是运用yarn调度。</w:t>
      </w:r>
      <w:bookmarkStart w:id="14" w:name="_Toc520195539"/>
    </w:p>
    <w:p>
      <w:pPr>
        <w:pStyle w:val="3"/>
      </w:pPr>
      <w:r>
        <w:t xml:space="preserve">2.7 </w:t>
      </w:r>
      <w:r>
        <w:rPr>
          <w:rFonts w:hint="eastAsia"/>
        </w:rPr>
        <w:t>几种模式对比</w:t>
      </w:r>
    </w:p>
    <w:bookmarkEnd w:id="14"/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41"/>
        <w:gridCol w:w="2063"/>
        <w:gridCol w:w="2124"/>
        <w:gridCol w:w="18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bookmarkStart w:id="15" w:name="_Toc520195545"/>
            <w:r>
              <w:rPr>
                <w:rFonts w:hint="eastAsia"/>
                <w:sz w:val="21"/>
                <w:szCs w:val="21"/>
              </w:rPr>
              <w:t>模式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Spark</w:t>
            </w:r>
            <w:r>
              <w:rPr>
                <w:rFonts w:hint="eastAsia"/>
                <w:sz w:val="21"/>
                <w:szCs w:val="21"/>
              </w:rPr>
              <w:t>安装机器数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需启动的进程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所属者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Local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无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Standalone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2124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Master及Worker</w:t>
            </w:r>
          </w:p>
        </w:tc>
        <w:tc>
          <w:tcPr>
            <w:tcW w:w="1868" w:type="dxa"/>
            <w:shd w:val="clear" w:color="auto" w:fill="B4C6E7" w:themeFill="accent1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Spark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41" w:type="dxa"/>
            <w:shd w:val="clear" w:color="auto" w:fill="C5E0B3" w:themeFill="accent6" w:themeFillTint="66"/>
          </w:tcPr>
          <w:p>
            <w:pPr>
              <w:jc w:val="center"/>
              <w:rPr>
                <w:color w:val="0000FF"/>
                <w:sz w:val="21"/>
                <w:szCs w:val="21"/>
              </w:rPr>
            </w:pPr>
            <w:r>
              <w:rPr>
                <w:rFonts w:hint="eastAsia"/>
                <w:color w:val="0000FF"/>
                <w:sz w:val="21"/>
                <w:szCs w:val="21"/>
              </w:rPr>
              <w:t>Yarn</w:t>
            </w:r>
          </w:p>
        </w:tc>
        <w:tc>
          <w:tcPr>
            <w:tcW w:w="2063" w:type="dxa"/>
            <w:shd w:val="clear" w:color="auto" w:fill="C5E0B3" w:themeFill="accent6" w:themeFillTint="66"/>
          </w:tcPr>
          <w:p>
            <w:pPr>
              <w:jc w:val="center"/>
              <w:rPr>
                <w:color w:val="0000FF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1</w:t>
            </w:r>
          </w:p>
        </w:tc>
        <w:tc>
          <w:tcPr>
            <w:tcW w:w="2124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Yarn及H</w:t>
            </w:r>
            <w:r>
              <w:rPr>
                <w:sz w:val="21"/>
                <w:szCs w:val="21"/>
              </w:rPr>
              <w:t>DFS</w:t>
            </w:r>
          </w:p>
        </w:tc>
        <w:tc>
          <w:tcPr>
            <w:tcW w:w="1868" w:type="dxa"/>
            <w:shd w:val="clear" w:color="auto" w:fill="C5E0B3" w:themeFill="accent6" w:themeFillTint="66"/>
          </w:tcPr>
          <w:p>
            <w:pPr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Hadoop</w:t>
            </w:r>
          </w:p>
        </w:tc>
      </w:tr>
    </w:tbl>
    <w:p>
      <w:pPr>
        <w:pStyle w:val="2"/>
        <w:spacing w:before="0" w:after="0" w:line="576" w:lineRule="auto"/>
        <w:rPr>
          <w:rFonts w:ascii="Times New Roman" w:hAnsi="Times New Roman" w:eastAsia="宋体"/>
          <w:spacing w:val="0"/>
          <w:kern w:val="44"/>
          <w:sz w:val="30"/>
          <w:szCs w:val="30"/>
        </w:rPr>
      </w:pP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第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3</w:t>
      </w:r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 xml:space="preserve">章 </w:t>
      </w:r>
      <w:bookmarkEnd w:id="15"/>
      <w:r>
        <w:rPr>
          <w:rFonts w:hint="eastAsia" w:ascii="Times New Roman" w:hAnsi="Times New Roman" w:eastAsia="宋体"/>
          <w:spacing w:val="0"/>
          <w:kern w:val="44"/>
          <w:sz w:val="30"/>
          <w:szCs w:val="30"/>
        </w:rPr>
        <w:t>案例</w:t>
      </w:r>
      <w:r>
        <w:rPr>
          <w:rFonts w:ascii="Times New Roman" w:hAnsi="Times New Roman" w:eastAsia="宋体"/>
          <w:spacing w:val="0"/>
          <w:kern w:val="44"/>
          <w:sz w:val="30"/>
          <w:szCs w:val="30"/>
        </w:rPr>
        <w:t>实操</w:t>
      </w:r>
    </w:p>
    <w:p>
      <w:pPr>
        <w:pStyle w:val="25"/>
        <w:spacing w:line="360" w:lineRule="auto"/>
        <w:rPr>
          <w:kern w:val="2"/>
          <w:sz w:val="21"/>
          <w:szCs w:val="21"/>
        </w:rPr>
      </w:pPr>
      <w:r>
        <w:rPr>
          <w:color w:val="0000FF"/>
          <w:kern w:val="2"/>
          <w:sz w:val="21"/>
          <w:szCs w:val="21"/>
        </w:rPr>
        <w:t>S</w:t>
      </w:r>
      <w:r>
        <w:rPr>
          <w:rFonts w:hint="eastAsia"/>
          <w:color w:val="0000FF"/>
          <w:kern w:val="2"/>
          <w:sz w:val="21"/>
          <w:szCs w:val="21"/>
        </w:rPr>
        <w:t xml:space="preserve">park </w:t>
      </w:r>
      <w:r>
        <w:rPr>
          <w:color w:val="0000FF"/>
          <w:kern w:val="2"/>
          <w:sz w:val="21"/>
          <w:szCs w:val="21"/>
        </w:rPr>
        <w:t>S</w:t>
      </w:r>
      <w:r>
        <w:rPr>
          <w:rFonts w:hint="eastAsia"/>
          <w:color w:val="0000FF"/>
          <w:kern w:val="2"/>
          <w:sz w:val="21"/>
          <w:szCs w:val="21"/>
        </w:rPr>
        <w:t>hell仅在测试和验证我们的程序时使用的较多</w:t>
      </w:r>
      <w:r>
        <w:rPr>
          <w:rFonts w:hint="eastAsia"/>
          <w:kern w:val="2"/>
          <w:sz w:val="21"/>
          <w:szCs w:val="21"/>
        </w:rPr>
        <w:t>，</w:t>
      </w:r>
      <w:r>
        <w:rPr>
          <w:rFonts w:hint="eastAsia"/>
          <w:color w:val="0000FF"/>
          <w:kern w:val="2"/>
          <w:sz w:val="21"/>
          <w:szCs w:val="21"/>
        </w:rPr>
        <w:t>在生产环境中，通常会在IDE中编制程序，然后打成jar包，</w:t>
      </w:r>
      <w:r>
        <w:rPr>
          <w:rFonts w:hint="eastAsia"/>
          <w:kern w:val="2"/>
          <w:sz w:val="21"/>
          <w:szCs w:val="21"/>
        </w:rPr>
        <w:t>然后提交到集群，最常用的是创建一个Maven项目，利用Maven来管理jar包的依赖。</w:t>
      </w:r>
    </w:p>
    <w:p>
      <w:pPr>
        <w:pStyle w:val="3"/>
      </w:pPr>
      <w:bookmarkStart w:id="16" w:name="_Toc520195546"/>
      <w:r>
        <w:t>3.1</w:t>
      </w:r>
      <w:bookmarkStart w:id="17" w:name="_Toc2290"/>
      <w:bookmarkStart w:id="18" w:name="_Toc499291311"/>
      <w:r>
        <w:rPr>
          <w:rFonts w:hint="eastAsia"/>
        </w:rPr>
        <w:t xml:space="preserve"> 编写WordCount程序</w:t>
      </w:r>
      <w:bookmarkEnd w:id="16"/>
      <w:bookmarkEnd w:id="17"/>
      <w:bookmarkEnd w:id="18"/>
    </w:p>
    <w:p>
      <w:pPr>
        <w:spacing w:line="360" w:lineRule="auto"/>
      </w:pPr>
      <w:r>
        <w:t>1</w:t>
      </w:r>
      <w:r>
        <w:rPr>
          <w:rFonts w:hint="eastAsia"/>
        </w:rPr>
        <w:t>）创建一个Maven项目WordCount并导入依赖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&lt;dependencies&gt;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&lt;dependency&gt;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&lt;groupId&gt;org.apache.spark&lt;/groupId&gt;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&lt;artifactId&gt;</w:t>
      </w:r>
      <w:r>
        <w:rPr>
          <w:rFonts w:hint="eastAsia"/>
          <w:color w:val="0000FF"/>
          <w:sz w:val="21"/>
          <w:szCs w:val="21"/>
        </w:rPr>
        <w:t>spark-core_2.11</w:t>
      </w:r>
      <w:r>
        <w:rPr>
          <w:rFonts w:hint="eastAsia"/>
          <w:sz w:val="21"/>
          <w:szCs w:val="21"/>
        </w:rPr>
        <w:t>&lt;/artifactId&gt;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&lt;version&gt;2.1.1&lt;/version&gt;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&lt;/dependency&gt;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&lt;/dependencies&gt;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&lt;build&gt;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&lt;finalName&gt;WordCount&lt;/finalName&gt;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&lt;plugins&gt;</w:t>
      </w:r>
    </w:p>
    <w:p>
      <w:pPr>
        <w:pStyle w:val="39"/>
        <w:topLinePunct/>
        <w:adjustRightInd w:val="0"/>
        <w:ind w:firstLine="1260" w:firstLineChars="6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&lt;plugin&gt;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&lt;groupId&gt;net.alchim31.maven&lt;/groupId&gt;</w:t>
      </w:r>
    </w:p>
    <w:p>
      <w:pPr>
        <w:pStyle w:val="39"/>
        <w:topLinePunct/>
        <w:adjustRightInd w:val="0"/>
        <w:ind w:firstLine="1680" w:firstLineChars="80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&lt;artifactId&gt;scala-maven-plugin&lt;/artifactId&gt;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&lt;version&gt;3.2.2&lt;/version&gt;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&lt;executions&gt;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</w:t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&lt;execution&gt;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           </w:t>
      </w:r>
      <w:r>
        <w:rPr>
          <w:rFonts w:hint="eastAsia"/>
          <w:sz w:val="21"/>
          <w:szCs w:val="21"/>
        </w:rPr>
        <w:t>&lt;goals&gt;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&lt;goal&gt;compile&lt;/goal&gt;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    </w:t>
      </w:r>
      <w:r>
        <w:rPr>
          <w:sz w:val="21"/>
          <w:szCs w:val="21"/>
        </w:rPr>
        <w:t xml:space="preserve">          </w:t>
      </w:r>
      <w:r>
        <w:rPr>
          <w:rFonts w:hint="eastAsia"/>
          <w:sz w:val="21"/>
          <w:szCs w:val="21"/>
        </w:rPr>
        <w:t>&lt;goal&gt;testCompile&lt;/goal&gt;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     </w:t>
      </w:r>
      <w:r>
        <w:rPr>
          <w:sz w:val="21"/>
          <w:szCs w:val="21"/>
        </w:rPr>
        <w:t xml:space="preserve">           </w:t>
      </w:r>
      <w:r>
        <w:rPr>
          <w:rFonts w:hint="eastAsia"/>
          <w:sz w:val="21"/>
          <w:szCs w:val="21"/>
        </w:rPr>
        <w:t>&lt;/goals&gt;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   </w:t>
      </w:r>
      <w:r>
        <w:rPr>
          <w:sz w:val="21"/>
          <w:szCs w:val="21"/>
        </w:rPr>
        <w:t xml:space="preserve">     </w:t>
      </w:r>
      <w:r>
        <w:rPr>
          <w:rFonts w:hint="eastAsia"/>
          <w:sz w:val="21"/>
          <w:szCs w:val="21"/>
        </w:rPr>
        <w:t xml:space="preserve"> </w:t>
      </w:r>
      <w:r>
        <w:rPr>
          <w:sz w:val="21"/>
          <w:szCs w:val="21"/>
        </w:rPr>
        <w:t xml:space="preserve">       </w:t>
      </w:r>
      <w:r>
        <w:rPr>
          <w:rFonts w:hint="eastAsia"/>
          <w:sz w:val="21"/>
          <w:szCs w:val="21"/>
        </w:rPr>
        <w:t>&lt;/execution&gt;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 xml:space="preserve">             </w:t>
      </w:r>
      <w:r>
        <w:rPr>
          <w:rFonts w:hint="eastAsia"/>
          <w:sz w:val="21"/>
          <w:szCs w:val="21"/>
        </w:rPr>
        <w:t>&lt;/executions&gt;</w:t>
      </w:r>
      <w:r>
        <w:rPr>
          <w:rFonts w:hint="eastAsia"/>
          <w:sz w:val="21"/>
          <w:szCs w:val="21"/>
        </w:rPr>
        <w:br w:type="textWrapping"/>
      </w:r>
      <w:r>
        <w:rPr>
          <w:sz w:val="21"/>
          <w:szCs w:val="21"/>
        </w:rPr>
        <w:t xml:space="preserve">            </w:t>
      </w:r>
      <w:r>
        <w:rPr>
          <w:rFonts w:hint="eastAsia"/>
          <w:sz w:val="21"/>
          <w:szCs w:val="21"/>
        </w:rPr>
        <w:t>&lt;/plugin&gt;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&lt;/plugins&gt;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&lt;/build&gt;</w:t>
      </w:r>
    </w:p>
    <w:p>
      <w:pPr>
        <w:spacing w:line="360" w:lineRule="auto"/>
      </w:pPr>
      <w:r>
        <w:t>2</w:t>
      </w:r>
      <w:r>
        <w:rPr>
          <w:rFonts w:hint="eastAsia"/>
        </w:rPr>
        <w:t>）编写代码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package com.atguigu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import org.apache.spark.{SparkConf, SparkContext}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object WordCount{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def main(args: Array[String]): Unit = {</w:t>
      </w:r>
      <w:r>
        <w:rPr>
          <w:rFonts w:hint="eastAsia"/>
          <w:sz w:val="21"/>
          <w:szCs w:val="21"/>
        </w:rPr>
        <w:br w:type="textWrapping"/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//1.</w:t>
      </w:r>
      <w:r>
        <w:rPr>
          <w:rFonts w:hint="eastAsia"/>
          <w:sz w:val="21"/>
          <w:szCs w:val="21"/>
        </w:rPr>
        <w:t>创建SparkConf并设置App名称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val conf = new SparkConf().setAppName("WC")</w:t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//2.</w:t>
      </w:r>
      <w:r>
        <w:rPr>
          <w:rFonts w:hint="eastAsia"/>
          <w:sz w:val="21"/>
          <w:szCs w:val="21"/>
        </w:rPr>
        <w:t>创建SparkContext，该对象是提交Spark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App的入口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val sc = new SparkContext(conf)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</w:t>
      </w:r>
      <w:r>
        <w:rPr>
          <w:sz w:val="21"/>
          <w:szCs w:val="21"/>
        </w:rPr>
        <w:t>//3.使用sc创建RDD并执行相应的transformation和action</w:t>
      </w:r>
      <w:r>
        <w:rPr>
          <w:sz w:val="21"/>
          <w:szCs w:val="21"/>
        </w:rPr>
        <w:br w:type="textWrapping"/>
      </w:r>
      <w:r>
        <w:rPr>
          <w:sz w:val="21"/>
          <w:szCs w:val="21"/>
        </w:rPr>
        <w:t xml:space="preserve">    sc.textFile(args(0)).flatMap(_.split(" ")).map((_, 1)).reduceByKey(_+_, 1).sortBy(_._2, false).saveAsTextFile(args(1))</w:t>
      </w:r>
      <w:r>
        <w:rPr>
          <w:rFonts w:hint="eastAsia"/>
          <w:sz w:val="21"/>
          <w:szCs w:val="21"/>
        </w:rPr>
        <w:br w:type="textWrapping"/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//4.</w:t>
      </w:r>
      <w:r>
        <w:rPr>
          <w:rFonts w:hint="eastAsia"/>
          <w:sz w:val="21"/>
          <w:szCs w:val="21"/>
        </w:rPr>
        <w:t>关闭连接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  sc.stop()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 xml:space="preserve">  }</w:t>
      </w:r>
      <w:r>
        <w:rPr>
          <w:rFonts w:hint="eastAsia"/>
          <w:sz w:val="21"/>
          <w:szCs w:val="21"/>
        </w:rPr>
        <w:br w:type="textWrapping"/>
      </w:r>
      <w:r>
        <w:rPr>
          <w:rFonts w:hint="eastAsia"/>
          <w:sz w:val="21"/>
          <w:szCs w:val="21"/>
        </w:rPr>
        <w:t>}</w:t>
      </w:r>
    </w:p>
    <w:p>
      <w:pPr>
        <w:spacing w:line="360" w:lineRule="auto"/>
      </w:pPr>
      <w:r>
        <w:rPr>
          <w:rFonts w:hint="eastAsia"/>
        </w:rPr>
        <w:t>3）打包插件</w:t>
      </w:r>
    </w:p>
    <w:p>
      <w:pPr>
        <w:pStyle w:val="39"/>
        <w:topLinePunct/>
        <w:adjustRightInd w:val="0"/>
        <w:ind w:firstLine="420"/>
        <w:rPr>
          <w:sz w:val="21"/>
          <w:szCs w:val="21"/>
        </w:rPr>
      </w:pPr>
      <w:r>
        <w:rPr>
          <w:sz w:val="21"/>
          <w:szCs w:val="21"/>
        </w:rPr>
        <w:t>&lt;plugin&gt;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&lt;groupId&gt;org.apache.maven.plugins&lt;/groupId&gt;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&lt;artifactId&gt;maven-assembly-plugin&lt;/artifactId&gt;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&lt;version&gt;3.0.0&lt;/version&gt;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&lt;configuration&gt;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&lt;archive&gt;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&lt;manifest&gt;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&lt;mainClass&gt;WordCount&lt;/mainClass&gt;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&lt;/manifest&gt;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&lt;/archive&gt;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&lt;descriptorRefs&gt;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&lt;descriptorRef&gt;jar-with-dependencies&lt;/descriptorRef&gt;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&lt;/descriptorRefs&gt;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&lt;/configuration&gt;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&lt;executions&gt;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&lt;execution&gt;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&lt;id&gt;make-assembly&lt;/id&gt;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&lt;phase&gt;package&lt;/phase&gt;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&lt;goals&gt;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    &lt;goal&gt;single&lt;/goal&gt;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    &lt;/goals&gt;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    &lt;/execution&gt;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          &lt;/executions&gt;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  &lt;/plugin&gt;</w:t>
      </w:r>
    </w:p>
    <w:p>
      <w:pPr>
        <w:spacing w:line="360" w:lineRule="auto"/>
        <w:rPr>
          <w:rFonts w:hint="default" w:eastAsia="宋体"/>
          <w:lang w:val="en-US" w:eastAsia="zh-CN"/>
        </w:rPr>
      </w:pPr>
      <w:r>
        <w:t>4</w:t>
      </w:r>
      <w:r>
        <w:rPr>
          <w:rFonts w:hint="eastAsia"/>
        </w:rPr>
        <w:t>）打包到集群测试</w:t>
      </w:r>
      <w:r>
        <w:rPr>
          <w:rFonts w:hint="eastAsia"/>
          <w:lang w:val="en-US" w:eastAsia="zh-CN"/>
        </w:rPr>
        <w:t>(</w:t>
      </w:r>
      <w:r>
        <w:rPr>
          <w:rFonts w:hint="eastAsia"/>
          <w:color w:val="0000FF"/>
          <w:lang w:val="en-US" w:eastAsia="zh-CN"/>
        </w:rPr>
        <w:t>当yarn集群启动后，不用带--master 默认是yarn方式提交</w:t>
      </w:r>
      <w:r>
        <w:rPr>
          <w:rFonts w:hint="eastAsia"/>
          <w:lang w:val="en-US" w:eastAsia="zh-CN"/>
        </w:rPr>
        <w:t>)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bin/spark-submit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--class WordCount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--master spark://hadoop102:7077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WordCount.jar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word</w:t>
      </w:r>
      <w:r>
        <w:rPr>
          <w:sz w:val="21"/>
          <w:szCs w:val="21"/>
        </w:rPr>
        <w:t>.txt \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/out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rFonts w:hint="eastAsia" w:eastAsia="宋体"/>
          <w:color w:val="0000FF"/>
          <w:sz w:val="21"/>
          <w:szCs w:val="21"/>
          <w:lang w:eastAsia="zh-CN"/>
        </w:rPr>
      </w:pPr>
      <w:r>
        <w:rPr>
          <w:rFonts w:hint="eastAsia"/>
          <w:color w:val="0000FF"/>
          <w:sz w:val="21"/>
          <w:szCs w:val="21"/>
          <w:lang w:eastAsia="zh-CN"/>
        </w:rPr>
        <w:t>我的：./spark-submit  --class sparkContext.wc.wordCount /home/lisi/WordCount-jar-with-dependencies.jar</w:t>
      </w:r>
    </w:p>
    <w:p>
      <w:pPr>
        <w:pStyle w:val="39"/>
        <w:topLinePunct/>
        <w:adjustRightInd w:val="0"/>
        <w:rPr>
          <w:sz w:val="21"/>
          <w:szCs w:val="21"/>
        </w:rPr>
      </w:pPr>
    </w:p>
    <w:p>
      <w:pPr>
        <w:pStyle w:val="39"/>
        <w:topLinePunct/>
        <w:adjustRightInd w:val="0"/>
        <w:rPr>
          <w:sz w:val="21"/>
          <w:szCs w:val="21"/>
        </w:rPr>
      </w:pPr>
      <w:r>
        <w:drawing>
          <wp:inline distT="0" distB="0" distL="114300" distR="114300">
            <wp:extent cx="4972050" cy="1295400"/>
            <wp:effectExtent l="0" t="0" r="0" b="0"/>
            <wp:docPr id="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9" w:name="_Toc520195547"/>
      <w:r>
        <w:t xml:space="preserve">3.2 </w:t>
      </w:r>
      <w:r>
        <w:rPr>
          <w:rFonts w:hint="eastAsia"/>
        </w:rPr>
        <w:t>本地调试</w:t>
      </w:r>
      <w:bookmarkEnd w:id="19"/>
    </w:p>
    <w:p>
      <w:pPr>
        <w:spacing w:line="360" w:lineRule="auto"/>
        <w:ind w:firstLine="520" w:firstLineChars="200"/>
        <w:rPr>
          <w:spacing w:val="10"/>
        </w:rPr>
      </w:pPr>
      <w:r>
        <w:rPr>
          <w:rFonts w:hint="eastAsia"/>
          <w:spacing w:val="10"/>
        </w:rPr>
        <w:t>本地Spark程序调试需要使用local提交模式，</w:t>
      </w:r>
      <w:r>
        <w:rPr>
          <w:spacing w:val="10"/>
        </w:rPr>
        <w:t>即将本机当做运行环境</w:t>
      </w:r>
      <w:r>
        <w:rPr>
          <w:rFonts w:hint="eastAsia"/>
          <w:spacing w:val="10"/>
        </w:rPr>
        <w:t>，</w:t>
      </w:r>
      <w:r>
        <w:rPr>
          <w:spacing w:val="10"/>
        </w:rPr>
        <w:t>Master和Worker都为本机</w:t>
      </w:r>
      <w:r>
        <w:rPr>
          <w:rFonts w:hint="eastAsia"/>
          <w:spacing w:val="10"/>
        </w:rPr>
        <w:t>。运行时直接加断点调试即可。如下：</w:t>
      </w:r>
    </w:p>
    <w:p>
      <w:pPr>
        <w:spacing w:line="360" w:lineRule="auto"/>
      </w:pPr>
      <w:r>
        <w:rPr>
          <w:rFonts w:hint="eastAsia"/>
        </w:rPr>
        <w:t>创建S</w:t>
      </w:r>
      <w:r>
        <w:t>parkC</w:t>
      </w:r>
      <w:r>
        <w:rPr>
          <w:rFonts w:hint="eastAsia"/>
        </w:rPr>
        <w:t>onf的时候设置额外属性，表明本地执行：</w:t>
      </w:r>
    </w:p>
    <w:p>
      <w:pPr>
        <w:pStyle w:val="3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val conf = new SparkConf().setAppName("WC")</w:t>
      </w:r>
      <w:r>
        <w:rPr>
          <w:rFonts w:hint="eastAsia"/>
          <w:color w:val="FF0000"/>
          <w:sz w:val="21"/>
          <w:szCs w:val="21"/>
        </w:rPr>
        <w:t>.setMaster("local[*]")</w:t>
      </w:r>
    </w:p>
    <w:p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 xml:space="preserve">    如果本机操作系统是windows，如果在程序中使用了hadoop相关的东西，比如写入文件到HDFS，则会遇到如下异常：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1209675"/>
            <wp:effectExtent l="0" t="0" r="190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20" w:firstLineChars="200"/>
        <w:rPr>
          <w:spacing w:val="10"/>
        </w:rPr>
      </w:pPr>
      <w:r>
        <w:rPr>
          <w:spacing w:val="10"/>
        </w:rPr>
        <w:t>出现这个问题的原因</w:t>
      </w:r>
      <w:r>
        <w:rPr>
          <w:rFonts w:hint="eastAsia"/>
          <w:spacing w:val="10"/>
        </w:rPr>
        <w:t>，</w:t>
      </w:r>
      <w:r>
        <w:rPr>
          <w:spacing w:val="10"/>
        </w:rPr>
        <w:t>并不是程序的错误</w:t>
      </w:r>
      <w:r>
        <w:rPr>
          <w:rFonts w:hint="eastAsia"/>
          <w:spacing w:val="10"/>
        </w:rPr>
        <w:t>，而是用到了hadoop相关的服务，解决办法是将附加里面的hadoop-common-bin-</w:t>
      </w:r>
      <w:r>
        <w:rPr>
          <w:spacing w:val="10"/>
        </w:rPr>
        <w:t>2.7.3</w:t>
      </w:r>
      <w:r>
        <w:rPr>
          <w:rFonts w:hint="eastAsia"/>
          <w:spacing w:val="10"/>
        </w:rPr>
        <w:t>-</w:t>
      </w:r>
      <w:r>
        <w:rPr>
          <w:spacing w:val="10"/>
        </w:rPr>
        <w:t>x64</w:t>
      </w:r>
      <w:r>
        <w:rPr>
          <w:rFonts w:hint="eastAsia"/>
          <w:spacing w:val="10"/>
        </w:rPr>
        <w:t>.z</w:t>
      </w:r>
      <w:r>
        <w:rPr>
          <w:spacing w:val="10"/>
        </w:rPr>
        <w:t>ip解压到任意目录</w:t>
      </w:r>
      <w:r>
        <w:rPr>
          <w:rFonts w:hint="eastAsia"/>
          <w:spacing w:val="10"/>
        </w:rPr>
        <w:t>。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70548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pacing w:val="10"/>
        </w:rPr>
      </w:pPr>
      <w:r>
        <w:rPr>
          <w:rFonts w:hint="eastAsia"/>
          <w:spacing w:val="10"/>
        </w:rPr>
        <w:t>在IDEA中配置Run</w:t>
      </w:r>
      <w:r>
        <w:rPr>
          <w:spacing w:val="10"/>
        </w:rPr>
        <w:t xml:space="preserve"> Configuration</w:t>
      </w:r>
      <w:r>
        <w:rPr>
          <w:rFonts w:hint="eastAsia"/>
          <w:spacing w:val="10"/>
        </w:rPr>
        <w:t>，</w:t>
      </w:r>
      <w:r>
        <w:rPr>
          <w:spacing w:val="10"/>
        </w:rPr>
        <w:t>添加</w:t>
      </w:r>
      <w:r>
        <w:rPr>
          <w:rFonts w:hint="eastAsia"/>
          <w:spacing w:val="10"/>
        </w:rPr>
        <w:t>HADOOP_HOME变量</w:t>
      </w:r>
    </w:p>
    <w:p>
      <w:pPr>
        <w:spacing w:line="360" w:lineRule="auto"/>
        <w:rPr>
          <w:spacing w:val="10"/>
        </w:rPr>
      </w:pPr>
      <w:r>
        <w:drawing>
          <wp:inline distT="0" distB="0" distL="0" distR="0">
            <wp:extent cx="5579745" cy="3823970"/>
            <wp:effectExtent l="0" t="0" r="1905" b="508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等线">
    <w:altName w:val="微软雅黑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微软雅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华文细黑">
    <w:altName w:val="微软雅黑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906993267"/>
      <w:docPartObj>
        <w:docPartGallery w:val="autotext"/>
      </w:docPartObj>
    </w:sdtPr>
    <w:sdtContent>
      <w:p>
        <w:pPr>
          <w:pStyle w:val="13"/>
          <w:spacing w:line="240" w:lineRule="atLeast"/>
        </w:pPr>
        <w:r>
          <w:rPr>
            <w:rFonts w:hint="eastAsia" w:ascii="Verdana" w:hAnsi="Verdana"/>
            <w:color w:val="00B050"/>
            <w:sz w:val="21"/>
            <w:szCs w:val="21"/>
          </w:rPr>
          <w:t>更多</w:t>
        </w:r>
        <w:r>
          <w:rPr>
            <w:rFonts w:ascii="Verdana" w:hAnsi="Verdana"/>
            <w:color w:val="00B050"/>
            <w:sz w:val="21"/>
            <w:szCs w:val="21"/>
          </w:rPr>
          <w:t>Java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大数据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 xml:space="preserve">前端 </w:t>
        </w:r>
        <w:r>
          <w:rPr>
            <w:rFonts w:ascii="Verdana" w:hAnsi="Verdana"/>
            <w:color w:val="00B050"/>
            <w:sz w:val="21"/>
            <w:szCs w:val="21"/>
          </w:rPr>
          <w:t>–</w:t>
        </w:r>
        <w:r>
          <w:rPr>
            <w:rFonts w:hint="eastAsia" w:ascii="Verdana" w:hAnsi="Verdana"/>
            <w:color w:val="00B050"/>
            <w:sz w:val="21"/>
            <w:szCs w:val="21"/>
          </w:rPr>
          <w:t>python人工智能资料下载，可百度访问：尚硅谷官网</w:t>
        </w:r>
      </w:p>
      <w:p>
        <w:pPr>
          <w:pStyle w:val="13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12</w:t>
        </w:r>
        <w:r>
          <w:fldChar w:fldCharType="end"/>
        </w:r>
      </w:p>
    </w:sdtContent>
  </w:sdt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</w:rPr>
    </w:pPr>
    <w:r>
      <w:drawing>
        <wp:inline distT="0" distB="0" distL="0" distR="0">
          <wp:extent cx="914400" cy="297180"/>
          <wp:effectExtent l="0" t="0" r="0" b="762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2971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</w:t>
    </w:r>
    <w:r>
      <w:rPr>
        <w:rFonts w:hint="eastAsia" w:ascii="华文细黑" w:hAnsi="华文细黑" w:eastAsia="华文细黑"/>
        <w:b/>
        <w:color w:val="006600"/>
      </w:rPr>
      <w:t>尚硅谷大数据</w:t>
    </w:r>
    <w:r>
      <w:rPr>
        <w:rFonts w:ascii="华文细黑" w:hAnsi="华文细黑" w:eastAsia="华文细黑"/>
        <w:b/>
        <w:color w:val="006600"/>
      </w:rPr>
      <w:t>技术之</w:t>
    </w:r>
    <w:r>
      <w:rPr>
        <w:rFonts w:hint="eastAsia" w:ascii="华文细黑" w:hAnsi="华文细黑" w:eastAsia="华文细黑"/>
        <w:b/>
        <w:color w:val="006600"/>
      </w:rPr>
      <w:t>Spark基础解析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9"/>
    <w:multiLevelType w:val="multilevel"/>
    <w:tmpl w:val="00000009"/>
    <w:lvl w:ilvl="0" w:tentative="0">
      <w:start w:val="1"/>
      <w:numFmt w:val="decimal"/>
      <w:lvlText w:val="第%1章"/>
      <w:lvlJc w:val="left"/>
      <w:pPr>
        <w:tabs>
          <w:tab w:val="left" w:pos="1080"/>
        </w:tabs>
        <w:ind w:left="432" w:hanging="432"/>
      </w:pPr>
      <w:rPr>
        <w:rFonts w:ascii="Arial" w:hAnsi="Arial" w:eastAsia="黑体" w:cs="Times New Roman"/>
        <w:b/>
        <w:i w:val="0"/>
        <w:spacing w:val="20"/>
        <w:sz w:val="36"/>
      </w:rPr>
    </w:lvl>
    <w:lvl w:ilvl="1" w:tentative="0">
      <w:start w:val="1"/>
      <w:numFmt w:val="decimal"/>
      <w:lvlText w:val="%1.%2"/>
      <w:lvlJc w:val="left"/>
      <w:pPr>
        <w:tabs>
          <w:tab w:val="left" w:pos="720"/>
        </w:tabs>
        <w:ind w:left="431" w:hanging="431"/>
      </w:pPr>
      <w:rPr>
        <w:rFonts w:hint="eastAsia" w:ascii="宋体" w:eastAsia="宋体"/>
        <w:b/>
        <w:i w:val="0"/>
        <w:spacing w:val="10"/>
        <w:sz w:val="32"/>
      </w:rPr>
    </w:lvl>
    <w:lvl w:ilvl="2" w:tentative="0">
      <w:start w:val="1"/>
      <w:numFmt w:val="decimal"/>
      <w:lvlText w:val="%1.%2.%3"/>
      <w:lvlJc w:val="left"/>
      <w:pPr>
        <w:tabs>
          <w:tab w:val="left" w:pos="1080"/>
        </w:tabs>
        <w:ind w:left="431" w:hanging="431"/>
      </w:pPr>
      <w:rPr>
        <w:rFonts w:hint="eastAsia" w:ascii="宋体" w:eastAsia="宋体"/>
        <w:b/>
        <w:i w:val="0"/>
        <w:spacing w:val="10"/>
        <w:sz w:val="28"/>
      </w:rPr>
    </w:lvl>
    <w:lvl w:ilvl="3" w:tentative="0">
      <w:start w:val="1"/>
      <w:numFmt w:val="decimal"/>
      <w:pStyle w:val="5"/>
      <w:lvlText w:val="%1.%2.%3.%4 "/>
      <w:lvlJc w:val="left"/>
      <w:pPr>
        <w:tabs>
          <w:tab w:val="left" w:pos="1440"/>
        </w:tabs>
        <w:ind w:left="864" w:hanging="864"/>
      </w:pPr>
      <w:rPr>
        <w:rFonts w:hint="eastAsia" w:ascii="宋体" w:eastAsia="宋体"/>
        <w:b/>
        <w:i w:val="0"/>
        <w:sz w:val="28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 w:ascii="宋体" w:eastAsia="宋体"/>
        <w:b/>
        <w:i w:val="0"/>
        <w:sz w:val="24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  <w:color w:val="000000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">
    <w:nsid w:val="434456DC"/>
    <w:multiLevelType w:val="multilevel"/>
    <w:tmpl w:val="434456DC"/>
    <w:lvl w:ilvl="0" w:tentative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713E7"/>
    <w:rsid w:val="00003836"/>
    <w:rsid w:val="00005339"/>
    <w:rsid w:val="00014995"/>
    <w:rsid w:val="0001559D"/>
    <w:rsid w:val="00020803"/>
    <w:rsid w:val="00023A1C"/>
    <w:rsid w:val="000274FF"/>
    <w:rsid w:val="00030F6E"/>
    <w:rsid w:val="00031900"/>
    <w:rsid w:val="00031DFD"/>
    <w:rsid w:val="000338CC"/>
    <w:rsid w:val="0003637D"/>
    <w:rsid w:val="000370D5"/>
    <w:rsid w:val="00037B80"/>
    <w:rsid w:val="00037F9F"/>
    <w:rsid w:val="0004683A"/>
    <w:rsid w:val="00046AB1"/>
    <w:rsid w:val="0007428F"/>
    <w:rsid w:val="00077954"/>
    <w:rsid w:val="00082973"/>
    <w:rsid w:val="000854E8"/>
    <w:rsid w:val="00085C8D"/>
    <w:rsid w:val="00087F0C"/>
    <w:rsid w:val="000903B5"/>
    <w:rsid w:val="00090F72"/>
    <w:rsid w:val="000912AA"/>
    <w:rsid w:val="0009284A"/>
    <w:rsid w:val="00093251"/>
    <w:rsid w:val="00096ECA"/>
    <w:rsid w:val="000A17E2"/>
    <w:rsid w:val="000A3E8F"/>
    <w:rsid w:val="000A5F8F"/>
    <w:rsid w:val="000A6A05"/>
    <w:rsid w:val="000B3769"/>
    <w:rsid w:val="000C09D3"/>
    <w:rsid w:val="000C3C83"/>
    <w:rsid w:val="000C486E"/>
    <w:rsid w:val="000C7620"/>
    <w:rsid w:val="000D0272"/>
    <w:rsid w:val="000D207A"/>
    <w:rsid w:val="000D615E"/>
    <w:rsid w:val="000D6538"/>
    <w:rsid w:val="000E0DB5"/>
    <w:rsid w:val="000E27DE"/>
    <w:rsid w:val="000E40B5"/>
    <w:rsid w:val="000F3C34"/>
    <w:rsid w:val="000F5C74"/>
    <w:rsid w:val="000F676B"/>
    <w:rsid w:val="000F7165"/>
    <w:rsid w:val="00100D35"/>
    <w:rsid w:val="0010361C"/>
    <w:rsid w:val="00105633"/>
    <w:rsid w:val="00107903"/>
    <w:rsid w:val="001137AA"/>
    <w:rsid w:val="00113F6C"/>
    <w:rsid w:val="00120EFF"/>
    <w:rsid w:val="00122D33"/>
    <w:rsid w:val="0012327C"/>
    <w:rsid w:val="0012483E"/>
    <w:rsid w:val="00125077"/>
    <w:rsid w:val="00127B99"/>
    <w:rsid w:val="0013309F"/>
    <w:rsid w:val="00140BD2"/>
    <w:rsid w:val="00164409"/>
    <w:rsid w:val="00165E9D"/>
    <w:rsid w:val="001705C4"/>
    <w:rsid w:val="00171B1F"/>
    <w:rsid w:val="00176EF8"/>
    <w:rsid w:val="001814EB"/>
    <w:rsid w:val="00185192"/>
    <w:rsid w:val="00191280"/>
    <w:rsid w:val="001935CB"/>
    <w:rsid w:val="00194B53"/>
    <w:rsid w:val="001962A0"/>
    <w:rsid w:val="0019784C"/>
    <w:rsid w:val="001A3AAE"/>
    <w:rsid w:val="001A7D7B"/>
    <w:rsid w:val="001B50D6"/>
    <w:rsid w:val="001B67BA"/>
    <w:rsid w:val="001C12EC"/>
    <w:rsid w:val="001C7142"/>
    <w:rsid w:val="001D0FC2"/>
    <w:rsid w:val="001D4CAC"/>
    <w:rsid w:val="001E2F52"/>
    <w:rsid w:val="001E4532"/>
    <w:rsid w:val="001E6483"/>
    <w:rsid w:val="001E6EBF"/>
    <w:rsid w:val="001E786A"/>
    <w:rsid w:val="001F1B58"/>
    <w:rsid w:val="001F39FF"/>
    <w:rsid w:val="001F6153"/>
    <w:rsid w:val="00200CC3"/>
    <w:rsid w:val="00200D13"/>
    <w:rsid w:val="0020428B"/>
    <w:rsid w:val="00205DFE"/>
    <w:rsid w:val="00212144"/>
    <w:rsid w:val="00222A62"/>
    <w:rsid w:val="00225E32"/>
    <w:rsid w:val="00225F60"/>
    <w:rsid w:val="00236EDC"/>
    <w:rsid w:val="00237F64"/>
    <w:rsid w:val="00240A22"/>
    <w:rsid w:val="00243416"/>
    <w:rsid w:val="002458EF"/>
    <w:rsid w:val="002463DC"/>
    <w:rsid w:val="00254314"/>
    <w:rsid w:val="002548CD"/>
    <w:rsid w:val="00260DD7"/>
    <w:rsid w:val="00261537"/>
    <w:rsid w:val="00264866"/>
    <w:rsid w:val="00265C42"/>
    <w:rsid w:val="00266D8B"/>
    <w:rsid w:val="0027001F"/>
    <w:rsid w:val="00272D2E"/>
    <w:rsid w:val="00273EE3"/>
    <w:rsid w:val="0027780A"/>
    <w:rsid w:val="002847FB"/>
    <w:rsid w:val="002867DE"/>
    <w:rsid w:val="00293470"/>
    <w:rsid w:val="00293613"/>
    <w:rsid w:val="00294826"/>
    <w:rsid w:val="002954C6"/>
    <w:rsid w:val="00296A35"/>
    <w:rsid w:val="00296D28"/>
    <w:rsid w:val="002A0344"/>
    <w:rsid w:val="002A7382"/>
    <w:rsid w:val="002B110D"/>
    <w:rsid w:val="002B449A"/>
    <w:rsid w:val="002C437A"/>
    <w:rsid w:val="002C5E6B"/>
    <w:rsid w:val="002C6A69"/>
    <w:rsid w:val="002D1DC5"/>
    <w:rsid w:val="002D2B69"/>
    <w:rsid w:val="002D52D8"/>
    <w:rsid w:val="002E2392"/>
    <w:rsid w:val="002E4A7C"/>
    <w:rsid w:val="002F0E81"/>
    <w:rsid w:val="002F2A0A"/>
    <w:rsid w:val="002F7249"/>
    <w:rsid w:val="00300A0D"/>
    <w:rsid w:val="0030375A"/>
    <w:rsid w:val="00303CD8"/>
    <w:rsid w:val="00304D76"/>
    <w:rsid w:val="003053F6"/>
    <w:rsid w:val="00313188"/>
    <w:rsid w:val="00315F1D"/>
    <w:rsid w:val="0032038D"/>
    <w:rsid w:val="00320A36"/>
    <w:rsid w:val="00325006"/>
    <w:rsid w:val="00333C92"/>
    <w:rsid w:val="00335E36"/>
    <w:rsid w:val="003365F1"/>
    <w:rsid w:val="0033696A"/>
    <w:rsid w:val="00341B9C"/>
    <w:rsid w:val="00345407"/>
    <w:rsid w:val="00351823"/>
    <w:rsid w:val="003539D4"/>
    <w:rsid w:val="00357981"/>
    <w:rsid w:val="00360C74"/>
    <w:rsid w:val="003621C8"/>
    <w:rsid w:val="00362E08"/>
    <w:rsid w:val="00363B84"/>
    <w:rsid w:val="0036420F"/>
    <w:rsid w:val="003644AD"/>
    <w:rsid w:val="00374FEF"/>
    <w:rsid w:val="00376881"/>
    <w:rsid w:val="00381FEA"/>
    <w:rsid w:val="00384D44"/>
    <w:rsid w:val="0038796D"/>
    <w:rsid w:val="00387CA3"/>
    <w:rsid w:val="00387DDF"/>
    <w:rsid w:val="003915ED"/>
    <w:rsid w:val="003928E8"/>
    <w:rsid w:val="00392BE4"/>
    <w:rsid w:val="00394E49"/>
    <w:rsid w:val="00397BC1"/>
    <w:rsid w:val="00397E08"/>
    <w:rsid w:val="003A0DE8"/>
    <w:rsid w:val="003A1EC2"/>
    <w:rsid w:val="003C537F"/>
    <w:rsid w:val="003D7F9B"/>
    <w:rsid w:val="003E2B54"/>
    <w:rsid w:val="003E6B4E"/>
    <w:rsid w:val="003F0D9E"/>
    <w:rsid w:val="003F63A2"/>
    <w:rsid w:val="003F67B4"/>
    <w:rsid w:val="003F700C"/>
    <w:rsid w:val="00402DB6"/>
    <w:rsid w:val="00406AF5"/>
    <w:rsid w:val="00406B30"/>
    <w:rsid w:val="00412C70"/>
    <w:rsid w:val="0041441F"/>
    <w:rsid w:val="0041646F"/>
    <w:rsid w:val="00416668"/>
    <w:rsid w:val="00422C8B"/>
    <w:rsid w:val="004274D8"/>
    <w:rsid w:val="00430886"/>
    <w:rsid w:val="004376A6"/>
    <w:rsid w:val="00440A90"/>
    <w:rsid w:val="004435CC"/>
    <w:rsid w:val="00443739"/>
    <w:rsid w:val="004453CD"/>
    <w:rsid w:val="00446E98"/>
    <w:rsid w:val="00450C4E"/>
    <w:rsid w:val="00450E92"/>
    <w:rsid w:val="00454222"/>
    <w:rsid w:val="004565E8"/>
    <w:rsid w:val="0046264A"/>
    <w:rsid w:val="00463F08"/>
    <w:rsid w:val="0046446D"/>
    <w:rsid w:val="00464925"/>
    <w:rsid w:val="00464F0A"/>
    <w:rsid w:val="00465E96"/>
    <w:rsid w:val="0047015D"/>
    <w:rsid w:val="00471638"/>
    <w:rsid w:val="004736CB"/>
    <w:rsid w:val="00475EC3"/>
    <w:rsid w:val="00476D21"/>
    <w:rsid w:val="00480D89"/>
    <w:rsid w:val="00485A63"/>
    <w:rsid w:val="00486D3A"/>
    <w:rsid w:val="00487306"/>
    <w:rsid w:val="0049157B"/>
    <w:rsid w:val="004945FA"/>
    <w:rsid w:val="00494C29"/>
    <w:rsid w:val="00497C4B"/>
    <w:rsid w:val="004A7A5E"/>
    <w:rsid w:val="004B465F"/>
    <w:rsid w:val="004B539A"/>
    <w:rsid w:val="004B79D2"/>
    <w:rsid w:val="004C25CA"/>
    <w:rsid w:val="004C4934"/>
    <w:rsid w:val="004C57F5"/>
    <w:rsid w:val="004D31A3"/>
    <w:rsid w:val="004D3626"/>
    <w:rsid w:val="004D36E4"/>
    <w:rsid w:val="004F3359"/>
    <w:rsid w:val="00507571"/>
    <w:rsid w:val="005075B0"/>
    <w:rsid w:val="00512913"/>
    <w:rsid w:val="00513FB8"/>
    <w:rsid w:val="00521226"/>
    <w:rsid w:val="0052129D"/>
    <w:rsid w:val="00533AC9"/>
    <w:rsid w:val="00535444"/>
    <w:rsid w:val="00542899"/>
    <w:rsid w:val="00543C73"/>
    <w:rsid w:val="005447B8"/>
    <w:rsid w:val="00544B5B"/>
    <w:rsid w:val="00545EFB"/>
    <w:rsid w:val="005607E7"/>
    <w:rsid w:val="005658F8"/>
    <w:rsid w:val="005660EA"/>
    <w:rsid w:val="00566C33"/>
    <w:rsid w:val="005755B9"/>
    <w:rsid w:val="0058158C"/>
    <w:rsid w:val="00581B41"/>
    <w:rsid w:val="005861F8"/>
    <w:rsid w:val="0058623D"/>
    <w:rsid w:val="00597BD6"/>
    <w:rsid w:val="005A66BA"/>
    <w:rsid w:val="005B2447"/>
    <w:rsid w:val="005C5BBD"/>
    <w:rsid w:val="005D07E1"/>
    <w:rsid w:val="005D2D2B"/>
    <w:rsid w:val="005E445A"/>
    <w:rsid w:val="005E6EAE"/>
    <w:rsid w:val="006023AD"/>
    <w:rsid w:val="00603BB0"/>
    <w:rsid w:val="006078CF"/>
    <w:rsid w:val="00615AD9"/>
    <w:rsid w:val="00617A4F"/>
    <w:rsid w:val="0062060C"/>
    <w:rsid w:val="006208D6"/>
    <w:rsid w:val="00620FF4"/>
    <w:rsid w:val="0062407B"/>
    <w:rsid w:val="00631477"/>
    <w:rsid w:val="006324C9"/>
    <w:rsid w:val="00635DC5"/>
    <w:rsid w:val="00641134"/>
    <w:rsid w:val="0065186E"/>
    <w:rsid w:val="00662861"/>
    <w:rsid w:val="00666370"/>
    <w:rsid w:val="006713E7"/>
    <w:rsid w:val="00674C37"/>
    <w:rsid w:val="00681B26"/>
    <w:rsid w:val="00683B4E"/>
    <w:rsid w:val="006902E0"/>
    <w:rsid w:val="006A16E8"/>
    <w:rsid w:val="006A1A42"/>
    <w:rsid w:val="006A24A7"/>
    <w:rsid w:val="006A3AF6"/>
    <w:rsid w:val="006A49DC"/>
    <w:rsid w:val="006B4FFB"/>
    <w:rsid w:val="006B6BEF"/>
    <w:rsid w:val="006C109B"/>
    <w:rsid w:val="006C4457"/>
    <w:rsid w:val="006C5788"/>
    <w:rsid w:val="006D6707"/>
    <w:rsid w:val="006D72FD"/>
    <w:rsid w:val="006E0BB2"/>
    <w:rsid w:val="006E66BA"/>
    <w:rsid w:val="006E6E6A"/>
    <w:rsid w:val="006F1667"/>
    <w:rsid w:val="006F332F"/>
    <w:rsid w:val="006F441E"/>
    <w:rsid w:val="006F4CB1"/>
    <w:rsid w:val="007010F4"/>
    <w:rsid w:val="007016F5"/>
    <w:rsid w:val="007045A2"/>
    <w:rsid w:val="00704944"/>
    <w:rsid w:val="00710C3B"/>
    <w:rsid w:val="007117FC"/>
    <w:rsid w:val="00712299"/>
    <w:rsid w:val="0071264C"/>
    <w:rsid w:val="00712A9B"/>
    <w:rsid w:val="007143CA"/>
    <w:rsid w:val="00717020"/>
    <w:rsid w:val="0072370C"/>
    <w:rsid w:val="007240C6"/>
    <w:rsid w:val="00727914"/>
    <w:rsid w:val="007300A3"/>
    <w:rsid w:val="00730E38"/>
    <w:rsid w:val="00731BC2"/>
    <w:rsid w:val="00734455"/>
    <w:rsid w:val="007372E4"/>
    <w:rsid w:val="00740835"/>
    <w:rsid w:val="00741EB5"/>
    <w:rsid w:val="00742F02"/>
    <w:rsid w:val="00743F5B"/>
    <w:rsid w:val="00744B03"/>
    <w:rsid w:val="007468B0"/>
    <w:rsid w:val="0074779E"/>
    <w:rsid w:val="00750436"/>
    <w:rsid w:val="00762D8C"/>
    <w:rsid w:val="00763AC8"/>
    <w:rsid w:val="00764FE4"/>
    <w:rsid w:val="00765491"/>
    <w:rsid w:val="00767540"/>
    <w:rsid w:val="007772E5"/>
    <w:rsid w:val="0078456B"/>
    <w:rsid w:val="00784913"/>
    <w:rsid w:val="00784CFE"/>
    <w:rsid w:val="0079334D"/>
    <w:rsid w:val="007940A9"/>
    <w:rsid w:val="0079559C"/>
    <w:rsid w:val="007A1BB6"/>
    <w:rsid w:val="007A367B"/>
    <w:rsid w:val="007A494C"/>
    <w:rsid w:val="007A6E63"/>
    <w:rsid w:val="007A721F"/>
    <w:rsid w:val="007B1585"/>
    <w:rsid w:val="007B2BEC"/>
    <w:rsid w:val="007B4B44"/>
    <w:rsid w:val="007B6C39"/>
    <w:rsid w:val="007C17A8"/>
    <w:rsid w:val="007C3AA4"/>
    <w:rsid w:val="007C3B31"/>
    <w:rsid w:val="007C4629"/>
    <w:rsid w:val="007C6EB7"/>
    <w:rsid w:val="007D14EA"/>
    <w:rsid w:val="007E3A9E"/>
    <w:rsid w:val="007E6CF7"/>
    <w:rsid w:val="007F443A"/>
    <w:rsid w:val="007F7941"/>
    <w:rsid w:val="00800394"/>
    <w:rsid w:val="00802EE5"/>
    <w:rsid w:val="008040F0"/>
    <w:rsid w:val="00805086"/>
    <w:rsid w:val="00806270"/>
    <w:rsid w:val="0081142A"/>
    <w:rsid w:val="00816179"/>
    <w:rsid w:val="0081743A"/>
    <w:rsid w:val="0082258D"/>
    <w:rsid w:val="00823E5D"/>
    <w:rsid w:val="00824CB2"/>
    <w:rsid w:val="0082749B"/>
    <w:rsid w:val="008453CD"/>
    <w:rsid w:val="00853255"/>
    <w:rsid w:val="0085688E"/>
    <w:rsid w:val="00863653"/>
    <w:rsid w:val="00866903"/>
    <w:rsid w:val="00867460"/>
    <w:rsid w:val="00880B1D"/>
    <w:rsid w:val="00882F1E"/>
    <w:rsid w:val="00886BDC"/>
    <w:rsid w:val="00890E3F"/>
    <w:rsid w:val="008921A0"/>
    <w:rsid w:val="00895001"/>
    <w:rsid w:val="0089678F"/>
    <w:rsid w:val="008A19ED"/>
    <w:rsid w:val="008A6C15"/>
    <w:rsid w:val="008A7C08"/>
    <w:rsid w:val="008B0F25"/>
    <w:rsid w:val="008B2603"/>
    <w:rsid w:val="008C08F9"/>
    <w:rsid w:val="008C5822"/>
    <w:rsid w:val="008C6F63"/>
    <w:rsid w:val="008E78F8"/>
    <w:rsid w:val="008F020E"/>
    <w:rsid w:val="008F07C2"/>
    <w:rsid w:val="008F2896"/>
    <w:rsid w:val="008F2A7E"/>
    <w:rsid w:val="008F46D9"/>
    <w:rsid w:val="008F7E1E"/>
    <w:rsid w:val="0090066A"/>
    <w:rsid w:val="009024EE"/>
    <w:rsid w:val="00903008"/>
    <w:rsid w:val="00905188"/>
    <w:rsid w:val="0090577B"/>
    <w:rsid w:val="00907BE3"/>
    <w:rsid w:val="00910A50"/>
    <w:rsid w:val="00913087"/>
    <w:rsid w:val="009145CA"/>
    <w:rsid w:val="009161C1"/>
    <w:rsid w:val="00917F02"/>
    <w:rsid w:val="009205D7"/>
    <w:rsid w:val="00920A8F"/>
    <w:rsid w:val="00924DC8"/>
    <w:rsid w:val="00930E8E"/>
    <w:rsid w:val="00935427"/>
    <w:rsid w:val="00943DBF"/>
    <w:rsid w:val="00946F6A"/>
    <w:rsid w:val="00947E1C"/>
    <w:rsid w:val="0095242A"/>
    <w:rsid w:val="009563C6"/>
    <w:rsid w:val="00956BA7"/>
    <w:rsid w:val="00962EEA"/>
    <w:rsid w:val="0096327F"/>
    <w:rsid w:val="00966CC0"/>
    <w:rsid w:val="00980DCA"/>
    <w:rsid w:val="00995DE0"/>
    <w:rsid w:val="00996969"/>
    <w:rsid w:val="00996EE7"/>
    <w:rsid w:val="00997D1A"/>
    <w:rsid w:val="009A5D17"/>
    <w:rsid w:val="009A72E4"/>
    <w:rsid w:val="009B39D1"/>
    <w:rsid w:val="009C73F0"/>
    <w:rsid w:val="009D3CFB"/>
    <w:rsid w:val="009D46DB"/>
    <w:rsid w:val="009D6048"/>
    <w:rsid w:val="009E0980"/>
    <w:rsid w:val="009E3144"/>
    <w:rsid w:val="009E3757"/>
    <w:rsid w:val="009E63FC"/>
    <w:rsid w:val="009F4082"/>
    <w:rsid w:val="009F65EF"/>
    <w:rsid w:val="009F6F4F"/>
    <w:rsid w:val="009F78CC"/>
    <w:rsid w:val="00A00F32"/>
    <w:rsid w:val="00A030F0"/>
    <w:rsid w:val="00A04BB2"/>
    <w:rsid w:val="00A06F60"/>
    <w:rsid w:val="00A11BEE"/>
    <w:rsid w:val="00A1529A"/>
    <w:rsid w:val="00A156CD"/>
    <w:rsid w:val="00A317E2"/>
    <w:rsid w:val="00A40241"/>
    <w:rsid w:val="00A427C8"/>
    <w:rsid w:val="00A432D0"/>
    <w:rsid w:val="00A44261"/>
    <w:rsid w:val="00A63BF4"/>
    <w:rsid w:val="00A655E0"/>
    <w:rsid w:val="00A711F5"/>
    <w:rsid w:val="00A7167F"/>
    <w:rsid w:val="00A72BD5"/>
    <w:rsid w:val="00A7395D"/>
    <w:rsid w:val="00A75E8D"/>
    <w:rsid w:val="00A764D7"/>
    <w:rsid w:val="00A7762B"/>
    <w:rsid w:val="00A81C28"/>
    <w:rsid w:val="00A90C7A"/>
    <w:rsid w:val="00A97F99"/>
    <w:rsid w:val="00AA1133"/>
    <w:rsid w:val="00AA22E2"/>
    <w:rsid w:val="00AA33DD"/>
    <w:rsid w:val="00AA5371"/>
    <w:rsid w:val="00AB091B"/>
    <w:rsid w:val="00AB5C55"/>
    <w:rsid w:val="00AB6CE8"/>
    <w:rsid w:val="00AD347A"/>
    <w:rsid w:val="00AD560F"/>
    <w:rsid w:val="00AE07AA"/>
    <w:rsid w:val="00AE27DB"/>
    <w:rsid w:val="00AE3E21"/>
    <w:rsid w:val="00AF1AE0"/>
    <w:rsid w:val="00AF2AF7"/>
    <w:rsid w:val="00AF4683"/>
    <w:rsid w:val="00B04A84"/>
    <w:rsid w:val="00B06A1F"/>
    <w:rsid w:val="00B102DF"/>
    <w:rsid w:val="00B15339"/>
    <w:rsid w:val="00B1558A"/>
    <w:rsid w:val="00B16137"/>
    <w:rsid w:val="00B16D59"/>
    <w:rsid w:val="00B170B9"/>
    <w:rsid w:val="00B17B8A"/>
    <w:rsid w:val="00B23AB3"/>
    <w:rsid w:val="00B25836"/>
    <w:rsid w:val="00B3162D"/>
    <w:rsid w:val="00B3598D"/>
    <w:rsid w:val="00B35AA4"/>
    <w:rsid w:val="00B36F61"/>
    <w:rsid w:val="00B41D82"/>
    <w:rsid w:val="00B458C2"/>
    <w:rsid w:val="00B463C8"/>
    <w:rsid w:val="00B47BA0"/>
    <w:rsid w:val="00B5112D"/>
    <w:rsid w:val="00B5737A"/>
    <w:rsid w:val="00B60603"/>
    <w:rsid w:val="00B60C76"/>
    <w:rsid w:val="00B61A5A"/>
    <w:rsid w:val="00B62E6F"/>
    <w:rsid w:val="00B6543A"/>
    <w:rsid w:val="00B6698A"/>
    <w:rsid w:val="00B7112B"/>
    <w:rsid w:val="00B712C9"/>
    <w:rsid w:val="00B7192D"/>
    <w:rsid w:val="00B71B38"/>
    <w:rsid w:val="00B737BC"/>
    <w:rsid w:val="00B73A7C"/>
    <w:rsid w:val="00B76FD9"/>
    <w:rsid w:val="00B77ABE"/>
    <w:rsid w:val="00B823E6"/>
    <w:rsid w:val="00B9234B"/>
    <w:rsid w:val="00B964D7"/>
    <w:rsid w:val="00B96F52"/>
    <w:rsid w:val="00BA124F"/>
    <w:rsid w:val="00BA293B"/>
    <w:rsid w:val="00BA4B13"/>
    <w:rsid w:val="00BA7FEE"/>
    <w:rsid w:val="00BB30FB"/>
    <w:rsid w:val="00BB62B3"/>
    <w:rsid w:val="00BC166E"/>
    <w:rsid w:val="00BC5833"/>
    <w:rsid w:val="00BC7873"/>
    <w:rsid w:val="00BC7F51"/>
    <w:rsid w:val="00BD1EF4"/>
    <w:rsid w:val="00BE7BD2"/>
    <w:rsid w:val="00BF59AA"/>
    <w:rsid w:val="00BF5BEF"/>
    <w:rsid w:val="00C05763"/>
    <w:rsid w:val="00C10830"/>
    <w:rsid w:val="00C157C6"/>
    <w:rsid w:val="00C2028D"/>
    <w:rsid w:val="00C2362C"/>
    <w:rsid w:val="00C24E5A"/>
    <w:rsid w:val="00C40917"/>
    <w:rsid w:val="00C40CB1"/>
    <w:rsid w:val="00C41E73"/>
    <w:rsid w:val="00C42B5D"/>
    <w:rsid w:val="00C43604"/>
    <w:rsid w:val="00C46839"/>
    <w:rsid w:val="00C516D5"/>
    <w:rsid w:val="00C54907"/>
    <w:rsid w:val="00C63C38"/>
    <w:rsid w:val="00C63EB8"/>
    <w:rsid w:val="00C641BF"/>
    <w:rsid w:val="00C64F3D"/>
    <w:rsid w:val="00C715EA"/>
    <w:rsid w:val="00C750F0"/>
    <w:rsid w:val="00C751D7"/>
    <w:rsid w:val="00C762D3"/>
    <w:rsid w:val="00C839A4"/>
    <w:rsid w:val="00C8748A"/>
    <w:rsid w:val="00C93B55"/>
    <w:rsid w:val="00C94439"/>
    <w:rsid w:val="00C9490B"/>
    <w:rsid w:val="00C95E56"/>
    <w:rsid w:val="00C97BC3"/>
    <w:rsid w:val="00CA195E"/>
    <w:rsid w:val="00CB0B4E"/>
    <w:rsid w:val="00CB1CDB"/>
    <w:rsid w:val="00CB3211"/>
    <w:rsid w:val="00CB42A8"/>
    <w:rsid w:val="00CB54C6"/>
    <w:rsid w:val="00CC08AA"/>
    <w:rsid w:val="00CC1C44"/>
    <w:rsid w:val="00CC4602"/>
    <w:rsid w:val="00CC7CD8"/>
    <w:rsid w:val="00CD4278"/>
    <w:rsid w:val="00CD47B4"/>
    <w:rsid w:val="00CE55D1"/>
    <w:rsid w:val="00CF53DC"/>
    <w:rsid w:val="00CF5796"/>
    <w:rsid w:val="00CF59ED"/>
    <w:rsid w:val="00D06F64"/>
    <w:rsid w:val="00D07CE7"/>
    <w:rsid w:val="00D10719"/>
    <w:rsid w:val="00D20FBF"/>
    <w:rsid w:val="00D22E8F"/>
    <w:rsid w:val="00D25C58"/>
    <w:rsid w:val="00D31EA2"/>
    <w:rsid w:val="00D3253A"/>
    <w:rsid w:val="00D345FF"/>
    <w:rsid w:val="00D42D6B"/>
    <w:rsid w:val="00D47044"/>
    <w:rsid w:val="00D611B7"/>
    <w:rsid w:val="00D62BC1"/>
    <w:rsid w:val="00D638C2"/>
    <w:rsid w:val="00D669A5"/>
    <w:rsid w:val="00D67B1B"/>
    <w:rsid w:val="00D72018"/>
    <w:rsid w:val="00D72A45"/>
    <w:rsid w:val="00D779D2"/>
    <w:rsid w:val="00D81699"/>
    <w:rsid w:val="00D82F56"/>
    <w:rsid w:val="00D851CE"/>
    <w:rsid w:val="00D90991"/>
    <w:rsid w:val="00D94299"/>
    <w:rsid w:val="00D95555"/>
    <w:rsid w:val="00D95AA7"/>
    <w:rsid w:val="00D97788"/>
    <w:rsid w:val="00D97E1C"/>
    <w:rsid w:val="00DA4800"/>
    <w:rsid w:val="00DA50F6"/>
    <w:rsid w:val="00DA53C1"/>
    <w:rsid w:val="00DA5783"/>
    <w:rsid w:val="00DC1842"/>
    <w:rsid w:val="00DC39B9"/>
    <w:rsid w:val="00DC728A"/>
    <w:rsid w:val="00DD3C29"/>
    <w:rsid w:val="00DE0D54"/>
    <w:rsid w:val="00DE4CAA"/>
    <w:rsid w:val="00DE7A6B"/>
    <w:rsid w:val="00DF1C4E"/>
    <w:rsid w:val="00DF1F0D"/>
    <w:rsid w:val="00DF5F57"/>
    <w:rsid w:val="00DF7690"/>
    <w:rsid w:val="00E04F42"/>
    <w:rsid w:val="00E06206"/>
    <w:rsid w:val="00E076E0"/>
    <w:rsid w:val="00E07CA1"/>
    <w:rsid w:val="00E11944"/>
    <w:rsid w:val="00E126CD"/>
    <w:rsid w:val="00E16717"/>
    <w:rsid w:val="00E16E56"/>
    <w:rsid w:val="00E21091"/>
    <w:rsid w:val="00E22C7D"/>
    <w:rsid w:val="00E34DE0"/>
    <w:rsid w:val="00E35B32"/>
    <w:rsid w:val="00E45285"/>
    <w:rsid w:val="00E45567"/>
    <w:rsid w:val="00E46594"/>
    <w:rsid w:val="00E50812"/>
    <w:rsid w:val="00E5455A"/>
    <w:rsid w:val="00E57267"/>
    <w:rsid w:val="00E5790F"/>
    <w:rsid w:val="00E6052C"/>
    <w:rsid w:val="00E66289"/>
    <w:rsid w:val="00E75BFF"/>
    <w:rsid w:val="00E81A04"/>
    <w:rsid w:val="00E823AB"/>
    <w:rsid w:val="00E92D8D"/>
    <w:rsid w:val="00E97359"/>
    <w:rsid w:val="00EA36BD"/>
    <w:rsid w:val="00EA5CC2"/>
    <w:rsid w:val="00EB2630"/>
    <w:rsid w:val="00EB3A8B"/>
    <w:rsid w:val="00EB5792"/>
    <w:rsid w:val="00EB69D5"/>
    <w:rsid w:val="00EB7079"/>
    <w:rsid w:val="00EC13A3"/>
    <w:rsid w:val="00EC14E6"/>
    <w:rsid w:val="00EC634B"/>
    <w:rsid w:val="00ED32C8"/>
    <w:rsid w:val="00ED768B"/>
    <w:rsid w:val="00EE093D"/>
    <w:rsid w:val="00EE2361"/>
    <w:rsid w:val="00EF139E"/>
    <w:rsid w:val="00EF1C3D"/>
    <w:rsid w:val="00EF1C70"/>
    <w:rsid w:val="00EF3252"/>
    <w:rsid w:val="00EF3B31"/>
    <w:rsid w:val="00EF5681"/>
    <w:rsid w:val="00F055DB"/>
    <w:rsid w:val="00F14B6C"/>
    <w:rsid w:val="00F220D2"/>
    <w:rsid w:val="00F22122"/>
    <w:rsid w:val="00F24EB0"/>
    <w:rsid w:val="00F2506A"/>
    <w:rsid w:val="00F2509C"/>
    <w:rsid w:val="00F25C76"/>
    <w:rsid w:val="00F31299"/>
    <w:rsid w:val="00F33227"/>
    <w:rsid w:val="00F41F00"/>
    <w:rsid w:val="00F42E23"/>
    <w:rsid w:val="00F53FD0"/>
    <w:rsid w:val="00F544F5"/>
    <w:rsid w:val="00F553D2"/>
    <w:rsid w:val="00F602A2"/>
    <w:rsid w:val="00F60915"/>
    <w:rsid w:val="00F6259D"/>
    <w:rsid w:val="00F67CB2"/>
    <w:rsid w:val="00F71DF1"/>
    <w:rsid w:val="00F77B5A"/>
    <w:rsid w:val="00F800C3"/>
    <w:rsid w:val="00F812EF"/>
    <w:rsid w:val="00F81965"/>
    <w:rsid w:val="00F84F70"/>
    <w:rsid w:val="00F93D38"/>
    <w:rsid w:val="00F975CF"/>
    <w:rsid w:val="00FA48E8"/>
    <w:rsid w:val="00FA4BE8"/>
    <w:rsid w:val="00FB000E"/>
    <w:rsid w:val="00FB0737"/>
    <w:rsid w:val="00FB169B"/>
    <w:rsid w:val="00FB44FC"/>
    <w:rsid w:val="00FB59D4"/>
    <w:rsid w:val="00FC50E3"/>
    <w:rsid w:val="00FC7CB0"/>
    <w:rsid w:val="00FD3209"/>
    <w:rsid w:val="00FD3693"/>
    <w:rsid w:val="00FD3E63"/>
    <w:rsid w:val="00FD4634"/>
    <w:rsid w:val="00FE435D"/>
    <w:rsid w:val="00FE4FDC"/>
    <w:rsid w:val="00FF067C"/>
    <w:rsid w:val="00FF1B64"/>
    <w:rsid w:val="00FF25E1"/>
    <w:rsid w:val="00FF4B0A"/>
    <w:rsid w:val="00FF5EE9"/>
    <w:rsid w:val="03E073F0"/>
    <w:rsid w:val="05ED0CA0"/>
    <w:rsid w:val="2EC54EC4"/>
    <w:rsid w:val="465367A2"/>
    <w:rsid w:val="52FF5C1D"/>
    <w:rsid w:val="5A726381"/>
    <w:rsid w:val="68F01710"/>
    <w:rsid w:val="76E02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0" w:semiHidden="0" w:name="heading 4"/>
    <w:lsdException w:qFormat="1" w:unhideWhenUsed="0" w:uiPriority="9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宋体" w:cs="Times New Roman"/>
      <w:kern w:val="0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9"/>
    <w:pPr>
      <w:keepNext/>
      <w:keepLines/>
      <w:widowControl w:val="0"/>
      <w:spacing w:before="360" w:after="360" w:line="360" w:lineRule="auto"/>
      <w:jc w:val="both"/>
      <w:outlineLvl w:val="0"/>
    </w:pPr>
    <w:rPr>
      <w:rFonts w:ascii="Arial" w:hAnsi="Arial" w:eastAsia="黑体"/>
      <w:b/>
      <w:spacing w:val="10"/>
      <w:kern w:val="36"/>
      <w:sz w:val="36"/>
    </w:rPr>
  </w:style>
  <w:style w:type="paragraph" w:styleId="3">
    <w:name w:val="heading 2"/>
    <w:basedOn w:val="1"/>
    <w:next w:val="1"/>
    <w:link w:val="27"/>
    <w:qFormat/>
    <w:uiPriority w:val="9"/>
    <w:pPr>
      <w:keepNext/>
      <w:keepLines/>
      <w:widowControl w:val="0"/>
      <w:tabs>
        <w:tab w:val="left" w:pos="720"/>
      </w:tabs>
      <w:spacing w:before="120" w:after="120" w:line="360" w:lineRule="auto"/>
      <w:jc w:val="both"/>
      <w:outlineLvl w:val="1"/>
    </w:pPr>
    <w:rPr>
      <w:rFonts w:ascii="Arial" w:hAnsi="Arial" w:eastAsia="黑体"/>
      <w:b/>
      <w:kern w:val="2"/>
      <w:sz w:val="32"/>
    </w:rPr>
  </w:style>
  <w:style w:type="paragraph" w:styleId="4">
    <w:name w:val="heading 3"/>
    <w:basedOn w:val="1"/>
    <w:next w:val="1"/>
    <w:link w:val="28"/>
    <w:qFormat/>
    <w:uiPriority w:val="9"/>
    <w:pPr>
      <w:keepNext/>
      <w:keepLines/>
      <w:widowControl w:val="0"/>
      <w:spacing w:before="120" w:after="120" w:line="400" w:lineRule="exact"/>
      <w:jc w:val="both"/>
      <w:outlineLvl w:val="2"/>
    </w:pPr>
    <w:rPr>
      <w:rFonts w:ascii="Arial" w:hAnsi="Arial" w:eastAsia="黑体"/>
      <w:b/>
      <w:spacing w:val="10"/>
      <w:kern w:val="2"/>
      <w:sz w:val="28"/>
    </w:rPr>
  </w:style>
  <w:style w:type="paragraph" w:styleId="5">
    <w:name w:val="heading 4"/>
    <w:basedOn w:val="1"/>
    <w:next w:val="6"/>
    <w:link w:val="29"/>
    <w:qFormat/>
    <w:uiPriority w:val="0"/>
    <w:pPr>
      <w:keepNext/>
      <w:keepLines/>
      <w:widowControl w:val="0"/>
      <w:numPr>
        <w:ilvl w:val="3"/>
        <w:numId w:val="1"/>
      </w:numPr>
      <w:spacing w:before="60" w:after="60" w:line="400" w:lineRule="exact"/>
      <w:jc w:val="both"/>
      <w:outlineLvl w:val="3"/>
    </w:pPr>
    <w:rPr>
      <w:rFonts w:ascii="Arial" w:hAnsi="Arial" w:eastAsia="黑体"/>
      <w:b/>
      <w:spacing w:val="10"/>
      <w:kern w:val="2"/>
    </w:rPr>
  </w:style>
  <w:style w:type="paragraph" w:styleId="7">
    <w:name w:val="heading 5"/>
    <w:basedOn w:val="1"/>
    <w:next w:val="6"/>
    <w:link w:val="30"/>
    <w:qFormat/>
    <w:uiPriority w:val="9"/>
    <w:pPr>
      <w:keepNext/>
      <w:keepLines/>
      <w:widowControl w:val="0"/>
      <w:numPr>
        <w:ilvl w:val="4"/>
        <w:numId w:val="1"/>
      </w:numPr>
      <w:spacing w:before="60" w:after="60" w:line="400" w:lineRule="exact"/>
      <w:jc w:val="both"/>
      <w:outlineLvl w:val="4"/>
    </w:pPr>
    <w:rPr>
      <w:rFonts w:ascii="Arial" w:hAnsi="Arial" w:eastAsia="黑体"/>
      <w:b/>
      <w:spacing w:val="10"/>
      <w:kern w:val="2"/>
    </w:rPr>
  </w:style>
  <w:style w:type="paragraph" w:styleId="8">
    <w:name w:val="heading 6"/>
    <w:basedOn w:val="1"/>
    <w:next w:val="6"/>
    <w:link w:val="31"/>
    <w:qFormat/>
    <w:uiPriority w:val="0"/>
    <w:pPr>
      <w:keepNext/>
      <w:keepLines/>
      <w:widowControl w:val="0"/>
      <w:numPr>
        <w:ilvl w:val="5"/>
        <w:numId w:val="1"/>
      </w:numPr>
      <w:spacing w:line="360" w:lineRule="auto"/>
      <w:jc w:val="both"/>
      <w:outlineLvl w:val="5"/>
    </w:pPr>
    <w:rPr>
      <w:rFonts w:ascii="Arial" w:hAnsi="Arial" w:eastAsia="黑体"/>
      <w:b/>
      <w:spacing w:val="10"/>
      <w:kern w:val="2"/>
    </w:rPr>
  </w:style>
  <w:style w:type="paragraph" w:styleId="9">
    <w:name w:val="heading 7"/>
    <w:basedOn w:val="1"/>
    <w:next w:val="6"/>
    <w:link w:val="32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20" w:lineRule="auto"/>
      <w:jc w:val="both"/>
      <w:outlineLvl w:val="6"/>
    </w:pPr>
    <w:rPr>
      <w:rFonts w:ascii="宋体" w:hAnsi="宋体"/>
      <w:b/>
      <w:spacing w:val="10"/>
      <w:kern w:val="2"/>
    </w:rPr>
  </w:style>
  <w:style w:type="paragraph" w:styleId="10">
    <w:name w:val="heading 8"/>
    <w:basedOn w:val="1"/>
    <w:next w:val="6"/>
    <w:link w:val="33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20" w:lineRule="auto"/>
      <w:jc w:val="both"/>
      <w:outlineLvl w:val="7"/>
    </w:pPr>
    <w:rPr>
      <w:rFonts w:ascii="Arial" w:hAnsi="Arial" w:eastAsia="黑体"/>
      <w:spacing w:val="10"/>
      <w:kern w:val="2"/>
    </w:rPr>
  </w:style>
  <w:style w:type="character" w:default="1" w:styleId="21">
    <w:name w:val="Default Paragraph Font"/>
    <w:semiHidden/>
    <w:unhideWhenUsed/>
    <w:qFormat/>
    <w:uiPriority w:val="1"/>
  </w:style>
  <w:style w:type="table" w:default="1" w:styleId="1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Indent"/>
    <w:basedOn w:val="1"/>
    <w:semiHidden/>
    <w:unhideWhenUsed/>
    <w:qFormat/>
    <w:uiPriority w:val="99"/>
    <w:pPr>
      <w:ind w:firstLine="420" w:firstLineChars="200"/>
    </w:pPr>
  </w:style>
  <w:style w:type="paragraph" w:styleId="11">
    <w:name w:val="Document Map"/>
    <w:basedOn w:val="1"/>
    <w:link w:val="44"/>
    <w:semiHidden/>
    <w:unhideWhenUsed/>
    <w:qFormat/>
    <w:uiPriority w:val="99"/>
    <w:rPr>
      <w:rFonts w:ascii="宋体"/>
      <w:sz w:val="18"/>
      <w:szCs w:val="18"/>
    </w:rPr>
  </w:style>
  <w:style w:type="paragraph" w:styleId="12">
    <w:name w:val="Balloon Text"/>
    <w:basedOn w:val="1"/>
    <w:link w:val="43"/>
    <w:semiHidden/>
    <w:unhideWhenUsed/>
    <w:qFormat/>
    <w:uiPriority w:val="99"/>
    <w:rPr>
      <w:sz w:val="18"/>
      <w:szCs w:val="18"/>
    </w:rPr>
  </w:style>
  <w:style w:type="paragraph" w:styleId="13">
    <w:name w:val="footer"/>
    <w:basedOn w:val="1"/>
    <w:link w:val="24"/>
    <w:unhideWhenUsed/>
    <w:qFormat/>
    <w:uiPriority w:val="99"/>
    <w:pPr>
      <w:widowControl w:val="0"/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4">
    <w:name w:val="header"/>
    <w:basedOn w:val="1"/>
    <w:link w:val="23"/>
    <w:unhideWhenUsed/>
    <w:qFormat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kern w:val="2"/>
      <w:sz w:val="18"/>
      <w:szCs w:val="18"/>
    </w:rPr>
  </w:style>
  <w:style w:type="paragraph" w:styleId="15">
    <w:name w:val="toc 1"/>
    <w:basedOn w:val="1"/>
    <w:next w:val="1"/>
    <w:unhideWhenUsed/>
    <w:qFormat/>
    <w:uiPriority w:val="39"/>
  </w:style>
  <w:style w:type="paragraph" w:styleId="16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7">
    <w:name w:val="HTML Preformatted"/>
    <w:basedOn w:val="1"/>
    <w:link w:val="40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</w:rPr>
  </w:style>
  <w:style w:type="paragraph" w:styleId="18">
    <w:name w:val="Normal (Web)"/>
    <w:basedOn w:val="1"/>
    <w:semiHidden/>
    <w:unhideWhenUsed/>
    <w:uiPriority w:val="99"/>
    <w:pPr>
      <w:spacing w:before="100" w:beforeAutospacing="1" w:after="100" w:afterAutospacing="1"/>
    </w:pPr>
    <w:rPr>
      <w:rFonts w:ascii="宋体" w:hAnsi="宋体" w:cs="宋体"/>
    </w:rPr>
  </w:style>
  <w:style w:type="table" w:styleId="20">
    <w:name w:val="Table Grid"/>
    <w:basedOn w:val="1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2">
    <w:name w:val="Hyperlink"/>
    <w:basedOn w:val="21"/>
    <w:unhideWhenUsed/>
    <w:qFormat/>
    <w:uiPriority w:val="99"/>
    <w:rPr>
      <w:color w:val="0563C1" w:themeColor="hyperlink"/>
      <w:u w:val="single"/>
    </w:rPr>
  </w:style>
  <w:style w:type="character" w:customStyle="1" w:styleId="23">
    <w:name w:val="页眉 Char"/>
    <w:basedOn w:val="21"/>
    <w:link w:val="14"/>
    <w:qFormat/>
    <w:uiPriority w:val="99"/>
    <w:rPr>
      <w:sz w:val="18"/>
      <w:szCs w:val="18"/>
    </w:rPr>
  </w:style>
  <w:style w:type="character" w:customStyle="1" w:styleId="24">
    <w:name w:val="页脚 Char1"/>
    <w:basedOn w:val="21"/>
    <w:link w:val="13"/>
    <w:qFormat/>
    <w:uiPriority w:val="99"/>
    <w:rPr>
      <w:sz w:val="18"/>
      <w:szCs w:val="18"/>
    </w:rPr>
  </w:style>
  <w:style w:type="paragraph" w:styleId="25">
    <w:name w:val="List Paragraph"/>
    <w:basedOn w:val="1"/>
    <w:qFormat/>
    <w:uiPriority w:val="0"/>
    <w:pPr>
      <w:ind w:firstLine="420" w:firstLineChars="200"/>
    </w:pPr>
  </w:style>
  <w:style w:type="character" w:customStyle="1" w:styleId="26">
    <w:name w:val="标题 1 Char1"/>
    <w:basedOn w:val="21"/>
    <w:link w:val="2"/>
    <w:qFormat/>
    <w:uiPriority w:val="9"/>
    <w:rPr>
      <w:rFonts w:ascii="Arial" w:hAnsi="Arial" w:eastAsia="黑体" w:cs="Times New Roman"/>
      <w:b/>
      <w:spacing w:val="10"/>
      <w:kern w:val="36"/>
      <w:sz w:val="36"/>
      <w:szCs w:val="24"/>
    </w:rPr>
  </w:style>
  <w:style w:type="character" w:customStyle="1" w:styleId="27">
    <w:name w:val="标题 2 Char1"/>
    <w:basedOn w:val="21"/>
    <w:link w:val="3"/>
    <w:qFormat/>
    <w:uiPriority w:val="9"/>
    <w:rPr>
      <w:rFonts w:ascii="Arial" w:hAnsi="Arial" w:eastAsia="黑体" w:cs="Times New Roman"/>
      <w:b/>
      <w:sz w:val="32"/>
      <w:szCs w:val="24"/>
    </w:rPr>
  </w:style>
  <w:style w:type="character" w:customStyle="1" w:styleId="28">
    <w:name w:val="标题 3 Char"/>
    <w:basedOn w:val="21"/>
    <w:link w:val="4"/>
    <w:qFormat/>
    <w:uiPriority w:val="9"/>
    <w:rPr>
      <w:rFonts w:ascii="Arial" w:hAnsi="Arial" w:eastAsia="黑体" w:cs="Times New Roman"/>
      <w:b/>
      <w:spacing w:val="10"/>
      <w:sz w:val="28"/>
      <w:szCs w:val="24"/>
    </w:rPr>
  </w:style>
  <w:style w:type="character" w:customStyle="1" w:styleId="29">
    <w:name w:val="标题 4 Char"/>
    <w:basedOn w:val="21"/>
    <w:link w:val="5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0">
    <w:name w:val="标题 5 Char"/>
    <w:basedOn w:val="21"/>
    <w:link w:val="7"/>
    <w:uiPriority w:val="9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1">
    <w:name w:val="标题 6 Char"/>
    <w:basedOn w:val="21"/>
    <w:link w:val="8"/>
    <w:qFormat/>
    <w:uiPriority w:val="0"/>
    <w:rPr>
      <w:rFonts w:ascii="Arial" w:hAnsi="Arial" w:eastAsia="黑体" w:cs="Times New Roman"/>
      <w:b/>
      <w:spacing w:val="10"/>
      <w:sz w:val="24"/>
      <w:szCs w:val="24"/>
    </w:rPr>
  </w:style>
  <w:style w:type="character" w:customStyle="1" w:styleId="32">
    <w:name w:val="标题 7 Char"/>
    <w:basedOn w:val="21"/>
    <w:link w:val="9"/>
    <w:qFormat/>
    <w:uiPriority w:val="0"/>
    <w:rPr>
      <w:rFonts w:ascii="宋体" w:hAnsi="宋体" w:eastAsia="宋体" w:cs="Times New Roman"/>
      <w:b/>
      <w:spacing w:val="10"/>
      <w:sz w:val="24"/>
      <w:szCs w:val="24"/>
    </w:rPr>
  </w:style>
  <w:style w:type="character" w:customStyle="1" w:styleId="33">
    <w:name w:val="标题 8 Char"/>
    <w:basedOn w:val="21"/>
    <w:link w:val="10"/>
    <w:qFormat/>
    <w:uiPriority w:val="0"/>
    <w:rPr>
      <w:rFonts w:ascii="Arial" w:hAnsi="Arial" w:eastAsia="黑体" w:cs="Times New Roman"/>
      <w:spacing w:val="10"/>
      <w:sz w:val="24"/>
      <w:szCs w:val="24"/>
    </w:rPr>
  </w:style>
  <w:style w:type="character" w:customStyle="1" w:styleId="34">
    <w:name w:val="页脚 Char"/>
    <w:qFormat/>
    <w:uiPriority w:val="99"/>
    <w:rPr>
      <w:sz w:val="18"/>
      <w:szCs w:val="18"/>
    </w:rPr>
  </w:style>
  <w:style w:type="character" w:customStyle="1" w:styleId="35">
    <w:name w:val="标题 1 Char"/>
    <w:qFormat/>
    <w:uiPriority w:val="9"/>
    <w:rPr>
      <w:b/>
      <w:kern w:val="44"/>
      <w:sz w:val="30"/>
      <w:szCs w:val="22"/>
    </w:rPr>
  </w:style>
  <w:style w:type="character" w:customStyle="1" w:styleId="36">
    <w:name w:val="标题 2 Char"/>
    <w:qFormat/>
    <w:uiPriority w:val="9"/>
    <w:rPr>
      <w:rFonts w:ascii="Arial" w:hAnsi="Arial" w:eastAsia="黑体"/>
      <w:b/>
      <w:kern w:val="2"/>
      <w:sz w:val="28"/>
      <w:szCs w:val="22"/>
    </w:rPr>
  </w:style>
  <w:style w:type="paragraph" w:customStyle="1" w:styleId="37">
    <w:name w:val="_Style 28"/>
    <w:basedOn w:val="1"/>
    <w:next w:val="25"/>
    <w:qFormat/>
    <w:uiPriority w:val="34"/>
    <w:pPr>
      <w:widowControl w:val="0"/>
      <w:spacing w:line="360" w:lineRule="auto"/>
      <w:ind w:firstLine="420" w:firstLineChars="200"/>
      <w:jc w:val="both"/>
    </w:pPr>
    <w:rPr>
      <w:kern w:val="2"/>
      <w:sz w:val="21"/>
      <w:szCs w:val="22"/>
    </w:rPr>
  </w:style>
  <w:style w:type="paragraph" w:customStyle="1" w:styleId="38">
    <w:name w:val="1."/>
    <w:basedOn w:val="1"/>
    <w:qFormat/>
    <w:uiPriority w:val="0"/>
    <w:pPr>
      <w:keepNext/>
      <w:widowControl w:val="0"/>
      <w:topLinePunct/>
      <w:adjustRightInd w:val="0"/>
      <w:spacing w:beforeLines="40" w:line="330" w:lineRule="atLeast"/>
      <w:ind w:firstLine="200" w:firstLineChars="200"/>
      <w:jc w:val="both"/>
    </w:pPr>
    <w:rPr>
      <w:rFonts w:ascii="Arial" w:hAnsi="Arial" w:eastAsia="黑体" w:cs="Arial"/>
      <w:kern w:val="2"/>
      <w:sz w:val="22"/>
      <w:szCs w:val="22"/>
    </w:rPr>
  </w:style>
  <w:style w:type="paragraph" w:customStyle="1" w:styleId="39">
    <w:name w:val="编程步骤"/>
    <w:basedOn w:val="1"/>
    <w:qFormat/>
    <w:uiPriority w:val="0"/>
    <w:pPr>
      <w:widowControl w:val="0"/>
      <w:shd w:val="clear" w:color="auto" w:fill="E0E0E0"/>
      <w:snapToGrid w:val="0"/>
      <w:spacing w:line="220" w:lineRule="atLeast"/>
      <w:jc w:val="both"/>
    </w:pPr>
    <w:rPr>
      <w:rFonts w:ascii="Courier New" w:hAnsi="Courier New" w:cs="Arial"/>
      <w:kern w:val="2"/>
      <w:sz w:val="16"/>
      <w:szCs w:val="18"/>
    </w:rPr>
  </w:style>
  <w:style w:type="character" w:customStyle="1" w:styleId="40">
    <w:name w:val="HTML 预设格式 Char"/>
    <w:basedOn w:val="21"/>
    <w:link w:val="17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paragraph" w:customStyle="1" w:styleId="41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color w:val="2F5496" w:themeColor="accent1" w:themeShade="BF"/>
      <w:spacing w:val="0"/>
      <w:kern w:val="0"/>
      <w:sz w:val="32"/>
      <w:szCs w:val="32"/>
    </w:rPr>
  </w:style>
  <w:style w:type="character" w:customStyle="1" w:styleId="42">
    <w:name w:val="未处理的提及1"/>
    <w:basedOn w:val="2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43">
    <w:name w:val="批注框文本 Char"/>
    <w:basedOn w:val="21"/>
    <w:link w:val="12"/>
    <w:semiHidden/>
    <w:qFormat/>
    <w:uiPriority w:val="99"/>
    <w:rPr>
      <w:rFonts w:ascii="Times New Roman" w:hAnsi="Times New Roman" w:eastAsia="宋体" w:cs="Times New Roman"/>
      <w:kern w:val="0"/>
      <w:sz w:val="18"/>
      <w:szCs w:val="18"/>
    </w:rPr>
  </w:style>
  <w:style w:type="character" w:customStyle="1" w:styleId="44">
    <w:name w:val="文档结构图 Char"/>
    <w:basedOn w:val="21"/>
    <w:link w:val="11"/>
    <w:semiHidden/>
    <w:qFormat/>
    <w:uiPriority w:val="99"/>
    <w:rPr>
      <w:rFonts w:ascii="宋体" w:hAnsi="Times New Roman" w:eastAsia="宋体" w:cs="Times New Roman"/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2.bin"/><Relationship Id="rId7" Type="http://schemas.openxmlformats.org/officeDocument/2006/relationships/image" Target="media/image2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21.png"/><Relationship Id="rId32" Type="http://schemas.openxmlformats.org/officeDocument/2006/relationships/image" Target="media/image20.png"/><Relationship Id="rId31" Type="http://schemas.openxmlformats.org/officeDocument/2006/relationships/image" Target="media/image19.png"/><Relationship Id="rId30" Type="http://schemas.openxmlformats.org/officeDocument/2006/relationships/image" Target="media/image18.png"/><Relationship Id="rId3" Type="http://schemas.openxmlformats.org/officeDocument/2006/relationships/header" Target="header1.xml"/><Relationship Id="rId29" Type="http://schemas.openxmlformats.org/officeDocument/2006/relationships/image" Target="media/image17.png"/><Relationship Id="rId28" Type="http://schemas.openxmlformats.org/officeDocument/2006/relationships/image" Target="media/image16.png"/><Relationship Id="rId27" Type="http://schemas.openxmlformats.org/officeDocument/2006/relationships/image" Target="media/image15.emf"/><Relationship Id="rId26" Type="http://schemas.openxmlformats.org/officeDocument/2006/relationships/oleObject" Target="embeddings/oleObject8.bin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emf"/><Relationship Id="rId21" Type="http://schemas.openxmlformats.org/officeDocument/2006/relationships/oleObject" Target="embeddings/oleObject7.bin"/><Relationship Id="rId20" Type="http://schemas.openxmlformats.org/officeDocument/2006/relationships/image" Target="media/image10.emf"/><Relationship Id="rId2" Type="http://schemas.openxmlformats.org/officeDocument/2006/relationships/settings" Target="settings.xml"/><Relationship Id="rId19" Type="http://schemas.openxmlformats.org/officeDocument/2006/relationships/oleObject" Target="embeddings/oleObject6.bin"/><Relationship Id="rId18" Type="http://schemas.openxmlformats.org/officeDocument/2006/relationships/image" Target="media/image9.emf"/><Relationship Id="rId17" Type="http://schemas.openxmlformats.org/officeDocument/2006/relationships/oleObject" Target="embeddings/oleObject5.bin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emf"/><Relationship Id="rId12" Type="http://schemas.openxmlformats.org/officeDocument/2006/relationships/oleObject" Target="embeddings/oleObject4.bin"/><Relationship Id="rId11" Type="http://schemas.openxmlformats.org/officeDocument/2006/relationships/image" Target="media/image4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BEC7B7C-7146-4110-804C-8AF3B5632C8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1994</Words>
  <Characters>11367</Characters>
  <Lines>94</Lines>
  <Paragraphs>26</Paragraphs>
  <TotalTime>122</TotalTime>
  <ScaleCrop>false</ScaleCrop>
  <LinksUpToDate>false</LinksUpToDate>
  <CharactersWithSpaces>13335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2018-07-18T08:23:00Z</dcterms:created>
  <dc:creator>MSoffice</dc:creator>
  <cp:lastModifiedBy>滚雪球</cp:lastModifiedBy>
  <dcterms:modified xsi:type="dcterms:W3CDTF">2019-12-05T03:35:33Z</dcterms:modified>
  <cp:revision>709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