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510" w:rsidRPr="00FD7510" w:rsidRDefault="00FD7510" w:rsidP="00296F54">
      <w:pPr>
        <w:spacing w:beforeLines="100" w:afterLines="50" w:line="400" w:lineRule="atLeast"/>
        <w:rPr>
          <w:sz w:val="24"/>
        </w:rPr>
      </w:pPr>
      <w:r>
        <w:rPr>
          <w:rFonts w:hAnsi="宋体" w:hint="eastAsia"/>
          <w:b/>
          <w:bCs/>
          <w:sz w:val="24"/>
        </w:rPr>
        <w:t xml:space="preserve"> </w:t>
      </w:r>
      <w:r>
        <w:rPr>
          <w:rFonts w:hAnsi="宋体"/>
          <w:b/>
          <w:bCs/>
          <w:sz w:val="24"/>
        </w:rPr>
        <w:t>填空题</w:t>
      </w:r>
    </w:p>
    <w:p w:rsidR="00FD7510" w:rsidRPr="0031083A" w:rsidRDefault="00FD7510" w:rsidP="00296F54">
      <w:pPr>
        <w:pStyle w:val="a5"/>
        <w:spacing w:beforeLines="50"/>
        <w:rPr>
          <w:rFonts w:hAnsi="宋体"/>
          <w:sz w:val="24"/>
        </w:rPr>
      </w:pPr>
      <w:r>
        <w:rPr>
          <w:rFonts w:hint="eastAsia"/>
          <w:sz w:val="24"/>
        </w:rPr>
        <w:t>1．线性时不变连续时间系统的数学模型是线性常系数</w:t>
      </w:r>
      <w:r>
        <w:rPr>
          <w:sz w:val="24"/>
        </w:rPr>
        <w:t>___</w:t>
      </w:r>
      <w:r w:rsidRPr="0031083A">
        <w:rPr>
          <w:color w:val="FF0000"/>
          <w:sz w:val="24"/>
        </w:rPr>
        <w:t>_</w:t>
      </w:r>
      <w:r w:rsidRPr="0031083A">
        <w:rPr>
          <w:rFonts w:hAnsi="宋体"/>
          <w:color w:val="FF0000"/>
          <w:sz w:val="24"/>
          <w:lang w:val="en-GB"/>
        </w:rPr>
        <w:t>微分</w:t>
      </w:r>
      <w:r>
        <w:rPr>
          <w:rFonts w:hAnsi="宋体"/>
          <w:sz w:val="24"/>
        </w:rPr>
        <w:t xml:space="preserve"> </w:t>
      </w:r>
      <w:r>
        <w:rPr>
          <w:rFonts w:hint="eastAsia"/>
          <w:sz w:val="24"/>
        </w:rPr>
        <w:t>方程。</w:t>
      </w:r>
    </w:p>
    <w:p w:rsidR="00FD7510" w:rsidRDefault="00FD7510" w:rsidP="00FD7510">
      <w:pPr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E17D99">
        <w:rPr>
          <w:position w:val="-10"/>
          <w:sz w:val="24"/>
        </w:rPr>
        <w:object w:dxaOrig="24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8pt" o:ole="">
            <v:imagedata r:id="rId6" o:title=""/>
          </v:shape>
          <o:OLEObject Type="Embed" ProgID="Equation.3" ShapeID="_x0000_i1025" DrawAspect="Content" ObjectID="_1652034669" r:id="rId7"/>
        </w:object>
      </w:r>
      <w:r>
        <w:rPr>
          <w:sz w:val="24"/>
        </w:rPr>
        <w:t>___</w:t>
      </w:r>
      <w:r>
        <w:rPr>
          <w:rFonts w:hint="eastAsia"/>
          <w:sz w:val="24"/>
        </w:rPr>
        <w:t>0</w:t>
      </w:r>
      <w:r>
        <w:rPr>
          <w:sz w:val="24"/>
        </w:rPr>
        <w:t>__________</w:t>
      </w:r>
      <w:r>
        <w:rPr>
          <w:rFonts w:hint="eastAsia"/>
          <w:sz w:val="24"/>
        </w:rPr>
        <w:t>。</w:t>
      </w:r>
    </w:p>
    <w:p w:rsidR="00FD7510" w:rsidRPr="00296F54" w:rsidRDefault="00FD7510" w:rsidP="00FD7510">
      <w:pPr>
        <w:spacing w:line="400" w:lineRule="atLeast"/>
        <w:ind w:left="360" w:hangingChars="150" w:hanging="360"/>
        <w:rPr>
          <w:sz w:val="24"/>
          <w:u w:val="single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．某连续系统的输入信号为</w:t>
      </w:r>
      <w:r w:rsidRPr="00E17D99">
        <w:rPr>
          <w:position w:val="-10"/>
          <w:sz w:val="24"/>
        </w:rPr>
        <w:object w:dxaOrig="480" w:dyaOrig="320">
          <v:shape id="_x0000_i1026" type="#_x0000_t75" style="width:24pt;height:15.75pt" o:ole="">
            <v:imagedata r:id="rId8" o:title=""/>
          </v:shape>
          <o:OLEObject Type="Embed" ProgID="Equation.3" ShapeID="_x0000_i1026" DrawAspect="Content" ObjectID="_1652034670" r:id="rId9"/>
        </w:object>
      </w:r>
      <w:r>
        <w:rPr>
          <w:rFonts w:hint="eastAsia"/>
          <w:sz w:val="24"/>
        </w:rPr>
        <w:t>，冲激响应为</w:t>
      </w:r>
      <w:r>
        <w:rPr>
          <w:i/>
          <w:iCs/>
          <w:sz w:val="24"/>
        </w:rPr>
        <w:t>h</w:t>
      </w:r>
      <w:r>
        <w:rPr>
          <w:sz w:val="24"/>
        </w:rPr>
        <w:t>(</w:t>
      </w:r>
      <w:r>
        <w:rPr>
          <w:i/>
          <w:iCs/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，则其零状态响应为</w:t>
      </w:r>
      <w:r>
        <w:rPr>
          <w:sz w:val="24"/>
        </w:rPr>
        <w:t>___</w:t>
      </w:r>
      <w:r w:rsidRPr="00296F54">
        <w:rPr>
          <w:rFonts w:hAnsi="宋体"/>
          <w:position w:val="-10"/>
          <w:sz w:val="24"/>
          <w:u w:val="single"/>
        </w:rPr>
        <w:object w:dxaOrig="1020" w:dyaOrig="320">
          <v:shape id="_x0000_i1027" type="#_x0000_t75" style="width:51pt;height:15.75pt" o:ole="">
            <v:imagedata r:id="rId10" o:title=""/>
          </v:shape>
          <o:OLEObject Type="Embed" ProgID="Equation.3" ShapeID="_x0000_i1027" DrawAspect="Content" ObjectID="_1652034671" r:id="rId11"/>
        </w:object>
      </w:r>
    </w:p>
    <w:p w:rsidR="00FD7510" w:rsidRDefault="00FD7510" w:rsidP="00FD7510">
      <w:pPr>
        <w:pStyle w:val="a5"/>
        <w:rPr>
          <w:rFonts w:hAnsi="宋体"/>
          <w:sz w:val="24"/>
        </w:rPr>
      </w:pPr>
      <w:r>
        <w:rPr>
          <w:rFonts w:hint="eastAsia"/>
          <w:sz w:val="24"/>
        </w:rPr>
        <w:t>4．</w:t>
      </w:r>
      <w:proofErr w:type="gramStart"/>
      <w:r>
        <w:rPr>
          <w:rFonts w:hint="eastAsia"/>
          <w:sz w:val="24"/>
        </w:rPr>
        <w:t>某连续</w:t>
      </w:r>
      <w:proofErr w:type="gramEnd"/>
      <w:r>
        <w:rPr>
          <w:rFonts w:hint="eastAsia"/>
          <w:sz w:val="24"/>
        </w:rPr>
        <w:t>时间信号</w:t>
      </w:r>
      <w:r>
        <w:rPr>
          <w:i/>
          <w:iCs/>
          <w:sz w:val="24"/>
        </w:rPr>
        <w:t>f</w:t>
      </w:r>
      <w:r>
        <w:rPr>
          <w:sz w:val="24"/>
        </w:rPr>
        <w:t xml:space="preserve"> (</w:t>
      </w:r>
      <w:r>
        <w:rPr>
          <w:i/>
          <w:iCs/>
          <w:sz w:val="24"/>
        </w:rPr>
        <w:t>t</w:t>
      </w:r>
      <w:r>
        <w:rPr>
          <w:sz w:val="24"/>
        </w:rPr>
        <w:t>)</w:t>
      </w:r>
      <w:r>
        <w:rPr>
          <w:rFonts w:hint="eastAsia"/>
          <w:sz w:val="24"/>
        </w:rPr>
        <w:t>，其频谱密度函数的定义为</w:t>
      </w:r>
      <w:r w:rsidRPr="00E17D99">
        <w:rPr>
          <w:position w:val="-10"/>
          <w:sz w:val="24"/>
        </w:rPr>
        <w:object w:dxaOrig="580" w:dyaOrig="320">
          <v:shape id="_x0000_i1028" type="#_x0000_t75" style="width:28.5pt;height:15.75pt" o:ole="">
            <v:imagedata r:id="rId12" o:title=""/>
          </v:shape>
          <o:OLEObject Type="Embed" ProgID="Equation.3" ShapeID="_x0000_i1028" DrawAspect="Content" ObjectID="_1652034672" r:id="rId13"/>
        </w:object>
      </w:r>
      <w:r>
        <w:rPr>
          <w:sz w:val="24"/>
        </w:rPr>
        <w:t>=__</w:t>
      </w:r>
      <w:r w:rsidRPr="00E17D99">
        <w:rPr>
          <w:rFonts w:hAnsi="宋体"/>
          <w:position w:val="-18"/>
          <w:sz w:val="24"/>
        </w:rPr>
        <w:object w:dxaOrig="1520" w:dyaOrig="520">
          <v:shape id="_x0000_i1029" type="#_x0000_t75" style="width:75pt;height:26.25pt" o:ole="">
            <v:imagedata r:id="rId14" o:title=""/>
          </v:shape>
          <o:OLEObject Type="Embed" ProgID="Equation.3" ShapeID="_x0000_i1029" DrawAspect="Content" ObjectID="_1652034673" r:id="rId15"/>
        </w:object>
      </w:r>
    </w:p>
    <w:p w:rsidR="00FD7510" w:rsidRDefault="00FD7510" w:rsidP="00FD7510">
      <w:pPr>
        <w:spacing w:line="400" w:lineRule="atLeast"/>
        <w:ind w:left="360" w:hangingChars="150" w:hanging="360"/>
        <w:rPr>
          <w:sz w:val="24"/>
        </w:rPr>
      </w:pPr>
      <w:r>
        <w:rPr>
          <w:sz w:val="24"/>
        </w:rPr>
        <w:t>___________</w:t>
      </w:r>
      <w:r>
        <w:rPr>
          <w:rFonts w:hint="eastAsia"/>
          <w:sz w:val="24"/>
        </w:rPr>
        <w:t>。</w:t>
      </w:r>
    </w:p>
    <w:p w:rsidR="00FD7510" w:rsidRDefault="00FD7510" w:rsidP="00FD7510">
      <w:pPr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．连续时间系统的基本分析方法有：时域分析法，</w:t>
      </w:r>
      <w:r>
        <w:rPr>
          <w:sz w:val="24"/>
        </w:rPr>
        <w:t>_</w:t>
      </w:r>
      <w:r>
        <w:rPr>
          <w:rFonts w:hint="eastAsia"/>
          <w:sz w:val="24"/>
        </w:rPr>
        <w:t>频域</w:t>
      </w:r>
      <w:r>
        <w:rPr>
          <w:sz w:val="24"/>
        </w:rPr>
        <w:t>____________</w:t>
      </w:r>
      <w:r>
        <w:rPr>
          <w:rFonts w:hint="eastAsia"/>
          <w:sz w:val="24"/>
        </w:rPr>
        <w:t>分析法和</w:t>
      </w:r>
      <w:r>
        <w:rPr>
          <w:sz w:val="24"/>
        </w:rPr>
        <w:t>____</w:t>
      </w:r>
      <w:r>
        <w:rPr>
          <w:rFonts w:hint="eastAsia"/>
          <w:sz w:val="24"/>
        </w:rPr>
        <w:t>复频域</w:t>
      </w:r>
      <w:r>
        <w:rPr>
          <w:sz w:val="24"/>
        </w:rPr>
        <w:t>_________</w:t>
      </w:r>
      <w:r>
        <w:rPr>
          <w:rFonts w:hint="eastAsia"/>
          <w:sz w:val="24"/>
        </w:rPr>
        <w:t>分析法。</w:t>
      </w:r>
    </w:p>
    <w:p w:rsidR="00FD7510" w:rsidRDefault="00FD7510" w:rsidP="00FD7510">
      <w:pPr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．已知某系统的冲激响应为</w:t>
      </w:r>
      <w:r w:rsidRPr="00E17D99">
        <w:rPr>
          <w:position w:val="-10"/>
          <w:sz w:val="24"/>
        </w:rPr>
        <w:object w:dxaOrig="1380" w:dyaOrig="360">
          <v:shape id="_x0000_i1030" type="#_x0000_t75" style="width:69pt;height:18pt" o:ole="">
            <v:imagedata r:id="rId16" o:title=""/>
          </v:shape>
          <o:OLEObject Type="Embed" ProgID="Equation.3" ShapeID="_x0000_i1030" DrawAspect="Content" ObjectID="_1652034674" r:id="rId17"/>
        </w:object>
      </w:r>
      <w:r>
        <w:rPr>
          <w:sz w:val="24"/>
        </w:rPr>
        <w:t>，</w:t>
      </w:r>
      <w:r>
        <w:rPr>
          <w:rFonts w:hint="eastAsia"/>
          <w:sz w:val="24"/>
        </w:rPr>
        <w:t>（其中</w:t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为正数），则该系统的</w:t>
      </w:r>
      <w:r w:rsidRPr="00E17D99">
        <w:rPr>
          <w:position w:val="-10"/>
          <w:sz w:val="24"/>
        </w:rPr>
        <w:object w:dxaOrig="620" w:dyaOrig="320">
          <v:shape id="_x0000_i1031" type="#_x0000_t75" style="width:30.75pt;height:15.75pt" o:ole="">
            <v:imagedata r:id="rId18" o:title=""/>
          </v:shape>
          <o:OLEObject Type="Embed" ProgID="Equation.3" ShapeID="_x0000_i1031" DrawAspect="Content" ObjectID="_1652034675" r:id="rId19"/>
        </w:object>
      </w:r>
      <w:r>
        <w:rPr>
          <w:rFonts w:hint="eastAsia"/>
          <w:sz w:val="24"/>
        </w:rPr>
        <w:t xml:space="preserve"> =</w:t>
      </w:r>
      <w:r>
        <w:rPr>
          <w:sz w:val="24"/>
        </w:rPr>
        <w:t>____</w:t>
      </w:r>
      <w:r w:rsidRPr="00E17D99">
        <w:rPr>
          <w:rFonts w:hAnsi="宋体"/>
          <w:position w:val="-28"/>
          <w:sz w:val="24"/>
        </w:rPr>
        <w:object w:dxaOrig="720" w:dyaOrig="660">
          <v:shape id="_x0000_i1032" type="#_x0000_t75" style="width:36.75pt;height:33pt" o:ole="">
            <v:imagedata r:id="rId20" o:title=""/>
          </v:shape>
          <o:OLEObject Type="Embed" ProgID="Equation.3" ShapeID="_x0000_i1032" DrawAspect="Content" ObjectID="_1652034676" r:id="rId21"/>
        </w:object>
      </w:r>
      <w:r>
        <w:rPr>
          <w:sz w:val="24"/>
        </w:rPr>
        <w:t>_________</w:t>
      </w:r>
      <w:r>
        <w:rPr>
          <w:rFonts w:hint="eastAsia"/>
          <w:sz w:val="24"/>
        </w:rPr>
        <w:t>，</w:t>
      </w:r>
      <w:r w:rsidRPr="00E17D99">
        <w:rPr>
          <w:position w:val="-10"/>
          <w:sz w:val="24"/>
        </w:rPr>
        <w:object w:dxaOrig="560" w:dyaOrig="320">
          <v:shape id="_x0000_i1033" type="#_x0000_t75" style="width:27.75pt;height:15.75pt" o:ole="">
            <v:imagedata r:id="rId22" o:title=""/>
          </v:shape>
          <o:OLEObject Type="Embed" ProgID="Equation.3" ShapeID="_x0000_i1033" DrawAspect="Content" ObjectID="_1652034677" r:id="rId23"/>
        </w:object>
      </w:r>
      <w:r>
        <w:rPr>
          <w:rFonts w:hint="eastAsia"/>
          <w:sz w:val="24"/>
        </w:rPr>
        <w:t>=</w:t>
      </w:r>
      <w:r>
        <w:rPr>
          <w:sz w:val="24"/>
        </w:rPr>
        <w:t>_____</w:t>
      </w:r>
      <w:r w:rsidRPr="00E17D99">
        <w:rPr>
          <w:rFonts w:hAnsi="宋体"/>
          <w:position w:val="-24"/>
          <w:sz w:val="24"/>
        </w:rPr>
        <w:object w:dxaOrig="560" w:dyaOrig="620">
          <v:shape id="_x0000_i1034" type="#_x0000_t75" style="width:27.75pt;height:30.75pt" o:ole="">
            <v:imagedata r:id="rId24" o:title=""/>
          </v:shape>
          <o:OLEObject Type="Embed" ProgID="Equation.3" ShapeID="_x0000_i1034" DrawAspect="Content" ObjectID="_1652034678" r:id="rId25"/>
        </w:object>
      </w:r>
      <w:r>
        <w:rPr>
          <w:sz w:val="24"/>
        </w:rPr>
        <w:t>________</w:t>
      </w:r>
      <w:r>
        <w:rPr>
          <w:rFonts w:hint="eastAsia"/>
          <w:sz w:val="24"/>
        </w:rPr>
        <w:t>。</w:t>
      </w:r>
    </w:p>
    <w:p w:rsidR="00FD7510" w:rsidRDefault="00FD7510" w:rsidP="00FD7510">
      <w:pPr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．若描述某线性时不变连续时间系统的微分方程为</w:t>
      </w:r>
      <w:r w:rsidRPr="00E17D99">
        <w:rPr>
          <w:position w:val="-10"/>
          <w:sz w:val="24"/>
        </w:rPr>
        <w:object w:dxaOrig="3460" w:dyaOrig="320">
          <v:shape id="_x0000_i1035" type="#_x0000_t75" style="width:172.5pt;height:15.75pt" o:ole="">
            <v:imagedata r:id="rId26" o:title=""/>
          </v:shape>
          <o:OLEObject Type="Embed" ProgID="Equation.3" ShapeID="_x0000_i1035" DrawAspect="Content" ObjectID="_1652034679" r:id="rId27"/>
        </w:object>
      </w:r>
      <w:r>
        <w:rPr>
          <w:rFonts w:hint="eastAsia"/>
          <w:sz w:val="24"/>
        </w:rPr>
        <w:t>，则该系统的系统函数</w:t>
      </w:r>
      <w:r w:rsidRPr="00E17D99">
        <w:rPr>
          <w:position w:val="-10"/>
          <w:sz w:val="24"/>
        </w:rPr>
        <w:object w:dxaOrig="560" w:dyaOrig="320">
          <v:shape id="_x0000_i1036" type="#_x0000_t75" style="width:27.75pt;height:15.75pt" o:ole="">
            <v:imagedata r:id="rId22" o:title=""/>
          </v:shape>
          <o:OLEObject Type="Embed" ProgID="Equation.3" ShapeID="_x0000_i1036" DrawAspect="Content" ObjectID="_1652034680" r:id="rId28"/>
        </w:object>
      </w:r>
      <w:r>
        <w:rPr>
          <w:rFonts w:hint="eastAsia"/>
          <w:sz w:val="24"/>
        </w:rPr>
        <w:t>=</w:t>
      </w:r>
      <w:r>
        <w:rPr>
          <w:sz w:val="24"/>
        </w:rPr>
        <w:t>__</w:t>
      </w:r>
      <w:r w:rsidRPr="00E17D99">
        <w:rPr>
          <w:position w:val="-24"/>
          <w:sz w:val="24"/>
        </w:rPr>
        <w:object w:dxaOrig="1100" w:dyaOrig="620">
          <v:shape id="_x0000_i1037" type="#_x0000_t75" style="width:54pt;height:30.75pt" o:ole="">
            <v:imagedata r:id="rId29" o:title=""/>
          </v:shape>
          <o:OLEObject Type="Embed" ProgID="Equation.3" ShapeID="_x0000_i1037" DrawAspect="Content" ObjectID="_1652034681" r:id="rId30"/>
        </w:object>
      </w:r>
      <w:r>
        <w:rPr>
          <w:sz w:val="24"/>
        </w:rPr>
        <w:t>___________</w:t>
      </w:r>
      <w:r>
        <w:rPr>
          <w:rFonts w:hint="eastAsia"/>
          <w:sz w:val="24"/>
        </w:rPr>
        <w:t>。</w:t>
      </w:r>
    </w:p>
    <w:p w:rsidR="00FD7510" w:rsidRPr="0031083A" w:rsidRDefault="00FD7510" w:rsidP="00FD7510">
      <w:pPr>
        <w:pStyle w:val="a5"/>
        <w:spacing w:line="240" w:lineRule="auto"/>
        <w:rPr>
          <w:rFonts w:hAnsi="宋体"/>
          <w:sz w:val="24"/>
        </w:rPr>
      </w:pPr>
      <w:r>
        <w:rPr>
          <w:rFonts w:hint="eastAsia"/>
          <w:sz w:val="24"/>
        </w:rPr>
        <w:t>9．离散系统稳定的Z域充要条件是系统函数H（</w:t>
      </w:r>
      <w:r>
        <w:rPr>
          <w:sz w:val="24"/>
        </w:rPr>
        <w:t>z</w:t>
      </w:r>
      <w:r>
        <w:rPr>
          <w:rFonts w:hint="eastAsia"/>
          <w:sz w:val="24"/>
        </w:rPr>
        <w:t>）的所有极点位于Z平面的</w:t>
      </w:r>
      <w:r>
        <w:rPr>
          <w:sz w:val="24"/>
        </w:rPr>
        <w:t>___</w:t>
      </w:r>
      <w:r>
        <w:rPr>
          <w:rFonts w:hAnsi="宋体"/>
          <w:sz w:val="24"/>
        </w:rPr>
        <w:t>单位圆内</w:t>
      </w:r>
      <w:r w:rsidRPr="0031083A">
        <w:rPr>
          <w:sz w:val="24"/>
        </w:rPr>
        <w:t>_______</w:t>
      </w:r>
      <w:r w:rsidRPr="0031083A">
        <w:rPr>
          <w:rFonts w:hint="eastAsia"/>
          <w:sz w:val="24"/>
        </w:rPr>
        <w:t>。</w:t>
      </w:r>
    </w:p>
    <w:p w:rsidR="00296F54" w:rsidRDefault="00FD7510" w:rsidP="00296F54">
      <w:pPr>
        <w:spacing w:line="400" w:lineRule="atLeast"/>
        <w:ind w:left="360" w:hangingChars="150" w:hanging="36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．信号</w:t>
      </w:r>
      <w:r w:rsidRPr="00E17D99">
        <w:rPr>
          <w:position w:val="-10"/>
          <w:sz w:val="24"/>
        </w:rPr>
        <w:object w:dxaOrig="720" w:dyaOrig="360">
          <v:shape id="_x0000_i1038" type="#_x0000_t75" style="width:36.75pt;height:18pt" o:ole="">
            <v:imagedata r:id="rId31" o:title=""/>
          </v:shape>
          <o:OLEObject Type="Embed" ProgID="Equation.3" ShapeID="_x0000_i1038" DrawAspect="Content" ObjectID="_1652034682" r:id="rId32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变换为</w:t>
      </w:r>
      <w:r>
        <w:rPr>
          <w:sz w:val="24"/>
        </w:rPr>
        <w:t>____</w:t>
      </w:r>
      <w:r w:rsidRPr="00E17D99">
        <w:rPr>
          <w:position w:val="-24"/>
          <w:sz w:val="24"/>
        </w:rPr>
        <w:object w:dxaOrig="560" w:dyaOrig="620">
          <v:shape id="_x0000_i1039" type="#_x0000_t75" style="width:27.75pt;height:30.75pt" o:ole="">
            <v:imagedata r:id="rId33" o:title=""/>
          </v:shape>
          <o:OLEObject Type="Embed" ProgID="Equation.3" ShapeID="_x0000_i1039" DrawAspect="Content" ObjectID="_1652034683" r:id="rId34"/>
        </w:object>
      </w:r>
      <w:r>
        <w:rPr>
          <w:sz w:val="24"/>
        </w:rPr>
        <w:t>_________</w:t>
      </w:r>
      <w:r>
        <w:rPr>
          <w:rFonts w:hint="eastAsia"/>
          <w:sz w:val="24"/>
        </w:rPr>
        <w:t>。</w:t>
      </w:r>
    </w:p>
    <w:p w:rsidR="00FD7510" w:rsidRPr="00296F54" w:rsidRDefault="00FD7510" w:rsidP="00296F54">
      <w:pPr>
        <w:spacing w:line="400" w:lineRule="atLeast"/>
        <w:ind w:left="361" w:hangingChars="150" w:hanging="361"/>
        <w:rPr>
          <w:rFonts w:hint="eastAsia"/>
          <w:sz w:val="24"/>
        </w:rPr>
      </w:pPr>
      <w:r>
        <w:rPr>
          <w:rFonts w:hAnsi="宋体" w:hint="eastAsia"/>
          <w:b/>
          <w:bCs/>
          <w:sz w:val="24"/>
        </w:rPr>
        <w:t xml:space="preserve"> </w:t>
      </w:r>
      <w:r>
        <w:rPr>
          <w:rFonts w:hAnsi="宋体"/>
          <w:b/>
          <w:bCs/>
          <w:sz w:val="24"/>
        </w:rPr>
        <w:t>判断题</w:t>
      </w:r>
    </w:p>
    <w:p w:rsidR="00296F54" w:rsidRDefault="00296F54" w:rsidP="00296F54">
      <w:pPr>
        <w:pStyle w:val="a5"/>
        <w:spacing w:beforeLines="50" w:line="360" w:lineRule="auto"/>
        <w:rPr>
          <w:rFonts w:hAnsi="宋体"/>
          <w:b/>
          <w:bCs/>
          <w:sz w:val="24"/>
        </w:rPr>
      </w:pPr>
      <w:r>
        <w:rPr>
          <w:sz w:val="24"/>
        </w:rPr>
        <w:t>1. 单位冲激函数</w:t>
      </w:r>
      <w:r w:rsidRPr="00680744">
        <w:rPr>
          <w:position w:val="-10"/>
          <w:sz w:val="24"/>
        </w:rPr>
        <w:object w:dxaOrig="460" w:dyaOrig="320">
          <v:shape id="_x0000_i1079" type="#_x0000_t75" style="width:23.25pt;height:15.75pt" o:ole="">
            <v:imagedata r:id="rId35" o:title=""/>
          </v:shape>
          <o:OLEObject Type="Embed" ProgID="Equation.3" ShapeID="_x0000_i1079" DrawAspect="Content" ObjectID="_1652034684" r:id="rId36"/>
        </w:object>
      </w:r>
      <w:r>
        <w:rPr>
          <w:sz w:val="24"/>
        </w:rPr>
        <w:t>在原点</w:t>
      </w:r>
      <w:proofErr w:type="gramStart"/>
      <w:r>
        <w:rPr>
          <w:sz w:val="24"/>
        </w:rPr>
        <w:t>有值且为</w:t>
      </w:r>
      <w:proofErr w:type="gramEnd"/>
      <w:r>
        <w:rPr>
          <w:sz w:val="24"/>
        </w:rPr>
        <w:t xml:space="preserve">1。（  </w:t>
      </w:r>
      <w:r>
        <w:rPr>
          <w:rFonts w:hAnsi="宋体"/>
          <w:sz w:val="24"/>
        </w:rPr>
        <w:t>×</w:t>
      </w:r>
      <w:r>
        <w:rPr>
          <w:sz w:val="24"/>
        </w:rPr>
        <w:t xml:space="preserve"> ）</w:t>
      </w:r>
    </w:p>
    <w:p w:rsidR="00296F54" w:rsidRDefault="00296F54" w:rsidP="00296F54">
      <w:pPr>
        <w:pStyle w:val="a5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2.</w:t>
      </w:r>
      <w:r>
        <w:rPr>
          <w:sz w:val="24"/>
        </w:rPr>
        <w:t xml:space="preserve"> 不同的物理系统，不可能有完全相同的数学模型。（ </w:t>
      </w:r>
      <w:r>
        <w:rPr>
          <w:rFonts w:hAnsi="宋体"/>
          <w:sz w:val="24"/>
        </w:rPr>
        <w:t>×</w:t>
      </w:r>
      <w:r>
        <w:rPr>
          <w:sz w:val="24"/>
        </w:rPr>
        <w:t xml:space="preserve">  ）</w:t>
      </w:r>
    </w:p>
    <w:p w:rsidR="00296F54" w:rsidRDefault="00296F54" w:rsidP="00296F54">
      <w:pPr>
        <w:pStyle w:val="a5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3. </w:t>
      </w:r>
      <w:r>
        <w:rPr>
          <w:sz w:val="24"/>
        </w:rPr>
        <w:t xml:space="preserve">常系数微分方程描述的系统在起始状态为0的条件下是线性时不变的。（  </w:t>
      </w:r>
      <w:r>
        <w:rPr>
          <w:rFonts w:hAnsi="宋体"/>
          <w:sz w:val="24"/>
        </w:rPr>
        <w:t>√</w:t>
      </w:r>
      <w:r>
        <w:rPr>
          <w:sz w:val="24"/>
        </w:rPr>
        <w:t xml:space="preserve"> ）</w:t>
      </w:r>
    </w:p>
    <w:p w:rsidR="00296F54" w:rsidRDefault="00296F54" w:rsidP="00296F54">
      <w:pPr>
        <w:pStyle w:val="a5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4.</w:t>
      </w:r>
      <w:r>
        <w:rPr>
          <w:sz w:val="24"/>
        </w:rPr>
        <w:t xml:space="preserve"> 连续时间信号若时域扩展，则其频域压缩。（  </w:t>
      </w:r>
      <w:r>
        <w:rPr>
          <w:rFonts w:hAnsi="宋体"/>
          <w:sz w:val="24"/>
        </w:rPr>
        <w:t>√</w:t>
      </w:r>
      <w:r>
        <w:rPr>
          <w:sz w:val="24"/>
        </w:rPr>
        <w:t xml:space="preserve"> ）</w:t>
      </w:r>
    </w:p>
    <w:p w:rsidR="00296F54" w:rsidRDefault="00296F54" w:rsidP="00296F54">
      <w:pPr>
        <w:pStyle w:val="a5"/>
        <w:spacing w:line="0" w:lineRule="atLeast"/>
        <w:rPr>
          <w:rFonts w:ascii="Times New Roman" w:hAnsi="Times New Roman"/>
          <w:sz w:val="24"/>
        </w:rPr>
      </w:pPr>
      <w:r>
        <w:rPr>
          <w:rFonts w:hAnsi="宋体"/>
          <w:sz w:val="24"/>
        </w:rPr>
        <w:t>5.</w:t>
      </w:r>
      <w:r>
        <w:rPr>
          <w:sz w:val="24"/>
        </w:rPr>
        <w:t xml:space="preserve"> 若系统函数</w:t>
      </w:r>
      <w:r w:rsidRPr="00680744">
        <w:rPr>
          <w:position w:val="-10"/>
          <w:sz w:val="24"/>
        </w:rPr>
        <w:object w:dxaOrig="560" w:dyaOrig="320">
          <v:shape id="_x0000_i1080" type="#_x0000_t75" style="width:27.75pt;height:15.75pt" o:ole="">
            <v:imagedata r:id="rId22" o:title=""/>
          </v:shape>
          <o:OLEObject Type="Embed" ProgID="Equation.3" ShapeID="_x0000_i1080" DrawAspect="Content" ObjectID="_1652034685" r:id="rId37"/>
        </w:object>
      </w:r>
      <w:r>
        <w:rPr>
          <w:sz w:val="24"/>
        </w:rPr>
        <w:t xml:space="preserve">有极点落于S平面右半平面，则系统为稳定系统。（ </w:t>
      </w:r>
      <w:r>
        <w:rPr>
          <w:rFonts w:hAnsi="宋体"/>
          <w:sz w:val="24"/>
        </w:rPr>
        <w:t>×</w:t>
      </w:r>
      <w:r>
        <w:rPr>
          <w:sz w:val="24"/>
        </w:rPr>
        <w:t xml:space="preserve">  ）</w:t>
      </w:r>
    </w:p>
    <w:p w:rsidR="00296F54" w:rsidRDefault="00296F54" w:rsidP="00296F54">
      <w:pPr>
        <w:pStyle w:val="a5"/>
        <w:spacing w:beforeLines="50" w:line="360" w:lineRule="auto"/>
        <w:rPr>
          <w:rFonts w:hAnsi="宋体"/>
          <w:b/>
          <w:bCs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系统在不同激励的作用下产生相同的响应，则此系统称为可逆系统。（  </w:t>
      </w:r>
      <w:r>
        <w:rPr>
          <w:rFonts w:hAnsi="宋体"/>
          <w:sz w:val="24"/>
        </w:rPr>
        <w:t>×</w:t>
      </w:r>
      <w:r>
        <w:rPr>
          <w:sz w:val="24"/>
        </w:rPr>
        <w:t xml:space="preserve"> ）</w:t>
      </w:r>
    </w:p>
    <w:p w:rsidR="00296F54" w:rsidRDefault="00296F54" w:rsidP="00296F54">
      <w:pPr>
        <w:pStyle w:val="a5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7</w:t>
      </w:r>
      <w:r>
        <w:rPr>
          <w:rFonts w:hAnsi="宋体"/>
          <w:sz w:val="24"/>
        </w:rPr>
        <w:t>.</w:t>
      </w:r>
      <w:r>
        <w:rPr>
          <w:sz w:val="24"/>
        </w:rPr>
        <w:t xml:space="preserve"> 用常系数微分方程描述的系统肯定是线性时不变的。（</w:t>
      </w:r>
      <w:r>
        <w:rPr>
          <w:rFonts w:hAnsi="宋体"/>
          <w:sz w:val="24"/>
        </w:rPr>
        <w:t>×</w:t>
      </w:r>
      <w:r>
        <w:rPr>
          <w:sz w:val="24"/>
        </w:rPr>
        <w:t xml:space="preserve">   ）</w:t>
      </w:r>
    </w:p>
    <w:p w:rsidR="00296F54" w:rsidRDefault="00296F54" w:rsidP="00296F54">
      <w:pPr>
        <w:pStyle w:val="a5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8</w:t>
      </w:r>
      <w:r>
        <w:rPr>
          <w:rFonts w:hAnsi="宋体"/>
          <w:sz w:val="24"/>
        </w:rPr>
        <w:t xml:space="preserve">. </w:t>
      </w:r>
      <w:r>
        <w:rPr>
          <w:sz w:val="24"/>
        </w:rPr>
        <w:t xml:space="preserve">许多不满足绝对可积条件的连续时间函数也存在傅里叶变化。（ </w:t>
      </w:r>
      <w:r>
        <w:rPr>
          <w:rFonts w:hAnsi="宋体"/>
          <w:sz w:val="24"/>
        </w:rPr>
        <w:t>√</w:t>
      </w:r>
      <w:r>
        <w:rPr>
          <w:sz w:val="24"/>
        </w:rPr>
        <w:t xml:space="preserve">  ）</w:t>
      </w:r>
    </w:p>
    <w:p w:rsidR="00296F54" w:rsidRDefault="00296F54" w:rsidP="00296F54">
      <w:pPr>
        <w:pStyle w:val="a5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9</w:t>
      </w:r>
      <w:r>
        <w:rPr>
          <w:rFonts w:hAnsi="宋体"/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 xml:space="preserve">连续时间函数存在拉氏变化，但可能不存在傅里叶变换。（ </w:t>
      </w:r>
      <w:r>
        <w:rPr>
          <w:rFonts w:hAnsi="宋体"/>
          <w:sz w:val="24"/>
        </w:rPr>
        <w:t>√</w:t>
      </w:r>
      <w:r>
        <w:rPr>
          <w:sz w:val="24"/>
        </w:rPr>
        <w:t xml:space="preserve">  ）</w:t>
      </w:r>
    </w:p>
    <w:p w:rsidR="00296F54" w:rsidRDefault="00296F54" w:rsidP="00296F54">
      <w:pPr>
        <w:pStyle w:val="a5"/>
        <w:spacing w:afterLines="100" w:line="360" w:lineRule="auto"/>
        <w:rPr>
          <w:rFonts w:ascii="Times New Roman" w:hAnsi="Times New Roman" w:hint="eastAsia"/>
          <w:sz w:val="24"/>
        </w:rPr>
      </w:pPr>
      <w:r>
        <w:rPr>
          <w:rFonts w:hAnsi="宋体" w:hint="eastAsia"/>
          <w:sz w:val="24"/>
        </w:rPr>
        <w:t>10</w:t>
      </w:r>
      <w:r>
        <w:rPr>
          <w:rFonts w:hAnsi="宋体"/>
          <w:sz w:val="24"/>
        </w:rPr>
        <w:t>.</w:t>
      </w:r>
      <w:r>
        <w:rPr>
          <w:sz w:val="24"/>
        </w:rPr>
        <w:t xml:space="preserve"> </w:t>
      </w:r>
      <w:r w:rsidRPr="00680744">
        <w:rPr>
          <w:rFonts w:hAnsi="宋体"/>
          <w:position w:val="-10"/>
          <w:sz w:val="24"/>
        </w:rPr>
        <w:object w:dxaOrig="3300" w:dyaOrig="340">
          <v:shape id="_x0000_i1081" type="#_x0000_t75" style="width:165pt;height:17.25pt" o:ole="">
            <v:imagedata r:id="rId38" o:title=""/>
          </v:shape>
          <o:OLEObject Type="Embed" ProgID="Equation.3" ShapeID="_x0000_i1081" DrawAspect="Content" ObjectID="_1652034686" r:id="rId39"/>
        </w:object>
      </w:r>
      <w:r>
        <w:rPr>
          <w:rFonts w:hAnsi="宋体"/>
          <w:sz w:val="24"/>
        </w:rPr>
        <w:t>。</w:t>
      </w:r>
      <w:r>
        <w:rPr>
          <w:sz w:val="24"/>
        </w:rPr>
        <w:t xml:space="preserve">（  </w:t>
      </w:r>
      <w:r>
        <w:rPr>
          <w:rFonts w:hAnsi="宋体"/>
          <w:sz w:val="24"/>
        </w:rPr>
        <w:t>√</w:t>
      </w:r>
      <w:r>
        <w:rPr>
          <w:sz w:val="24"/>
        </w:rPr>
        <w:t xml:space="preserve"> </w:t>
      </w:r>
    </w:p>
    <w:p w:rsidR="00FD7510" w:rsidRPr="00296F54" w:rsidRDefault="00923083" w:rsidP="00296F54">
      <w:pPr>
        <w:pStyle w:val="a5"/>
        <w:spacing w:afterLines="100" w:line="360" w:lineRule="auto"/>
        <w:rPr>
          <w:rFonts w:ascii="Times New Roman" w:hAnsi="Times New Roman"/>
          <w:sz w:val="24"/>
        </w:rPr>
      </w:pPr>
      <w:r>
        <w:rPr>
          <w:rFonts w:hAnsi="宋体" w:hint="eastAsia"/>
          <w:sz w:val="24"/>
        </w:rPr>
        <w:t>1</w:t>
      </w:r>
      <w:r w:rsidR="00FD7510">
        <w:rPr>
          <w:rFonts w:hAnsi="宋体"/>
          <w:sz w:val="24"/>
        </w:rPr>
        <w:t>.</w:t>
      </w:r>
      <w:r w:rsidR="00FD7510">
        <w:rPr>
          <w:sz w:val="24"/>
        </w:rPr>
        <w:t xml:space="preserve"> </w:t>
      </w:r>
      <w:r w:rsidR="00FD7510" w:rsidRPr="00E17D99">
        <w:rPr>
          <w:rFonts w:hAnsi="宋体"/>
          <w:position w:val="-10"/>
          <w:sz w:val="24"/>
        </w:rPr>
        <w:object w:dxaOrig="3300" w:dyaOrig="340">
          <v:shape id="_x0000_i1040" type="#_x0000_t75" style="width:165pt;height:18pt" o:ole="">
            <v:imagedata r:id="rId40" o:title=""/>
          </v:shape>
          <o:OLEObject Type="Embed" ProgID="Equation.3" ShapeID="_x0000_i1040" DrawAspect="Content" ObjectID="_1652034687" r:id="rId41"/>
        </w:object>
      </w:r>
      <w:r w:rsidR="00FD7510">
        <w:rPr>
          <w:rFonts w:hAnsi="宋体"/>
          <w:sz w:val="24"/>
        </w:rPr>
        <w:t>。</w:t>
      </w:r>
      <w:r w:rsidR="00FD7510">
        <w:rPr>
          <w:sz w:val="24"/>
        </w:rPr>
        <w:t xml:space="preserve">（ </w:t>
      </w:r>
      <w:r w:rsidR="00FD7510">
        <w:rPr>
          <w:rFonts w:hAnsi="宋体"/>
          <w:sz w:val="24"/>
        </w:rPr>
        <w:t>×</w:t>
      </w:r>
      <w:r w:rsidR="00FD7510">
        <w:rPr>
          <w:sz w:val="24"/>
        </w:rPr>
        <w:t xml:space="preserve">  ）</w:t>
      </w:r>
    </w:p>
    <w:p w:rsidR="00FD7510" w:rsidRDefault="00923083" w:rsidP="00FD7510">
      <w:pPr>
        <w:pStyle w:val="a5"/>
        <w:spacing w:line="0" w:lineRule="atLeast"/>
        <w:rPr>
          <w:rFonts w:ascii="Times New Roman" w:hAnsi="Times New Roman"/>
          <w:sz w:val="24"/>
        </w:rPr>
      </w:pPr>
      <w:r>
        <w:rPr>
          <w:rFonts w:hAnsi="宋体" w:hint="eastAsia"/>
          <w:sz w:val="24"/>
        </w:rPr>
        <w:t>2</w:t>
      </w:r>
      <w:r w:rsidR="00FD7510">
        <w:rPr>
          <w:rFonts w:hAnsi="宋体"/>
          <w:sz w:val="24"/>
        </w:rPr>
        <w:t>.</w:t>
      </w:r>
      <w:r w:rsidR="00FD7510">
        <w:rPr>
          <w:sz w:val="24"/>
        </w:rPr>
        <w:t xml:space="preserve"> 右边序列的收敛域为</w:t>
      </w:r>
      <w:r w:rsidR="00FD7510" w:rsidRPr="00E17D99">
        <w:rPr>
          <w:position w:val="-14"/>
          <w:sz w:val="24"/>
        </w:rPr>
        <w:object w:dxaOrig="720" w:dyaOrig="400">
          <v:shape id="_x0000_i1041" type="#_x0000_t75" style="width:36.75pt;height:20.25pt" o:ole="">
            <v:imagedata r:id="rId42" o:title=""/>
          </v:shape>
          <o:OLEObject Type="Embed" ProgID="Equation.3" ShapeID="_x0000_i1041" DrawAspect="Content" ObjectID="_1652034688" r:id="rId43"/>
        </w:object>
      </w:r>
      <w:r w:rsidR="00FD7510">
        <w:rPr>
          <w:sz w:val="24"/>
        </w:rPr>
        <w:t xml:space="preserve">的圆外。（ </w:t>
      </w:r>
      <w:r w:rsidR="00FD7510">
        <w:rPr>
          <w:rFonts w:hAnsi="宋体"/>
          <w:sz w:val="24"/>
        </w:rPr>
        <w:t>√</w:t>
      </w:r>
      <w:r w:rsidR="00FD7510">
        <w:rPr>
          <w:sz w:val="24"/>
        </w:rPr>
        <w:t xml:space="preserve">  ）</w:t>
      </w:r>
    </w:p>
    <w:p w:rsidR="00FD7510" w:rsidRDefault="00923083" w:rsidP="00296F54">
      <w:pPr>
        <w:pStyle w:val="a5"/>
        <w:spacing w:beforeLines="50" w:line="360" w:lineRule="auto"/>
        <w:rPr>
          <w:rFonts w:hAnsi="宋体"/>
          <w:b/>
          <w:bCs/>
          <w:sz w:val="24"/>
        </w:rPr>
      </w:pPr>
      <w:r>
        <w:rPr>
          <w:rFonts w:hint="eastAsia"/>
          <w:sz w:val="24"/>
        </w:rPr>
        <w:t>3</w:t>
      </w:r>
      <w:r w:rsidR="00FD7510">
        <w:rPr>
          <w:sz w:val="24"/>
        </w:rPr>
        <w:t xml:space="preserve">. 消息是信号的表现形式，信号是消息的具体内容。（ </w:t>
      </w:r>
      <w:r w:rsidR="00FD7510">
        <w:rPr>
          <w:rFonts w:hAnsi="宋体"/>
          <w:sz w:val="24"/>
        </w:rPr>
        <w:t>×</w:t>
      </w:r>
      <w:r w:rsidR="00FD7510">
        <w:rPr>
          <w:sz w:val="24"/>
        </w:rPr>
        <w:t xml:space="preserve">  ）</w:t>
      </w:r>
    </w:p>
    <w:p w:rsidR="00FD7510" w:rsidRDefault="00923083" w:rsidP="00FD7510">
      <w:pPr>
        <w:pStyle w:val="a5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4</w:t>
      </w:r>
      <w:r w:rsidR="00FD7510">
        <w:rPr>
          <w:rFonts w:hAnsi="宋体"/>
          <w:sz w:val="24"/>
        </w:rPr>
        <w:t>.</w:t>
      </w:r>
      <w:r w:rsidR="00FD7510">
        <w:rPr>
          <w:sz w:val="24"/>
        </w:rPr>
        <w:t xml:space="preserve"> 因果系统的响应只与当前及以前的激励有关，与将来的激励无关。（ </w:t>
      </w:r>
      <w:r w:rsidR="00FD7510">
        <w:rPr>
          <w:rFonts w:hAnsi="宋体"/>
          <w:sz w:val="24"/>
        </w:rPr>
        <w:t>√</w:t>
      </w:r>
      <w:r w:rsidR="00FD7510">
        <w:rPr>
          <w:sz w:val="24"/>
        </w:rPr>
        <w:t xml:space="preserve">  ）</w:t>
      </w:r>
    </w:p>
    <w:p w:rsidR="00FD7510" w:rsidRDefault="00923083" w:rsidP="00FD7510">
      <w:pPr>
        <w:pStyle w:val="a5"/>
        <w:spacing w:line="360" w:lineRule="auto"/>
        <w:rPr>
          <w:sz w:val="24"/>
        </w:rPr>
      </w:pPr>
      <w:r>
        <w:rPr>
          <w:rFonts w:hAnsi="宋体" w:hint="eastAsia"/>
          <w:sz w:val="24"/>
        </w:rPr>
        <w:t>5</w:t>
      </w:r>
      <w:r w:rsidR="00FD7510">
        <w:rPr>
          <w:rFonts w:hAnsi="宋体"/>
          <w:sz w:val="24"/>
        </w:rPr>
        <w:t xml:space="preserve">. </w:t>
      </w:r>
      <w:r w:rsidR="00FD7510" w:rsidRPr="00E17D99">
        <w:rPr>
          <w:position w:val="-18"/>
          <w:sz w:val="24"/>
        </w:rPr>
        <w:object w:dxaOrig="1359" w:dyaOrig="520">
          <v:shape id="_x0000_i1042" type="#_x0000_t75" style="width:69pt;height:26.25pt" o:ole="">
            <v:imagedata r:id="rId44" o:title=""/>
          </v:shape>
          <o:OLEObject Type="Embed" ProgID="Equation.3" ShapeID="_x0000_i1042" DrawAspect="Content" ObjectID="_1652034689" r:id="rId45"/>
        </w:object>
      </w:r>
      <w:r w:rsidR="00FD7510">
        <w:rPr>
          <w:sz w:val="24"/>
        </w:rPr>
        <w:t>，等式</w:t>
      </w:r>
      <w:proofErr w:type="gramStart"/>
      <w:r w:rsidR="00FD7510">
        <w:rPr>
          <w:sz w:val="24"/>
        </w:rPr>
        <w:t>恒</w:t>
      </w:r>
      <w:proofErr w:type="gramEnd"/>
      <w:r w:rsidR="00FD7510">
        <w:rPr>
          <w:sz w:val="24"/>
        </w:rPr>
        <w:t xml:space="preserve">成立。（ </w:t>
      </w:r>
      <w:r w:rsidR="00FD7510">
        <w:rPr>
          <w:rFonts w:hAnsi="宋体"/>
          <w:sz w:val="24"/>
        </w:rPr>
        <w:t>×</w:t>
      </w:r>
      <w:r w:rsidR="00FD7510">
        <w:rPr>
          <w:sz w:val="24"/>
        </w:rPr>
        <w:t xml:space="preserve">  ）</w:t>
      </w:r>
    </w:p>
    <w:p w:rsidR="00923083" w:rsidRPr="001C1B2E" w:rsidRDefault="00923083" w:rsidP="00923083">
      <w:pPr>
        <w:rPr>
          <w:color w:val="000000"/>
        </w:rPr>
      </w:pPr>
      <w:r>
        <w:rPr>
          <w:rFonts w:hint="eastAsia"/>
          <w:color w:val="000000"/>
        </w:rPr>
        <w:t>6</w:t>
      </w:r>
      <w:r w:rsidRPr="001C1B2E">
        <w:rPr>
          <w:rFonts w:hint="eastAsia"/>
          <w:color w:val="000000"/>
        </w:rPr>
        <w:t>、线性非时变系统的单位冲激响应</w:t>
      </w:r>
      <w:r w:rsidRPr="001C1B2E">
        <w:rPr>
          <w:color w:val="000000"/>
          <w:position w:val="-10"/>
        </w:rPr>
        <w:object w:dxaOrig="440" w:dyaOrig="320">
          <v:shape id="_x0000_i1043" type="#_x0000_t75" style="width:22.5pt;height:15.75pt" o:ole="">
            <v:imagedata r:id="rId46" o:title=""/>
          </v:shape>
          <o:OLEObject Type="Embed" ProgID="Equation.DSMT4" ShapeID="_x0000_i1043" DrawAspect="Content" ObjectID="_1652034690" r:id="rId47"/>
        </w:object>
      </w:r>
      <w:r w:rsidRPr="001C1B2E">
        <w:rPr>
          <w:rFonts w:hint="eastAsia"/>
          <w:color w:val="000000"/>
        </w:rPr>
        <w:t>一定是一个因果信号；而零输入响应</w:t>
      </w:r>
      <w:r w:rsidRPr="001C1B2E">
        <w:rPr>
          <w:color w:val="000000"/>
          <w:position w:val="-12"/>
        </w:rPr>
        <w:object w:dxaOrig="580" w:dyaOrig="360">
          <v:shape id="_x0000_i1044" type="#_x0000_t75" style="width:28.5pt;height:18pt" o:ole="">
            <v:imagedata r:id="rId48" o:title=""/>
          </v:shape>
          <o:OLEObject Type="Embed" ProgID="Equation.DSMT4" ShapeID="_x0000_i1044" DrawAspect="Content" ObjectID="_1652034691" r:id="rId49"/>
        </w:object>
      </w:r>
      <w:r w:rsidRPr="001C1B2E">
        <w:rPr>
          <w:rFonts w:hint="eastAsia"/>
          <w:color w:val="000000"/>
        </w:rPr>
        <w:t>不一定是一个因果信号。</w:t>
      </w:r>
      <w:r w:rsidRPr="001C1B2E">
        <w:rPr>
          <w:rFonts w:hint="eastAsia"/>
          <w:color w:val="000000"/>
        </w:rPr>
        <w:t xml:space="preserve">  </w:t>
      </w:r>
      <w:r w:rsidRPr="001C1B2E">
        <w:rPr>
          <w:rFonts w:hint="eastAsia"/>
          <w:color w:val="000000"/>
        </w:rPr>
        <w:t>（</w:t>
      </w:r>
      <w:r w:rsidRPr="001C1B2E">
        <w:rPr>
          <w:rFonts w:hint="eastAsia"/>
          <w:color w:val="000000"/>
        </w:rPr>
        <w:t xml:space="preserve"> </w:t>
      </w:r>
      <w:r w:rsidRPr="001C1B2E">
        <w:rPr>
          <w:rFonts w:hint="eastAsia"/>
          <w:color w:val="000000"/>
        </w:rPr>
        <w:t>×</w:t>
      </w:r>
      <w:r w:rsidRPr="001C1B2E">
        <w:rPr>
          <w:rFonts w:hint="eastAsia"/>
          <w:color w:val="000000"/>
        </w:rPr>
        <w:t xml:space="preserve"> </w:t>
      </w:r>
      <w:r w:rsidRPr="001C1B2E">
        <w:rPr>
          <w:rFonts w:hint="eastAsia"/>
          <w:color w:val="000000"/>
        </w:rPr>
        <w:t>）</w:t>
      </w:r>
    </w:p>
    <w:p w:rsidR="00923083" w:rsidRPr="001C1B2E" w:rsidRDefault="00923083" w:rsidP="00923083">
      <w:pPr>
        <w:rPr>
          <w:color w:val="000000"/>
        </w:rPr>
      </w:pPr>
      <w:r>
        <w:rPr>
          <w:rFonts w:hint="eastAsia"/>
          <w:color w:val="000000"/>
        </w:rPr>
        <w:t>7</w:t>
      </w:r>
      <w:r w:rsidRPr="001C1B2E">
        <w:rPr>
          <w:rFonts w:hint="eastAsia"/>
          <w:color w:val="000000"/>
        </w:rPr>
        <w:t>、两个因果信号作卷积时，其结果也一定是一个因果信号。</w:t>
      </w:r>
      <w:r w:rsidRPr="001C1B2E">
        <w:rPr>
          <w:rFonts w:hint="eastAsia"/>
          <w:color w:val="000000"/>
        </w:rPr>
        <w:t xml:space="preserve">  </w:t>
      </w:r>
      <w:r w:rsidRPr="001C1B2E">
        <w:rPr>
          <w:rFonts w:hint="eastAsia"/>
          <w:color w:val="000000"/>
        </w:rPr>
        <w:t>（√</w:t>
      </w:r>
      <w:r w:rsidRPr="001C1B2E">
        <w:rPr>
          <w:rFonts w:hint="eastAsia"/>
          <w:color w:val="000000"/>
        </w:rPr>
        <w:t xml:space="preserve">  </w:t>
      </w:r>
      <w:r w:rsidRPr="001C1B2E">
        <w:rPr>
          <w:rFonts w:hint="eastAsia"/>
          <w:color w:val="000000"/>
        </w:rPr>
        <w:t>）</w:t>
      </w:r>
    </w:p>
    <w:p w:rsidR="00923083" w:rsidRDefault="00923083" w:rsidP="00923083">
      <w:pPr>
        <w:rPr>
          <w:color w:val="000000"/>
        </w:rPr>
      </w:pPr>
      <w:r>
        <w:rPr>
          <w:rFonts w:hint="eastAsia"/>
          <w:color w:val="000000"/>
        </w:rPr>
        <w:t>8</w:t>
      </w:r>
      <w:r w:rsidRPr="001C1B2E">
        <w:rPr>
          <w:rFonts w:hint="eastAsia"/>
          <w:color w:val="000000"/>
        </w:rPr>
        <w:t>、信号的频带宽度与信号的持续时间成反比，信号持续时间越长，其频带越窄；反之，信号脉冲越窄，其频带越宽。</w:t>
      </w:r>
      <w:r w:rsidRPr="001C1B2E">
        <w:rPr>
          <w:rFonts w:hint="eastAsia"/>
          <w:color w:val="000000"/>
        </w:rPr>
        <w:t xml:space="preserve">  </w:t>
      </w:r>
      <w:r w:rsidRPr="001C1B2E">
        <w:rPr>
          <w:rFonts w:hint="eastAsia"/>
          <w:color w:val="000000"/>
        </w:rPr>
        <w:t>（√</w:t>
      </w:r>
      <w:r w:rsidRPr="001C1B2E">
        <w:rPr>
          <w:rFonts w:hint="eastAsia"/>
          <w:color w:val="000000"/>
        </w:rPr>
        <w:t xml:space="preserve">  </w:t>
      </w:r>
      <w:r w:rsidRPr="001C1B2E">
        <w:rPr>
          <w:rFonts w:hint="eastAsia"/>
          <w:color w:val="000000"/>
        </w:rPr>
        <w:t>）</w:t>
      </w:r>
    </w:p>
    <w:p w:rsidR="00923083" w:rsidRPr="00923083" w:rsidRDefault="002F056C" w:rsidP="00923083">
      <w:pPr>
        <w:rPr>
          <w:color w:val="000000"/>
        </w:rPr>
      </w:pPr>
      <w:r>
        <w:rPr>
          <w:rFonts w:hint="eastAsia"/>
          <w:color w:val="000000"/>
        </w:rPr>
        <w:t>9</w:t>
      </w:r>
      <w:r w:rsidR="00923083" w:rsidRPr="001C1B2E">
        <w:rPr>
          <w:rFonts w:hint="eastAsia"/>
          <w:color w:val="000000"/>
        </w:rPr>
        <w:t>、设</w:t>
      </w:r>
      <w:r w:rsidR="00923083" w:rsidRPr="001C1B2E">
        <w:rPr>
          <w:color w:val="000000"/>
          <w:position w:val="-10"/>
        </w:rPr>
        <w:object w:dxaOrig="540" w:dyaOrig="320">
          <v:shape id="_x0000_i1045" type="#_x0000_t75" style="width:26.25pt;height:15.75pt" o:ole="">
            <v:imagedata r:id="rId50" o:title=""/>
          </v:shape>
          <o:OLEObject Type="Embed" ProgID="Equation.DSMT4" ShapeID="_x0000_i1045" DrawAspect="Content" ObjectID="_1652034692" r:id="rId51"/>
        </w:object>
      </w:r>
      <w:r w:rsidR="00923083" w:rsidRPr="001C1B2E">
        <w:rPr>
          <w:rFonts w:hint="eastAsia"/>
          <w:color w:val="000000"/>
        </w:rPr>
        <w:t>为</w:t>
      </w:r>
      <w:r w:rsidR="00923083" w:rsidRPr="001C1B2E">
        <w:rPr>
          <w:color w:val="000000"/>
          <w:position w:val="-10"/>
        </w:rPr>
        <w:object w:dxaOrig="540" w:dyaOrig="320">
          <v:shape id="_x0000_i1046" type="#_x0000_t75" style="width:26.25pt;height:15.75pt" o:ole="">
            <v:imagedata r:id="rId52" o:title=""/>
          </v:shape>
          <o:OLEObject Type="Embed" ProgID="Equation.DSMT4" ShapeID="_x0000_i1046" DrawAspect="Content" ObjectID="_1652034693" r:id="rId53"/>
        </w:object>
      </w:r>
      <w:r w:rsidR="00923083" w:rsidRPr="001C1B2E">
        <w:rPr>
          <w:rFonts w:hint="eastAsia"/>
          <w:color w:val="000000"/>
        </w:rPr>
        <w:t>的</w:t>
      </w:r>
      <w:r w:rsidR="00923083" w:rsidRPr="001C1B2E">
        <w:rPr>
          <w:rFonts w:hint="eastAsia"/>
          <w:color w:val="000000"/>
        </w:rPr>
        <w:t>z</w:t>
      </w:r>
      <w:r w:rsidR="00923083" w:rsidRPr="001C1B2E">
        <w:rPr>
          <w:rFonts w:hint="eastAsia"/>
          <w:color w:val="000000"/>
        </w:rPr>
        <w:t>变换，且分子的阶次为</w:t>
      </w:r>
      <w:r w:rsidR="00923083" w:rsidRPr="001C1B2E">
        <w:rPr>
          <w:rFonts w:hint="eastAsia"/>
          <w:color w:val="000000"/>
        </w:rPr>
        <w:t>m</w:t>
      </w:r>
      <w:r w:rsidR="00923083" w:rsidRPr="001C1B2E">
        <w:rPr>
          <w:rFonts w:hint="eastAsia"/>
          <w:color w:val="000000"/>
        </w:rPr>
        <w:t>，分母的阶次为</w:t>
      </w:r>
      <w:r w:rsidR="00923083" w:rsidRPr="001C1B2E">
        <w:rPr>
          <w:rFonts w:hint="eastAsia"/>
          <w:color w:val="000000"/>
        </w:rPr>
        <w:t>n</w:t>
      </w:r>
      <w:r w:rsidR="00923083" w:rsidRPr="001C1B2E">
        <w:rPr>
          <w:rFonts w:hint="eastAsia"/>
          <w:color w:val="000000"/>
        </w:rPr>
        <w:t>。若</w:t>
      </w:r>
      <w:r w:rsidR="00923083" w:rsidRPr="001C1B2E">
        <w:rPr>
          <w:color w:val="000000"/>
          <w:position w:val="-6"/>
        </w:rPr>
        <w:object w:dxaOrig="620" w:dyaOrig="260">
          <v:shape id="_x0000_i1047" type="#_x0000_t75" style="width:30.75pt;height:13.5pt" o:ole="">
            <v:imagedata r:id="rId54" o:title=""/>
          </v:shape>
          <o:OLEObject Type="Embed" ProgID="Equation.DSMT4" ShapeID="_x0000_i1047" DrawAspect="Content" ObjectID="_1652034694" r:id="rId55"/>
        </w:object>
      </w:r>
      <w:r w:rsidR="00923083" w:rsidRPr="001C1B2E">
        <w:rPr>
          <w:rFonts w:hint="eastAsia"/>
          <w:color w:val="000000"/>
        </w:rPr>
        <w:t>，则利用初值定理可以求的</w:t>
      </w:r>
      <w:r w:rsidR="00923083" w:rsidRPr="001C1B2E">
        <w:rPr>
          <w:color w:val="000000"/>
          <w:position w:val="-10"/>
        </w:rPr>
        <w:object w:dxaOrig="520" w:dyaOrig="320">
          <v:shape id="_x0000_i1048" type="#_x0000_t75" style="width:26.25pt;height:15.75pt" o:ole="">
            <v:imagedata r:id="rId56" o:title=""/>
          </v:shape>
          <o:OLEObject Type="Embed" ProgID="Equation.DSMT4" ShapeID="_x0000_i1048" DrawAspect="Content" ObjectID="_1652034695" r:id="rId57"/>
        </w:object>
      </w:r>
      <w:r w:rsidR="00923083" w:rsidRPr="001C1B2E">
        <w:rPr>
          <w:rFonts w:hint="eastAsia"/>
          <w:color w:val="000000"/>
        </w:rPr>
        <w:t>。</w:t>
      </w:r>
      <w:r w:rsidR="00923083" w:rsidRPr="001C1B2E">
        <w:rPr>
          <w:rFonts w:hint="eastAsia"/>
          <w:color w:val="000000"/>
        </w:rPr>
        <w:t xml:space="preserve">  </w:t>
      </w:r>
      <w:r w:rsidR="00923083" w:rsidRPr="001C1B2E">
        <w:rPr>
          <w:rFonts w:hint="eastAsia"/>
          <w:color w:val="000000"/>
        </w:rPr>
        <w:t>（</w:t>
      </w:r>
      <w:r w:rsidR="00923083" w:rsidRPr="001C1B2E">
        <w:rPr>
          <w:rFonts w:hint="eastAsia"/>
          <w:color w:val="000000"/>
        </w:rPr>
        <w:t xml:space="preserve"> </w:t>
      </w:r>
      <w:r w:rsidR="00923083" w:rsidRPr="001C1B2E">
        <w:rPr>
          <w:rFonts w:hint="eastAsia"/>
          <w:color w:val="000000"/>
        </w:rPr>
        <w:t>×</w:t>
      </w:r>
      <w:r w:rsidR="00923083" w:rsidRPr="001C1B2E">
        <w:rPr>
          <w:rFonts w:hint="eastAsia"/>
          <w:color w:val="000000"/>
        </w:rPr>
        <w:t xml:space="preserve">  </w:t>
      </w:r>
      <w:r w:rsidR="00923083" w:rsidRPr="001C1B2E">
        <w:rPr>
          <w:rFonts w:hint="eastAsia"/>
          <w:color w:val="000000"/>
        </w:rPr>
        <w:t>）</w:t>
      </w:r>
    </w:p>
    <w:p w:rsidR="00923083" w:rsidRPr="002F056C" w:rsidRDefault="002F056C" w:rsidP="002F056C">
      <w:pPr>
        <w:rPr>
          <w:color w:val="000000"/>
        </w:rPr>
      </w:pPr>
      <w:r>
        <w:rPr>
          <w:rFonts w:hint="eastAsia"/>
          <w:color w:val="000000"/>
        </w:rPr>
        <w:t>10</w:t>
      </w:r>
      <w:r w:rsidR="00923083" w:rsidRPr="001C1B2E">
        <w:rPr>
          <w:rFonts w:hint="eastAsia"/>
          <w:color w:val="000000"/>
        </w:rPr>
        <w:t>、如果</w:t>
      </w:r>
      <w:r w:rsidR="00923083" w:rsidRPr="001C1B2E">
        <w:rPr>
          <w:color w:val="000000"/>
          <w:position w:val="-10"/>
        </w:rPr>
        <w:object w:dxaOrig="480" w:dyaOrig="320">
          <v:shape id="_x0000_i1049" type="#_x0000_t75" style="width:24pt;height:15.75pt" o:ole="">
            <v:imagedata r:id="rId58" o:title=""/>
          </v:shape>
          <o:OLEObject Type="Embed" ProgID="Equation.DSMT4" ShapeID="_x0000_i1049" DrawAspect="Content" ObjectID="_1652034696" r:id="rId59"/>
        </w:object>
      </w:r>
      <w:r w:rsidR="00923083" w:rsidRPr="001C1B2E">
        <w:rPr>
          <w:rFonts w:hint="eastAsia"/>
          <w:color w:val="000000"/>
        </w:rPr>
        <w:t>是</w:t>
      </w:r>
      <w:r w:rsidR="00923083" w:rsidRPr="001C1B2E">
        <w:rPr>
          <w:rFonts w:hint="eastAsia"/>
          <w:color w:val="000000"/>
        </w:rPr>
        <w:t>t</w:t>
      </w:r>
      <w:r w:rsidR="00923083" w:rsidRPr="001C1B2E">
        <w:rPr>
          <w:rFonts w:hint="eastAsia"/>
          <w:color w:val="000000"/>
        </w:rPr>
        <w:t>的偶函数，则频谱函数</w:t>
      </w:r>
      <w:r w:rsidR="00923083" w:rsidRPr="001C1B2E">
        <w:rPr>
          <w:color w:val="000000"/>
          <w:position w:val="-10"/>
        </w:rPr>
        <w:object w:dxaOrig="700" w:dyaOrig="320">
          <v:shape id="_x0000_i1050" type="#_x0000_t75" style="width:35.25pt;height:15.75pt" o:ole="">
            <v:imagedata r:id="rId60" o:title=""/>
          </v:shape>
          <o:OLEObject Type="Embed" ProgID="Equation.DSMT4" ShapeID="_x0000_i1050" DrawAspect="Content" ObjectID="_1652034697" r:id="rId61"/>
        </w:object>
      </w:r>
      <w:r w:rsidR="00923083" w:rsidRPr="001C1B2E">
        <w:rPr>
          <w:rFonts w:hint="eastAsia"/>
          <w:color w:val="000000"/>
        </w:rPr>
        <w:t>是</w:t>
      </w:r>
      <w:r w:rsidR="00923083" w:rsidRPr="001C1B2E">
        <w:rPr>
          <w:color w:val="000000"/>
          <w:position w:val="-6"/>
        </w:rPr>
        <w:object w:dxaOrig="240" w:dyaOrig="220">
          <v:shape id="_x0000_i1051" type="#_x0000_t75" style="width:12pt;height:11.25pt" o:ole="">
            <v:imagedata r:id="rId62" o:title=""/>
          </v:shape>
          <o:OLEObject Type="Embed" ProgID="Equation.DSMT4" ShapeID="_x0000_i1051" DrawAspect="Content" ObjectID="_1652034698" r:id="rId63"/>
        </w:object>
      </w:r>
      <w:r w:rsidR="00923083" w:rsidRPr="001C1B2E">
        <w:rPr>
          <w:rFonts w:hint="eastAsia"/>
          <w:color w:val="000000"/>
        </w:rPr>
        <w:t>的实偶函数。</w:t>
      </w:r>
      <w:r w:rsidR="00923083" w:rsidRPr="001C1B2E">
        <w:rPr>
          <w:rFonts w:hint="eastAsia"/>
          <w:color w:val="000000"/>
        </w:rPr>
        <w:t xml:space="preserve">  </w:t>
      </w:r>
      <w:r w:rsidR="00923083" w:rsidRPr="001C1B2E">
        <w:rPr>
          <w:rFonts w:hint="eastAsia"/>
          <w:color w:val="000000"/>
        </w:rPr>
        <w:t>（√</w:t>
      </w:r>
      <w:r w:rsidR="00923083" w:rsidRPr="001C1B2E">
        <w:rPr>
          <w:rFonts w:hint="eastAsia"/>
          <w:color w:val="000000"/>
        </w:rPr>
        <w:t xml:space="preserve">  </w:t>
      </w:r>
      <w:r w:rsidR="00923083" w:rsidRPr="001C1B2E">
        <w:rPr>
          <w:rFonts w:hint="eastAsia"/>
          <w:color w:val="000000"/>
        </w:rPr>
        <w:t>）</w:t>
      </w:r>
    </w:p>
    <w:p w:rsidR="00FD7510" w:rsidRPr="00296F54" w:rsidRDefault="00296F54" w:rsidP="00296F54">
      <w:pPr>
        <w:spacing w:line="400" w:lineRule="atLeast"/>
        <w:ind w:left="482" w:hangingChars="200" w:hanging="482"/>
        <w:rPr>
          <w:b/>
          <w:sz w:val="24"/>
        </w:rPr>
      </w:pPr>
      <w:r w:rsidRPr="00296F54">
        <w:rPr>
          <w:rFonts w:hint="eastAsia"/>
          <w:b/>
          <w:sz w:val="24"/>
        </w:rPr>
        <w:t>1.</w:t>
      </w:r>
      <w:r w:rsidR="00FD7510" w:rsidRPr="00296F54">
        <w:rPr>
          <w:rFonts w:hint="eastAsia"/>
          <w:b/>
          <w:sz w:val="24"/>
        </w:rPr>
        <w:t>已知</w:t>
      </w:r>
      <w:proofErr w:type="gramStart"/>
      <w:r w:rsidR="00FD7510" w:rsidRPr="00296F54">
        <w:rPr>
          <w:rFonts w:hint="eastAsia"/>
          <w:b/>
          <w:sz w:val="24"/>
        </w:rPr>
        <w:t>一</w:t>
      </w:r>
      <w:proofErr w:type="gramEnd"/>
      <w:r w:rsidR="00FD7510" w:rsidRPr="00296F54">
        <w:rPr>
          <w:rFonts w:hint="eastAsia"/>
          <w:b/>
          <w:sz w:val="24"/>
        </w:rPr>
        <w:t>线性非时变因果连续时间系统的微分方程为</w:t>
      </w:r>
    </w:p>
    <w:p w:rsidR="00FD7510" w:rsidRDefault="00FD7510" w:rsidP="00FD7510">
      <w:pPr>
        <w:spacing w:line="400" w:lineRule="atLeast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    </w:t>
      </w:r>
      <w:r w:rsidRPr="00E17D99">
        <w:rPr>
          <w:position w:val="-10"/>
          <w:sz w:val="24"/>
        </w:rPr>
        <w:object w:dxaOrig="540" w:dyaOrig="320">
          <v:shape id="_x0000_i1052" type="#_x0000_t75" style="width:26.25pt;height:15.75pt" o:ole="">
            <v:imagedata r:id="rId64" o:title=""/>
          </v:shape>
          <o:OLEObject Type="Embed" ProgID="Equation.3" ShapeID="_x0000_i1052" DrawAspect="Content" ObjectID="_1652034699" r:id="rId65"/>
        </w:object>
      </w:r>
      <w:r>
        <w:rPr>
          <w:rFonts w:hint="eastAsia"/>
          <w:sz w:val="24"/>
        </w:rPr>
        <w:t>+7</w:t>
      </w:r>
      <w:r w:rsidRPr="00E17D99">
        <w:rPr>
          <w:position w:val="-10"/>
          <w:sz w:val="24"/>
        </w:rPr>
        <w:object w:dxaOrig="520" w:dyaOrig="360">
          <v:shape id="_x0000_i1053" type="#_x0000_t75" style="width:26.25pt;height:18pt" o:ole="">
            <v:imagedata r:id="rId66" o:title=""/>
          </v:shape>
          <o:OLEObject Type="Embed" ProgID="Equation.3" ShapeID="_x0000_i1053" DrawAspect="Content" ObjectID="_1652034700" r:id="rId67"/>
        </w:object>
      </w:r>
      <w:r>
        <w:rPr>
          <w:rFonts w:hint="eastAsia"/>
          <w:sz w:val="24"/>
        </w:rPr>
        <w:t>+10</w:t>
      </w:r>
      <w:r w:rsidRPr="00E17D99">
        <w:rPr>
          <w:position w:val="-10"/>
          <w:sz w:val="24"/>
        </w:rPr>
        <w:object w:dxaOrig="460" w:dyaOrig="320">
          <v:shape id="_x0000_i1054" type="#_x0000_t75" style="width:23.25pt;height:15.75pt" o:ole="">
            <v:imagedata r:id="rId68" o:title=""/>
          </v:shape>
          <o:OLEObject Type="Embed" ProgID="Equation.3" ShapeID="_x0000_i1054" DrawAspect="Content" ObjectID="_1652034701" r:id="rId69"/>
        </w:object>
      </w:r>
      <w:r>
        <w:rPr>
          <w:rFonts w:hint="eastAsia"/>
          <w:sz w:val="24"/>
        </w:rPr>
        <w:t>=</w:t>
      </w:r>
      <w:r w:rsidRPr="00E17D99">
        <w:rPr>
          <w:position w:val="-10"/>
          <w:sz w:val="24"/>
        </w:rPr>
        <w:object w:dxaOrig="680" w:dyaOrig="360">
          <v:shape id="_x0000_i1055" type="#_x0000_t75" style="width:33pt;height:18pt" o:ole="">
            <v:imagedata r:id="rId70" o:title=""/>
          </v:shape>
          <o:OLEObject Type="Embed" ProgID="Equation.3" ShapeID="_x0000_i1055" DrawAspect="Content" ObjectID="_1652034702" r:id="rId71"/>
        </w:object>
      </w:r>
      <w:r>
        <w:rPr>
          <w:rFonts w:hint="eastAsia"/>
          <w:sz w:val="24"/>
        </w:rPr>
        <w:t>+</w:t>
      </w:r>
      <w:r w:rsidRPr="00E17D99">
        <w:rPr>
          <w:position w:val="-10"/>
          <w:sz w:val="24"/>
        </w:rPr>
        <w:object w:dxaOrig="600" w:dyaOrig="320">
          <v:shape id="_x0000_i1056" type="#_x0000_t75" style="width:30pt;height:15.75pt" o:ole="">
            <v:imagedata r:id="rId72" o:title=""/>
          </v:shape>
          <o:OLEObject Type="Embed" ProgID="Equation.3" ShapeID="_x0000_i1056" DrawAspect="Content" ObjectID="_1652034703" r:id="rId73"/>
        </w:object>
      </w:r>
    </w:p>
    <w:p w:rsidR="00FD7510" w:rsidRDefault="00FD7510" w:rsidP="00FD7510">
      <w:pPr>
        <w:tabs>
          <w:tab w:val="left" w:pos="0"/>
        </w:tabs>
        <w:spacing w:line="400" w:lineRule="atLeast"/>
        <w:ind w:leftChars="-171" w:left="-359" w:firstLine="358"/>
        <w:rPr>
          <w:sz w:val="24"/>
        </w:rPr>
      </w:pPr>
      <w:r>
        <w:rPr>
          <w:rFonts w:hint="eastAsia"/>
          <w:sz w:val="24"/>
        </w:rPr>
        <w:t>求系统函数</w:t>
      </w:r>
      <w:r w:rsidRPr="00E17D99">
        <w:rPr>
          <w:position w:val="-10"/>
          <w:sz w:val="24"/>
        </w:rPr>
        <w:object w:dxaOrig="560" w:dyaOrig="320">
          <v:shape id="_x0000_i1057" type="#_x0000_t75" style="width:27.75pt;height:15.75pt" o:ole="">
            <v:imagedata r:id="rId22" o:title=""/>
          </v:shape>
          <o:OLEObject Type="Embed" ProgID="Equation.3" ShapeID="_x0000_i1057" DrawAspect="Content" ObjectID="_1652034704" r:id="rId74"/>
        </w:object>
      </w:r>
      <w:r>
        <w:rPr>
          <w:rFonts w:hint="eastAsia"/>
          <w:sz w:val="24"/>
        </w:rPr>
        <w:t>，单位冲激响应</w:t>
      </w:r>
      <w:r w:rsidRPr="00E17D99">
        <w:rPr>
          <w:position w:val="-10"/>
          <w:sz w:val="24"/>
        </w:rPr>
        <w:object w:dxaOrig="440" w:dyaOrig="320">
          <v:shape id="_x0000_i1058" type="#_x0000_t75" style="width:22.5pt;height:15.75pt" o:ole="">
            <v:imagedata r:id="rId75" o:title=""/>
          </v:shape>
          <o:OLEObject Type="Embed" ProgID="Equation.3" ShapeID="_x0000_i1058" DrawAspect="Content" ObjectID="_1652034705" r:id="rId76"/>
        </w:object>
      </w:r>
      <w:r>
        <w:rPr>
          <w:rFonts w:hint="eastAsia"/>
          <w:sz w:val="24"/>
        </w:rPr>
        <w:t>，并判断系统的稳定性。</w:t>
      </w:r>
    </w:p>
    <w:p w:rsidR="00FD7510" w:rsidRDefault="00FD7510" w:rsidP="00FD7510">
      <w:pPr>
        <w:snapToGrid w:val="0"/>
        <w:rPr>
          <w:sz w:val="24"/>
        </w:rPr>
      </w:pPr>
      <w:r>
        <w:rPr>
          <w:sz w:val="24"/>
        </w:rPr>
        <w:t>解：</w:t>
      </w:r>
      <w:r>
        <w:rPr>
          <w:i/>
          <w:iCs/>
          <w:sz w:val="24"/>
        </w:rPr>
        <w:t xml:space="preserve"> </w:t>
      </w:r>
      <w:r>
        <w:rPr>
          <w:rFonts w:hint="eastAsia"/>
          <w:sz w:val="24"/>
        </w:rPr>
        <w:t>对微分方程两端做拉氏变换（起始状态为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）有：</w:t>
      </w:r>
    </w:p>
    <w:p w:rsidR="00FD7510" w:rsidRDefault="00FD7510" w:rsidP="00FD7510">
      <w:pPr>
        <w:snapToGrid w:val="0"/>
        <w:rPr>
          <w:sz w:val="24"/>
        </w:rPr>
      </w:pPr>
      <w:r>
        <w:rPr>
          <w:rFonts w:hint="eastAsia"/>
          <w:sz w:val="24"/>
        </w:rPr>
        <w:t xml:space="preserve">     </w:t>
      </w:r>
      <w:r w:rsidRPr="00E17D99">
        <w:rPr>
          <w:position w:val="-10"/>
          <w:sz w:val="24"/>
        </w:rPr>
        <w:object w:dxaOrig="3159" w:dyaOrig="360">
          <v:shape id="_x0000_i1059" type="#_x0000_t75" style="width:158.25pt;height:18pt" o:ole="">
            <v:imagedata r:id="rId77" o:title=""/>
          </v:shape>
          <o:OLEObject Type="Embed" ProgID="Equation.3" ShapeID="_x0000_i1059" DrawAspect="Content" ObjectID="_1652034706" r:id="rId78"/>
        </w:object>
      </w:r>
      <w:r>
        <w:rPr>
          <w:rFonts w:hint="eastAsia"/>
          <w:sz w:val="24"/>
        </w:rPr>
        <w:t xml:space="preserve">                        </w:t>
      </w:r>
    </w:p>
    <w:p w:rsidR="00FD7510" w:rsidRDefault="00FD7510" w:rsidP="00FD7510">
      <w:pPr>
        <w:snapToGrid w:val="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所以有：</w:t>
      </w:r>
      <w:r w:rsidRPr="00E17D99">
        <w:rPr>
          <w:i/>
          <w:iCs/>
          <w:position w:val="-28"/>
          <w:sz w:val="24"/>
        </w:rPr>
        <w:object w:dxaOrig="2760" w:dyaOrig="660">
          <v:shape id="_x0000_i1060" type="#_x0000_t75" style="width:138.75pt;height:33pt" o:ole="">
            <v:imagedata r:id="rId79" o:title=""/>
          </v:shape>
          <o:OLEObject Type="Embed" ProgID="Equation.3" ShapeID="_x0000_i1060" DrawAspect="Content" ObjectID="_1652034707" r:id="rId80"/>
        </w:object>
      </w:r>
      <w:r>
        <w:rPr>
          <w:rFonts w:hint="eastAsia"/>
          <w:i/>
          <w:iCs/>
          <w:sz w:val="24"/>
        </w:rPr>
        <w:t xml:space="preserve">                   </w:t>
      </w:r>
    </w:p>
    <w:p w:rsidR="00FD7510" w:rsidRDefault="00FD7510" w:rsidP="00FD7510">
      <w:pPr>
        <w:pStyle w:val="a5"/>
        <w:ind w:firstLine="600"/>
        <w:rPr>
          <w:sz w:val="24"/>
        </w:rPr>
      </w:pPr>
      <w:r>
        <w:rPr>
          <w:rFonts w:ascii="Times New Roman" w:hAnsi="Times New Roman"/>
          <w:sz w:val="24"/>
        </w:rPr>
        <w:t>系统函数</w:t>
      </w:r>
      <w:r w:rsidRPr="00E17D99">
        <w:rPr>
          <w:i/>
          <w:iCs/>
          <w:position w:val="-10"/>
          <w:sz w:val="24"/>
        </w:rPr>
        <w:object w:dxaOrig="560" w:dyaOrig="320">
          <v:shape id="_x0000_i1061" type="#_x0000_t75" style="width:27.75pt;height:15.75pt" o:ole="">
            <v:imagedata r:id="rId22" o:title=""/>
          </v:shape>
          <o:OLEObject Type="Embed" ProgID="Equation.3" ShapeID="_x0000_i1061" DrawAspect="Content" ObjectID="_1652034708" r:id="rId81"/>
        </w:object>
      </w:r>
      <w:r>
        <w:rPr>
          <w:sz w:val="24"/>
        </w:rPr>
        <w:t>有两个极点：</w:t>
      </w:r>
    </w:p>
    <w:p w:rsidR="00FD7510" w:rsidRDefault="00FD7510" w:rsidP="00FD7510">
      <w:pPr>
        <w:pStyle w:val="a5"/>
        <w:ind w:firstLine="600"/>
        <w:rPr>
          <w:sz w:val="24"/>
        </w:rPr>
      </w:pPr>
      <w:r w:rsidRPr="00E17D99">
        <w:rPr>
          <w:position w:val="-10"/>
          <w:sz w:val="24"/>
        </w:rPr>
        <w:object w:dxaOrig="1640" w:dyaOrig="340">
          <v:shape id="_x0000_i1062" type="#_x0000_t75" style="width:81.75pt;height:18pt" o:ole="">
            <v:imagedata r:id="rId82" o:title=""/>
          </v:shape>
          <o:OLEObject Type="Embed" ProgID="Equation.3" ShapeID="_x0000_i1062" DrawAspect="Content" ObjectID="_1652034709" r:id="rId83"/>
        </w:object>
      </w:r>
      <w:r>
        <w:rPr>
          <w:sz w:val="24"/>
        </w:rPr>
        <w:t xml:space="preserve">                                    </w:t>
      </w:r>
    </w:p>
    <w:p w:rsidR="00FD7510" w:rsidRDefault="00FD7510" w:rsidP="00FD7510">
      <w:pPr>
        <w:pStyle w:val="a5"/>
        <w:ind w:firstLine="600"/>
        <w:rPr>
          <w:sz w:val="24"/>
        </w:rPr>
      </w:pPr>
      <w:r>
        <w:rPr>
          <w:sz w:val="24"/>
        </w:rPr>
        <w:t>两极点均位于S平面的左半平面，所以系统是稳定系统！</w:t>
      </w:r>
    </w:p>
    <w:p w:rsidR="00FD7510" w:rsidRDefault="00FD7510" w:rsidP="00FD7510">
      <w:pPr>
        <w:snapToGrid w:val="0"/>
        <w:spacing w:line="360" w:lineRule="auto"/>
        <w:ind w:firstLine="600"/>
        <w:rPr>
          <w:sz w:val="24"/>
        </w:rPr>
      </w:pPr>
      <w:r>
        <w:rPr>
          <w:rFonts w:hint="eastAsia"/>
          <w:sz w:val="24"/>
        </w:rPr>
        <w:t>对</w:t>
      </w:r>
      <w:r w:rsidRPr="00E17D99">
        <w:rPr>
          <w:i/>
          <w:iCs/>
          <w:position w:val="-10"/>
          <w:sz w:val="24"/>
        </w:rPr>
        <w:object w:dxaOrig="560" w:dyaOrig="320">
          <v:shape id="_x0000_i1063" type="#_x0000_t75" style="width:27.75pt;height:15.75pt" o:ole="">
            <v:imagedata r:id="rId22" o:title=""/>
          </v:shape>
          <o:OLEObject Type="Embed" ProgID="Equation.3" ShapeID="_x0000_i1063" DrawAspect="Content" ObjectID="_1652034710" r:id="rId84"/>
        </w:object>
      </w:r>
      <w:r>
        <w:rPr>
          <w:rFonts w:hint="eastAsia"/>
          <w:sz w:val="24"/>
        </w:rPr>
        <w:t>作拉氏逆变换：</w:t>
      </w:r>
    </w:p>
    <w:p w:rsidR="00FD7510" w:rsidRDefault="00FD7510" w:rsidP="00FD7510">
      <w:pPr>
        <w:pStyle w:val="a5"/>
        <w:ind w:firstLine="600"/>
        <w:rPr>
          <w:rFonts w:ascii="Times New Roman" w:hAnsi="Times New Roman"/>
          <w:sz w:val="24"/>
        </w:rPr>
      </w:pPr>
      <w:r w:rsidRPr="00E17D99">
        <w:rPr>
          <w:i/>
          <w:iCs/>
          <w:position w:val="-28"/>
          <w:sz w:val="24"/>
        </w:rPr>
        <w:object w:dxaOrig="3960" w:dyaOrig="660">
          <v:shape id="_x0000_i1064" type="#_x0000_t75" style="width:198.75pt;height:33pt" o:ole="">
            <v:imagedata r:id="rId85" o:title=""/>
          </v:shape>
          <o:OLEObject Type="Embed" ProgID="Equation.3" ShapeID="_x0000_i1064" DrawAspect="Content" ObjectID="_1652034711" r:id="rId86"/>
        </w:object>
      </w:r>
      <w:r>
        <w:rPr>
          <w:i/>
          <w:iCs/>
          <w:sz w:val="24"/>
        </w:rPr>
        <w:t xml:space="preserve">               </w:t>
      </w:r>
    </w:p>
    <w:p w:rsidR="00FD7510" w:rsidRDefault="00FD7510" w:rsidP="00FD7510">
      <w:pPr>
        <w:pStyle w:val="a5"/>
        <w:ind w:firstLineChars="300" w:firstLine="720"/>
        <w:rPr>
          <w:rFonts w:ascii="Times New Roman" w:hAnsi="Times New Roman"/>
          <w:sz w:val="24"/>
        </w:rPr>
      </w:pPr>
      <w:r>
        <w:rPr>
          <w:sz w:val="24"/>
        </w:rPr>
        <w:lastRenderedPageBreak/>
        <w:t xml:space="preserve">从而 </w:t>
      </w:r>
      <w:r w:rsidRPr="00E17D99">
        <w:rPr>
          <w:position w:val="-24"/>
          <w:sz w:val="24"/>
          <w:lang w:val="en-GB"/>
        </w:rPr>
        <w:object w:dxaOrig="2580" w:dyaOrig="620">
          <v:shape id="_x0000_i1065" type="#_x0000_t75" style="width:128.25pt;height:30.75pt" o:ole="">
            <v:imagedata r:id="rId87" o:title=""/>
          </v:shape>
          <o:OLEObject Type="Embed" ProgID="Equation.3" ShapeID="_x0000_i1065" DrawAspect="Content" ObjectID="_1652034712" r:id="rId88"/>
        </w:object>
      </w:r>
      <w:r>
        <w:rPr>
          <w:sz w:val="24"/>
          <w:lang w:val="en-GB"/>
        </w:rPr>
        <w:t xml:space="preserve">                     </w:t>
      </w:r>
    </w:p>
    <w:p w:rsidR="006C701F" w:rsidRDefault="00296F54" w:rsidP="006C701F">
      <w:pPr>
        <w:spacing w:line="0" w:lineRule="atLeast"/>
        <w:rPr>
          <w:sz w:val="24"/>
        </w:rPr>
      </w:pPr>
      <w:r>
        <w:rPr>
          <w:rFonts w:ascii="宋体" w:hAnsi="宋体" w:hint="eastAsia"/>
          <w:sz w:val="24"/>
        </w:rPr>
        <w:t>2</w:t>
      </w:r>
      <w:r w:rsidR="006C701F">
        <w:rPr>
          <w:rFonts w:ascii="宋体" w:hAnsi="宋体" w:hint="eastAsia"/>
          <w:sz w:val="24"/>
        </w:rPr>
        <w:t>.</w:t>
      </w:r>
      <w:r w:rsidR="006C701F">
        <w:rPr>
          <w:rFonts w:ascii="宋体" w:hAnsi="宋体"/>
          <w:sz w:val="24"/>
        </w:rPr>
        <w:t xml:space="preserve"> </w:t>
      </w:r>
      <w:r w:rsidR="006C701F">
        <w:rPr>
          <w:rFonts w:hint="eastAsia"/>
          <w:sz w:val="24"/>
        </w:rPr>
        <w:t>已知一线性时不变因果系统的系统函数</w:t>
      </w:r>
      <w:r w:rsidR="006C701F" w:rsidRPr="00E17D99">
        <w:rPr>
          <w:position w:val="-24"/>
          <w:sz w:val="24"/>
        </w:rPr>
        <w:object w:dxaOrig="1820" w:dyaOrig="620">
          <v:shape id="_x0000_i1066" type="#_x0000_t75" style="width:90.75pt;height:30.75pt" o:ole="" fillcolor="window">
            <v:imagedata r:id="rId89" o:title=""/>
          </v:shape>
          <o:OLEObject Type="Embed" ProgID="Equation.2" ShapeID="_x0000_i1066" DrawAspect="Content" ObjectID="_1652034713" r:id="rId90"/>
        </w:object>
      </w:r>
      <w:r w:rsidR="006C701F">
        <w:rPr>
          <w:rFonts w:hint="eastAsia"/>
          <w:sz w:val="24"/>
        </w:rPr>
        <w:t>，求当输入信号</w:t>
      </w:r>
      <w:r w:rsidR="006C701F" w:rsidRPr="00E17D99">
        <w:rPr>
          <w:position w:val="-10"/>
          <w:sz w:val="24"/>
        </w:rPr>
        <w:object w:dxaOrig="1420" w:dyaOrig="360">
          <v:shape id="_x0000_i1067" type="#_x0000_t75" style="width:71.25pt;height:18pt" o:ole="" fillcolor="window">
            <v:imagedata r:id="rId91" o:title=""/>
          </v:shape>
          <o:OLEObject Type="Embed" ProgID="Equation.3" ShapeID="_x0000_i1067" DrawAspect="Content" ObjectID="_1652034714" r:id="rId92"/>
        </w:object>
      </w:r>
      <w:r w:rsidR="006C701F">
        <w:rPr>
          <w:rFonts w:hint="eastAsia"/>
          <w:sz w:val="24"/>
        </w:rPr>
        <w:t>时系统的输出</w:t>
      </w:r>
      <w:r w:rsidR="006C701F" w:rsidRPr="00E17D99">
        <w:rPr>
          <w:position w:val="-10"/>
          <w:sz w:val="24"/>
        </w:rPr>
        <w:object w:dxaOrig="480" w:dyaOrig="300">
          <v:shape id="_x0000_i1068" type="#_x0000_t75" style="width:24pt;height:15.75pt" o:ole="" fillcolor="window">
            <v:imagedata r:id="rId93" o:title=""/>
          </v:shape>
          <o:OLEObject Type="Embed" ProgID="Equation.2" ShapeID="_x0000_i1068" DrawAspect="Content" ObjectID="_1652034715" r:id="rId94"/>
        </w:object>
      </w:r>
      <w:r w:rsidR="006C701F">
        <w:rPr>
          <w:rFonts w:hint="eastAsia"/>
          <w:sz w:val="24"/>
        </w:rPr>
        <w:t>？</w:t>
      </w:r>
    </w:p>
    <w:p w:rsidR="006C701F" w:rsidRDefault="006C701F" w:rsidP="006C701F">
      <w:pPr>
        <w:tabs>
          <w:tab w:val="decimal" w:pos="540"/>
          <w:tab w:val="decimal" w:pos="1980"/>
          <w:tab w:val="decimal" w:pos="3420"/>
          <w:tab w:val="decimal" w:pos="5040"/>
          <w:tab w:val="decimal" w:pos="6480"/>
        </w:tabs>
        <w:spacing w:line="0" w:lineRule="atLeast"/>
      </w:pPr>
      <w:r>
        <w:rPr>
          <w:rFonts w:hint="eastAsia"/>
          <w:sz w:val="24"/>
        </w:rPr>
        <w:t>解：</w:t>
      </w:r>
      <w:r w:rsidRPr="00E17D99">
        <w:rPr>
          <w:position w:val="-22"/>
        </w:rPr>
        <w:object w:dxaOrig="1120" w:dyaOrig="560">
          <v:shape id="_x0000_i1069" type="#_x0000_t75" style="width:56.25pt;height:27.75pt" o:ole="" fillcolor="window">
            <v:imagedata r:id="rId95" o:title=""/>
          </v:shape>
          <o:OLEObject Type="Embed" ProgID="Equation.3" ShapeID="_x0000_i1069" DrawAspect="Content" ObjectID="_1652034716" r:id="rId96"/>
        </w:object>
      </w:r>
      <w:r>
        <w:rPr>
          <w:rFonts w:hint="eastAsia"/>
        </w:rPr>
        <w:t xml:space="preserve">                                           </w:t>
      </w:r>
    </w:p>
    <w:p w:rsidR="006C701F" w:rsidRDefault="006C701F" w:rsidP="006C701F">
      <w:pPr>
        <w:tabs>
          <w:tab w:val="decimal" w:pos="540"/>
          <w:tab w:val="decimal" w:pos="1980"/>
          <w:tab w:val="decimal" w:pos="3420"/>
          <w:tab w:val="decimal" w:pos="5040"/>
          <w:tab w:val="decimal" w:pos="6480"/>
        </w:tabs>
        <w:spacing w:line="0" w:lineRule="atLeast"/>
        <w:ind w:firstLine="720"/>
      </w:pPr>
      <w:r w:rsidRPr="00E17D99">
        <w:rPr>
          <w:position w:val="-28"/>
        </w:rPr>
        <w:object w:dxaOrig="3159" w:dyaOrig="660">
          <v:shape id="_x0000_i1070" type="#_x0000_t75" style="width:2in;height:30pt" o:ole="" fillcolor="window">
            <v:imagedata r:id="rId97" o:title=""/>
          </v:shape>
          <o:OLEObject Type="Embed" ProgID="Equation.3" ShapeID="_x0000_i1070" DrawAspect="Content" ObjectID="_1652034717" r:id="rId98"/>
        </w:object>
      </w:r>
      <w:r>
        <w:rPr>
          <w:rFonts w:hint="eastAsia"/>
        </w:rPr>
        <w:t xml:space="preserve">                        </w:t>
      </w:r>
    </w:p>
    <w:p w:rsidR="006C701F" w:rsidRDefault="006C701F" w:rsidP="006C701F">
      <w:pPr>
        <w:tabs>
          <w:tab w:val="decimal" w:pos="540"/>
          <w:tab w:val="decimal" w:pos="1980"/>
          <w:tab w:val="decimal" w:pos="3420"/>
          <w:tab w:val="decimal" w:pos="5040"/>
          <w:tab w:val="decimal" w:pos="6480"/>
        </w:tabs>
        <w:spacing w:line="0" w:lineRule="atLeast"/>
        <w:ind w:firstLine="1080"/>
      </w:pPr>
      <w:r>
        <w:rPr>
          <w:rFonts w:hint="eastAsia"/>
        </w:rPr>
        <w:t>=</w:t>
      </w:r>
      <w:r w:rsidRPr="00E17D99">
        <w:rPr>
          <w:position w:val="-28"/>
        </w:rPr>
        <w:object w:dxaOrig="2000" w:dyaOrig="620">
          <v:shape id="_x0000_i1071" type="#_x0000_t75" style="width:99.75pt;height:30.75pt" o:ole="" fillcolor="window">
            <v:imagedata r:id="rId99" o:title=""/>
          </v:shape>
          <o:OLEObject Type="Embed" ProgID="Equation.3" ShapeID="_x0000_i1071" DrawAspect="Content" ObjectID="_1652034718" r:id="rId100"/>
        </w:object>
      </w:r>
      <w:r>
        <w:rPr>
          <w:rFonts w:hint="eastAsia"/>
        </w:rPr>
        <w:t xml:space="preserve">                            </w:t>
      </w:r>
    </w:p>
    <w:p w:rsidR="006C701F" w:rsidRDefault="006C701F" w:rsidP="006C701F">
      <w:pPr>
        <w:tabs>
          <w:tab w:val="decimal" w:pos="540"/>
          <w:tab w:val="decimal" w:pos="1980"/>
          <w:tab w:val="decimal" w:pos="3420"/>
          <w:tab w:val="decimal" w:pos="5040"/>
          <w:tab w:val="decimal" w:pos="6480"/>
        </w:tabs>
        <w:spacing w:line="0" w:lineRule="atLeast"/>
      </w:pPr>
      <w:r w:rsidRPr="00E17D99">
        <w:rPr>
          <w:position w:val="-10"/>
        </w:rPr>
        <w:object w:dxaOrig="3060" w:dyaOrig="360">
          <v:shape id="_x0000_i1072" type="#_x0000_t75" style="width:153pt;height:18pt" o:ole="" fillcolor="window">
            <v:imagedata r:id="rId101" o:title=""/>
          </v:shape>
          <o:OLEObject Type="Embed" ProgID="Equation.3" ShapeID="_x0000_i1072" DrawAspect="Content" ObjectID="_1652034719" r:id="rId102"/>
        </w:object>
      </w:r>
      <w:r>
        <w:rPr>
          <w:rFonts w:hint="eastAsia"/>
        </w:rPr>
        <w:t xml:space="preserve">                             </w:t>
      </w:r>
    </w:p>
    <w:p w:rsidR="00E51CC8" w:rsidRPr="004E23EA" w:rsidRDefault="00296F54" w:rsidP="00E51CC8">
      <w:pPr>
        <w:pStyle w:val="a5"/>
        <w:rPr>
          <w:rFonts w:hAnsi="宋体"/>
          <w:sz w:val="24"/>
          <w:shd w:val="pct15" w:color="auto" w:fill="FFFFFF"/>
        </w:rPr>
      </w:pPr>
      <w:r>
        <w:rPr>
          <w:rFonts w:hAnsi="宋体" w:hint="eastAsia"/>
          <w:sz w:val="24"/>
        </w:rPr>
        <w:t>3</w:t>
      </w:r>
      <w:r w:rsidR="00E51CC8" w:rsidRPr="004E23EA">
        <w:rPr>
          <w:rFonts w:hAnsi="宋体" w:hint="eastAsia"/>
          <w:sz w:val="24"/>
        </w:rPr>
        <w:t>.</w:t>
      </w:r>
      <w:r w:rsidR="00E51CC8" w:rsidRPr="004E23EA">
        <w:rPr>
          <w:rFonts w:hAnsi="宋体"/>
          <w:sz w:val="24"/>
        </w:rPr>
        <w:t>求</w:t>
      </w:r>
      <w:r w:rsidR="00E51CC8" w:rsidRPr="004E23EA">
        <w:rPr>
          <w:rFonts w:hAnsi="宋体"/>
          <w:position w:val="-24"/>
          <w:sz w:val="24"/>
        </w:rPr>
        <w:object w:dxaOrig="2100" w:dyaOrig="660">
          <v:shape id="_x0000_i1073" type="#_x0000_t75" style="width:105pt;height:33pt" o:ole="" fillcolor="window">
            <v:imagedata r:id="rId103" o:title=""/>
          </v:shape>
          <o:OLEObject Type="Embed" ProgID="Equation.3" ShapeID="_x0000_i1073" DrawAspect="Content" ObjectID="_1652034720" r:id="rId104"/>
        </w:object>
      </w:r>
      <w:r w:rsidR="00E51CC8" w:rsidRPr="004E23EA">
        <w:rPr>
          <w:rFonts w:hAnsi="宋体"/>
          <w:sz w:val="24"/>
        </w:rPr>
        <w:t>的逆Z变换</w:t>
      </w:r>
      <w:r w:rsidR="00E51CC8" w:rsidRPr="004E23EA">
        <w:rPr>
          <w:rFonts w:hAnsi="宋体"/>
          <w:position w:val="-10"/>
          <w:sz w:val="24"/>
        </w:rPr>
        <w:object w:dxaOrig="540" w:dyaOrig="320">
          <v:shape id="_x0000_i1074" type="#_x0000_t75" style="width:26.25pt;height:15.75pt" o:ole="">
            <v:imagedata r:id="rId105" o:title=""/>
          </v:shape>
          <o:OLEObject Type="Embed" ProgID="Equation.3" ShapeID="_x0000_i1074" DrawAspect="Content" ObjectID="_1652034721" r:id="rId106"/>
        </w:object>
      </w:r>
      <w:r w:rsidR="00E51CC8" w:rsidRPr="004E23EA">
        <w:rPr>
          <w:rFonts w:hAnsi="宋体"/>
          <w:sz w:val="24"/>
        </w:rPr>
        <w:t>，并画出</w:t>
      </w:r>
      <w:r w:rsidR="00E51CC8" w:rsidRPr="004E23EA">
        <w:rPr>
          <w:rFonts w:hAnsi="宋体"/>
          <w:position w:val="-10"/>
          <w:sz w:val="24"/>
        </w:rPr>
        <w:object w:dxaOrig="540" w:dyaOrig="320">
          <v:shape id="_x0000_i1075" type="#_x0000_t75" style="width:26.25pt;height:15.75pt" o:ole="">
            <v:imagedata r:id="rId105" o:title=""/>
          </v:shape>
          <o:OLEObject Type="Embed" ProgID="Equation.3" ShapeID="_x0000_i1075" DrawAspect="Content" ObjectID="_1652034722" r:id="rId107"/>
        </w:object>
      </w:r>
      <w:r w:rsidR="00E51CC8" w:rsidRPr="004E23EA">
        <w:rPr>
          <w:rFonts w:hAnsi="宋体"/>
          <w:sz w:val="24"/>
        </w:rPr>
        <w:t>的图形（-4≤n≤6）？</w:t>
      </w:r>
    </w:p>
    <w:p w:rsidR="00E51CC8" w:rsidRPr="00C9560C" w:rsidRDefault="00E51CC8" w:rsidP="00E51CC8">
      <w:pPr>
        <w:pStyle w:val="a5"/>
        <w:rPr>
          <w:rFonts w:hAnsi="宋体"/>
          <w:sz w:val="24"/>
        </w:rPr>
      </w:pPr>
      <w:r w:rsidRPr="00C9560C">
        <w:rPr>
          <w:rFonts w:hAnsi="宋体"/>
          <w:sz w:val="24"/>
        </w:rPr>
        <w:t>解：</w:t>
      </w:r>
      <w:r w:rsidRPr="00C9560C">
        <w:rPr>
          <w:rFonts w:hAnsi="宋体"/>
          <w:position w:val="-24"/>
          <w:sz w:val="24"/>
        </w:rPr>
        <w:object w:dxaOrig="2880" w:dyaOrig="620">
          <v:shape id="_x0000_i1076" type="#_x0000_t75" style="width:147pt;height:30.75pt" o:ole="" fillcolor="window">
            <v:imagedata r:id="rId108" o:title=""/>
          </v:shape>
          <o:OLEObject Type="Embed" ProgID="Equation.2" ShapeID="_x0000_i1076" DrawAspect="Content" ObjectID="_1652034723" r:id="rId109"/>
        </w:object>
      </w:r>
      <w:r w:rsidRPr="00C9560C">
        <w:rPr>
          <w:rFonts w:hAnsi="宋体"/>
          <w:sz w:val="24"/>
        </w:rPr>
        <w:t xml:space="preserve">                        </w:t>
      </w:r>
    </w:p>
    <w:p w:rsidR="00E51CC8" w:rsidRPr="00C9560C" w:rsidRDefault="00E51CC8" w:rsidP="00E51CC8">
      <w:pPr>
        <w:pStyle w:val="a5"/>
        <w:ind w:firstLine="420"/>
        <w:rPr>
          <w:rFonts w:hAnsi="宋体"/>
          <w:sz w:val="24"/>
        </w:rPr>
      </w:pPr>
      <w:r w:rsidRPr="00C9560C">
        <w:rPr>
          <w:rFonts w:hAnsi="宋体"/>
          <w:position w:val="-10"/>
          <w:sz w:val="24"/>
        </w:rPr>
        <w:object w:dxaOrig="4520" w:dyaOrig="360">
          <v:shape id="_x0000_i1077" type="#_x0000_t75" style="width:239.25pt;height:18.75pt" o:ole="" fillcolor="window">
            <v:imagedata r:id="rId110" o:title=""/>
          </v:shape>
          <o:OLEObject Type="Embed" ProgID="Equation.3" ShapeID="_x0000_i1077" DrawAspect="Content" ObjectID="_1652034724" r:id="rId111"/>
        </w:object>
      </w:r>
      <w:r w:rsidRPr="00C9560C">
        <w:rPr>
          <w:rFonts w:hAnsi="宋体"/>
          <w:sz w:val="24"/>
        </w:rPr>
        <w:t xml:space="preserve">         </w:t>
      </w:r>
    </w:p>
    <w:p w:rsidR="00E51CC8" w:rsidRPr="00C9560C" w:rsidRDefault="009B6863" w:rsidP="00E51CC8">
      <w:pPr>
        <w:pStyle w:val="a5"/>
        <w:ind w:firstLine="420"/>
        <w:rPr>
          <w:rFonts w:hAnsi="宋体"/>
          <w:sz w:val="24"/>
        </w:rPr>
      </w:pPr>
      <w:r w:rsidRPr="009B6863">
        <w:rPr>
          <w:rFonts w:hAnsi="宋体"/>
          <w:noProof/>
          <w:sz w:val="20"/>
        </w:rPr>
        <w:pict>
          <v:shape id="_x0000_s2151" type="#_x0000_t75" style="position:absolute;left:0;text-align:left;margin-left:36pt;margin-top:31.2pt;width:189pt;height:82pt;z-index:251661312">
            <v:imagedata r:id="rId112" o:title="" cropbottom="10039f"/>
            <w10:wrap type="topAndBottom" side="left"/>
          </v:shape>
          <o:OLEObject Type="Embed" ProgID="Photoshop.Image.5" ShapeID="_x0000_s2151" DrawAspect="Content" ObjectID="_1652034726" r:id="rId113">
            <o:FieldCodes>\s</o:FieldCodes>
          </o:OLEObject>
        </w:pict>
      </w:r>
      <w:r w:rsidR="00E51CC8" w:rsidRPr="00C9560C">
        <w:rPr>
          <w:rFonts w:hAnsi="宋体"/>
          <w:sz w:val="24"/>
        </w:rPr>
        <w:t>从而绘出</w:t>
      </w:r>
      <w:r w:rsidR="00E51CC8" w:rsidRPr="00C9560C">
        <w:rPr>
          <w:rFonts w:hAnsi="宋体"/>
          <w:position w:val="-10"/>
          <w:sz w:val="24"/>
        </w:rPr>
        <w:object w:dxaOrig="540" w:dyaOrig="320">
          <v:shape id="_x0000_i1078" type="#_x0000_t75" style="width:26.25pt;height:15.75pt" o:ole="">
            <v:imagedata r:id="rId105" o:title=""/>
          </v:shape>
          <o:OLEObject Type="Embed" ProgID="Equation.3" ShapeID="_x0000_i1078" DrawAspect="Content" ObjectID="_1652034725" r:id="rId114"/>
        </w:object>
      </w:r>
      <w:r w:rsidR="00E51CC8" w:rsidRPr="00C9560C">
        <w:rPr>
          <w:rFonts w:hAnsi="宋体"/>
          <w:sz w:val="24"/>
        </w:rPr>
        <w:t xml:space="preserve">的图形如下图所示：                   </w:t>
      </w:r>
    </w:p>
    <w:p w:rsidR="006C701F" w:rsidRPr="00E51CC8" w:rsidRDefault="006C701F" w:rsidP="006C701F">
      <w:pPr>
        <w:spacing w:line="500" w:lineRule="atLeast"/>
        <w:rPr>
          <w:rFonts w:ascii="宋体" w:hAnsi="宋体"/>
          <w:sz w:val="24"/>
        </w:rPr>
      </w:pPr>
    </w:p>
    <w:p w:rsidR="00C12BAB" w:rsidRPr="00FD7510" w:rsidRDefault="00C12BAB"/>
    <w:sectPr w:rsidR="00C12BAB" w:rsidRPr="00FD7510" w:rsidSect="00C1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CC5" w:rsidRDefault="002D7CC5" w:rsidP="00FD7510">
      <w:r>
        <w:separator/>
      </w:r>
    </w:p>
  </w:endnote>
  <w:endnote w:type="continuationSeparator" w:id="0">
    <w:p w:rsidR="002D7CC5" w:rsidRDefault="002D7CC5" w:rsidP="00FD7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CC5" w:rsidRDefault="002D7CC5" w:rsidP="00FD7510">
      <w:r>
        <w:separator/>
      </w:r>
    </w:p>
  </w:footnote>
  <w:footnote w:type="continuationSeparator" w:id="0">
    <w:p w:rsidR="002D7CC5" w:rsidRDefault="002D7CC5" w:rsidP="00FD7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510"/>
    <w:rsid w:val="000137AC"/>
    <w:rsid w:val="00296F54"/>
    <w:rsid w:val="002D7CC5"/>
    <w:rsid w:val="002F056C"/>
    <w:rsid w:val="00511F0B"/>
    <w:rsid w:val="006C701F"/>
    <w:rsid w:val="00923083"/>
    <w:rsid w:val="009B6863"/>
    <w:rsid w:val="00C12BAB"/>
    <w:rsid w:val="00DE1C07"/>
    <w:rsid w:val="00E17D99"/>
    <w:rsid w:val="00E51CC8"/>
    <w:rsid w:val="00FB5BA6"/>
    <w:rsid w:val="00FD7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51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7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5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510"/>
    <w:rPr>
      <w:sz w:val="18"/>
      <w:szCs w:val="18"/>
    </w:rPr>
  </w:style>
  <w:style w:type="paragraph" w:styleId="a5">
    <w:name w:val="Plain Text"/>
    <w:basedOn w:val="a"/>
    <w:link w:val="Char1"/>
    <w:rsid w:val="00FD7510"/>
    <w:pPr>
      <w:spacing w:line="400" w:lineRule="atLeast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FD7510"/>
    <w:rPr>
      <w:rFonts w:ascii="宋体" w:eastAsia="宋体" w:hAnsi="Courier New" w:cs="Courier New"/>
      <w:szCs w:val="21"/>
    </w:rPr>
  </w:style>
  <w:style w:type="paragraph" w:styleId="a6">
    <w:name w:val="Body Text Indent"/>
    <w:basedOn w:val="a"/>
    <w:link w:val="Char2"/>
    <w:semiHidden/>
    <w:rsid w:val="00FD7510"/>
    <w:pPr>
      <w:ind w:left="420"/>
    </w:pPr>
    <w:rPr>
      <w:b/>
      <w:bCs/>
      <w:szCs w:val="24"/>
    </w:rPr>
  </w:style>
  <w:style w:type="character" w:customStyle="1" w:styleId="Char2">
    <w:name w:val="正文文本缩进 Char"/>
    <w:basedOn w:val="a0"/>
    <w:link w:val="a6"/>
    <w:semiHidden/>
    <w:rsid w:val="00FD7510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image" Target="media/image51.png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51.bin"/><Relationship Id="rId110" Type="http://schemas.openxmlformats.org/officeDocument/2006/relationships/image" Target="media/image50.wmf"/><Relationship Id="rId115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13" Type="http://schemas.openxmlformats.org/officeDocument/2006/relationships/oleObject" Target="embeddings/oleObject5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1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431</Words>
  <Characters>2457</Characters>
  <Application>Microsoft Office Word</Application>
  <DocSecurity>0</DocSecurity>
  <Lines>20</Lines>
  <Paragraphs>5</Paragraphs>
  <ScaleCrop>false</ScaleCrop>
  <Company>江西理工大学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江西理工大学</dc:creator>
  <cp:keywords/>
  <dc:description/>
  <cp:lastModifiedBy>江西理工大学</cp:lastModifiedBy>
  <cp:revision>5</cp:revision>
  <dcterms:created xsi:type="dcterms:W3CDTF">2020-04-02T06:25:00Z</dcterms:created>
  <dcterms:modified xsi:type="dcterms:W3CDTF">2020-05-26T13:37:00Z</dcterms:modified>
</cp:coreProperties>
</file>