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A840D5">
      <w:pPr>
        <w:jc w:val="left"/>
        <w:rPr>
          <w:sz w:val="18"/>
          <w:szCs w:val="20"/>
        </w:rPr>
      </w:pPr>
      <w:bookmarkStart w:id="0" w:name="_GoBack"/>
      <w:bookmarkEnd w:id="0"/>
      <w:r>
        <w:rPr>
          <w:rFonts w:hint="eastAsia"/>
          <w:sz w:val="18"/>
        </w:rPr>
        <w:t>计算机发展阶段</w:t>
      </w:r>
    </w:p>
    <w:p w:rsidR="00000000" w:rsidRDefault="00A840D5">
      <w:pPr>
        <w:jc w:val="left"/>
        <w:rPr>
          <w:sz w:val="18"/>
          <w:szCs w:val="20"/>
        </w:rPr>
      </w:pPr>
      <w:r>
        <w:rPr>
          <w:rFonts w:hint="eastAsia"/>
          <w:sz w:val="18"/>
        </w:rPr>
        <w:t>第</w:t>
      </w:r>
      <w:r>
        <w:rPr>
          <w:sz w:val="18"/>
        </w:rPr>
        <w:t>1</w:t>
      </w:r>
      <w:r>
        <w:rPr>
          <w:rFonts w:hint="eastAsia"/>
          <w:sz w:val="18"/>
        </w:rPr>
        <w:t>代计算机主要元器件是电子管；</w:t>
      </w:r>
    </w:p>
    <w:p w:rsidR="00000000" w:rsidRDefault="00A840D5">
      <w:pPr>
        <w:jc w:val="left"/>
        <w:rPr>
          <w:sz w:val="18"/>
          <w:szCs w:val="20"/>
        </w:rPr>
      </w:pPr>
      <w:r>
        <w:rPr>
          <w:rFonts w:hint="eastAsia"/>
          <w:sz w:val="18"/>
        </w:rPr>
        <w:t>第</w:t>
      </w:r>
      <w:r>
        <w:rPr>
          <w:sz w:val="18"/>
        </w:rPr>
        <w:t>2</w:t>
      </w:r>
      <w:r>
        <w:rPr>
          <w:rFonts w:hint="eastAsia"/>
          <w:sz w:val="18"/>
        </w:rPr>
        <w:t>代计算机用晶体管代替了电子管；</w:t>
      </w:r>
    </w:p>
    <w:p w:rsidR="00000000" w:rsidRDefault="00A840D5">
      <w:pPr>
        <w:jc w:val="left"/>
        <w:rPr>
          <w:sz w:val="18"/>
          <w:szCs w:val="20"/>
        </w:rPr>
      </w:pPr>
      <w:r>
        <w:rPr>
          <w:rFonts w:hint="eastAsia"/>
          <w:sz w:val="18"/>
        </w:rPr>
        <w:t>第</w:t>
      </w:r>
      <w:r>
        <w:rPr>
          <w:sz w:val="18"/>
        </w:rPr>
        <w:t>3</w:t>
      </w:r>
      <w:r>
        <w:rPr>
          <w:rFonts w:hint="eastAsia"/>
          <w:sz w:val="18"/>
        </w:rPr>
        <w:t>代计算机以中、小规模集成电路取代了晶体管；</w:t>
      </w:r>
    </w:p>
    <w:p w:rsidR="00000000" w:rsidRDefault="00A840D5">
      <w:pPr>
        <w:jc w:val="left"/>
        <w:rPr>
          <w:sz w:val="18"/>
          <w:szCs w:val="20"/>
        </w:rPr>
      </w:pPr>
      <w:r>
        <w:rPr>
          <w:rFonts w:hint="eastAsia"/>
          <w:sz w:val="18"/>
        </w:rPr>
        <w:t>第</w:t>
      </w:r>
      <w:r>
        <w:rPr>
          <w:sz w:val="18"/>
        </w:rPr>
        <w:t>4</w:t>
      </w:r>
      <w:r>
        <w:rPr>
          <w:rFonts w:hint="eastAsia"/>
          <w:sz w:val="18"/>
        </w:rPr>
        <w:t>代计算机采用大规模集成电路和超大规模集成电路；</w:t>
      </w:r>
    </w:p>
    <w:p w:rsidR="00000000" w:rsidRDefault="00A840D5">
      <w:pPr>
        <w:rPr>
          <w:sz w:val="18"/>
          <w:szCs w:val="20"/>
        </w:rPr>
      </w:pPr>
      <w:r>
        <w:rPr>
          <w:rFonts w:hint="eastAsia"/>
          <w:sz w:val="18"/>
        </w:rPr>
        <w:t>第</w:t>
      </w:r>
      <w:r>
        <w:rPr>
          <w:sz w:val="18"/>
        </w:rPr>
        <w:t>5</w:t>
      </w:r>
      <w:r>
        <w:rPr>
          <w:rFonts w:hint="eastAsia"/>
          <w:sz w:val="18"/>
        </w:rPr>
        <w:t>代计算机是智能计算机。</w:t>
      </w:r>
    </w:p>
    <w:p w:rsidR="00000000" w:rsidRDefault="00A840D5">
      <w:pPr>
        <w:tabs>
          <w:tab w:val="left" w:pos="900"/>
          <w:tab w:val="left" w:pos="1812"/>
          <w:tab w:val="left" w:pos="2897"/>
          <w:tab w:val="left" w:pos="3982"/>
          <w:tab w:val="left" w:pos="5068"/>
          <w:tab w:val="left" w:pos="6164"/>
          <w:tab w:val="left" w:pos="7780"/>
          <w:tab w:val="left" w:pos="8876"/>
        </w:tabs>
        <w:jc w:val="center"/>
        <w:rPr>
          <w:rFonts w:ascii="宋体" w:hAnsi="宋体"/>
          <w:sz w:val="18"/>
          <w:szCs w:val="28"/>
        </w:rPr>
      </w:pPr>
      <w:r>
        <w:rPr>
          <w:rFonts w:ascii="宋体" w:hAnsi="宋体" w:hint="eastAsia"/>
          <w:sz w:val="18"/>
          <w:szCs w:val="28"/>
        </w:rPr>
        <w:t>计算机的</w:t>
      </w:r>
      <w:r>
        <w:rPr>
          <w:rFonts w:ascii="宋体" w:hAnsi="宋体"/>
          <w:sz w:val="18"/>
          <w:szCs w:val="28"/>
        </w:rPr>
        <w:t>4</w:t>
      </w:r>
      <w:r>
        <w:rPr>
          <w:rFonts w:ascii="宋体" w:hAnsi="宋体"/>
          <w:sz w:val="18"/>
          <w:szCs w:val="28"/>
        </w:rPr>
        <w:t>个发展阶段</w:t>
      </w:r>
    </w:p>
    <w:p w:rsidR="00000000" w:rsidRDefault="00A840D5">
      <w:pPr>
        <w:tabs>
          <w:tab w:val="left" w:pos="900"/>
          <w:tab w:val="left" w:pos="2520"/>
          <w:tab w:val="left" w:pos="5040"/>
        </w:tabs>
        <w:jc w:val="left"/>
        <w:rPr>
          <w:sz w:val="18"/>
          <w:szCs w:val="20"/>
        </w:rPr>
      </w:pPr>
      <w:r>
        <w:rPr>
          <w:rFonts w:hint="eastAsia"/>
          <w:sz w:val="18"/>
        </w:rPr>
        <w:t>阶段</w:t>
      </w:r>
      <w:r>
        <w:rPr>
          <w:sz w:val="18"/>
        </w:rPr>
        <w:tab/>
      </w:r>
      <w:r>
        <w:rPr>
          <w:rFonts w:hint="eastAsia"/>
          <w:sz w:val="18"/>
        </w:rPr>
        <w:t>年代</w:t>
      </w:r>
      <w:r>
        <w:rPr>
          <w:sz w:val="18"/>
        </w:rPr>
        <w:tab/>
      </w:r>
      <w:r>
        <w:rPr>
          <w:rFonts w:hint="eastAsia"/>
          <w:sz w:val="18"/>
        </w:rPr>
        <w:t>主要元器件</w:t>
      </w:r>
      <w:r>
        <w:rPr>
          <w:sz w:val="18"/>
        </w:rPr>
        <w:tab/>
      </w:r>
      <w:r>
        <w:rPr>
          <w:rFonts w:hint="eastAsia"/>
          <w:sz w:val="18"/>
        </w:rPr>
        <w:t>代表机型</w:t>
      </w:r>
    </w:p>
    <w:p w:rsidR="00000000" w:rsidRDefault="00A840D5">
      <w:pPr>
        <w:tabs>
          <w:tab w:val="left" w:pos="900"/>
          <w:tab w:val="left" w:pos="2520"/>
          <w:tab w:val="left" w:pos="5040"/>
        </w:tabs>
        <w:jc w:val="left"/>
        <w:rPr>
          <w:sz w:val="18"/>
          <w:szCs w:val="20"/>
        </w:rPr>
      </w:pPr>
      <w:r>
        <w:rPr>
          <w:rFonts w:hint="eastAsia"/>
          <w:sz w:val="18"/>
        </w:rPr>
        <w:t>第</w:t>
      </w:r>
      <w:r>
        <w:rPr>
          <w:sz w:val="18"/>
        </w:rPr>
        <w:t>1</w:t>
      </w:r>
      <w:r>
        <w:rPr>
          <w:rFonts w:hint="eastAsia"/>
          <w:sz w:val="18"/>
        </w:rPr>
        <w:t>代</w:t>
      </w:r>
      <w:r>
        <w:rPr>
          <w:sz w:val="18"/>
        </w:rPr>
        <w:tab/>
        <w:t>1946-1958</w:t>
      </w:r>
      <w:r>
        <w:rPr>
          <w:rFonts w:hint="eastAsia"/>
          <w:sz w:val="18"/>
        </w:rPr>
        <w:t>年</w:t>
      </w:r>
      <w:r>
        <w:rPr>
          <w:sz w:val="18"/>
        </w:rPr>
        <w:tab/>
      </w:r>
      <w:r>
        <w:rPr>
          <w:rFonts w:hint="eastAsia"/>
          <w:sz w:val="18"/>
        </w:rPr>
        <w:t>电子管</w:t>
      </w:r>
      <w:r>
        <w:rPr>
          <w:sz w:val="18"/>
        </w:rPr>
        <w:tab/>
        <w:t>UNIVAC-I</w:t>
      </w:r>
    </w:p>
    <w:p w:rsidR="00000000" w:rsidRDefault="00A840D5">
      <w:pPr>
        <w:tabs>
          <w:tab w:val="left" w:pos="900"/>
          <w:tab w:val="left" w:pos="2520"/>
          <w:tab w:val="left" w:pos="5040"/>
        </w:tabs>
        <w:jc w:val="left"/>
        <w:rPr>
          <w:sz w:val="18"/>
          <w:szCs w:val="20"/>
        </w:rPr>
      </w:pPr>
      <w:r>
        <w:rPr>
          <w:rFonts w:hint="eastAsia"/>
          <w:sz w:val="18"/>
        </w:rPr>
        <w:t>第</w:t>
      </w:r>
      <w:r>
        <w:rPr>
          <w:sz w:val="18"/>
        </w:rPr>
        <w:t>2</w:t>
      </w:r>
      <w:r>
        <w:rPr>
          <w:rFonts w:hint="eastAsia"/>
          <w:sz w:val="18"/>
        </w:rPr>
        <w:t>代</w:t>
      </w:r>
      <w:r>
        <w:rPr>
          <w:sz w:val="18"/>
        </w:rPr>
        <w:tab/>
        <w:t>1958-1964</w:t>
      </w:r>
      <w:r>
        <w:rPr>
          <w:rFonts w:hint="eastAsia"/>
          <w:sz w:val="18"/>
        </w:rPr>
        <w:t>年</w:t>
      </w:r>
      <w:r>
        <w:rPr>
          <w:sz w:val="18"/>
        </w:rPr>
        <w:tab/>
      </w:r>
      <w:r>
        <w:rPr>
          <w:rFonts w:hint="eastAsia"/>
          <w:sz w:val="18"/>
        </w:rPr>
        <w:t>晶体管计</w:t>
      </w:r>
      <w:r>
        <w:rPr>
          <w:sz w:val="18"/>
        </w:rPr>
        <w:tab/>
        <w:t>IBM-700</w:t>
      </w:r>
    </w:p>
    <w:p w:rsidR="00000000" w:rsidRDefault="00A840D5">
      <w:pPr>
        <w:tabs>
          <w:tab w:val="left" w:pos="900"/>
          <w:tab w:val="left" w:pos="2520"/>
          <w:tab w:val="left" w:pos="5040"/>
        </w:tabs>
        <w:jc w:val="left"/>
        <w:rPr>
          <w:sz w:val="18"/>
          <w:szCs w:val="20"/>
        </w:rPr>
      </w:pPr>
      <w:r>
        <w:rPr>
          <w:rFonts w:hint="eastAsia"/>
          <w:sz w:val="18"/>
        </w:rPr>
        <w:t>第</w:t>
      </w:r>
      <w:r>
        <w:rPr>
          <w:sz w:val="18"/>
        </w:rPr>
        <w:t>3</w:t>
      </w:r>
      <w:r>
        <w:rPr>
          <w:rFonts w:hint="eastAsia"/>
          <w:sz w:val="18"/>
        </w:rPr>
        <w:t>代</w:t>
      </w:r>
      <w:r>
        <w:rPr>
          <w:sz w:val="18"/>
        </w:rPr>
        <w:tab/>
        <w:t>1965-1971</w:t>
      </w:r>
      <w:r>
        <w:rPr>
          <w:rFonts w:hint="eastAsia"/>
          <w:sz w:val="18"/>
        </w:rPr>
        <w:t>年</w:t>
      </w:r>
      <w:r>
        <w:rPr>
          <w:sz w:val="18"/>
        </w:rPr>
        <w:tab/>
      </w:r>
      <w:r>
        <w:rPr>
          <w:rFonts w:hint="eastAsia"/>
          <w:sz w:val="18"/>
        </w:rPr>
        <w:t>小规模和中规模集成电路</w:t>
      </w:r>
      <w:r>
        <w:rPr>
          <w:sz w:val="18"/>
        </w:rPr>
        <w:tab/>
        <w:t>IBM 360</w:t>
      </w:r>
    </w:p>
    <w:p w:rsidR="00A840D5" w:rsidRDefault="00A840D5">
      <w:r>
        <w:rPr>
          <w:rFonts w:hint="eastAsia"/>
          <w:sz w:val="18"/>
        </w:rPr>
        <w:t>第</w:t>
      </w:r>
      <w:r>
        <w:rPr>
          <w:sz w:val="18"/>
        </w:rPr>
        <w:t>4</w:t>
      </w:r>
      <w:r>
        <w:rPr>
          <w:rFonts w:hint="eastAsia"/>
          <w:sz w:val="18"/>
        </w:rPr>
        <w:t>代</w:t>
      </w:r>
      <w:r>
        <w:rPr>
          <w:sz w:val="18"/>
        </w:rPr>
        <w:tab/>
        <w:t>1971</w:t>
      </w:r>
      <w:r>
        <w:rPr>
          <w:rFonts w:hint="eastAsia"/>
          <w:sz w:val="18"/>
        </w:rPr>
        <w:t>年至今</w:t>
      </w:r>
      <w:r>
        <w:rPr>
          <w:sz w:val="18"/>
        </w:rPr>
        <w:tab/>
      </w:r>
      <w:r>
        <w:rPr>
          <w:rFonts w:hint="eastAsia"/>
          <w:sz w:val="18"/>
        </w:rPr>
        <w:t>大规模和超大规模集成电路</w:t>
      </w:r>
      <w:r>
        <w:rPr>
          <w:sz w:val="18"/>
        </w:rPr>
        <w:tab/>
        <w:t>IBM 4</w:t>
      </w:r>
      <w:r>
        <w:rPr>
          <w:sz w:val="18"/>
        </w:rPr>
        <w:t>300</w:t>
      </w:r>
    </w:p>
    <w:sectPr w:rsidR="00A840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A05"/>
    <w:rsid w:val="000A5A05"/>
    <w:rsid w:val="00A8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北京全新思路教育科技有限公司</Company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聂钰桢</dc:creator>
  <cp:lastModifiedBy>nieyuzhen</cp:lastModifiedBy>
  <cp:revision>2</cp:revision>
  <dcterms:created xsi:type="dcterms:W3CDTF">2013-03-05T08:51:00Z</dcterms:created>
  <dcterms:modified xsi:type="dcterms:W3CDTF">2013-03-05T08:51:00Z</dcterms:modified>
</cp:coreProperties>
</file>