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MyDrop User Manual</w:t>
      </w:r>
    </w:p>
    <w:p>
      <w:pPr>
        <w:pStyle w:val="BodyText"/>
        <w:bidi w:val="0"/>
        <w:jc w:val="start"/>
        <w:rPr/>
      </w:pPr>
      <w:r>
        <w:rPr/>
        <w:t>Everything stays on your infrastructure. No cloud, no third party.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-getting-started">
        <w:r>
          <w:rPr>
            <w:rStyle w:val="Hyperlink"/>
          </w:rPr>
          <w:t>Getting Started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2-desktop-app">
        <w:r>
          <w:rPr>
            <w:rStyle w:val="Hyperlink"/>
          </w:rPr>
          <w:t>Desktop App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3-mobile-app">
        <w:r>
          <w:rPr>
            <w:rStyle w:val="Hyperlink"/>
          </w:rPr>
          <w:t>Mobile App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4-pairing-devices">
        <w:r>
          <w:rPr>
            <w:rStyle w:val="Hyperlink"/>
          </w:rPr>
          <w:t>Pairing Devices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5-sharing-content">
        <w:r>
          <w:rPr>
            <w:rStyle w:val="Hyperlink"/>
          </w:rPr>
          <w:t>Sharing Content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6-syncing--status">
        <w:r>
          <w:rPr>
            <w:rStyle w:val="Hyperlink"/>
          </w:rPr>
          <w:t>Syncing &amp; Status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7-conflict-resolution">
        <w:r>
          <w:rPr>
            <w:rStyle w:val="Hyperlink"/>
          </w:rPr>
          <w:t>Conflict Resolution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8-android-share-intent">
        <w:r>
          <w:rPr>
            <w:rStyle w:val="Hyperlink"/>
          </w:rPr>
          <w:t>Android Share Intent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9-vault--security">
        <w:r>
          <w:rPr>
            <w:rStyle w:val="Hyperlink"/>
          </w:rPr>
          <w:t>Vault &amp; Security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0-keyboard-shortcuts">
        <w:r>
          <w:rPr>
            <w:rStyle w:val="Hyperlink"/>
          </w:rPr>
          <w:t>Keyboard Shortcuts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1-troubleshooting">
        <w:r>
          <w:rPr>
            <w:rStyle w:val="Hyperlink"/>
          </w:rPr>
          <w:t>Troubleshooting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2-faq">
        <w:r>
          <w:rPr>
            <w:rStyle w:val="Hyperlink"/>
          </w:rPr>
          <w:t>FAQ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Getting Started</w:t>
      </w:r>
    </w:p>
    <w:p>
      <w:pPr>
        <w:pStyle w:val="Heading3"/>
        <w:bidi w:val="0"/>
        <w:ind w:hanging="0" w:start="0"/>
        <w:jc w:val="start"/>
        <w:rPr/>
      </w:pPr>
      <w:r>
        <w:rPr/>
        <w:t>What You Need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Device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Desktop (hub)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Windows, macOS, or Linux with Node.js 22+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Android 7.0+ (iOS support coming soon)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Network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devices on the same LAN, or connected via IP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Install &amp; Launch</w:t>
      </w:r>
    </w:p>
    <w:p>
      <w:pPr>
        <w:pStyle w:val="BodyText"/>
        <w:bidi w:val="0"/>
        <w:jc w:val="start"/>
        <w:rPr/>
      </w:pPr>
      <w:r>
        <w:rPr>
          <w:b/>
        </w:rPr>
        <w:t>Desktop: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Clone the repo and install dependencies: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corepack enable</w:t>
        <w:br/>
        <w:t>pnpm install</w:t>
        <w:br/>
        <w:t>pnpm --filter @mydrop/core build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Double-click </w:t>
      </w:r>
      <w:r>
        <w:rPr>
          <w:rFonts w:ascii="Liberation Mono" w:hAnsi="Liberation Mono"/>
          <w:b/>
        </w:rPr>
        <w:t>Start-MyDrop.bat</w:t>
      </w:r>
      <w:r>
        <w:rPr/>
        <w:t xml:space="preserve"> in the project root, or run: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pnpm --filter @mydrop/desktop dev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desktop app opens at </w:t>
      </w:r>
      <w:r>
        <w:rPr>
          <w:rFonts w:ascii="Liberation Mono" w:hAnsi="Liberation Mono"/>
        </w:rPr>
        <w:t>http://localhost:1420</w:t>
      </w:r>
      <w:r>
        <w:rPr/>
        <w:t xml:space="preserve">. The API server runs on port </w:t>
      </w:r>
      <w:r>
        <w:rPr>
          <w:rFonts w:ascii="Liberation Mono" w:hAnsi="Liberation Mono"/>
        </w:rPr>
        <w:t>4317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Mobile (Android):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 the APK (</w:t>
      </w:r>
      <w:r>
        <w:rPr>
          <w:rFonts w:ascii="Liberation Mono" w:hAnsi="Liberation Mono"/>
        </w:rPr>
        <w:t>MyDrop.apk</w:t>
      </w:r>
      <w:r>
        <w:rPr/>
        <w:t>) on your Android device.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the MyDrop app.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vault screen appears on first launch (see </w:t>
      </w:r>
      <w:hyperlink w:anchor="9-vault--security">
        <w:r>
          <w:rPr>
            <w:rStyle w:val="Hyperlink"/>
          </w:rPr>
          <w:t>Vault &amp; Security</w:t>
        </w:r>
      </w:hyperlink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Desktop App</w:t>
      </w:r>
    </w:p>
    <w:p>
      <w:pPr>
        <w:pStyle w:val="BodyText"/>
        <w:bidi w:val="0"/>
        <w:jc w:val="start"/>
        <w:rPr/>
      </w:pPr>
      <w:r>
        <w:rPr/>
        <w:t>The desktop app is your always-on sync hub. It uses a three-panel dark-themed layout.</w:t>
      </w:r>
    </w:p>
    <w:p>
      <w:pPr>
        <w:pStyle w:val="Heading3"/>
        <w:bidi w:val="0"/>
        <w:ind w:hanging="0" w:start="0"/>
        <w:jc w:val="start"/>
        <w:rPr/>
      </w:pPr>
      <w:r>
        <w:rPr/>
        <w:t>Layout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┌──────────┬────────────────────┬────────────────────┐</w:t>
      </w:r>
      <w:r>
        <w:rPr/>
        <w:br/>
        <w:t>│          │                    │                    │</w:t>
        <w:br/>
        <w:t>│ Sidebar  │    Inbox Panel     │   Detail Panel     │</w:t>
        <w:br/>
        <w:t>│          │                    │   (when item       │</w:t>
        <w:br/>
        <w:t>│  Logo    │  Filters + List    │    selected)       │</w:t>
        <w:br/>
        <w:t>│  Inbox   │                    │                    │</w:t>
        <w:br/>
        <w:t>│  Devices │  Composer          │                    │</w:t>
        <w:br/>
        <w:t>│          │                    │                    │</w:t>
        <w:br/>
        <w:t>│  Status  │                    │                    │</w:t>
        <w:br/>
        <w:t>│  + Quick │                    │                    │</w:t>
        <w:br/>
        <w:t>│    Share │                    │                    │</w:t>
        <w:br/>
        <w:t>└──────────┴────────────────────┴────────────────────┘</w:t>
      </w:r>
    </w:p>
    <w:p>
      <w:pPr>
        <w:pStyle w:val="Heading3"/>
        <w:bidi w:val="0"/>
        <w:ind w:hanging="0" w:start="0"/>
        <w:jc w:val="start"/>
        <w:rPr/>
      </w:pPr>
      <w:r>
        <w:rPr/>
        <w:t>Sidebar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Logo:</w:t>
      </w:r>
      <w:r>
        <w:rPr/>
        <w:t xml:space="preserve"> "MyDrop" brand at the top.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Inbox:</w:t>
      </w:r>
      <w:r>
        <w:rPr/>
        <w:t xml:space="preserve"> View all synced items. Click to switch to the inbox panel.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Devices:</w:t>
      </w:r>
      <w:r>
        <w:rPr/>
        <w:t xml:space="preserve"> View paired devices and their online/offline status. A badge shows the count (e.g., "2/3" means 2 of 3 devices are online).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Status dot:</w:t>
      </w:r>
      <w:r>
        <w:rPr/>
        <w:t xml:space="preserve"> Green = connected to sync engine. Gray = disconnected.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+ button:</w:t>
      </w:r>
      <w:r>
        <w:rPr/>
        <w:t xml:space="preserve"> Opens the Quick Share popup (see </w:t>
      </w:r>
      <w:hyperlink w:anchor="5-sharing-content">
        <w:r>
          <w:rPr>
            <w:rStyle w:val="Hyperlink"/>
          </w:rPr>
          <w:t>Sharing Content</w:t>
        </w:r>
      </w:hyperlink>
      <w:r>
        <w:rPr/>
        <w:t>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Inbox Panel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Filters:</w:t>
      </w:r>
      <w:r>
        <w:rPr/>
        <w:t xml:space="preserve"> Click "All", "Text", "Link", "File", "Image", or "Voice" to filter items by type.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Item list:</w:t>
      </w:r>
      <w:r>
        <w:rPr/>
        <w:t xml:space="preserve"> Each row shows a colored badge (T/L/F/I/V), title, and timestamp. Click any item to open the detail panel.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Composer:</w:t>
      </w:r>
      <w:r>
        <w:rPr/>
        <w:t xml:space="preserve"> Type text and click "Share text" to create a new item. Click "Share file" to attach any file from your computer.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Empty state:</w:t>
      </w:r>
      <w:r>
        <w:rPr/>
        <w:t xml:space="preserve"> "No items yet. Drop something in."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Detail Panel</w:t>
      </w:r>
    </w:p>
    <w:p>
      <w:pPr>
        <w:pStyle w:val="BodyText"/>
        <w:bidi w:val="0"/>
        <w:jc w:val="start"/>
        <w:rPr/>
      </w:pPr>
      <w:r>
        <w:rPr/>
        <w:t>Opens to the right of the inbox when you select an item.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Metadata:</w:t>
      </w:r>
      <w:r>
        <w:rPr/>
        <w:t xml:space="preserve"> Title, type, source device, timestamp.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Content:</w:t>
      </w:r>
      <w:r>
        <w:rPr/>
        <w:t xml:space="preserve"> Full text or file info displayed in a styled box.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Actions: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Download</w:t>
      </w:r>
      <w:r>
        <w:rPr/>
        <w:t xml:space="preserve"> — Save the item to your computer.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Share</w:t>
      </w:r>
      <w:r>
        <w:rPr/>
        <w:t xml:space="preserve"> — Share externally (e.g., copy to clipboard).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Delete</w:t>
      </w:r>
      <w:r>
        <w:rPr/>
        <w:t xml:space="preserve"> — Remove the item.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Conflict section:</w:t>
      </w:r>
      <w:r>
        <w:rPr/>
        <w:t xml:space="preserve"> If the item has conflicting versions from different devices, a yellow warning banner appears. See </w:t>
      </w:r>
      <w:hyperlink w:anchor="7-conflict-resolution">
        <w:r>
          <w:rPr>
            <w:rStyle w:val="Hyperlink"/>
          </w:rPr>
          <w:t>Conflict Resolution</w:t>
        </w:r>
      </w:hyperlink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Devices Page</w:t>
      </w:r>
    </w:p>
    <w:p>
      <w:pPr>
        <w:pStyle w:val="BodyText"/>
        <w:bidi w:val="0"/>
        <w:jc w:val="start"/>
        <w:rPr/>
      </w:pPr>
      <w:r>
        <w:rPr/>
        <w:t>Click "Devices" in the sidebar to see a grid of paired device cards. Each card shows: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Green/gray status dot (online/offline)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 name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Status: Online or Offline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Software version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Trusted since date</w:t>
      </w:r>
    </w:p>
    <w:p>
      <w:pPr>
        <w:pStyle w:val="BodyText"/>
        <w:bidi w:val="0"/>
        <w:jc w:val="start"/>
        <w:rPr/>
      </w:pPr>
      <w:r>
        <w:rPr/>
        <w:t xml:space="preserve">Click "Pair new device" to start the pairing flow (see </w:t>
      </w:r>
      <w:hyperlink w:anchor="4-pairing-devices">
        <w:r>
          <w:rPr>
            <w:rStyle w:val="Hyperlink"/>
          </w:rPr>
          <w:t>Pairing Devices</w:t>
        </w:r>
      </w:hyperlink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Mobile App</w:t>
      </w:r>
    </w:p>
    <w:p>
      <w:pPr>
        <w:pStyle w:val="BodyText"/>
        <w:bidi w:val="0"/>
        <w:jc w:val="start"/>
        <w:rPr/>
      </w:pPr>
      <w:r>
        <w:rPr/>
        <w:t>The mobile app is a tabbed interface with a dark theme.</w:t>
      </w:r>
    </w:p>
    <w:p>
      <w:pPr>
        <w:pStyle w:val="Heading3"/>
        <w:bidi w:val="0"/>
        <w:ind w:hanging="0" w:start="0"/>
        <w:jc w:val="start"/>
        <w:rPr/>
      </w:pPr>
      <w:r>
        <w:rPr/>
        <w:t>Tab Bar</w:t>
      </w:r>
    </w:p>
    <w:p>
      <w:pPr>
        <w:pStyle w:val="BodyText"/>
        <w:bidi w:val="0"/>
        <w:jc w:val="start"/>
        <w:rPr/>
      </w:pPr>
      <w:r>
        <w:rPr/>
        <w:t>Four tabs at the bottom: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Icon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Inbox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📥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View and manage synced items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Devices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📱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See paired devices and their status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Conflicts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⚠️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Resolve version conflicts (badge shows count)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Pair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🔗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Start pairing a new device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Inbox Screen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Filters:</w:t>
      </w:r>
      <w:r>
        <w:rPr/>
        <w:t xml:space="preserve"> Horizontal scrollable pills — "All", "Texts", "Links", "Files", "Images", "Voices". Tap to filter.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Item list:</w:t>
      </w:r>
      <w:r>
        <w:rPr/>
        <w:t xml:space="preserve"> Each row shows a colored left border, icon, title, content preview, and relative time (e.g., "5m", "2h"). Tap any item to open the detail view.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Composer:</w:t>
      </w:r>
      <w:r>
        <w:rPr/>
        <w:t xml:space="preserve"> A text input at the top with "Share text..." placeholder. Type content and tap "Send" to create a new item. Tap "Connect" to manually enter a desktop hub IP address.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Detail Screen</w:t>
      </w:r>
    </w:p>
    <w:p>
      <w:pPr>
        <w:pStyle w:val="BodyText"/>
        <w:bidi w:val="0"/>
        <w:jc w:val="start"/>
        <w:rPr/>
      </w:pPr>
      <w:r>
        <w:rPr/>
        <w:t>Tap any item in the inbox to view details: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Header:</w:t>
      </w:r>
      <w:r>
        <w:rPr/>
        <w:t xml:space="preserve"> Colored icon and item type.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Info:</w:t>
      </w:r>
      <w:r>
        <w:rPr/>
        <w:t xml:space="preserve"> Title, content, type, source device, sync status.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Tags:</w:t>
      </w:r>
      <w:r>
        <w:rPr/>
        <w:t xml:space="preserve"> Display tags (e.g., #work, #mydrop). Note: tag editing is not yet available.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Actions: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Download</w:t>
      </w:r>
      <w:r>
        <w:rPr/>
        <w:t xml:space="preserve"> — Save to your device's Downloads folder. For files, the full file is downloaded. For text with data URLs, the content is decoded and saved.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Share</w:t>
      </w:r>
      <w:r>
        <w:rPr/>
        <w:t xml:space="preserve"> — Opens the system share sheet (SMS, email, etc.) with the item content.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Delete</w:t>
      </w:r>
      <w:r>
        <w:rPr/>
        <w:t xml:space="preserve"> — Prompts "Are you sure?" then removes the item.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Devices Screen</w:t>
      </w:r>
    </w:p>
    <w:p>
      <w:pPr>
        <w:pStyle w:val="BodyText"/>
        <w:bidi w:val="0"/>
        <w:jc w:val="start"/>
        <w:rPr/>
      </w:pPr>
      <w:r>
        <w:rPr/>
        <w:t>Shows a list of paired devices with: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Green/gray status dot (online/offline, with pulsing animation during sync)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 name and version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 badge: "online" (green) or "offline" (gray)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Stats: Storage used, pending sync events, last seen time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"+ Pair new device" button at the bottom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Pairing Devices</w:t>
      </w:r>
    </w:p>
    <w:p>
      <w:pPr>
        <w:pStyle w:val="BodyText"/>
        <w:bidi w:val="0"/>
        <w:jc w:val="start"/>
        <w:rPr/>
      </w:pPr>
      <w:r>
        <w:rPr/>
        <w:t>Pairing connects a new mobile device to your desktop hub. It uses a secure 3-step process.</w:t>
      </w:r>
    </w:p>
    <w:p>
      <w:pPr>
        <w:pStyle w:val="Heading3"/>
        <w:bidi w:val="0"/>
        <w:ind w:hanging="0" w:start="0"/>
        <w:jc w:val="start"/>
        <w:rPr/>
      </w:pPr>
      <w:r>
        <w:rPr/>
        <w:t>From Mobile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Tap the </w:t>
      </w:r>
      <w:r>
        <w:rPr>
          <w:b/>
        </w:rPr>
        <w:t>Pair</w:t>
      </w:r>
      <w:r>
        <w:rPr/>
        <w:t xml:space="preserve"> tab.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Step 1 — Scan QR:</w:t>
      </w:r>
      <w:r>
        <w:rPr/>
        <w:t xml:space="preserve"> A QR code appears with a 5-minute countdown. Open MyDrop on the other device and scan this code.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Step 2 — Confirm Code:</w:t>
      </w:r>
      <w:r>
        <w:rPr/>
        <w:t xml:space="preserve"> Both devices display a 4-digit code. Verify they match, then tap "Confirm".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Step 3 — Syncing:</w:t>
      </w:r>
      <w:r>
        <w:rPr/>
        <w:t xml:space="preserve"> A progress bar shows historical sync progress. When complete, tap "Go to devices".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From Desktop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Devices</w:t>
      </w:r>
      <w:r>
        <w:rPr/>
        <w:t xml:space="preserve"> in the sidebar.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b/>
        </w:rPr>
        <w:t>"Pair new device"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same 3-step flow begins.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Pairing Details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Pairing codes expire after </w:t>
      </w:r>
      <w:r>
        <w:rPr>
          <w:b/>
        </w:rPr>
        <w:t>5 minutes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confirmation, the new device is marked as "trusted" and begins syncing all historical items.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can pair multiple devices (phone, tablet, another computer).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 revoke a device's access, use the server API: </w:t>
      </w:r>
      <w:r>
        <w:rPr>
          <w:rFonts w:ascii="Liberation Mono" w:hAnsi="Liberation Mono"/>
        </w:rPr>
        <w:t>POST /v1/devices/{id}/revoke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Sharing Content</w:t>
      </w:r>
    </w:p>
    <w:p>
      <w:pPr>
        <w:pStyle w:val="Heading3"/>
        <w:bidi w:val="0"/>
        <w:ind w:hanging="0" w:start="0"/>
        <w:jc w:val="start"/>
        <w:rPr/>
      </w:pPr>
      <w:r>
        <w:rPr/>
        <w:t>Desktop — Quick Share</w:t>
      </w:r>
    </w:p>
    <w:p>
      <w:pPr>
        <w:pStyle w:val="BodyText"/>
        <w:bidi w:val="0"/>
        <w:jc w:val="start"/>
        <w:rPr/>
      </w:pPr>
      <w:r>
        <w:rPr/>
        <w:t xml:space="preserve">Press </w:t>
      </w:r>
      <w:r>
        <w:rPr>
          <w:b/>
        </w:rPr>
        <w:t>Ctrl+Shift+M</w:t>
      </w:r>
      <w:r>
        <w:rPr/>
        <w:t xml:space="preserve"> (Windows/Linux) or click the </w:t>
      </w:r>
      <w:r>
        <w:rPr>
          <w:b/>
        </w:rPr>
        <w:t>+</w:t>
      </w:r>
      <w:r>
        <w:rPr/>
        <w:t xml:space="preserve"> button in the sidebar to open the Quick Share popup.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Share text:</w:t>
      </w:r>
      <w:r>
        <w:rPr/>
        <w:t xml:space="preserve"> Type or paste text, then click "Share text".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Share file:</w:t>
      </w:r>
      <w:r>
        <w:rPr/>
        <w:t xml:space="preserve"> Click "Choose file", select a file, then click "Share file".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Keyboard shortcuts:</w:t>
      </w:r>
      <w:r>
        <w:rPr/>
        <w:t xml:space="preserve"> Ctrl+Enter to submit. Escape to close. Click the backdrop to dismiss.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Desktop — Composer</w:t>
      </w:r>
    </w:p>
    <w:p>
      <w:pPr>
        <w:pStyle w:val="BodyText"/>
        <w:bidi w:val="0"/>
        <w:jc w:val="start"/>
        <w:rPr/>
      </w:pPr>
      <w:r>
        <w:rPr/>
        <w:t>On the Inbox panel, use the built-in composer: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 text and click "Share text".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"Share file" to attach a file from your computer.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Mobile — Composer</w:t>
      </w:r>
    </w:p>
    <w:p>
      <w:pPr>
        <w:pStyle w:val="BodyText"/>
        <w:bidi w:val="0"/>
        <w:jc w:val="start"/>
        <w:rPr/>
      </w:pPr>
      <w:r>
        <w:rPr/>
        <w:t>On the Inbox tab, type text in the "Share text..." field and tap "Send". The item is created locally and synced to the desktop hub.</w:t>
      </w:r>
    </w:p>
    <w:p>
      <w:pPr>
        <w:pStyle w:val="Heading3"/>
        <w:bidi w:val="0"/>
        <w:ind w:hanging="0" w:start="0"/>
        <w:jc w:val="start"/>
        <w:rPr/>
      </w:pPr>
      <w:r>
        <w:rPr/>
        <w:t>Mobile — Android Share Intent</w:t>
      </w:r>
    </w:p>
    <w:p>
      <w:pPr>
        <w:pStyle w:val="BodyText"/>
        <w:bidi w:val="0"/>
        <w:jc w:val="start"/>
        <w:rPr/>
      </w:pPr>
      <w:r>
        <w:rPr/>
        <w:t xml:space="preserve">Share from </w:t>
      </w:r>
      <w:r>
        <w:rPr>
          <w:b/>
        </w:rPr>
        <w:t>any Android app</w:t>
      </w:r>
      <w:r>
        <w:rPr/>
        <w:t xml:space="preserve"> directly into MyDrop: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 any app (browser, gallery, file manager, etc.), tap the Share button.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Select </w:t>
      </w:r>
      <w:r>
        <w:rPr>
          <w:b/>
        </w:rPr>
        <w:t>MyDrop</w:t>
      </w:r>
      <w:r>
        <w:rPr/>
        <w:t xml:space="preserve"> from the share sheet.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content (text, file, or image) is automatically added to your MyDrop inbox.</w:t>
      </w:r>
    </w:p>
    <w:p>
      <w:pPr>
        <w:pStyle w:val="BodyText"/>
        <w:bidi w:val="0"/>
        <w:jc w:val="start"/>
        <w:rPr/>
      </w:pPr>
      <w:r>
        <w:rPr/>
        <w:t>Supported content types: text, files, images.</w:t>
      </w:r>
    </w:p>
    <w:p>
      <w:pPr>
        <w:pStyle w:val="Heading3"/>
        <w:bidi w:val="0"/>
        <w:ind w:hanging="0" w:start="0"/>
        <w:jc w:val="start"/>
        <w:rPr/>
      </w:pPr>
      <w:r>
        <w:rPr/>
        <w:t>Item Types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Created From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Example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Typed text, shared text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Notes, messages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URLs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pages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 uploads, file sharing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Documents, PDFs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 sharing, photo picks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Screenshots, photos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voice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Voice recordings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Audio memos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clipboard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Clipboard monitoring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Copied text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Syncing &amp; Status</w:t>
      </w:r>
    </w:p>
    <w:p>
      <w:pPr>
        <w:pStyle w:val="Heading3"/>
        <w:bidi w:val="0"/>
        <w:ind w:hanging="0" w:start="0"/>
        <w:jc w:val="start"/>
        <w:rPr/>
      </w:pPr>
      <w:r>
        <w:rPr/>
        <w:t>How Sync Works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b/>
        </w:rPr>
        <w:t>desktop hub</w:t>
      </w:r>
      <w:r>
        <w:rPr/>
        <w:t xml:space="preserve"> is the always-on sync server.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Mobile devices</w:t>
      </w:r>
      <w:r>
        <w:rPr/>
        <w:t xml:space="preserve"> connect via WebSocket (</w:t>
      </w:r>
      <w:r>
        <w:rPr>
          <w:rFonts w:ascii="Liberation Mono" w:hAnsi="Liberation Mono"/>
        </w:rPr>
        <w:t>ws://{host}:{port}/sync</w:t>
      </w:r>
      <w:r>
        <w:rPr/>
        <w:t>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Items are synced using a </w:t>
      </w:r>
      <w:r>
        <w:rPr>
          <w:b/>
        </w:rPr>
        <w:t>CRDT-based engine</w:t>
      </w:r>
      <w:r>
        <w:rPr/>
        <w:t xml:space="preserve"> with vector clocks — edits from multiple devices merge automatically without data loss.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updates: when a new item is created on any device, all connected peers receive it instantly via Socket.IO.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Status Indicators</w:t>
      </w:r>
    </w:p>
    <w:p>
      <w:pPr>
        <w:pStyle w:val="BodyText"/>
        <w:bidi w:val="0"/>
        <w:jc w:val="start"/>
        <w:rPr/>
      </w:pPr>
      <w:r>
        <w:rPr>
          <w:b/>
        </w:rPr>
        <w:t>Mobile header:</w:t>
      </w:r>
      <w:r>
        <w:rPr/>
        <w:t> | Status | Meaning | |--------|---------| | Synced | All items up to date | | Syncing... | Actively transferring events | | Connected | WebSocket connected, idle | | Disconnected | No connection to desktop hub |</w:t>
      </w:r>
    </w:p>
    <w:p>
      <w:pPr>
        <w:pStyle w:val="BodyText"/>
        <w:bidi w:val="0"/>
        <w:jc w:val="start"/>
        <w:rPr/>
      </w:pPr>
      <w:r>
        <w:rPr>
          <w:b/>
        </w:rPr>
        <w:t>Desktop sidebar:</w:t>
      </w:r>
      <w:r>
        <w:rPr/>
        <w:t> | Status | Meaning | |--------|---------| | Green dot + "Connected" | Hub is running and reachable | | Gray dot + "Disconnected" | Hub is not running or unreachable |</w:t>
      </w:r>
    </w:p>
    <w:p>
      <w:pPr>
        <w:pStyle w:val="Heading3"/>
        <w:bidi w:val="0"/>
        <w:ind w:hanging="0" w:start="0"/>
        <w:jc w:val="start"/>
        <w:rPr/>
      </w:pPr>
      <w:r>
        <w:rPr/>
        <w:t>mDNS Auto-Discovery</w:t>
      </w:r>
    </w:p>
    <w:p>
      <w:pPr>
        <w:pStyle w:val="BodyText"/>
        <w:bidi w:val="0"/>
        <w:jc w:val="start"/>
        <w:rPr/>
      </w:pPr>
      <w:r>
        <w:rPr/>
        <w:t>On launch, the mobile app automatically discovers desktop hubs on your local network using mDNS (</w:t>
      </w:r>
      <w:r>
        <w:rPr>
          <w:rFonts w:ascii="Liberation Mono" w:hAnsi="Liberation Mono"/>
        </w:rPr>
        <w:t>_mydrop._tcp.local.</w:t>
      </w:r>
      <w:r>
        <w:rPr/>
        <w:t>). No manual IP entry needed on the same LAN. If auto-discovery fails, tap "Connect" in the mobile composer to enter the desktop IP manually.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Conflict Resolution</w:t>
      </w:r>
    </w:p>
    <w:p>
      <w:pPr>
        <w:pStyle w:val="BodyText"/>
        <w:bidi w:val="0"/>
        <w:jc w:val="start"/>
        <w:rPr/>
      </w:pPr>
      <w:r>
        <w:rPr/>
        <w:t>Conflicts occur when the same item is edited on two devices while offline. MyDrop detects and presents these for manual resolution.</w:t>
      </w:r>
    </w:p>
    <w:p>
      <w:pPr>
        <w:pStyle w:val="Heading3"/>
        <w:bidi w:val="0"/>
        <w:ind w:hanging="0" w:start="0"/>
        <w:jc w:val="start"/>
        <w:rPr/>
      </w:pPr>
      <w:r>
        <w:rPr/>
        <w:t>On Mobile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Tap the </w:t>
      </w:r>
      <w:r>
        <w:rPr>
          <w:b/>
        </w:rPr>
        <w:t>Conflicts</w:t>
      </w:r>
      <w:r>
        <w:rPr/>
        <w:t xml:space="preserve"> tab. A badge shows the number of unresolved conflicts.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Each conflict shows: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 yellow warning banner: "2 versions found"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Two version cards with device name, timestamp, and content preview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Choose an action: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Keep A</w:t>
      </w:r>
      <w:r>
        <w:rPr/>
        <w:t xml:space="preserve"> — Keep version A, discard version B.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Keep B</w:t>
      </w:r>
      <w:r>
        <w:rPr/>
        <w:t xml:space="preserve"> — Keep version B, discard version A. (Recommended)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Keep both</w:t>
      </w:r>
      <w:r>
        <w:rPr/>
        <w:t xml:space="preserve"> — Save both as separate items.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green confirmation screen appears. Tap "Back" to return to the inbox.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On Desktop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Items with conflicts show a yellow </w:t>
      </w:r>
      <w:r>
        <w:rPr>
          <w:b/>
        </w:rPr>
        <w:t>"Conflict"</w:t>
      </w:r>
      <w:r>
        <w:rPr/>
        <w:t xml:space="preserve"> tag in the inbox list.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the item to open the detail panel.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yellow warning section shows each conflicting version with: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Version ID and source device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Content preview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"Keep this"</w:t>
      </w:r>
      <w:r>
        <w:rPr/>
        <w:t xml:space="preserve"> button — Keep this version.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"Keep both"</w:t>
      </w:r>
      <w:r>
        <w:rPr/>
        <w:t xml:space="preserve"> button — Retain both versions as separate items.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resolution, a green "Resolved" banner confirms the action.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Android Share Intent</w:t>
      </w:r>
    </w:p>
    <w:p>
      <w:pPr>
        <w:pStyle w:val="BodyText"/>
        <w:bidi w:val="0"/>
        <w:jc w:val="start"/>
        <w:rPr/>
      </w:pPr>
      <w:r>
        <w:rPr/>
        <w:t>When you share content from another Android app to MyDrop: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Text sharing:</w:t>
      </w:r>
      <w:r>
        <w:rPr/>
        <w:t xml:space="preserve"> The shared text becomes a new "text" item in your inbox. Title is the first 80 characters.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File sharing:</w:t>
      </w:r>
      <w:r>
        <w:rPr/>
        <w:t xml:space="preserve"> The shared file becomes a "file" or "image" item. The filename is used as the title.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Image sharing:</w:t>
      </w:r>
      <w:r>
        <w:rPr/>
        <w:t xml:space="preserve"> Shared images are stored as "image" items.</w:t>
      </w:r>
    </w:p>
    <w:p>
      <w:pPr>
        <w:pStyle w:val="BodyText"/>
        <w:bidi w:val="0"/>
        <w:jc w:val="start"/>
        <w:rPr/>
      </w:pPr>
      <w:r>
        <w:rPr/>
        <w:t>The content is added to your local inbox and automatically synced to all paired devices.</w:t>
      </w:r>
    </w:p>
    <w:p>
      <w:pPr>
        <w:pStyle w:val="BodyText"/>
        <w:bidi w:val="0"/>
        <w:jc w:val="start"/>
        <w:rPr/>
      </w:pPr>
      <w:r>
        <w:rPr>
          <w:b/>
        </w:rPr>
        <w:t>Note:</w:t>
      </w:r>
      <w:r>
        <w:rPr/>
        <w:t xml:space="preserve"> iOS Share Extension is planned but not yet available.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Vault &amp; Security</w:t>
      </w:r>
    </w:p>
    <w:p>
      <w:pPr>
        <w:pStyle w:val="Heading3"/>
        <w:bidi w:val="0"/>
        <w:ind w:hanging="0" w:start="0"/>
        <w:jc w:val="start"/>
        <w:rPr/>
      </w:pPr>
      <w:r>
        <w:rPr/>
        <w:t>First Launch — Vault Setup</w:t>
      </w:r>
    </w:p>
    <w:p>
      <w:pPr>
        <w:pStyle w:val="BodyText"/>
        <w:bidi w:val="0"/>
        <w:jc w:val="start"/>
        <w:rPr/>
      </w:pPr>
      <w:r>
        <w:rPr/>
        <w:t>When you first open the mobile app, the vault screen appears:</w:t>
      </w:r>
    </w:p>
    <w:p>
      <w:pPr>
        <w:pStyle w:val="BodyText"/>
        <w:bidi w:val="0"/>
        <w:jc w:val="start"/>
        <w:rPr/>
      </w:pPr>
      <w:r>
        <w:rPr>
          <w:b/>
        </w:rPr>
        <w:t>Option 1: Set a Passphrase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 a passphrase (minimum 4 characters) in both fields.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Tap </w:t>
      </w:r>
      <w:r>
        <w:rPr>
          <w:b/>
        </w:rPr>
        <w:t>"Set Passphrase"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Your data is encrypted with AES-256. You'll need this passphrase on every launch.</w:t>
      </w:r>
    </w:p>
    <w:p>
      <w:pPr>
        <w:pStyle w:val="BodyText"/>
        <w:bidi w:val="0"/>
        <w:jc w:val="start"/>
        <w:rPr/>
      </w:pPr>
      <w:r>
        <w:rPr>
          <w:b/>
        </w:rPr>
        <w:t>Option 2: Auto-Generated Key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Tap </w:t>
      </w:r>
      <w:r>
        <w:rPr>
          <w:b/>
        </w:rPr>
        <w:t>"Use Auto-Generated Key (No Passphrase)"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random encryption key is generated and stored on your device.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app unlocks automatically on future launches — no passphrase needed.</w:t>
      </w:r>
    </w:p>
    <w:p>
      <w:pPr>
        <w:pStyle w:val="BodyText"/>
        <w:bidi w:val="0"/>
        <w:jc w:val="start"/>
        <w:rPr/>
      </w:pPr>
      <w:r>
        <w:rPr>
          <w:b/>
        </w:rPr>
        <w:t>Option 3: Skip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Tap </w:t>
      </w:r>
      <w:r>
        <w:rPr>
          <w:b/>
        </w:rPr>
        <w:t>"Skip for now"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Your database is </w:t>
      </w:r>
      <w:r>
        <w:rPr>
          <w:b/>
        </w:rPr>
        <w:t>not encrypted</w:t>
      </w:r>
      <w:r>
        <w:rPr/>
        <w:t>. You'll see the vault screen again on next launch.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Returning Users</w:t>
      </w:r>
    </w:p>
    <w:p>
      <w:pPr>
        <w:pStyle w:val="BodyText"/>
        <w:bidi w:val="0"/>
        <w:jc w:val="start"/>
        <w:rPr/>
      </w:pPr>
      <w:r>
        <w:rPr/>
        <w:t>If you set a passphrase, the vault screen appears on every launch: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 your passphrase.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Tap </w:t>
      </w:r>
      <w:r>
        <w:rPr>
          <w:b/>
        </w:rPr>
        <w:t>"Unlock"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If you chose auto-generated key, the app unlocks silently — no action needed.</w:t>
      </w:r>
    </w:p>
    <w:p>
      <w:pPr>
        <w:pStyle w:val="Heading3"/>
        <w:bidi w:val="0"/>
        <w:ind w:hanging="0" w:start="0"/>
        <w:jc w:val="start"/>
        <w:rPr/>
      </w:pPr>
      <w:r>
        <w:rPr/>
        <w:t>Desktop Security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desktop server stores data in </w:t>
      </w:r>
      <w:r>
        <w:rPr>
          <w:rFonts w:ascii="Liberation Mono" w:hAnsi="Liberation Mono"/>
        </w:rPr>
        <w:t>~/.mydrop/v1.sqlite</w:t>
      </w:r>
      <w:r>
        <w:rPr/>
        <w:t xml:space="preserve"> (encrypted if vault is configured).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Files are stored in </w:t>
      </w:r>
      <w:r>
        <w:rPr>
          <w:rFonts w:ascii="Liberation Mono" w:hAnsi="Liberation Mono"/>
        </w:rPr>
        <w:t>~/.mydrop/files/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 TLS encryption is available by setting </w:t>
      </w:r>
      <w:r>
        <w:rPr>
          <w:rFonts w:ascii="Liberation Mono" w:hAnsi="Liberation Mono"/>
        </w:rPr>
        <w:t>MYDROP_TLS=1</w:t>
      </w:r>
      <w:r>
        <w:rPr/>
        <w:t xml:space="preserve"> (requires OpenSSL installed).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Device pairing uses Ed25519 keypairs for identity verification.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Transport Encryption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WebSocket sync connections are authenticated via pairing tokens.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TLS is optional for the HTTP server. Enable with environment variable </w:t>
      </w:r>
      <w:r>
        <w:rPr>
          <w:rFonts w:ascii="Liberation Mono" w:hAnsi="Liberation Mono"/>
        </w:rPr>
        <w:t>MYDROP_TLS=1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Keyboard Shortcuts</w:t>
      </w:r>
    </w:p>
    <w:p>
      <w:pPr>
        <w:pStyle w:val="Heading3"/>
        <w:bidi w:val="0"/>
        <w:ind w:hanging="0" w:start="0"/>
        <w:jc w:val="start"/>
        <w:rPr/>
      </w:pPr>
      <w:r>
        <w:rPr/>
        <w:t>Desktop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Shortcut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Ctrl+Shift+M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Open/close Quick Share popup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Ctrl+Enter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Submit Quick Share (when popup is open)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Escape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Close Quick Share popup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Troubleshooting</w:t>
      </w:r>
    </w:p>
    <w:p>
      <w:pPr>
        <w:pStyle w:val="Heading3"/>
        <w:bidi w:val="0"/>
        <w:ind w:hanging="0" w:start="0"/>
        <w:jc w:val="start"/>
        <w:rPr/>
      </w:pPr>
      <w:r>
        <w:rPr/>
        <w:t>"Disconnected" on mobile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 sure the desktop app is running (</w:t>
      </w:r>
      <w:r>
        <w:rPr>
          <w:rFonts w:ascii="Liberation Mono" w:hAnsi="Liberation Mono"/>
        </w:rPr>
        <w:t>Start-MyDrop.bat</w:t>
      </w:r>
      <w:r>
        <w:rPr/>
        <w:t xml:space="preserve"> or </w:t>
      </w:r>
      <w:r>
        <w:rPr>
          <w:rFonts w:ascii="Liberation Mono" w:hAnsi="Liberation Mono"/>
        </w:rPr>
        <w:t>pnpm dev</w:t>
      </w:r>
      <w:r>
        <w:rPr/>
        <w:t>).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Ensure both devices are on the same network.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auto-discovery fails, tap "Connect" and enter the desktop IP manually (e.g., </w:t>
      </w:r>
      <w:r>
        <w:rPr>
          <w:rFonts w:ascii="Liberation Mono" w:hAnsi="Liberation Mono"/>
        </w:rPr>
        <w:t>http://192.168.1.100:4317</w:t>
      </w:r>
      <w:r>
        <w:rPr/>
        <w:t>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Pairing fails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Pairing codes expire after 5 minutes. Generate a new one if expired.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 sure both devices can reach each other on the network.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that the desktop server is running and not blocked by a firewall.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Items not syncing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the status indicator in the mobile header or desktop sidebar.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"Syncing..." persists, the connection may be slow. Wait a moment.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"Disconnected", reconnect by tapping "Connect" on mobile or restarting the desktop server.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Android share intent not working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Ensure you're running Android 7.0 or later.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MyDrop must have been opened at least once for the share intent handler to be active.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shared content is processed when the app returns to the foreground.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Vault locked out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If you forgot your passphrase, you'll need to clear the app data and start fresh. This deletes all local data.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Auto-generated keys are stored on the device — uninstalling the app loses the key.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Desktop server won't start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 Node.js 22+ is installed: </w:t>
      </w:r>
      <w:r>
        <w:rPr>
          <w:rFonts w:ascii="Liberation Mono" w:hAnsi="Liberation Mono"/>
        </w:rPr>
        <w:t>node --version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 dependencies are installed: </w:t>
      </w:r>
      <w:r>
        <w:rPr>
          <w:rFonts w:ascii="Liberation Mono" w:hAnsi="Liberation Mono"/>
        </w:rPr>
        <w:t>pnpm install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 core is built: </w:t>
      </w:r>
      <w:r>
        <w:rPr>
          <w:rFonts w:ascii="Liberation Mono" w:hAnsi="Liberation Mono"/>
        </w:rPr>
        <w:t>pnpm --filter @mydrop/core build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if port 4317 is already in use.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FAQ</w:t>
      </w:r>
    </w:p>
    <w:p>
      <w:pPr>
        <w:pStyle w:val="BodyText"/>
        <w:bidi w:val="0"/>
        <w:jc w:val="start"/>
        <w:rPr/>
      </w:pPr>
      <w:r>
        <w:rPr>
          <w:b/>
        </w:rPr>
        <w:t>Q: Is my data sent to the cloud?</w:t>
      </w:r>
      <w:r>
        <w:rPr/>
        <w:t> A: No. MyDrop is entirely self-hosted. All data stays on your devices and your desktop hub.</w:t>
      </w:r>
    </w:p>
    <w:p>
      <w:pPr>
        <w:pStyle w:val="BodyText"/>
        <w:bidi w:val="0"/>
        <w:jc w:val="start"/>
        <w:rPr/>
      </w:pPr>
      <w:r>
        <w:rPr>
          <w:b/>
        </w:rPr>
        <w:t>Q: Can I use MyDrop over the internet?</w:t>
      </w:r>
      <w:r>
        <w:rPr/>
        <w:t> A: Yes, if your desktop hub is accessible via a public IP or VPN. The mobile app supports manual IP entry.</w:t>
      </w:r>
    </w:p>
    <w:p>
      <w:pPr>
        <w:pStyle w:val="BodyText"/>
        <w:bidi w:val="0"/>
        <w:jc w:val="start"/>
        <w:rPr/>
      </w:pPr>
      <w:r>
        <w:rPr>
          <w:b/>
        </w:rPr>
        <w:t>Q: How many devices can I pair?</w:t>
      </w:r>
      <w:r>
        <w:rPr/>
        <w:t> A: There is no limit. Pair as many devices as you need.</w:t>
      </w:r>
    </w:p>
    <w:p>
      <w:pPr>
        <w:pStyle w:val="BodyText"/>
        <w:bidi w:val="0"/>
        <w:jc w:val="start"/>
        <w:rPr/>
      </w:pPr>
      <w:r>
        <w:rPr>
          <w:b/>
        </w:rPr>
        <w:t>Q: What happens if two devices edit the same item offline?</w:t>
      </w:r>
      <w:r>
        <w:rPr/>
        <w:t> A: MyDrop detects the conflict and presents both versions for you to choose from. You can keep one or keep both.</w:t>
      </w:r>
    </w:p>
    <w:p>
      <w:pPr>
        <w:pStyle w:val="BodyText"/>
        <w:bidi w:val="0"/>
        <w:jc w:val="start"/>
        <w:rPr/>
      </w:pPr>
      <w:r>
        <w:rPr>
          <w:b/>
        </w:rPr>
        <w:t>Q: Is the data encrypted?</w:t>
      </w:r>
      <w:r>
        <w:rPr/>
        <w:t> A: On mobile, yes — if you set a passphrase or use auto-generated key, the local database is encrypted with AES-256. Transport encryption (TLS) is optional on the desktop server.</w:t>
      </w:r>
    </w:p>
    <w:p>
      <w:pPr>
        <w:pStyle w:val="BodyText"/>
        <w:bidi w:val="0"/>
        <w:jc w:val="start"/>
        <w:rPr/>
      </w:pPr>
      <w:r>
        <w:rPr>
          <w:b/>
        </w:rPr>
        <w:t>Q: Does this work on iOS?</w:t>
      </w:r>
      <w:r>
        <w:rPr/>
        <w:t> A: The mobile app is built with React Native and supports Android. iOS support is planned but the Share Extension is not yet available.</w:t>
      </w:r>
    </w:p>
    <w:p>
      <w:pPr>
        <w:pStyle w:val="BodyText"/>
        <w:bidi w:val="0"/>
        <w:jc w:val="start"/>
        <w:rPr/>
      </w:pPr>
      <w:r>
        <w:rPr>
          <w:b/>
        </w:rPr>
        <w:t>Q: Can I share files from my phone?</w:t>
      </w:r>
      <w:r>
        <w:rPr/>
        <w:t> A: Yes. Use the Android share sheet from any app (gallery, file manager, browser) and select MyDrop as the target. Direct file upload from the mobile composer is not yet available.</w:t>
      </w:r>
    </w:p>
    <w:p>
      <w:pPr>
        <w:pStyle w:val="BodyText"/>
        <w:bidi w:val="0"/>
        <w:jc w:val="start"/>
        <w:rPr/>
      </w:pPr>
      <w:r>
        <w:rPr>
          <w:b/>
        </w:rPr>
        <w:t>Q: What file types are supported?</w:t>
      </w:r>
      <w:r>
        <w:rPr/>
        <w:t> A: Any file type. MyDrop stores files as content-addressed chunks (4 MB each) with SHA-256 hashing.</w:t>
      </w:r>
    </w:p>
    <w:p>
      <w:pPr>
        <w:pStyle w:val="BodyText"/>
        <w:bidi w:val="0"/>
        <w:jc w:val="start"/>
        <w:rPr/>
      </w:pPr>
      <w:r>
        <w:rPr>
          <w:b/>
        </w:rPr>
        <w:t>Q: How much storage does MyDrop use?</w:t>
      </w:r>
      <w:r>
        <w:rPr/>
        <w:t> A: The desktop hub stores all synced items in a SQLite database and files in a local directory. You can check storage usage on the mobile Devices screen.</w:t>
      </w:r>
    </w:p>
    <w:p>
      <w:pPr>
        <w:pStyle w:val="BodyText"/>
        <w:bidi w:val="0"/>
        <w:jc w:val="start"/>
        <w:rPr/>
      </w:pPr>
      <w:r>
        <w:rPr>
          <w:b/>
        </w:rPr>
        <w:t>Q: Can I change my passphrase?</w:t>
      </w:r>
      <w:r>
        <w:rPr/>
        <w:t> A: Not yet. This feature is planned for a future release.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MyDrop v1.0.0 — Self-hosted sync for people who care about their data.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