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692F" w14:textId="77777777" w:rsidR="0030255F" w:rsidRPr="006C06C5" w:rsidRDefault="0030255F" w:rsidP="0030255F">
      <w:pPr>
        <w:spacing w:before="0" w:after="0" w:line="312" w:lineRule="auto"/>
        <w:jc w:val="center"/>
        <w:rPr>
          <w:b/>
        </w:rPr>
      </w:pPr>
      <w:proofErr w:type="spellStart"/>
      <w:r w:rsidRPr="006C06C5">
        <w:rPr>
          <w:b/>
        </w:rPr>
        <w:t>Phụ</w:t>
      </w:r>
      <w:proofErr w:type="spellEnd"/>
      <w:r w:rsidRPr="006C06C5">
        <w:rPr>
          <w:b/>
        </w:rPr>
        <w:t xml:space="preserve"> </w:t>
      </w:r>
      <w:proofErr w:type="spellStart"/>
      <w:r w:rsidRPr="006C06C5">
        <w:rPr>
          <w:b/>
        </w:rPr>
        <w:t>Sơn</w:t>
      </w:r>
      <w:proofErr w:type="spellEnd"/>
      <w:r w:rsidRPr="006C06C5">
        <w:rPr>
          <w:b/>
        </w:rPr>
        <w:t xml:space="preserve"> </w:t>
      </w:r>
      <w:proofErr w:type="spellStart"/>
      <w:r w:rsidRPr="006C06C5">
        <w:rPr>
          <w:b/>
        </w:rPr>
        <w:t>lăng</w:t>
      </w:r>
      <w:proofErr w:type="spellEnd"/>
      <w:r w:rsidRPr="006C06C5">
        <w:rPr>
          <w:b/>
        </w:rPr>
        <w:t xml:space="preserve"> (</w:t>
      </w:r>
      <w:proofErr w:type="spellStart"/>
      <w:r w:rsidRPr="006C06C5">
        <w:rPr>
          <w:b/>
        </w:rPr>
        <w:t>Trần</w:t>
      </w:r>
      <w:proofErr w:type="spellEnd"/>
      <w:r w:rsidRPr="006C06C5">
        <w:rPr>
          <w:b/>
        </w:rPr>
        <w:t xml:space="preserve"> </w:t>
      </w:r>
      <w:proofErr w:type="spellStart"/>
      <w:r w:rsidRPr="006C06C5">
        <w:rPr>
          <w:b/>
        </w:rPr>
        <w:t>Dụ</w:t>
      </w:r>
      <w:proofErr w:type="spellEnd"/>
      <w:r w:rsidRPr="006C06C5">
        <w:rPr>
          <w:b/>
        </w:rPr>
        <w:t xml:space="preserve"> </w:t>
      </w:r>
      <w:proofErr w:type="spellStart"/>
      <w:r w:rsidRPr="006C06C5">
        <w:rPr>
          <w:b/>
        </w:rPr>
        <w:t>Tông</w:t>
      </w:r>
      <w:proofErr w:type="spellEnd"/>
      <w:r w:rsidRPr="006C06C5">
        <w:rPr>
          <w:b/>
        </w:rPr>
        <w:t>)</w:t>
      </w:r>
    </w:p>
    <w:p w14:paraId="61C71DD8" w14:textId="77777777" w:rsidR="0030255F" w:rsidRDefault="0030255F" w:rsidP="0030255F">
      <w:pPr>
        <w:spacing w:before="0" w:after="0" w:line="312" w:lineRule="auto"/>
        <w:ind w:firstLine="567"/>
        <w:jc w:val="both"/>
        <w:rPr>
          <w:rFonts w:eastAsia="Chu Nom Minh U"/>
          <w:color w:val="000000"/>
        </w:rPr>
      </w:pP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hay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Xứ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gọi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nhau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 (1336-1369), </w:t>
      </w:r>
      <w:proofErr w:type="spellStart"/>
      <w:r>
        <w:rPr>
          <w:rFonts w:eastAsia="Chu Nom Minh U"/>
          <w:color w:val="000000"/>
        </w:rPr>
        <w:t>vị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thứ</w:t>
      </w:r>
      <w:proofErr w:type="spellEnd"/>
      <w:r>
        <w:rPr>
          <w:rFonts w:eastAsia="Chu Nom Minh U"/>
          <w:color w:val="000000"/>
        </w:rPr>
        <w:t xml:space="preserve"> 7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, con </w:t>
      </w:r>
      <w:proofErr w:type="spellStart"/>
      <w:r>
        <w:rPr>
          <w:rFonts w:eastAsia="Chu Nom Minh U"/>
          <w:color w:val="000000"/>
        </w:rPr>
        <w:t>thứ</w:t>
      </w:r>
      <w:proofErr w:type="spellEnd"/>
      <w:r>
        <w:rPr>
          <w:rFonts w:eastAsia="Chu Nom Minh U"/>
          <w:color w:val="000000"/>
        </w:rPr>
        <w:t xml:space="preserve"> 10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tọa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đất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rộng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phẳng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Đống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Tròn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thuộc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Xóm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Mới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thôn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Dài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cách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khoảng</w:t>
      </w:r>
      <w:proofErr w:type="spellEnd"/>
      <w:r>
        <w:rPr>
          <w:rFonts w:eastAsia="Chu Nom Minh U"/>
          <w:color w:val="000000"/>
        </w:rPr>
        <w:t xml:space="preserve"> 1km </w:t>
      </w:r>
      <w:proofErr w:type="spellStart"/>
      <w:r>
        <w:rPr>
          <w:rFonts w:eastAsia="Chu Nom Minh U"/>
          <w:color w:val="000000"/>
        </w:rPr>
        <w:t>về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phía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Tây</w:t>
      </w:r>
      <w:proofErr w:type="spellEnd"/>
      <w:r>
        <w:rPr>
          <w:rFonts w:eastAsia="Chu Nom Minh U"/>
          <w:color w:val="000000"/>
        </w:rPr>
        <w:t>.</w:t>
      </w:r>
    </w:p>
    <w:p w14:paraId="2ED0C548" w14:textId="77777777" w:rsidR="0030255F" w:rsidRPr="00191AED" w:rsidRDefault="0030255F" w:rsidP="0030255F">
      <w:pPr>
        <w:spacing w:before="0" w:after="0" w:line="312" w:lineRule="auto"/>
        <w:ind w:firstLine="567"/>
        <w:jc w:val="both"/>
        <w:rPr>
          <w:rFonts w:eastAsia="Chu Nom Minh U"/>
          <w:i/>
          <w:color w:val="000000"/>
        </w:rPr>
      </w:pP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húy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Hạo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ngày</w:t>
      </w:r>
      <w:proofErr w:type="spellEnd"/>
      <w:r>
        <w:rPr>
          <w:rFonts w:eastAsia="Chu Nom Minh U"/>
          <w:color w:val="000000"/>
        </w:rPr>
        <w:t xml:space="preserve"> 19 </w:t>
      </w:r>
      <w:proofErr w:type="spellStart"/>
      <w:r>
        <w:rPr>
          <w:rFonts w:eastAsia="Chu Nom Minh U"/>
          <w:color w:val="000000"/>
        </w:rPr>
        <w:t>tháng</w:t>
      </w:r>
      <w:proofErr w:type="spellEnd"/>
      <w:r>
        <w:rPr>
          <w:rFonts w:eastAsia="Chu Nom Minh U"/>
          <w:color w:val="000000"/>
        </w:rPr>
        <w:t xml:space="preserve"> 10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Tý</w:t>
      </w:r>
      <w:proofErr w:type="spellEnd"/>
      <w:r>
        <w:rPr>
          <w:rFonts w:eastAsia="Chu Nom Minh U"/>
          <w:color w:val="000000"/>
        </w:rPr>
        <w:t xml:space="preserve"> (1336), </w:t>
      </w:r>
      <w:proofErr w:type="spellStart"/>
      <w:r>
        <w:rPr>
          <w:rFonts w:eastAsia="Chu Nom Minh U"/>
          <w:color w:val="000000"/>
        </w:rPr>
        <w:t>lên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6 </w:t>
      </w:r>
      <w:proofErr w:type="spellStart"/>
      <w:r>
        <w:rPr>
          <w:rFonts w:eastAsia="Chu Nom Minh U"/>
          <w:color w:val="000000"/>
        </w:rPr>
        <w:t>tuổi</w:t>
      </w:r>
      <w:proofErr w:type="spellEnd"/>
      <w:r>
        <w:rPr>
          <w:rFonts w:eastAsia="Chu Nom Minh U"/>
          <w:color w:val="000000"/>
        </w:rPr>
        <w:t xml:space="preserve"> (1341), ở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28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rất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tuệ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học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vấn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cao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minh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chăm</w:t>
      </w:r>
      <w:proofErr w:type="spellEnd"/>
      <w:r>
        <w:rPr>
          <w:rFonts w:eastAsia="Chu Nom Minh U"/>
          <w:color w:val="000000"/>
        </w:rPr>
        <w:t xml:space="preserve"> lo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võ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sửa</w:t>
      </w:r>
      <w:proofErr w:type="spellEnd"/>
      <w:r>
        <w:rPr>
          <w:rFonts w:eastAsia="Chu Nom Minh U"/>
          <w:color w:val="000000"/>
        </w:rPr>
        <w:t xml:space="preserve"> sang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văn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thân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phục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Mùa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hạ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ngày</w:t>
      </w:r>
      <w:proofErr w:type="spellEnd"/>
      <w:r>
        <w:rPr>
          <w:rFonts w:eastAsia="Chu Nom Minh U"/>
          <w:color w:val="000000"/>
        </w:rPr>
        <w:t xml:space="preserve"> 25 </w:t>
      </w:r>
      <w:proofErr w:type="spellStart"/>
      <w:r>
        <w:rPr>
          <w:rFonts w:eastAsia="Chu Nom Minh U"/>
          <w:color w:val="000000"/>
        </w:rPr>
        <w:t>tháng</w:t>
      </w:r>
      <w:proofErr w:type="spellEnd"/>
      <w:r>
        <w:rPr>
          <w:rFonts w:eastAsia="Chu Nom Minh U"/>
          <w:color w:val="000000"/>
        </w:rPr>
        <w:t xml:space="preserve"> 5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Kỷ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Dậu</w:t>
      </w:r>
      <w:proofErr w:type="spellEnd"/>
      <w:r>
        <w:rPr>
          <w:rFonts w:eastAsia="Chu Nom Minh U"/>
          <w:color w:val="000000"/>
        </w:rPr>
        <w:t xml:space="preserve"> (1369) </w:t>
      </w:r>
      <w:proofErr w:type="spellStart"/>
      <w:r>
        <w:rPr>
          <w:rFonts w:eastAsia="Chu Nom Minh U"/>
          <w:color w:val="000000"/>
        </w:rPr>
        <w:t>băng</w:t>
      </w:r>
      <w:proofErr w:type="spellEnd"/>
      <w:r>
        <w:rPr>
          <w:rFonts w:eastAsia="Chu Nom Minh U"/>
          <w:color w:val="000000"/>
        </w:rPr>
        <w:t xml:space="preserve"> ở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thọ</w:t>
      </w:r>
      <w:proofErr w:type="spellEnd"/>
      <w:r>
        <w:rPr>
          <w:rFonts w:eastAsia="Chu Nom Minh U"/>
          <w:color w:val="000000"/>
        </w:rPr>
        <w:t xml:space="preserve"> 34 </w:t>
      </w:r>
      <w:proofErr w:type="spellStart"/>
      <w:r>
        <w:rPr>
          <w:rFonts w:eastAsia="Chu Nom Minh U"/>
          <w:color w:val="000000"/>
        </w:rPr>
        <w:t>tuổi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Tháng</w:t>
      </w:r>
      <w:proofErr w:type="spellEnd"/>
      <w:r>
        <w:rPr>
          <w:rFonts w:eastAsia="Chu Nom Minh U"/>
          <w:color w:val="000000"/>
        </w:rPr>
        <w:t xml:space="preserve"> 11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ấy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ở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 w:rsidRPr="00BC331D">
        <w:rPr>
          <w:rFonts w:eastAsia="Chu Nom Minh U"/>
          <w:color w:val="000000"/>
        </w:rPr>
        <w:t>Sách</w:t>
      </w:r>
      <w:proofErr w:type="spellEnd"/>
      <w:r w:rsidRPr="00BC331D">
        <w:rPr>
          <w:rFonts w:eastAsia="Chu Nom Minh U"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Đại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Việt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sử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ký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toàn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thư</w:t>
      </w:r>
      <w:proofErr w:type="spellEnd"/>
      <w:r w:rsidRPr="00BC331D">
        <w:rPr>
          <w:rFonts w:eastAsia="Chu Nom Minh U"/>
          <w:color w:val="000000"/>
        </w:rPr>
        <w:t xml:space="preserve"> </w:t>
      </w:r>
      <w:proofErr w:type="spellStart"/>
      <w:r w:rsidRPr="00BC331D">
        <w:rPr>
          <w:rFonts w:eastAsia="Chu Nom Minh U"/>
          <w:color w:val="000000"/>
        </w:rPr>
        <w:t>ghi</w:t>
      </w:r>
      <w:proofErr w:type="spellEnd"/>
      <w:r w:rsidRPr="00BC331D">
        <w:rPr>
          <w:rFonts w:eastAsia="Chu Nom Minh U"/>
          <w:color w:val="000000"/>
        </w:rPr>
        <w:t xml:space="preserve"> </w:t>
      </w:r>
      <w:r w:rsidRPr="00BC331D">
        <w:rPr>
          <w:rFonts w:eastAsia="Chu Nom Minh U"/>
          <w:i/>
          <w:color w:val="000000"/>
        </w:rPr>
        <w:t>“</w:t>
      </w:r>
      <w:proofErr w:type="spellStart"/>
      <w:r w:rsidRPr="00BC331D">
        <w:rPr>
          <w:rFonts w:eastAsia="Chu Nom Minh U"/>
          <w:i/>
          <w:color w:val="000000"/>
        </w:rPr>
        <w:t>Mùa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hạ</w:t>
      </w:r>
      <w:proofErr w:type="spellEnd"/>
      <w:r w:rsidRPr="00BC331D">
        <w:rPr>
          <w:rFonts w:eastAsia="Chu Nom Minh U"/>
          <w:i/>
          <w:color w:val="000000"/>
        </w:rPr>
        <w:t xml:space="preserve">, </w:t>
      </w:r>
      <w:proofErr w:type="spellStart"/>
      <w:r w:rsidRPr="00BC331D">
        <w:rPr>
          <w:rFonts w:eastAsia="Chu Nom Minh U"/>
          <w:i/>
          <w:color w:val="000000"/>
        </w:rPr>
        <w:t>tháng</w:t>
      </w:r>
      <w:proofErr w:type="spellEnd"/>
      <w:r w:rsidRPr="00BC331D">
        <w:rPr>
          <w:rFonts w:eastAsia="Chu Nom Minh U"/>
          <w:i/>
          <w:color w:val="000000"/>
        </w:rPr>
        <w:t xml:space="preserve"> 5, </w:t>
      </w:r>
      <w:proofErr w:type="spellStart"/>
      <w:r w:rsidRPr="00BC331D">
        <w:rPr>
          <w:rFonts w:eastAsia="Chu Nom Minh U"/>
          <w:i/>
          <w:color w:val="000000"/>
        </w:rPr>
        <w:t>ngày</w:t>
      </w:r>
      <w:proofErr w:type="spellEnd"/>
      <w:r w:rsidRPr="00BC331D">
        <w:rPr>
          <w:rFonts w:eastAsia="Chu Nom Minh U"/>
          <w:i/>
          <w:color w:val="000000"/>
        </w:rPr>
        <w:t xml:space="preserve"> 25 </w:t>
      </w:r>
      <w:proofErr w:type="spellStart"/>
      <w:r w:rsidRPr="00BC331D">
        <w:rPr>
          <w:rFonts w:eastAsia="Chu Nom Minh U"/>
          <w:i/>
          <w:color w:val="000000"/>
        </w:rPr>
        <w:t>vua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băng</w:t>
      </w:r>
      <w:proofErr w:type="spellEnd"/>
      <w:r w:rsidRPr="00BC331D">
        <w:rPr>
          <w:rFonts w:eastAsia="Chu Nom Minh U"/>
          <w:i/>
          <w:color w:val="000000"/>
        </w:rPr>
        <w:t xml:space="preserve"> ở </w:t>
      </w:r>
      <w:proofErr w:type="spellStart"/>
      <w:r w:rsidRPr="00BC331D">
        <w:rPr>
          <w:rFonts w:eastAsia="Chu Nom Minh U"/>
          <w:i/>
          <w:color w:val="000000"/>
        </w:rPr>
        <w:t>chính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tẩm</w:t>
      </w:r>
      <w:proofErr w:type="spellEnd"/>
      <w:r w:rsidRPr="00BC331D">
        <w:rPr>
          <w:rFonts w:eastAsia="Chu Nom Minh U"/>
          <w:i/>
          <w:color w:val="000000"/>
        </w:rPr>
        <w:t xml:space="preserve">, </w:t>
      </w:r>
      <w:proofErr w:type="spellStart"/>
      <w:r w:rsidRPr="00BC331D">
        <w:rPr>
          <w:rFonts w:eastAsia="Chu Nom Minh U"/>
          <w:i/>
          <w:color w:val="000000"/>
        </w:rPr>
        <w:t>miếu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hiệu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Dụ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Tông</w:t>
      </w:r>
      <w:proofErr w:type="spellEnd"/>
      <w:r w:rsidRPr="00BC331D">
        <w:rPr>
          <w:rFonts w:eastAsia="Chu Nom Minh U"/>
          <w:i/>
          <w:color w:val="000000"/>
        </w:rPr>
        <w:t>; “</w:t>
      </w:r>
      <w:proofErr w:type="spellStart"/>
      <w:r w:rsidRPr="00BC331D">
        <w:rPr>
          <w:rFonts w:eastAsia="Chu Nom Minh U"/>
          <w:i/>
          <w:color w:val="000000"/>
        </w:rPr>
        <w:t>Mùa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đông</w:t>
      </w:r>
      <w:proofErr w:type="spellEnd"/>
      <w:r w:rsidRPr="00BC331D">
        <w:rPr>
          <w:rFonts w:eastAsia="Chu Nom Minh U"/>
          <w:i/>
          <w:color w:val="000000"/>
        </w:rPr>
        <w:t xml:space="preserve">, </w:t>
      </w:r>
      <w:proofErr w:type="spellStart"/>
      <w:r w:rsidRPr="00BC331D">
        <w:rPr>
          <w:rFonts w:eastAsia="Chu Nom Minh U"/>
          <w:i/>
          <w:color w:val="000000"/>
        </w:rPr>
        <w:t>tháng</w:t>
      </w:r>
      <w:proofErr w:type="spellEnd"/>
      <w:r w:rsidRPr="00BC331D">
        <w:rPr>
          <w:rFonts w:eastAsia="Chu Nom Minh U"/>
          <w:i/>
          <w:color w:val="000000"/>
        </w:rPr>
        <w:t xml:space="preserve"> 11, </w:t>
      </w:r>
      <w:proofErr w:type="spellStart"/>
      <w:r w:rsidRPr="00BC331D">
        <w:rPr>
          <w:rFonts w:eastAsia="Chu Nom Minh U"/>
          <w:i/>
          <w:color w:val="000000"/>
        </w:rPr>
        <w:t>táng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Dụ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Tông</w:t>
      </w:r>
      <w:proofErr w:type="spellEnd"/>
      <w:r w:rsidRPr="00BC331D">
        <w:rPr>
          <w:rFonts w:eastAsia="Chu Nom Minh U"/>
          <w:i/>
          <w:color w:val="000000"/>
        </w:rPr>
        <w:t xml:space="preserve"> ở </w:t>
      </w:r>
      <w:proofErr w:type="spellStart"/>
      <w:r w:rsidRPr="00BC331D">
        <w:rPr>
          <w:rFonts w:eastAsia="Chu Nom Minh U"/>
          <w:i/>
          <w:color w:val="000000"/>
        </w:rPr>
        <w:t>Phụ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Sơn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lăng</w:t>
      </w:r>
      <w:proofErr w:type="spellEnd"/>
      <w:r w:rsidRPr="00BC331D">
        <w:rPr>
          <w:rFonts w:eastAsia="Chu Nom Minh U"/>
          <w:i/>
          <w:color w:val="000000"/>
        </w:rPr>
        <w:t xml:space="preserve"> (</w:t>
      </w:r>
      <w:proofErr w:type="spellStart"/>
      <w:r w:rsidRPr="00BC331D">
        <w:rPr>
          <w:rFonts w:eastAsia="Chu Nom Minh U"/>
          <w:i/>
          <w:color w:val="000000"/>
        </w:rPr>
        <w:t>xã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Yên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Sinh</w:t>
      </w:r>
      <w:proofErr w:type="spellEnd"/>
      <w:r w:rsidRPr="00BC331D">
        <w:rPr>
          <w:rFonts w:eastAsia="Chu Nom Minh U"/>
          <w:i/>
          <w:color w:val="000000"/>
        </w:rPr>
        <w:t xml:space="preserve">, </w:t>
      </w:r>
      <w:proofErr w:type="spellStart"/>
      <w:r w:rsidRPr="00BC331D">
        <w:rPr>
          <w:rFonts w:eastAsia="Chu Nom Minh U"/>
          <w:i/>
          <w:color w:val="000000"/>
        </w:rPr>
        <w:t>huyện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Đông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Triều</w:t>
      </w:r>
      <w:proofErr w:type="spellEnd"/>
      <w:r w:rsidRPr="00BC331D">
        <w:rPr>
          <w:rFonts w:eastAsia="Chu Nom Minh U"/>
          <w:i/>
          <w:color w:val="000000"/>
        </w:rPr>
        <w:t xml:space="preserve">, </w:t>
      </w:r>
      <w:proofErr w:type="spellStart"/>
      <w:r w:rsidRPr="00BC331D">
        <w:rPr>
          <w:rFonts w:eastAsia="Chu Nom Minh U"/>
          <w:i/>
          <w:color w:val="000000"/>
        </w:rPr>
        <w:t>tỉnh</w:t>
      </w:r>
      <w:proofErr w:type="spellEnd"/>
      <w:r w:rsidRPr="00BC331D">
        <w:rPr>
          <w:rFonts w:eastAsia="Chu Nom Minh U"/>
          <w:i/>
          <w:color w:val="000000"/>
        </w:rPr>
        <w:t xml:space="preserve"> </w:t>
      </w:r>
      <w:proofErr w:type="spellStart"/>
      <w:r w:rsidRPr="00BC331D">
        <w:rPr>
          <w:rFonts w:eastAsia="Chu Nom Minh U"/>
          <w:i/>
          <w:color w:val="000000"/>
        </w:rPr>
        <w:t>Quả</w:t>
      </w:r>
      <w:r>
        <w:rPr>
          <w:rFonts w:eastAsia="Chu Nom Minh U"/>
          <w:i/>
          <w:color w:val="000000"/>
        </w:rPr>
        <w:t>ng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N</w:t>
      </w:r>
      <w:r w:rsidRPr="00BC331D">
        <w:rPr>
          <w:rFonts w:eastAsia="Chu Nom Minh U"/>
          <w:i/>
          <w:color w:val="000000"/>
        </w:rPr>
        <w:t>inh</w:t>
      </w:r>
      <w:proofErr w:type="spellEnd"/>
      <w:r w:rsidRPr="00BC331D">
        <w:rPr>
          <w:rFonts w:eastAsia="Chu Nom Minh U"/>
          <w:i/>
          <w:color w:val="000000"/>
        </w:rPr>
        <w:t>)”.</w:t>
      </w:r>
    </w:p>
    <w:p w14:paraId="1A2D1E85" w14:textId="77777777" w:rsidR="0030255F" w:rsidRPr="00C3655F" w:rsidRDefault="0030255F" w:rsidP="0030255F">
      <w:pPr>
        <w:spacing w:before="0" w:after="0" w:line="312" w:lineRule="auto"/>
        <w:ind w:firstLine="567"/>
        <w:jc w:val="both"/>
        <w:rPr>
          <w:rFonts w:eastAsia="Chu Nom Minh U"/>
          <w:color w:val="000000"/>
        </w:rPr>
      </w:pPr>
      <w:proofErr w:type="spellStart"/>
      <w:r>
        <w:rPr>
          <w:rFonts w:eastAsia="Chu Nom Minh U"/>
          <w:color w:val="000000"/>
        </w:rPr>
        <w:t>Sách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Trần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triều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thánh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tổ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các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xứ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địa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đồ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biết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 ở </w:t>
      </w:r>
      <w:proofErr w:type="spellStart"/>
      <w:r>
        <w:rPr>
          <w:rFonts w:eastAsia="Chu Nom Minh U"/>
          <w:color w:val="000000"/>
        </w:rPr>
        <w:t>làng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Đốc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Trại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tổng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Mễ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huyện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phủ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Môn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tỉnh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Dương</w:t>
      </w:r>
      <w:proofErr w:type="spellEnd"/>
      <w:r>
        <w:rPr>
          <w:rFonts w:eastAsia="Chu Nom Minh U"/>
          <w:color w:val="000000"/>
        </w:rPr>
        <w:t xml:space="preserve">. Theo </w:t>
      </w:r>
      <w:proofErr w:type="spellStart"/>
      <w:r>
        <w:rPr>
          <w:rFonts w:eastAsia="Chu Nom Minh U"/>
          <w:color w:val="000000"/>
        </w:rPr>
        <w:t>mô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bản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vẽ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thì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3 </w:t>
      </w:r>
      <w:proofErr w:type="spellStart"/>
      <w:r>
        <w:rPr>
          <w:rFonts w:eastAsia="Chu Nom Minh U"/>
          <w:color w:val="000000"/>
        </w:rPr>
        <w:t>cấp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nền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chồng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xếp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nhau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tháp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ở </w:t>
      </w:r>
      <w:proofErr w:type="spellStart"/>
      <w:r>
        <w:rPr>
          <w:rFonts w:eastAsia="Chu Nom Minh U"/>
          <w:color w:val="000000"/>
        </w:rPr>
        <w:t>giữa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thuộc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cấp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nền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cao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nhất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xung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quanh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trúc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nối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liên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hoàn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thành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vòng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tròn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quanh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lấy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Bên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cạnh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điện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hiện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khảo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cổ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học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hiện</w:t>
      </w:r>
      <w:proofErr w:type="spellEnd"/>
      <w:r>
        <w:rPr>
          <w:rFonts w:eastAsia="Chu Nom Minh U"/>
          <w:color w:val="000000"/>
        </w:rPr>
        <w:t xml:space="preserve"> ra </w:t>
      </w:r>
      <w:proofErr w:type="spellStart"/>
      <w:r>
        <w:rPr>
          <w:rFonts w:eastAsia="Chu Nom Minh U"/>
          <w:color w:val="000000"/>
        </w:rPr>
        <w:t>dấu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tường</w:t>
      </w:r>
      <w:proofErr w:type="spellEnd"/>
      <w:r>
        <w:rPr>
          <w:rFonts w:eastAsia="Chu Nom Minh U"/>
          <w:color w:val="000000"/>
        </w:rPr>
        <w:t xml:space="preserve"> bao, </w:t>
      </w:r>
      <w:proofErr w:type="spellStart"/>
      <w:r>
        <w:rPr>
          <w:rFonts w:eastAsia="Chu Nom Minh U"/>
          <w:color w:val="000000"/>
        </w:rPr>
        <w:t>điều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phép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đoán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quanh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tường</w:t>
      </w:r>
      <w:proofErr w:type="spellEnd"/>
      <w:r>
        <w:rPr>
          <w:rFonts w:eastAsia="Chu Nom Minh U"/>
          <w:color w:val="000000"/>
        </w:rPr>
        <w:t xml:space="preserve"> bao </w:t>
      </w:r>
      <w:proofErr w:type="spellStart"/>
      <w:r>
        <w:rPr>
          <w:rFonts w:eastAsia="Chu Nom Minh U"/>
          <w:color w:val="000000"/>
        </w:rPr>
        <w:t>ngăn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giữa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ngoài</w:t>
      </w:r>
      <w:proofErr w:type="spellEnd"/>
      <w:r>
        <w:rPr>
          <w:rFonts w:eastAsia="Chu Nom Minh U"/>
          <w:color w:val="000000"/>
        </w:rPr>
        <w:t>.</w:t>
      </w:r>
    </w:p>
    <w:p w14:paraId="4FF8931B" w14:textId="77777777" w:rsidR="0030255F" w:rsidRDefault="0030255F" w:rsidP="0030255F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Cũng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giống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trải</w:t>
      </w:r>
      <w:proofErr w:type="spellEnd"/>
      <w:r>
        <w:rPr>
          <w:rFonts w:eastAsia="Chu Nom Minh U"/>
          <w:color w:val="000000"/>
        </w:rPr>
        <w:t xml:space="preserve"> qua </w:t>
      </w:r>
      <w:proofErr w:type="spellStart"/>
      <w:r>
        <w:rPr>
          <w:rFonts w:eastAsia="Chu Nom Minh U"/>
          <w:color w:val="000000"/>
        </w:rPr>
        <w:t>thời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gian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những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cố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lịch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sử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nay </w:t>
      </w:r>
      <w:proofErr w:type="spellStart"/>
      <w:r>
        <w:rPr>
          <w:rFonts w:eastAsia="Chu Nom Minh U"/>
          <w:color w:val="000000"/>
        </w:rPr>
        <w:t>chỉ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còn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phế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Tháng</w:t>
      </w:r>
      <w:proofErr w:type="spellEnd"/>
      <w:r>
        <w:rPr>
          <w:rFonts w:eastAsia="Chu Nom Minh U"/>
          <w:color w:val="000000"/>
        </w:rPr>
        <w:t xml:space="preserve"> 6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2012, </w:t>
      </w:r>
      <w:proofErr w:type="spellStart"/>
      <w:r>
        <w:rPr>
          <w:rFonts w:eastAsia="Chu Nom Minh U"/>
          <w:color w:val="000000"/>
        </w:rPr>
        <w:t>Trung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tâm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nghiên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cứu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Thành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Ban </w:t>
      </w:r>
      <w:proofErr w:type="spellStart"/>
      <w:r>
        <w:rPr>
          <w:rFonts w:eastAsia="Chu Nom Minh U"/>
          <w:color w:val="000000"/>
        </w:rPr>
        <w:t>quản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lý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trọng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điểm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tỉnh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Quảng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phối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hợp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khai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quật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tham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dò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này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hiện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nền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móng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dấu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sân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tường</w:t>
      </w:r>
      <w:proofErr w:type="spellEnd"/>
      <w:r>
        <w:rPr>
          <w:rFonts w:eastAsia="Chu Nom Minh U"/>
          <w:color w:val="000000"/>
        </w:rPr>
        <w:t xml:space="preserve"> bao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loại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ngói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trúc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này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thấy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Phụ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mô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lớn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diện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rộng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khoảng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hơn</w:t>
      </w:r>
      <w:proofErr w:type="spellEnd"/>
      <w:r>
        <w:rPr>
          <w:rFonts w:eastAsia="Chu Nom Minh U"/>
          <w:color w:val="000000"/>
        </w:rPr>
        <w:t xml:space="preserve"> 3000m</w:t>
      </w:r>
      <w:r>
        <w:rPr>
          <w:rFonts w:eastAsia="Chu Nom Minh U" w:cs="Aharoni"/>
          <w:color w:val="000000"/>
          <w:lang w:bidi="he-IL"/>
        </w:rPr>
        <w:t>²</w:t>
      </w:r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trúc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gỗ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mái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lợp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ngói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mũi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sen.</w:t>
      </w:r>
      <w:proofErr w:type="spellEnd"/>
    </w:p>
    <w:p w14:paraId="0E3054E5" w14:textId="77777777" w:rsidR="0030255F" w:rsidRPr="00247AD3" w:rsidRDefault="0030255F" w:rsidP="0030255F">
      <w:pPr>
        <w:pStyle w:val="NormalWeb"/>
        <w:shd w:val="clear" w:color="auto" w:fill="FFFFFF"/>
        <w:spacing w:before="0" w:beforeAutospacing="0" w:after="0" w:afterAutospacing="0" w:line="312" w:lineRule="auto"/>
        <w:ind w:firstLine="720"/>
        <w:jc w:val="both"/>
        <w:rPr>
          <w:sz w:val="32"/>
          <w:szCs w:val="28"/>
        </w:rPr>
      </w:pPr>
      <w:proofErr w:type="spellStart"/>
      <w:r w:rsidRPr="00067DF6">
        <w:rPr>
          <w:rFonts w:eastAsia="Chu Nom Minh U"/>
          <w:color w:val="000000"/>
          <w:sz w:val="28"/>
        </w:rPr>
        <w:lastRenderedPageBreak/>
        <w:t>Đến</w:t>
      </w:r>
      <w:proofErr w:type="spellEnd"/>
      <w:r w:rsidRPr="00067DF6">
        <w:rPr>
          <w:rFonts w:eastAsia="Chu Nom Minh U"/>
          <w:color w:val="000000"/>
          <w:sz w:val="28"/>
        </w:rPr>
        <w:t xml:space="preserve"> </w:t>
      </w:r>
      <w:proofErr w:type="spellStart"/>
      <w:r w:rsidRPr="00067DF6">
        <w:rPr>
          <w:rFonts w:eastAsia="Chu Nom Minh U"/>
          <w:color w:val="000000"/>
          <w:sz w:val="28"/>
        </w:rPr>
        <w:t>năm</w:t>
      </w:r>
      <w:proofErr w:type="spellEnd"/>
      <w:r w:rsidRPr="00067DF6">
        <w:rPr>
          <w:rFonts w:eastAsia="Chu Nom Minh U"/>
          <w:color w:val="000000"/>
          <w:sz w:val="28"/>
        </w:rPr>
        <w:t xml:space="preserve"> 2016 </w:t>
      </w:r>
      <w:r w:rsidRPr="00067DF6">
        <w:rPr>
          <w:sz w:val="28"/>
        </w:rPr>
        <w:t xml:space="preserve">UBND </w:t>
      </w:r>
      <w:proofErr w:type="spellStart"/>
      <w:r w:rsidRPr="00067DF6">
        <w:rPr>
          <w:sz w:val="28"/>
        </w:rPr>
        <w:t>thị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xã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Đông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Triều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phối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hợp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với</w:t>
      </w:r>
      <w:proofErr w:type="spellEnd"/>
      <w:r w:rsidRPr="00067DF6">
        <w:rPr>
          <w:sz w:val="28"/>
        </w:rPr>
        <w:t xml:space="preserve"> Khoa </w:t>
      </w:r>
      <w:proofErr w:type="spellStart"/>
      <w:r w:rsidRPr="00067DF6">
        <w:rPr>
          <w:sz w:val="28"/>
        </w:rPr>
        <w:t>Lịch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sử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trường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Đại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học</w:t>
      </w:r>
      <w:proofErr w:type="spellEnd"/>
      <w:r w:rsidRPr="00067DF6">
        <w:rPr>
          <w:sz w:val="28"/>
        </w:rPr>
        <w:t xml:space="preserve"> Khoa </w:t>
      </w:r>
      <w:proofErr w:type="spellStart"/>
      <w:r w:rsidRPr="00067DF6">
        <w:rPr>
          <w:sz w:val="28"/>
        </w:rPr>
        <w:t>học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xã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hội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Nhân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văn</w:t>
      </w:r>
      <w:proofErr w:type="spellEnd"/>
      <w:r w:rsidRPr="00067DF6">
        <w:rPr>
          <w:sz w:val="28"/>
        </w:rPr>
        <w:t xml:space="preserve"> (</w:t>
      </w:r>
      <w:proofErr w:type="spellStart"/>
      <w:r w:rsidRPr="00067DF6">
        <w:rPr>
          <w:sz w:val="28"/>
        </w:rPr>
        <w:t>Đại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học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Quốc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gia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Nội</w:t>
      </w:r>
      <w:proofErr w:type="spellEnd"/>
      <w:r w:rsidRPr="00067DF6">
        <w:rPr>
          <w:sz w:val="28"/>
        </w:rPr>
        <w:t xml:space="preserve">) </w:t>
      </w:r>
      <w:proofErr w:type="spellStart"/>
      <w:r w:rsidRPr="00067DF6">
        <w:rPr>
          <w:sz w:val="28"/>
        </w:rPr>
        <w:t>và</w:t>
      </w:r>
      <w:proofErr w:type="spellEnd"/>
      <w:r w:rsidRPr="00067DF6">
        <w:rPr>
          <w:sz w:val="28"/>
        </w:rPr>
        <w:t xml:space="preserve"> BQL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Danh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thắng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tỉnh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Quảng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Ninh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tổ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chức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quật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khảo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cổ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Phụ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Sơn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lăng</w:t>
      </w:r>
      <w:proofErr w:type="spellEnd"/>
      <w:r w:rsidRPr="00067DF6">
        <w:rPr>
          <w:sz w:val="28"/>
        </w:rPr>
        <w:t xml:space="preserve">. </w:t>
      </w:r>
      <w:proofErr w:type="spellStart"/>
      <w:r w:rsidRPr="00067DF6">
        <w:rPr>
          <w:sz w:val="28"/>
        </w:rPr>
        <w:t>Việc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tổ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chức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quật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khảo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cổ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Phụ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Sơn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lăng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cơ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sở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cung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cấp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đầy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đủ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những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cứ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liệu</w:t>
      </w:r>
      <w:proofErr w:type="spellEnd"/>
      <w:r w:rsidRPr="00067DF6">
        <w:rPr>
          <w:sz w:val="28"/>
        </w:rPr>
        <w:t xml:space="preserve"> khoa </w:t>
      </w:r>
      <w:proofErr w:type="spellStart"/>
      <w:r w:rsidRPr="00067DF6">
        <w:rPr>
          <w:sz w:val="28"/>
        </w:rPr>
        <w:t>học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cho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việc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nghiên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cứu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đánh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giá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vị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trí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vai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trò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của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trong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hệ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thống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các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nhà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Trần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tại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Đông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Triều</w:t>
      </w:r>
      <w:proofErr w:type="spellEnd"/>
      <w:r w:rsidRPr="00067DF6">
        <w:rPr>
          <w:sz w:val="28"/>
        </w:rPr>
        <w:t xml:space="preserve">. </w:t>
      </w:r>
      <w:proofErr w:type="spellStart"/>
      <w:r w:rsidRPr="00067DF6">
        <w:rPr>
          <w:sz w:val="28"/>
        </w:rPr>
        <w:t>Từ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đó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tiến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hành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lập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dự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án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đầu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tư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tu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tổ</w:t>
      </w:r>
      <w:proofErr w:type="spellEnd"/>
      <w:r w:rsidRPr="00067DF6">
        <w:rPr>
          <w:sz w:val="28"/>
        </w:rPr>
        <w:t xml:space="preserve">, </w:t>
      </w:r>
      <w:proofErr w:type="spellStart"/>
      <w:r w:rsidRPr="00067DF6">
        <w:rPr>
          <w:sz w:val="28"/>
        </w:rPr>
        <w:t>tôn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tạo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và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phục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hồi</w:t>
      </w:r>
      <w:proofErr w:type="spellEnd"/>
      <w:r w:rsidRPr="00067DF6">
        <w:rPr>
          <w:sz w:val="28"/>
        </w:rPr>
        <w:t xml:space="preserve"> di </w:t>
      </w:r>
      <w:proofErr w:type="spellStart"/>
      <w:r w:rsidRPr="00067DF6">
        <w:rPr>
          <w:sz w:val="28"/>
        </w:rPr>
        <w:t>tích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trong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thời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gian</w:t>
      </w:r>
      <w:proofErr w:type="spellEnd"/>
      <w:r w:rsidRPr="00067DF6">
        <w:rPr>
          <w:sz w:val="28"/>
        </w:rPr>
        <w:t xml:space="preserve"> </w:t>
      </w:r>
      <w:proofErr w:type="spellStart"/>
      <w:r w:rsidRPr="00067DF6">
        <w:rPr>
          <w:sz w:val="28"/>
        </w:rPr>
        <w:t>tới</w:t>
      </w:r>
      <w:proofErr w:type="spellEnd"/>
      <w:r w:rsidRPr="00067DF6">
        <w:rPr>
          <w:sz w:val="28"/>
        </w:rPr>
        <w:t>.  </w:t>
      </w:r>
    </w:p>
    <w:p w14:paraId="6F357FC0" w14:textId="77777777" w:rsidR="00A97AE2" w:rsidRDefault="00A97AE2" w:rsidP="0030255F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 Nom Minh U">
    <w:altName w:val="Arial Unicode MS"/>
    <w:charset w:val="86"/>
    <w:family w:val="modern"/>
    <w:pitch w:val="fixed"/>
    <w:sig w:usb0="00000000" w:usb1="3BDFFEF8" w:usb2="00000036" w:usb3="00000000" w:csb0="0014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55F"/>
    <w:rsid w:val="0030255F"/>
    <w:rsid w:val="006C06C5"/>
    <w:rsid w:val="00A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E139"/>
  <w15:docId w15:val="{C8BABE1A-0CDC-43EE-9549-129BB00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55F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0255F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2193</Characters>
  <Application>Microsoft Office Word</Application>
  <DocSecurity>0</DocSecurity>
  <Lines>18</Lines>
  <Paragraphs>5</Paragraphs>
  <ScaleCrop>false</ScaleCrop>
  <Company>Grizli777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2021-03-18T00:26:00Z</dcterms:created>
  <dcterms:modified xsi:type="dcterms:W3CDTF">2021-04-29T07:32:00Z</dcterms:modified>
</cp:coreProperties>
</file>