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E34" w:rsidRDefault="000B4E34" w:rsidP="000B4E3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14E6BF" wp14:editId="5AE4FA09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429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81B02" id="Rectangle 1" o:spid="_x0000_s1026" style="position:absolute;margin-left:36pt;margin-top:-61.5pt;width:386.2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92482" wp14:editId="7FDA3EA7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4E34" w:rsidRDefault="000B4E34" w:rsidP="000B4E3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92482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0B4E34" w:rsidRDefault="000B4E34" w:rsidP="000B4E3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B4E34" w:rsidRDefault="000B4E34" w:rsidP="000B4E34"/>
    <w:p w:rsidR="000B4E34" w:rsidRDefault="000B4E34" w:rsidP="000B4E34"/>
    <w:p w:rsidR="000B4E34" w:rsidRDefault="000B4E34" w:rsidP="000B4E34"/>
    <w:p w:rsidR="000B4E34" w:rsidRDefault="000B4E34" w:rsidP="000B4E34"/>
    <w:p w:rsidR="000B4E34" w:rsidRDefault="000B4E34" w:rsidP="000B4E34"/>
    <w:p w:rsidR="000B4E34" w:rsidRDefault="000B4E34" w:rsidP="000B4E34"/>
    <w:p w:rsidR="000B4E34" w:rsidRDefault="000B4E34" w:rsidP="000B4E34"/>
    <w:p w:rsidR="000B4E34" w:rsidRDefault="000B4E34" w:rsidP="000B4E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28C0B" wp14:editId="60E37A1B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4E34" w:rsidRPr="000B4E34" w:rsidRDefault="000B4E34" w:rsidP="000B4E34">
                            <w:pPr>
                              <w:jc w:val="center"/>
                              <w:rPr>
                                <w:sz w:val="2480"/>
                                <w:szCs w:val="72"/>
                              </w:rPr>
                            </w:pPr>
                            <w:r w:rsidRPr="000B4E34">
                              <w:rPr>
                                <w:sz w:val="40"/>
                              </w:rPr>
                              <w:t>The Alabaster Arcs Curved Sectional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28C0B" id="Rectangle 2" o:spid="_x0000_s1027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" filled="f" stroked="f" strokeweight="1pt">
                <v:textbox>
                  <w:txbxContent>
                    <w:p w:rsidR="000B4E34" w:rsidRPr="000B4E34" w:rsidRDefault="000B4E34" w:rsidP="000B4E34">
                      <w:pPr>
                        <w:jc w:val="center"/>
                        <w:rPr>
                          <w:sz w:val="2480"/>
                          <w:szCs w:val="72"/>
                        </w:rPr>
                      </w:pPr>
                      <w:r w:rsidRPr="000B4E34">
                        <w:rPr>
                          <w:sz w:val="40"/>
                        </w:rPr>
                        <w:t>The Alabaster Arcs Curved Sectional</w:t>
                      </w:r>
                    </w:p>
                  </w:txbxContent>
                </v:textbox>
              </v:rect>
            </w:pict>
          </mc:Fallback>
        </mc:AlternateContent>
      </w:r>
    </w:p>
    <w:p w:rsidR="000B4E34" w:rsidRDefault="000B4E34" w:rsidP="000B4E34"/>
    <w:p w:rsidR="000B4E34" w:rsidRDefault="000B4E34" w:rsidP="000B4E34"/>
    <w:p w:rsidR="000B4E34" w:rsidRDefault="000B4E34" w:rsidP="000B4E3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03E3F" wp14:editId="7CF0A198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4E34" w:rsidRPr="00FE7E7A" w:rsidRDefault="000B4E34" w:rsidP="000B4E34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organic, bean-shaped modular sofa, which I’ve named the </w:t>
                            </w:r>
                            <w:r>
                              <w:rPr>
                                <w:b/>
                                <w:bCs/>
                              </w:rPr>
                              <w:t>Alabaster Arcs Curved Sectional</w:t>
                            </w:r>
                            <w:r>
                              <w:t>, is a stunning example of soft-minimalism and sculptural furniture design. Its flowing, asymmetrical silhouette eliminates sharp corners, creating a welcoming and fluid movement that anchors the center of a room rather than being pushed against a wall. Upholstered in a premium, high-pile boucle fabric in a warm off-white, the piece offers a rich tactile experience that is both cozy and avant-garde. The low-profile backrest and deep, continuous seating are supported by hidden recessed legs, giving the sofa a "floating" appearance that perfectly complements high-end interiors featuring natural wood accents and grand architectural windows.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03E3F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0B4E34" w:rsidRPr="00FE7E7A" w:rsidRDefault="000B4E34" w:rsidP="000B4E34">
                      <w:pPr>
                        <w:rPr>
                          <w:sz w:val="18"/>
                        </w:rPr>
                      </w:pPr>
                      <w:r>
                        <w:t xml:space="preserve">This organic, bean-shaped modular sofa, which I’ve named the </w:t>
                      </w:r>
                      <w:r>
                        <w:rPr>
                          <w:b/>
                          <w:bCs/>
                        </w:rPr>
                        <w:t>Alabaster Arcs Curved Sectional</w:t>
                      </w:r>
                      <w:r>
                        <w:t>, is a stunning example of soft-minimalism and sculptural furniture design. Its flowing, asymmetrical silhouette eliminates sharp corners, creating a welcoming and fluid movement that anchors the center of a room rather than being pushed against a wall. Upholstered in a premium, high-pile boucle fabric in a warm off-white, the piece offers a rich tactile experience that is both cozy and avant-garde. The low-profile backrest and deep, continuous seating are supported by hidden recessed legs, giving the sofa a "floating" appearance that perfectly complements high-end interiors featuring natural wood accents and grand architectural windows.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B4E34" w:rsidRDefault="000B4E34" w:rsidP="000B4E34"/>
    <w:p w:rsidR="000B4E34" w:rsidRDefault="000B4E34" w:rsidP="000B4E3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743297" wp14:editId="22C593C3">
                <wp:simplePos x="0" y="0"/>
                <wp:positionH relativeFrom="margin">
                  <wp:posOffset>781050</wp:posOffset>
                </wp:positionH>
                <wp:positionV relativeFrom="paragraph">
                  <wp:posOffset>1429385</wp:posOffset>
                </wp:positionV>
                <wp:extent cx="50482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0B4E34" w:rsidRPr="000B4E34" w:rsidTr="000B4E34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Curved Organic Modernism / Biophilic Design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Heavyweight Bouclé (Stain-resistant treated)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2-Piece Symmetrical or Asymmetrical Curved Modules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Eucalyptus wood with reinforced plywood curves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Multi-density foam with a top layer of soft memory foam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Recessed heavy-duty nylon glides for a floating effect</w:t>
                                  </w:r>
                                </w:p>
                              </w:tc>
                            </w:tr>
                            <w:tr w:rsidR="000B4E34" w:rsidRPr="000B4E34" w:rsidTr="000B4E3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B4E34" w:rsidRPr="000B4E34" w:rsidRDefault="000B4E34" w:rsidP="000B4E3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</w:t>
                                  </w:r>
                                  <w:r w:rsidRPr="000B4E3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110"</w:t>
                                  </w:r>
                                </w:p>
                              </w:tc>
                            </w:tr>
                          </w:tbl>
                          <w:p w:rsidR="000B4E34" w:rsidRDefault="000B4E34" w:rsidP="000B4E34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43297" id="Rectangle 6" o:spid="_x0000_s1029" style="position:absolute;margin-left:61.5pt;margin-top:112.55pt;width:397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0B4E34" w:rsidRPr="000B4E34" w:rsidTr="000B4E34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Curved Organic Modernism / Biophilic Design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Heavyweight Bouclé (Stain-resistant treated)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2-Piece Symmetrical or Asymmetrical Curved Modules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Eucalyptus wood with reinforced plywood curves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Multi-density foam with a top layer of soft memory foam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Recessed heavy-duty nylon glides for a floating effect</w:t>
                            </w:r>
                          </w:p>
                        </w:tc>
                      </w:tr>
                      <w:tr w:rsidR="000B4E34" w:rsidRPr="000B4E34" w:rsidTr="000B4E3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B4E34" w:rsidRPr="000B4E34" w:rsidRDefault="000B4E34" w:rsidP="000B4E3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B4E3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</w:t>
                            </w:r>
                            <w:r w:rsidRPr="000B4E3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110"</w:t>
                            </w:r>
                          </w:p>
                        </w:tc>
                      </w:tr>
                    </w:tbl>
                    <w:p w:rsidR="000B4E34" w:rsidRDefault="000B4E34" w:rsidP="000B4E34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C26F91" wp14:editId="0E3ECB58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4E34" w:rsidRDefault="000B4E34" w:rsidP="000B4E3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26F91" id="Rectangle 5" o:spid="_x0000_s1030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AiD95A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0B4E34" w:rsidRDefault="000B4E34" w:rsidP="000B4E3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B4E34" w:rsidRDefault="000B4E34" w:rsidP="000B4E34"/>
    <w:p w:rsidR="000B4E34" w:rsidRDefault="000B4E34" w:rsidP="000B4E34"/>
    <w:p w:rsidR="000B4E34" w:rsidRDefault="000B4E34" w:rsidP="000B4E34"/>
    <w:p w:rsidR="000B4E34" w:rsidRDefault="000B4E34" w:rsidP="000B4E34"/>
    <w:p w:rsidR="00AE12F1" w:rsidRPr="000B4E34" w:rsidRDefault="000B4E34" w:rsidP="000B4E34"/>
    <w:sectPr w:rsidR="00AE12F1" w:rsidRPr="000B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34"/>
    <w:rsid w:val="000B4E34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14F0"/>
  <w15:chartTrackingRefBased/>
  <w15:docId w15:val="{8E009097-787C-4E68-A725-C0E5BDC7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4E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4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6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2025-12-21T11:50:00Z</dcterms:created>
  <dcterms:modified xsi:type="dcterms:W3CDTF">2025-12-21T11:51:00Z</dcterms:modified>
</cp:coreProperties>
</file>