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DDAA70" wp14:editId="54E08139">
                <wp:simplePos x="0" y="0"/>
                <wp:positionH relativeFrom="column">
                  <wp:posOffset>409576</wp:posOffset>
                </wp:positionH>
                <wp:positionV relativeFrom="paragraph">
                  <wp:posOffset>-581025</wp:posOffset>
                </wp:positionV>
                <wp:extent cx="3714750" cy="3886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7A0E7" id="Rectangle 1" o:spid="_x0000_s1026" style="position:absolute;margin-left:32.25pt;margin-top:-45.75pt;width:292.5pt;height:30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742cKAMAAM8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" stroked="f" strokeweight="1pt">
                <v:fill r:id="rId5" o:title="" recolor="t" rotate="t" type="frame"/>
              </v:rect>
            </w:pict>
          </mc:Fallback>
        </mc:AlternateContent>
      </w:r>
    </w:p>
    <w:p w:rsidR="00DA335C" w:rsidRDefault="00DA335C" w:rsidP="00DA335C"/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A4F55" wp14:editId="435251BC">
                <wp:simplePos x="0" y="0"/>
                <wp:positionH relativeFrom="page">
                  <wp:posOffset>5038725</wp:posOffset>
                </wp:positionH>
                <wp:positionV relativeFrom="paragraph">
                  <wp:posOffset>171450</wp:posOffset>
                </wp:positionV>
                <wp:extent cx="2552700" cy="13620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35C" w:rsidRPr="00F61367" w:rsidRDefault="00DA335C" w:rsidP="00DA335C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DA335C">
                              <w:rPr>
                                <w:sz w:val="72"/>
                              </w:rPr>
                              <w:t>The Loveseat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A4F55" id="Rectangle 2" o:spid="_x0000_s1026" style="position:absolute;margin-left:396.75pt;margin-top:13.5pt;width:201pt;height:107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" filled="f" stroked="f" strokeweight="1pt">
                <v:textbox>
                  <w:txbxContent>
                    <w:p w:rsidR="00DA335C" w:rsidRPr="00F61367" w:rsidRDefault="00DA335C" w:rsidP="00DA335C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DA335C">
                        <w:rPr>
                          <w:sz w:val="72"/>
                        </w:rPr>
                        <w:t>The Loveseat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67BAD" wp14:editId="219388A5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35C" w:rsidRDefault="00DA335C" w:rsidP="00DA33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67BAD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DA335C" w:rsidRDefault="00DA335C" w:rsidP="00DA33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DF1E4" wp14:editId="4A658A66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35C" w:rsidRPr="00023571" w:rsidRDefault="00DA335C" w:rsidP="00DA335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>Loveseat</w:t>
                            </w:r>
                            <w:r>
                              <w:t xml:space="preserve"> is designed for maximum relaxation, featuring a low profile and signature </w:t>
                            </w:r>
                            <w:r>
                              <w:rPr>
                                <w:b/>
                                <w:bCs/>
                              </w:rPr>
                              <w:t>extra-wide armrests</w:t>
                            </w:r>
                            <w:r>
                              <w:t>. These armrests are sturdy enough to be used as additional seating during gatherings or as a convenient surface for a phone or snacks. The seat cushions are engineered with pocket springs and high-resilience foam that adapts to your body's contours while providing firm support.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DF1E4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DA335C" w:rsidRPr="00023571" w:rsidRDefault="00DA335C" w:rsidP="00DA335C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</w:t>
                      </w:r>
                      <w:r>
                        <w:t>Loveseat</w:t>
                      </w:r>
                      <w:r>
                        <w:t xml:space="preserve"> is designed for maximum relaxation, featuring a low profile and signature </w:t>
                      </w:r>
                      <w:r>
                        <w:rPr>
                          <w:b/>
                          <w:bCs/>
                        </w:rPr>
                        <w:t>extra-wide armrests</w:t>
                      </w:r>
                      <w:r>
                        <w:t>. These armrests are sturdy enough to be used as additional seating during gatherings or as a convenient surface for a phone or snacks. The seat cushions are engineered with pocket springs and high-resilience foam that adapts to your body's contours while providing firm support.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335C" w:rsidRDefault="00DA335C" w:rsidP="00DA335C"/>
    <w:p w:rsidR="00DA335C" w:rsidRDefault="00DA335C" w:rsidP="00DA335C"/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B4B57" wp14:editId="79060BBD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35C" w:rsidRDefault="00DA335C" w:rsidP="00DA33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B4B57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DA335C" w:rsidRDefault="00DA335C" w:rsidP="00DA33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335C" w:rsidRDefault="00DA335C" w:rsidP="00DA335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D4845" wp14:editId="4ACA6D96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3"/>
                              <w:gridCol w:w="5743"/>
                            </w:tblGrid>
                            <w:tr w:rsidR="00DA335C" w:rsidRPr="00DA335C" w:rsidTr="00DA335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190 cm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95 cm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83 cm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140 cm | Seat depth: 60 cm | Seat height: 45 cm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Internal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wood, plywood, particleboard, and fiberboard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 with steel pocket springs</w:t>
                                  </w:r>
                                </w:p>
                              </w:tc>
                            </w:tr>
                            <w:tr w:rsidR="00DA335C" w:rsidRPr="00DA335C" w:rsidTr="00DA335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A335C" w:rsidRPr="00DA335C" w:rsidRDefault="00DA335C" w:rsidP="00DA335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A335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polyester (often recycled); removable and machine-washable</w:t>
                                  </w:r>
                                </w:p>
                              </w:tc>
                            </w:tr>
                          </w:tbl>
                          <w:p w:rsidR="00DA335C" w:rsidRDefault="00DA335C" w:rsidP="00DA335C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D4845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3"/>
                        <w:gridCol w:w="5743"/>
                      </w:tblGrid>
                      <w:tr w:rsidR="00DA335C" w:rsidRPr="00DA335C" w:rsidTr="00DA335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190 cm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95 cm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83 cm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140 cm | Seat depth: 60 cm | Seat height: 45 cm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Internal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wood, plywood, particleboard, and fiberboard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 with steel pocket springs</w:t>
                            </w:r>
                          </w:p>
                        </w:tc>
                      </w:tr>
                      <w:tr w:rsidR="00DA335C" w:rsidRPr="00DA335C" w:rsidTr="00DA335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A335C" w:rsidRPr="00DA335C" w:rsidRDefault="00DA335C" w:rsidP="00DA33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A335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polyester (often recycled); removable and machine-washable</w:t>
                            </w:r>
                          </w:p>
                        </w:tc>
                      </w:tr>
                    </w:tbl>
                    <w:p w:rsidR="00DA335C" w:rsidRDefault="00DA335C" w:rsidP="00DA335C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DA335C" w:rsidRDefault="00DA335C" w:rsidP="00DA335C"/>
    <w:p w:rsidR="00AE12F1" w:rsidRDefault="00DA335C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5C"/>
    <w:rsid w:val="004369FC"/>
    <w:rsid w:val="00DA335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19FD"/>
  <w15:chartTrackingRefBased/>
  <w15:docId w15:val="{31B93B35-0077-4056-83A4-01394ACD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3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335C"/>
    <w:rPr>
      <w:b/>
      <w:bCs/>
    </w:rPr>
  </w:style>
  <w:style w:type="character" w:customStyle="1" w:styleId="math-inline">
    <w:name w:val="math-inline"/>
    <w:basedOn w:val="DefaultParagraphFont"/>
    <w:rsid w:val="00DA3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6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2025-12-20T12:30:00Z</dcterms:created>
  <dcterms:modified xsi:type="dcterms:W3CDTF">2025-12-20T12:32:00Z</dcterms:modified>
</cp:coreProperties>
</file>