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2DF" w:rsidRDefault="001602DF" w:rsidP="001602D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B7E96D" wp14:editId="7D82FE2B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2962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36515" id="Rectangle 1" o:spid="_x0000_s1026" style="position:absolute;margin-left:36pt;margin-top:-61.5pt;width:386.25pt;height:2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" stroked="f" strokeweight="1pt">
                <v:fill r:id="rId5" o:title="" recolor="t" rotate="t" type="frame"/>
              </v:rect>
            </w:pict>
          </mc:Fallback>
        </mc:AlternateContent>
      </w:r>
    </w:p>
    <w:p w:rsidR="001602DF" w:rsidRDefault="001602DF" w:rsidP="001602DF"/>
    <w:p w:rsidR="001602DF" w:rsidRDefault="001602DF" w:rsidP="001602DF"/>
    <w:p w:rsidR="001602DF" w:rsidRDefault="001602DF" w:rsidP="001602DF"/>
    <w:p w:rsidR="001602DF" w:rsidRDefault="001602DF" w:rsidP="001602DF"/>
    <w:p w:rsidR="001602DF" w:rsidRDefault="001602DF" w:rsidP="001602DF"/>
    <w:p w:rsidR="001602DF" w:rsidRDefault="001602DF" w:rsidP="001602D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68C3C9" wp14:editId="2B2BB496">
                <wp:simplePos x="0" y="0"/>
                <wp:positionH relativeFrom="margin">
                  <wp:posOffset>-38100</wp:posOffset>
                </wp:positionH>
                <wp:positionV relativeFrom="paragraph">
                  <wp:posOffset>2635250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02DF" w:rsidRDefault="001602DF" w:rsidP="001602D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8C3C9" id="Rectangle 5" o:spid="_x0000_s1026" style="position:absolute;margin-left:-3pt;margin-top:207.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" filled="f" stroked="f" strokeweight="1pt">
                <v:textbox>
                  <w:txbxContent>
                    <w:p w:rsidR="001602DF" w:rsidRDefault="001602DF" w:rsidP="001602D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602DF" w:rsidRDefault="001602DF" w:rsidP="001602D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DB654" wp14:editId="17286DFD">
                <wp:simplePos x="0" y="0"/>
                <wp:positionH relativeFrom="column">
                  <wp:posOffset>-714375</wp:posOffset>
                </wp:positionH>
                <wp:positionV relativeFrom="paragraph">
                  <wp:posOffset>139700</wp:posOffset>
                </wp:positionV>
                <wp:extent cx="406717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02DF" w:rsidRPr="001602DF" w:rsidRDefault="001602DF" w:rsidP="001602DF">
                            <w:pPr>
                              <w:jc w:val="center"/>
                              <w:rPr>
                                <w:color w:val="000000" w:themeColor="text1"/>
                                <w:sz w:val="1380"/>
                                <w:szCs w:val="72"/>
                              </w:rPr>
                            </w:pPr>
                            <w:proofErr w:type="spellStart"/>
                            <w:r w:rsidRPr="001602DF">
                              <w:rPr>
                                <w:color w:val="000000" w:themeColor="text1"/>
                                <w:sz w:val="56"/>
                              </w:rPr>
                              <w:t>Carmo</w:t>
                            </w:r>
                            <w:proofErr w:type="spellEnd"/>
                            <w:r w:rsidRPr="001602DF">
                              <w:rPr>
                                <w:color w:val="000000" w:themeColor="text1"/>
                                <w:sz w:val="56"/>
                              </w:rPr>
                              <w:t xml:space="preserve">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DB654" id="Rectangle 2" o:spid="_x0000_s1027" style="position:absolute;margin-left:-56.25pt;margin-top:11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" filled="f" stroked="f" strokeweight="1pt">
                <v:textbox>
                  <w:txbxContent>
                    <w:p w:rsidR="001602DF" w:rsidRPr="001602DF" w:rsidRDefault="001602DF" w:rsidP="001602DF">
                      <w:pPr>
                        <w:jc w:val="center"/>
                        <w:rPr>
                          <w:color w:val="000000" w:themeColor="text1"/>
                          <w:sz w:val="1380"/>
                          <w:szCs w:val="72"/>
                        </w:rPr>
                      </w:pPr>
                      <w:proofErr w:type="spellStart"/>
                      <w:r w:rsidRPr="001602DF">
                        <w:rPr>
                          <w:color w:val="000000" w:themeColor="text1"/>
                          <w:sz w:val="56"/>
                        </w:rPr>
                        <w:t>Carmo</w:t>
                      </w:r>
                      <w:proofErr w:type="spellEnd"/>
                      <w:r w:rsidRPr="001602DF">
                        <w:rPr>
                          <w:color w:val="000000" w:themeColor="text1"/>
                          <w:sz w:val="56"/>
                        </w:rPr>
                        <w:t xml:space="preserve"> Sofa</w:t>
                      </w:r>
                    </w:p>
                  </w:txbxContent>
                </v:textbox>
              </v:rect>
            </w:pict>
          </mc:Fallback>
        </mc:AlternateContent>
      </w:r>
    </w:p>
    <w:p w:rsidR="001602DF" w:rsidRDefault="001602DF" w:rsidP="001602DF"/>
    <w:p w:rsidR="00AE12F1" w:rsidRDefault="001602D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BBABAB" wp14:editId="28B5A7E9">
                <wp:simplePos x="0" y="0"/>
                <wp:positionH relativeFrom="margin">
                  <wp:posOffset>733425</wp:posOffset>
                </wp:positionH>
                <wp:positionV relativeFrom="paragraph">
                  <wp:posOffset>1925320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405"/>
                              <w:gridCol w:w="5221"/>
                            </w:tblGrid>
                            <w:tr w:rsidR="001602DF" w:rsidRPr="001602DF" w:rsidTr="001602D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1602DF" w:rsidRPr="001602DF" w:rsidTr="001602D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BoConcept</w:t>
                                  </w:r>
                                  <w:proofErr w:type="spellEnd"/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Carmo</w:t>
                                  </w:r>
                                  <w:proofErr w:type="spellEnd"/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Sofa</w:t>
                                  </w:r>
                                </w:p>
                              </w:tc>
                            </w:tr>
                            <w:tr w:rsidR="001602DF" w:rsidRPr="001602DF" w:rsidTr="001602D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Designer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Anders </w:t>
                                  </w:r>
                                  <w:proofErr w:type="spellStart"/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Nørgaard</w:t>
                                  </w:r>
                                  <w:proofErr w:type="spellEnd"/>
                                </w:p>
                              </w:tc>
                            </w:tr>
                            <w:tr w:rsidR="001602DF" w:rsidRPr="001602DF" w:rsidTr="001602D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Standard 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3-Seater: Approx. </w:t>
                                  </w: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 232cm x D 170cm x H 71cm</w:t>
                                  </w:r>
                                </w:p>
                              </w:tc>
                            </w:tr>
                            <w:tr w:rsidR="001602DF" w:rsidRPr="001602DF" w:rsidTr="001602D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pine, chipboard, plywood, and hardboard</w:t>
                                  </w:r>
                                </w:p>
                              </w:tc>
                            </w:tr>
                            <w:tr w:rsidR="001602DF" w:rsidRPr="001602DF" w:rsidTr="001602D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Comfort System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Nozag</w:t>
                                  </w:r>
                                  <w:proofErr w:type="spellEnd"/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steel springs with high-density foam (HR3030/R4442)</w:t>
                                  </w:r>
                                </w:p>
                              </w:tc>
                            </w:tr>
                            <w:tr w:rsidR="001602DF" w:rsidRPr="001602DF" w:rsidTr="001602D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02DF" w:rsidRPr="001602DF" w:rsidRDefault="001602DF" w:rsidP="001602D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02D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120+ options including velvet, fabric, and premium leathers</w:t>
                                  </w:r>
                                </w:p>
                              </w:tc>
                            </w:tr>
                          </w:tbl>
                          <w:p w:rsidR="001602DF" w:rsidRDefault="001602DF" w:rsidP="001602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BABAB" id="Rectangle 6" o:spid="_x0000_s1028" style="position:absolute;margin-left:57.75pt;margin-top:151.6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405"/>
                        <w:gridCol w:w="5221"/>
                      </w:tblGrid>
                      <w:tr w:rsidR="001602DF" w:rsidRPr="001602DF" w:rsidTr="001602D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1602DF" w:rsidRPr="001602DF" w:rsidTr="001602D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BoConcept</w:t>
                            </w:r>
                            <w:proofErr w:type="spellEnd"/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Carmo</w:t>
                            </w:r>
                            <w:proofErr w:type="spellEnd"/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Sofa</w:t>
                            </w:r>
                          </w:p>
                        </w:tc>
                      </w:tr>
                      <w:tr w:rsidR="001602DF" w:rsidRPr="001602DF" w:rsidTr="001602D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Designer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Anders </w:t>
                            </w:r>
                            <w:proofErr w:type="spellStart"/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Nørgaard</w:t>
                            </w:r>
                            <w:proofErr w:type="spellEnd"/>
                          </w:p>
                        </w:tc>
                      </w:tr>
                      <w:tr w:rsidR="001602DF" w:rsidRPr="001602DF" w:rsidTr="001602D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Standard 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3-Seater: Approx. </w:t>
                            </w: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 232cm x D 170cm x H 71cm</w:t>
                            </w:r>
                          </w:p>
                        </w:tc>
                      </w:tr>
                      <w:tr w:rsidR="001602DF" w:rsidRPr="001602DF" w:rsidTr="001602D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pine, chipboard, plywood, and hardboard</w:t>
                            </w:r>
                          </w:p>
                        </w:tc>
                      </w:tr>
                      <w:tr w:rsidR="001602DF" w:rsidRPr="001602DF" w:rsidTr="001602D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Comfort System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Nozag</w:t>
                            </w:r>
                            <w:proofErr w:type="spellEnd"/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steel springs with high-density foam (HR3030/R4442)</w:t>
                            </w:r>
                          </w:p>
                        </w:tc>
                      </w:tr>
                      <w:tr w:rsidR="001602DF" w:rsidRPr="001602DF" w:rsidTr="001602D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02DF" w:rsidRPr="001602DF" w:rsidRDefault="001602DF" w:rsidP="001602D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02D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120+ options including velvet, fabric, and premium leathers</w:t>
                            </w:r>
                          </w:p>
                        </w:tc>
                      </w:tr>
                    </w:tbl>
                    <w:p w:rsidR="001602DF" w:rsidRDefault="001602DF" w:rsidP="001602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75D46" wp14:editId="3BC23925">
                <wp:simplePos x="0" y="0"/>
                <wp:positionH relativeFrom="margin">
                  <wp:align>left</wp:align>
                </wp:positionH>
                <wp:positionV relativeFrom="paragraph">
                  <wp:posOffset>458470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02DF" w:rsidRPr="001602DF" w:rsidRDefault="001602DF" w:rsidP="001602DF">
                            <w:pPr>
                              <w:rPr>
                                <w:color w:val="000000" w:themeColor="text1"/>
                              </w:rPr>
                            </w:pPr>
                            <w:r w:rsidRPr="001602DF">
                              <w:rPr>
                                <w:color w:val="000000" w:themeColor="text1"/>
                              </w:rPr>
                              <w:t xml:space="preserve">The </w:t>
                            </w:r>
                            <w:proofErr w:type="spellStart"/>
                            <w:r w:rsidRPr="001602DF">
                              <w:rPr>
                                <w:b/>
                                <w:bCs/>
                                <w:color w:val="000000" w:themeColor="text1"/>
                              </w:rPr>
                              <w:t>Carmo</w:t>
                            </w:r>
                            <w:proofErr w:type="spellEnd"/>
                            <w:r w:rsidRPr="001602DF">
                              <w:rPr>
                                <w:color w:val="000000" w:themeColor="text1"/>
                              </w:rPr>
                              <w:t xml:space="preserve"> is defined by its distinct "cubic" design, featuring bold, square shapes and a contemporary, low-profile silhouette. Its primary appeal lies in its </w:t>
                            </w:r>
                            <w:r w:rsidRPr="001602DF">
                              <w:rPr>
                                <w:b/>
                                <w:bCs/>
                                <w:color w:val="000000" w:themeColor="text1"/>
                              </w:rPr>
                              <w:t>modular flexibility</w:t>
                            </w:r>
                            <w:r w:rsidRPr="001602DF">
                              <w:rPr>
                                <w:color w:val="000000" w:themeColor="text1"/>
                              </w:rPr>
                              <w:t xml:space="preserve">, where each unit is fully upholstered and can function as a standalone piece or be connected via "crocodile" connectors to create expansive seating landscapes. A unique design detail is the </w:t>
                            </w:r>
                            <w:r w:rsidRPr="001602DF">
                              <w:rPr>
                                <w:b/>
                                <w:bCs/>
                                <w:color w:val="000000" w:themeColor="text1"/>
                              </w:rPr>
                              <w:t>oversized piping</w:t>
                            </w:r>
                            <w:r w:rsidRPr="001602DF">
                              <w:rPr>
                                <w:color w:val="000000" w:themeColor="text1"/>
                              </w:rPr>
                              <w:t xml:space="preserve"> used to accentuate its square edges, giving it a soft yet structured "floating" appearance due to its nearly invisible 5cm legs.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75D46" id="Rectangle 4" o:spid="_x0000_s1029" style="position:absolute;margin-left:0;margin-top:36.1pt;width:518.25pt;height:11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" filled="f" stroked="f" strokeweight="1pt">
                <v:textbox>
                  <w:txbxContent>
                    <w:p w:rsidR="001602DF" w:rsidRPr="001602DF" w:rsidRDefault="001602DF" w:rsidP="001602DF">
                      <w:pPr>
                        <w:rPr>
                          <w:color w:val="000000" w:themeColor="text1"/>
                        </w:rPr>
                      </w:pPr>
                      <w:r w:rsidRPr="001602DF">
                        <w:rPr>
                          <w:color w:val="000000" w:themeColor="text1"/>
                        </w:rPr>
                        <w:t xml:space="preserve">The </w:t>
                      </w:r>
                      <w:proofErr w:type="spellStart"/>
                      <w:r w:rsidRPr="001602DF">
                        <w:rPr>
                          <w:b/>
                          <w:bCs/>
                          <w:color w:val="000000" w:themeColor="text1"/>
                        </w:rPr>
                        <w:t>Carmo</w:t>
                      </w:r>
                      <w:proofErr w:type="spellEnd"/>
                      <w:r w:rsidRPr="001602DF">
                        <w:rPr>
                          <w:color w:val="000000" w:themeColor="text1"/>
                        </w:rPr>
                        <w:t xml:space="preserve"> is defined by its distinct "cubic" design, featuring bold, square shapes and a contemporary, low-profile silhouette. Its primary appeal lies in its </w:t>
                      </w:r>
                      <w:r w:rsidRPr="001602DF">
                        <w:rPr>
                          <w:b/>
                          <w:bCs/>
                          <w:color w:val="000000" w:themeColor="text1"/>
                        </w:rPr>
                        <w:t>modular flexibility</w:t>
                      </w:r>
                      <w:r w:rsidRPr="001602DF">
                        <w:rPr>
                          <w:color w:val="000000" w:themeColor="text1"/>
                        </w:rPr>
                        <w:t xml:space="preserve">, where each unit is fully upholstered and can function as a standalone piece or be connected via "crocodile" connectors to create expansive seating landscapes. A unique design detail is the </w:t>
                      </w:r>
                      <w:r w:rsidRPr="001602DF">
                        <w:rPr>
                          <w:b/>
                          <w:bCs/>
                          <w:color w:val="000000" w:themeColor="text1"/>
                        </w:rPr>
                        <w:t>oversized piping</w:t>
                      </w:r>
                      <w:r w:rsidRPr="001602DF">
                        <w:rPr>
                          <w:color w:val="000000" w:themeColor="text1"/>
                        </w:rPr>
                        <w:t xml:space="preserve"> used to accentuate its square edges, giving it a soft yet structured "floating" appearance due to its nearly invisible 5cm legs.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10429A" wp14:editId="5BD7D08E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02DF" w:rsidRDefault="001602DF" w:rsidP="001602D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0429A" id="Rectangle 3" o:spid="_x0000_s1030" style="position:absolute;margin-left:0;margin-top:22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hRiw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" filled="f" stroked="f" strokeweight="1pt">
                <v:textbox>
                  <w:txbxContent>
                    <w:p w:rsidR="001602DF" w:rsidRDefault="001602DF" w:rsidP="001602D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DF"/>
    <w:rsid w:val="001602DF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C844"/>
  <w15:chartTrackingRefBased/>
  <w15:docId w15:val="{C9AE6288-E38A-4DE0-94CC-84BA0E2E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02DF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0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75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2025-12-19T15:37:00Z</dcterms:created>
  <dcterms:modified xsi:type="dcterms:W3CDTF">2025-12-19T15:38:00Z</dcterms:modified>
</cp:coreProperties>
</file>