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57245C" w14:textId="77777777" w:rsidR="00FA730B" w:rsidRDefault="00FA730B" w:rsidP="00144311">
      <w:pPr>
        <w:ind w:firstLine="0"/>
        <w:rPr>
          <w:sz w:val="48"/>
        </w:rPr>
      </w:pPr>
    </w:p>
    <w:p w14:paraId="4B57245D" w14:textId="2B729B6C" w:rsidR="00FA730B" w:rsidRDefault="00144311" w:rsidP="00FA730B">
      <w:pPr>
        <w:ind w:firstLine="0"/>
        <w:jc w:val="center"/>
        <w:rPr>
          <w:sz w:val="48"/>
        </w:rPr>
      </w:pPr>
      <w:r>
        <w:rPr>
          <w:sz w:val="48"/>
        </w:rPr>
        <w:t>REMAS</w:t>
      </w:r>
    </w:p>
    <w:p w14:paraId="4B57245E" w14:textId="77777777" w:rsidR="00FA730B" w:rsidRDefault="00FA730B" w:rsidP="00FA730B">
      <w:pPr>
        <w:jc w:val="center"/>
        <w:rPr>
          <w:sz w:val="32"/>
        </w:rPr>
      </w:pPr>
    </w:p>
    <w:p w14:paraId="4B57245F" w14:textId="77777777" w:rsidR="00FA730B" w:rsidRDefault="00FA730B" w:rsidP="00FA730B">
      <w:pPr>
        <w:jc w:val="center"/>
        <w:rPr>
          <w:sz w:val="32"/>
        </w:rPr>
      </w:pPr>
    </w:p>
    <w:p w14:paraId="4B572460" w14:textId="77777777" w:rsidR="00FA730B" w:rsidRDefault="00FA730B" w:rsidP="00FA730B">
      <w:pPr>
        <w:jc w:val="center"/>
        <w:rPr>
          <w:sz w:val="32"/>
        </w:rPr>
      </w:pPr>
    </w:p>
    <w:p w14:paraId="4B572461" w14:textId="24B6E7D6" w:rsidR="00FA730B" w:rsidRDefault="005C39E9" w:rsidP="00FA730B">
      <w:pPr>
        <w:ind w:firstLine="0"/>
        <w:jc w:val="center"/>
        <w:rPr>
          <w:sz w:val="48"/>
        </w:rPr>
      </w:pPr>
      <w:r>
        <w:rPr>
          <w:sz w:val="48"/>
        </w:rPr>
        <w:t>System</w:t>
      </w:r>
      <w:r w:rsidR="00594950">
        <w:rPr>
          <w:sz w:val="48"/>
        </w:rPr>
        <w:t xml:space="preserve"> Design</w:t>
      </w:r>
      <w:r w:rsidR="00144311">
        <w:rPr>
          <w:sz w:val="48"/>
        </w:rPr>
        <w:t xml:space="preserve"> Document</w:t>
      </w:r>
    </w:p>
    <w:p w14:paraId="4B572462" w14:textId="77777777" w:rsidR="00FA730B" w:rsidRDefault="00FA730B" w:rsidP="00FA730B">
      <w:pPr>
        <w:jc w:val="center"/>
        <w:rPr>
          <w:sz w:val="32"/>
        </w:rPr>
      </w:pPr>
    </w:p>
    <w:p w14:paraId="4B572463" w14:textId="6A50BC94" w:rsidR="00FA730B" w:rsidRDefault="00144311" w:rsidP="00FA730B">
      <w:pPr>
        <w:ind w:firstLine="0"/>
        <w:jc w:val="center"/>
        <w:rPr>
          <w:sz w:val="48"/>
        </w:rPr>
      </w:pPr>
      <w:r>
        <w:rPr>
          <w:sz w:val="48"/>
        </w:rPr>
        <w:t>0.1</w:t>
      </w:r>
    </w:p>
    <w:p w14:paraId="4B572464" w14:textId="77777777" w:rsidR="00FA730B" w:rsidRDefault="00FA730B" w:rsidP="00FA730B">
      <w:pPr>
        <w:ind w:firstLine="0"/>
        <w:jc w:val="center"/>
        <w:rPr>
          <w:sz w:val="32"/>
        </w:rPr>
      </w:pPr>
    </w:p>
    <w:p w14:paraId="4B572465" w14:textId="1CD56D8A" w:rsidR="00FA730B" w:rsidRDefault="00144311" w:rsidP="00FA730B">
      <w:pPr>
        <w:ind w:firstLine="0"/>
        <w:jc w:val="center"/>
        <w:rPr>
          <w:sz w:val="48"/>
        </w:rPr>
      </w:pPr>
      <w:r>
        <w:rPr>
          <w:sz w:val="48"/>
        </w:rPr>
        <w:t>27.12.2020</w:t>
      </w:r>
    </w:p>
    <w:p w14:paraId="4B572466" w14:textId="77777777" w:rsidR="00FA730B" w:rsidRDefault="00FA730B" w:rsidP="00FA730B">
      <w:pPr>
        <w:ind w:firstLine="0"/>
        <w:jc w:val="center"/>
        <w:rPr>
          <w:sz w:val="32"/>
        </w:rPr>
      </w:pPr>
    </w:p>
    <w:p w14:paraId="4B572467" w14:textId="77777777" w:rsidR="00FA730B" w:rsidRDefault="00FA730B" w:rsidP="00FA730B">
      <w:pPr>
        <w:ind w:firstLine="0"/>
        <w:jc w:val="center"/>
        <w:rPr>
          <w:sz w:val="32"/>
        </w:rPr>
      </w:pPr>
    </w:p>
    <w:p w14:paraId="4B572468" w14:textId="77777777" w:rsidR="00FA730B" w:rsidRDefault="00FA730B" w:rsidP="00FA730B">
      <w:pPr>
        <w:ind w:firstLine="0"/>
        <w:jc w:val="center"/>
        <w:rPr>
          <w:sz w:val="32"/>
        </w:rPr>
      </w:pPr>
    </w:p>
    <w:p w14:paraId="4B572469" w14:textId="1935BEC9" w:rsidR="00FA730B" w:rsidRDefault="00144311" w:rsidP="00FA730B">
      <w:pPr>
        <w:ind w:firstLine="0"/>
        <w:jc w:val="center"/>
        <w:rPr>
          <w:sz w:val="48"/>
        </w:rPr>
      </w:pPr>
      <w:r>
        <w:rPr>
          <w:sz w:val="48"/>
        </w:rPr>
        <w:lastRenderedPageBreak/>
        <w:t>Bilal Ado</w:t>
      </w:r>
    </w:p>
    <w:p w14:paraId="3DE4D4C0" w14:textId="7B8791F0" w:rsidR="00144311" w:rsidRDefault="00144311" w:rsidP="00FA730B">
      <w:pPr>
        <w:ind w:firstLine="0"/>
        <w:jc w:val="center"/>
        <w:rPr>
          <w:sz w:val="48"/>
        </w:rPr>
      </w:pPr>
      <w:proofErr w:type="spellStart"/>
      <w:r>
        <w:rPr>
          <w:sz w:val="48"/>
        </w:rPr>
        <w:t>Sıla</w:t>
      </w:r>
      <w:proofErr w:type="spellEnd"/>
      <w:r>
        <w:rPr>
          <w:sz w:val="48"/>
        </w:rPr>
        <w:t xml:space="preserve"> </w:t>
      </w:r>
      <w:proofErr w:type="spellStart"/>
      <w:r>
        <w:rPr>
          <w:sz w:val="48"/>
        </w:rPr>
        <w:t>Topal</w:t>
      </w:r>
      <w:proofErr w:type="spellEnd"/>
    </w:p>
    <w:p w14:paraId="1AF69734" w14:textId="520C905E" w:rsidR="00144311" w:rsidRDefault="00144311" w:rsidP="00FA730B">
      <w:pPr>
        <w:ind w:firstLine="0"/>
        <w:jc w:val="center"/>
        <w:rPr>
          <w:sz w:val="48"/>
        </w:rPr>
      </w:pPr>
      <w:proofErr w:type="spellStart"/>
      <w:r>
        <w:rPr>
          <w:sz w:val="48"/>
        </w:rPr>
        <w:t>Batuhan</w:t>
      </w:r>
      <w:proofErr w:type="spellEnd"/>
      <w:r>
        <w:rPr>
          <w:sz w:val="48"/>
        </w:rPr>
        <w:t xml:space="preserve"> </w:t>
      </w:r>
      <w:proofErr w:type="spellStart"/>
      <w:r>
        <w:rPr>
          <w:sz w:val="48"/>
        </w:rPr>
        <w:t>Akçay</w:t>
      </w:r>
      <w:proofErr w:type="spellEnd"/>
    </w:p>
    <w:p w14:paraId="470B36FF" w14:textId="41241166" w:rsidR="00144311" w:rsidRDefault="00144311" w:rsidP="00FA730B">
      <w:pPr>
        <w:ind w:firstLine="0"/>
        <w:jc w:val="center"/>
        <w:rPr>
          <w:sz w:val="48"/>
        </w:rPr>
      </w:pPr>
      <w:r>
        <w:rPr>
          <w:sz w:val="48"/>
        </w:rPr>
        <w:t xml:space="preserve">Mehmet </w:t>
      </w:r>
      <w:proofErr w:type="spellStart"/>
      <w:r>
        <w:rPr>
          <w:sz w:val="48"/>
        </w:rPr>
        <w:t>Keremhan</w:t>
      </w:r>
      <w:proofErr w:type="spellEnd"/>
      <w:r>
        <w:rPr>
          <w:sz w:val="48"/>
        </w:rPr>
        <w:t xml:space="preserve"> Yılmaz1</w:t>
      </w:r>
    </w:p>
    <w:p w14:paraId="4B57246A" w14:textId="77777777" w:rsidR="00FA730B" w:rsidRDefault="00FA730B" w:rsidP="00FA730B">
      <w:pPr>
        <w:ind w:firstLine="0"/>
        <w:jc w:val="center"/>
        <w:rPr>
          <w:sz w:val="48"/>
        </w:rPr>
      </w:pPr>
    </w:p>
    <w:p w14:paraId="4B57246B" w14:textId="77777777" w:rsidR="00FA730B" w:rsidRDefault="00FA730B" w:rsidP="00FA730B">
      <w:pPr>
        <w:ind w:firstLine="0"/>
        <w:jc w:val="center"/>
        <w:rPr>
          <w:sz w:val="32"/>
        </w:rPr>
      </w:pPr>
    </w:p>
    <w:p w14:paraId="4B57246C" w14:textId="77777777" w:rsidR="00FA730B" w:rsidRDefault="00FA730B" w:rsidP="00FA730B">
      <w:pPr>
        <w:ind w:firstLine="0"/>
        <w:jc w:val="center"/>
        <w:rPr>
          <w:sz w:val="32"/>
        </w:rPr>
      </w:pPr>
    </w:p>
    <w:p w14:paraId="4B57246D" w14:textId="77777777" w:rsidR="00FA730B" w:rsidRDefault="00FA730B" w:rsidP="00FA730B">
      <w:pPr>
        <w:ind w:firstLine="0"/>
        <w:jc w:val="center"/>
        <w:rPr>
          <w:sz w:val="32"/>
        </w:rPr>
      </w:pPr>
    </w:p>
    <w:p w14:paraId="4B57246E" w14:textId="77777777" w:rsidR="00FA730B" w:rsidRDefault="00FA730B" w:rsidP="00FA730B">
      <w:pPr>
        <w:ind w:firstLine="0"/>
        <w:jc w:val="center"/>
        <w:rPr>
          <w:sz w:val="32"/>
        </w:rPr>
      </w:pPr>
    </w:p>
    <w:p w14:paraId="4B57246F" w14:textId="77777777" w:rsidR="00FA730B" w:rsidRDefault="00FA730B" w:rsidP="00FA730B">
      <w:pPr>
        <w:ind w:firstLine="0"/>
        <w:jc w:val="center"/>
        <w:rPr>
          <w:sz w:val="32"/>
        </w:rPr>
      </w:pPr>
    </w:p>
    <w:p w14:paraId="4B572470" w14:textId="77777777" w:rsidR="00FA730B" w:rsidRDefault="00FA730B" w:rsidP="00FA730B">
      <w:pPr>
        <w:ind w:firstLine="0"/>
        <w:jc w:val="center"/>
        <w:rPr>
          <w:sz w:val="32"/>
        </w:rPr>
      </w:pPr>
      <w:r>
        <w:rPr>
          <w:sz w:val="32"/>
        </w:rPr>
        <w:t>Prepared for</w:t>
      </w:r>
    </w:p>
    <w:p w14:paraId="4B572471" w14:textId="1FBC5AD6" w:rsidR="00FA730B" w:rsidRDefault="00FA730B" w:rsidP="00FA730B">
      <w:pPr>
        <w:ind w:firstLine="0"/>
        <w:jc w:val="center"/>
        <w:rPr>
          <w:sz w:val="32"/>
        </w:rPr>
      </w:pPr>
      <w:r>
        <w:rPr>
          <w:sz w:val="32"/>
        </w:rPr>
        <w:t>SE3</w:t>
      </w:r>
      <w:r w:rsidR="00144311">
        <w:rPr>
          <w:sz w:val="32"/>
        </w:rPr>
        <w:t>1</w:t>
      </w:r>
      <w:r>
        <w:rPr>
          <w:sz w:val="32"/>
        </w:rPr>
        <w:t>01 Software Engineering</w:t>
      </w:r>
    </w:p>
    <w:p w14:paraId="4B572472" w14:textId="77777777" w:rsidR="00FA730B" w:rsidRDefault="00FA730B" w:rsidP="00FA730B">
      <w:pPr>
        <w:ind w:firstLine="0"/>
        <w:jc w:val="center"/>
        <w:rPr>
          <w:sz w:val="32"/>
        </w:rPr>
      </w:pPr>
      <w:r>
        <w:object w:dxaOrig="8745" w:dyaOrig="3300" w14:anchorId="4B5724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63.6pt" o:ole="">
            <v:imagedata r:id="rId8" o:title=""/>
          </v:shape>
          <o:OLEObject Type="Embed" ProgID="PBrush" ShapeID="_x0000_i1025" DrawAspect="Content" ObjectID="_1670615123" r:id="rId9"/>
        </w:object>
      </w:r>
    </w:p>
    <w:p w14:paraId="4B572476" w14:textId="77777777" w:rsidR="00FA730B" w:rsidRDefault="00FA730B" w:rsidP="00144311">
      <w:pPr>
        <w:pStyle w:val="KonuBal"/>
        <w:ind w:firstLine="0"/>
        <w:jc w:val="both"/>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14:paraId="4B572477" w14:textId="77777777" w:rsidR="0001490E" w:rsidRPr="0001490E" w:rsidRDefault="0001490E">
          <w:pPr>
            <w:pStyle w:val="TBal"/>
            <w:rPr>
              <w:rFonts w:ascii="Times New Roman" w:hAnsi="Times New Roman" w:cs="Times New Roman"/>
              <w:color w:val="auto"/>
            </w:rPr>
          </w:pPr>
          <w:r w:rsidRPr="0001490E">
            <w:rPr>
              <w:rFonts w:ascii="Times New Roman" w:hAnsi="Times New Roman" w:cs="Times New Roman"/>
              <w:color w:val="auto"/>
            </w:rPr>
            <w:t>Table of Contents</w:t>
          </w:r>
        </w:p>
        <w:p w14:paraId="4B572478" w14:textId="6F072B80" w:rsidR="00594950" w:rsidRDefault="0001490E">
          <w:pPr>
            <w:pStyle w:val="T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33996772" w:history="1">
            <w:r w:rsidR="00594950" w:rsidRPr="00742680">
              <w:rPr>
                <w:rStyle w:val="Kpr"/>
                <w:noProof/>
              </w:rPr>
              <w:t>1.</w:t>
            </w:r>
            <w:r w:rsidR="00594950">
              <w:rPr>
                <w:rFonts w:asciiTheme="minorHAnsi" w:eastAsiaTheme="minorEastAsia" w:hAnsiTheme="minorHAnsi"/>
                <w:noProof/>
                <w:sz w:val="22"/>
                <w:lang w:val="tr-TR" w:eastAsia="tr-TR"/>
              </w:rPr>
              <w:tab/>
            </w:r>
            <w:r w:rsidR="00594950" w:rsidRPr="00742680">
              <w:rPr>
                <w:rStyle w:val="Kpr"/>
                <w:noProof/>
              </w:rPr>
              <w:t>Introduction</w:t>
            </w:r>
            <w:r w:rsidR="00594950">
              <w:rPr>
                <w:noProof/>
                <w:webHidden/>
              </w:rPr>
              <w:tab/>
            </w:r>
            <w:r w:rsidR="00594950">
              <w:rPr>
                <w:noProof/>
                <w:webHidden/>
              </w:rPr>
              <w:fldChar w:fldCharType="begin"/>
            </w:r>
            <w:r w:rsidR="00594950">
              <w:rPr>
                <w:noProof/>
                <w:webHidden/>
              </w:rPr>
              <w:instrText xml:space="preserve"> PAGEREF _Toc433996772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4B572479" w14:textId="77777777" w:rsidR="00594950" w:rsidRDefault="00310B4C">
          <w:pPr>
            <w:pStyle w:val="T2"/>
            <w:tabs>
              <w:tab w:val="left" w:pos="1320"/>
              <w:tab w:val="right" w:leader="dot" w:pos="9062"/>
            </w:tabs>
            <w:rPr>
              <w:rFonts w:asciiTheme="minorHAnsi" w:eastAsiaTheme="minorEastAsia" w:hAnsiTheme="minorHAnsi"/>
              <w:noProof/>
              <w:sz w:val="22"/>
              <w:lang w:val="tr-TR" w:eastAsia="tr-TR"/>
            </w:rPr>
          </w:pPr>
          <w:hyperlink w:anchor="_Toc433996773" w:history="1">
            <w:r w:rsidR="00594950" w:rsidRPr="00742680">
              <w:rPr>
                <w:rStyle w:val="Kpr"/>
                <w:noProof/>
              </w:rPr>
              <w:t>1.1.</w:t>
            </w:r>
            <w:r w:rsidR="00594950">
              <w:rPr>
                <w:rFonts w:asciiTheme="minorHAnsi" w:eastAsiaTheme="minorEastAsia" w:hAnsiTheme="minorHAnsi"/>
                <w:noProof/>
                <w:sz w:val="22"/>
                <w:lang w:val="tr-TR" w:eastAsia="tr-TR"/>
              </w:rPr>
              <w:tab/>
            </w:r>
            <w:r w:rsidR="00594950" w:rsidRPr="00742680">
              <w:rPr>
                <w:rStyle w:val="Kpr"/>
                <w:noProof/>
              </w:rPr>
              <w:t>Purpose of the System</w:t>
            </w:r>
            <w:r w:rsidR="00594950">
              <w:rPr>
                <w:noProof/>
                <w:webHidden/>
              </w:rPr>
              <w:tab/>
            </w:r>
            <w:r w:rsidR="00594950">
              <w:rPr>
                <w:noProof/>
                <w:webHidden/>
              </w:rPr>
              <w:fldChar w:fldCharType="begin"/>
            </w:r>
            <w:r w:rsidR="00594950">
              <w:rPr>
                <w:noProof/>
                <w:webHidden/>
              </w:rPr>
              <w:instrText xml:space="preserve"> PAGEREF _Toc433996773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4B57247A" w14:textId="77777777" w:rsidR="00594950" w:rsidRDefault="00310B4C">
          <w:pPr>
            <w:pStyle w:val="T2"/>
            <w:tabs>
              <w:tab w:val="left" w:pos="1320"/>
              <w:tab w:val="right" w:leader="dot" w:pos="9062"/>
            </w:tabs>
            <w:rPr>
              <w:rFonts w:asciiTheme="minorHAnsi" w:eastAsiaTheme="minorEastAsia" w:hAnsiTheme="minorHAnsi"/>
              <w:noProof/>
              <w:sz w:val="22"/>
              <w:lang w:val="tr-TR" w:eastAsia="tr-TR"/>
            </w:rPr>
          </w:pPr>
          <w:hyperlink w:anchor="_Toc433996774" w:history="1">
            <w:r w:rsidR="00594950" w:rsidRPr="00742680">
              <w:rPr>
                <w:rStyle w:val="Kpr"/>
                <w:noProof/>
              </w:rPr>
              <w:t>1.2.</w:t>
            </w:r>
            <w:r w:rsidR="00594950">
              <w:rPr>
                <w:rFonts w:asciiTheme="minorHAnsi" w:eastAsiaTheme="minorEastAsia" w:hAnsiTheme="minorHAnsi"/>
                <w:noProof/>
                <w:sz w:val="22"/>
                <w:lang w:val="tr-TR" w:eastAsia="tr-TR"/>
              </w:rPr>
              <w:tab/>
            </w:r>
            <w:r w:rsidR="00594950" w:rsidRPr="00742680">
              <w:rPr>
                <w:rStyle w:val="Kpr"/>
                <w:noProof/>
              </w:rPr>
              <w:t>Design Goals</w:t>
            </w:r>
            <w:r w:rsidR="00594950">
              <w:rPr>
                <w:noProof/>
                <w:webHidden/>
              </w:rPr>
              <w:tab/>
            </w:r>
            <w:r w:rsidR="00594950">
              <w:rPr>
                <w:noProof/>
                <w:webHidden/>
              </w:rPr>
              <w:fldChar w:fldCharType="begin"/>
            </w:r>
            <w:r w:rsidR="00594950">
              <w:rPr>
                <w:noProof/>
                <w:webHidden/>
              </w:rPr>
              <w:instrText xml:space="preserve"> PAGEREF _Toc433996774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4B57247B" w14:textId="77777777" w:rsidR="00594950" w:rsidRDefault="00310B4C">
          <w:pPr>
            <w:pStyle w:val="T2"/>
            <w:tabs>
              <w:tab w:val="left" w:pos="1320"/>
              <w:tab w:val="right" w:leader="dot" w:pos="9062"/>
            </w:tabs>
            <w:rPr>
              <w:rFonts w:asciiTheme="minorHAnsi" w:eastAsiaTheme="minorEastAsia" w:hAnsiTheme="minorHAnsi"/>
              <w:noProof/>
              <w:sz w:val="22"/>
              <w:lang w:val="tr-TR" w:eastAsia="tr-TR"/>
            </w:rPr>
          </w:pPr>
          <w:hyperlink w:anchor="_Toc433996775" w:history="1">
            <w:r w:rsidR="00594950" w:rsidRPr="00742680">
              <w:rPr>
                <w:rStyle w:val="Kpr"/>
                <w:noProof/>
              </w:rPr>
              <w:t>1.3.</w:t>
            </w:r>
            <w:r w:rsidR="00594950">
              <w:rPr>
                <w:rFonts w:asciiTheme="minorHAnsi" w:eastAsiaTheme="minorEastAsia" w:hAnsiTheme="minorHAnsi"/>
                <w:noProof/>
                <w:sz w:val="22"/>
                <w:lang w:val="tr-TR" w:eastAsia="tr-TR"/>
              </w:rPr>
              <w:tab/>
            </w:r>
            <w:r w:rsidR="00594950" w:rsidRPr="00742680">
              <w:rPr>
                <w:rStyle w:val="Kpr"/>
                <w:noProof/>
              </w:rPr>
              <w:t>Definitions, Acronyms, and Abbreviations</w:t>
            </w:r>
            <w:r w:rsidR="00594950">
              <w:rPr>
                <w:noProof/>
                <w:webHidden/>
              </w:rPr>
              <w:tab/>
            </w:r>
            <w:r w:rsidR="00594950">
              <w:rPr>
                <w:noProof/>
                <w:webHidden/>
              </w:rPr>
              <w:fldChar w:fldCharType="begin"/>
            </w:r>
            <w:r w:rsidR="00594950">
              <w:rPr>
                <w:noProof/>
                <w:webHidden/>
              </w:rPr>
              <w:instrText xml:space="preserve"> PAGEREF _Toc433996775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4B57247C" w14:textId="77777777" w:rsidR="00594950" w:rsidRDefault="00310B4C">
          <w:pPr>
            <w:pStyle w:val="T2"/>
            <w:tabs>
              <w:tab w:val="left" w:pos="1320"/>
              <w:tab w:val="right" w:leader="dot" w:pos="9062"/>
            </w:tabs>
            <w:rPr>
              <w:rFonts w:asciiTheme="minorHAnsi" w:eastAsiaTheme="minorEastAsia" w:hAnsiTheme="minorHAnsi"/>
              <w:noProof/>
              <w:sz w:val="22"/>
              <w:lang w:val="tr-TR" w:eastAsia="tr-TR"/>
            </w:rPr>
          </w:pPr>
          <w:hyperlink w:anchor="_Toc433996776" w:history="1">
            <w:r w:rsidR="00594950" w:rsidRPr="00742680">
              <w:rPr>
                <w:rStyle w:val="Kpr"/>
                <w:noProof/>
              </w:rPr>
              <w:t>1.4.</w:t>
            </w:r>
            <w:r w:rsidR="00594950">
              <w:rPr>
                <w:rFonts w:asciiTheme="minorHAnsi" w:eastAsiaTheme="minorEastAsia" w:hAnsiTheme="minorHAnsi"/>
                <w:noProof/>
                <w:sz w:val="22"/>
                <w:lang w:val="tr-TR" w:eastAsia="tr-TR"/>
              </w:rPr>
              <w:tab/>
            </w:r>
            <w:r w:rsidR="00594950" w:rsidRPr="00742680">
              <w:rPr>
                <w:rStyle w:val="Kpr"/>
                <w:noProof/>
              </w:rPr>
              <w:t>References</w:t>
            </w:r>
            <w:r w:rsidR="00594950">
              <w:rPr>
                <w:noProof/>
                <w:webHidden/>
              </w:rPr>
              <w:tab/>
            </w:r>
            <w:r w:rsidR="00594950">
              <w:rPr>
                <w:noProof/>
                <w:webHidden/>
              </w:rPr>
              <w:fldChar w:fldCharType="begin"/>
            </w:r>
            <w:r w:rsidR="00594950">
              <w:rPr>
                <w:noProof/>
                <w:webHidden/>
              </w:rPr>
              <w:instrText xml:space="preserve"> PAGEREF _Toc433996776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4B57247D" w14:textId="77777777" w:rsidR="00594950" w:rsidRDefault="00310B4C">
          <w:pPr>
            <w:pStyle w:val="T1"/>
            <w:tabs>
              <w:tab w:val="left" w:pos="880"/>
              <w:tab w:val="right" w:leader="dot" w:pos="9062"/>
            </w:tabs>
            <w:rPr>
              <w:rFonts w:asciiTheme="minorHAnsi" w:eastAsiaTheme="minorEastAsia" w:hAnsiTheme="minorHAnsi"/>
              <w:noProof/>
              <w:sz w:val="22"/>
              <w:lang w:val="tr-TR" w:eastAsia="tr-TR"/>
            </w:rPr>
          </w:pPr>
          <w:hyperlink w:anchor="_Toc433996777" w:history="1">
            <w:r w:rsidR="00594950" w:rsidRPr="00742680">
              <w:rPr>
                <w:rStyle w:val="Kpr"/>
                <w:noProof/>
              </w:rPr>
              <w:t>2.</w:t>
            </w:r>
            <w:r w:rsidR="00594950">
              <w:rPr>
                <w:rFonts w:asciiTheme="minorHAnsi" w:eastAsiaTheme="minorEastAsia" w:hAnsiTheme="minorHAnsi"/>
                <w:noProof/>
                <w:sz w:val="22"/>
                <w:lang w:val="tr-TR" w:eastAsia="tr-TR"/>
              </w:rPr>
              <w:tab/>
            </w:r>
            <w:r w:rsidR="00594950" w:rsidRPr="00742680">
              <w:rPr>
                <w:rStyle w:val="Kpr"/>
                <w:noProof/>
              </w:rPr>
              <w:t>Current Software Architecture</w:t>
            </w:r>
            <w:r w:rsidR="00594950">
              <w:rPr>
                <w:noProof/>
                <w:webHidden/>
              </w:rPr>
              <w:tab/>
            </w:r>
            <w:r w:rsidR="00594950">
              <w:rPr>
                <w:noProof/>
                <w:webHidden/>
              </w:rPr>
              <w:fldChar w:fldCharType="begin"/>
            </w:r>
            <w:r w:rsidR="00594950">
              <w:rPr>
                <w:noProof/>
                <w:webHidden/>
              </w:rPr>
              <w:instrText xml:space="preserve"> PAGEREF _Toc433996777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4B57247E" w14:textId="77777777" w:rsidR="00594950" w:rsidRDefault="00310B4C">
          <w:pPr>
            <w:pStyle w:val="T1"/>
            <w:tabs>
              <w:tab w:val="left" w:pos="880"/>
              <w:tab w:val="right" w:leader="dot" w:pos="9062"/>
            </w:tabs>
            <w:rPr>
              <w:rFonts w:asciiTheme="minorHAnsi" w:eastAsiaTheme="minorEastAsia" w:hAnsiTheme="minorHAnsi"/>
              <w:noProof/>
              <w:sz w:val="22"/>
              <w:lang w:val="tr-TR" w:eastAsia="tr-TR"/>
            </w:rPr>
          </w:pPr>
          <w:hyperlink w:anchor="_Toc433996778" w:history="1">
            <w:r w:rsidR="00594950" w:rsidRPr="00742680">
              <w:rPr>
                <w:rStyle w:val="Kpr"/>
                <w:noProof/>
              </w:rPr>
              <w:t>3.</w:t>
            </w:r>
            <w:r w:rsidR="00594950">
              <w:rPr>
                <w:rFonts w:asciiTheme="minorHAnsi" w:eastAsiaTheme="minorEastAsia" w:hAnsiTheme="minorHAnsi"/>
                <w:noProof/>
                <w:sz w:val="22"/>
                <w:lang w:val="tr-TR" w:eastAsia="tr-TR"/>
              </w:rPr>
              <w:tab/>
            </w:r>
            <w:r w:rsidR="00594950" w:rsidRPr="00742680">
              <w:rPr>
                <w:rStyle w:val="Kpr"/>
                <w:noProof/>
              </w:rPr>
              <w:t>Proposed Software Architecture</w:t>
            </w:r>
            <w:r w:rsidR="00594950">
              <w:rPr>
                <w:noProof/>
                <w:webHidden/>
              </w:rPr>
              <w:tab/>
            </w:r>
            <w:r w:rsidR="00594950">
              <w:rPr>
                <w:noProof/>
                <w:webHidden/>
              </w:rPr>
              <w:fldChar w:fldCharType="begin"/>
            </w:r>
            <w:r w:rsidR="00594950">
              <w:rPr>
                <w:noProof/>
                <w:webHidden/>
              </w:rPr>
              <w:instrText xml:space="preserve"> PAGEREF _Toc433996778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4B57247F" w14:textId="77777777" w:rsidR="00594950" w:rsidRDefault="00310B4C">
          <w:pPr>
            <w:pStyle w:val="T2"/>
            <w:tabs>
              <w:tab w:val="left" w:pos="1320"/>
              <w:tab w:val="right" w:leader="dot" w:pos="9062"/>
            </w:tabs>
            <w:rPr>
              <w:rFonts w:asciiTheme="minorHAnsi" w:eastAsiaTheme="minorEastAsia" w:hAnsiTheme="minorHAnsi"/>
              <w:noProof/>
              <w:sz w:val="22"/>
              <w:lang w:val="tr-TR" w:eastAsia="tr-TR"/>
            </w:rPr>
          </w:pPr>
          <w:hyperlink w:anchor="_Toc433996779" w:history="1">
            <w:r w:rsidR="00594950" w:rsidRPr="00742680">
              <w:rPr>
                <w:rStyle w:val="Kpr"/>
                <w:noProof/>
              </w:rPr>
              <w:t>3.1.</w:t>
            </w:r>
            <w:r w:rsidR="00594950">
              <w:rPr>
                <w:rFonts w:asciiTheme="minorHAnsi" w:eastAsiaTheme="minorEastAsia" w:hAnsiTheme="minorHAnsi"/>
                <w:noProof/>
                <w:sz w:val="22"/>
                <w:lang w:val="tr-TR" w:eastAsia="tr-TR"/>
              </w:rPr>
              <w:tab/>
            </w:r>
            <w:r w:rsidR="00594950" w:rsidRPr="00742680">
              <w:rPr>
                <w:rStyle w:val="Kpr"/>
                <w:noProof/>
              </w:rPr>
              <w:t>Overview</w:t>
            </w:r>
            <w:r w:rsidR="00594950">
              <w:rPr>
                <w:noProof/>
                <w:webHidden/>
              </w:rPr>
              <w:tab/>
            </w:r>
            <w:r w:rsidR="00594950">
              <w:rPr>
                <w:noProof/>
                <w:webHidden/>
              </w:rPr>
              <w:fldChar w:fldCharType="begin"/>
            </w:r>
            <w:r w:rsidR="00594950">
              <w:rPr>
                <w:noProof/>
                <w:webHidden/>
              </w:rPr>
              <w:instrText xml:space="preserve"> PAGEREF _Toc433996779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4B572480" w14:textId="77777777" w:rsidR="00594950" w:rsidRDefault="00310B4C">
          <w:pPr>
            <w:pStyle w:val="T2"/>
            <w:tabs>
              <w:tab w:val="left" w:pos="1320"/>
              <w:tab w:val="right" w:leader="dot" w:pos="9062"/>
            </w:tabs>
            <w:rPr>
              <w:rFonts w:asciiTheme="minorHAnsi" w:eastAsiaTheme="minorEastAsia" w:hAnsiTheme="minorHAnsi"/>
              <w:noProof/>
              <w:sz w:val="22"/>
              <w:lang w:val="tr-TR" w:eastAsia="tr-TR"/>
            </w:rPr>
          </w:pPr>
          <w:hyperlink w:anchor="_Toc433996780" w:history="1">
            <w:r w:rsidR="00594950" w:rsidRPr="00742680">
              <w:rPr>
                <w:rStyle w:val="Kpr"/>
                <w:noProof/>
              </w:rPr>
              <w:t>3.2.</w:t>
            </w:r>
            <w:r w:rsidR="00594950">
              <w:rPr>
                <w:rFonts w:asciiTheme="minorHAnsi" w:eastAsiaTheme="minorEastAsia" w:hAnsiTheme="minorHAnsi"/>
                <w:noProof/>
                <w:sz w:val="22"/>
                <w:lang w:val="tr-TR" w:eastAsia="tr-TR"/>
              </w:rPr>
              <w:tab/>
            </w:r>
            <w:r w:rsidR="00594950" w:rsidRPr="00742680">
              <w:rPr>
                <w:rStyle w:val="Kpr"/>
                <w:noProof/>
              </w:rPr>
              <w:t>System Decomposition</w:t>
            </w:r>
            <w:r w:rsidR="00594950">
              <w:rPr>
                <w:noProof/>
                <w:webHidden/>
              </w:rPr>
              <w:tab/>
            </w:r>
            <w:r w:rsidR="00594950">
              <w:rPr>
                <w:noProof/>
                <w:webHidden/>
              </w:rPr>
              <w:fldChar w:fldCharType="begin"/>
            </w:r>
            <w:r w:rsidR="00594950">
              <w:rPr>
                <w:noProof/>
                <w:webHidden/>
              </w:rPr>
              <w:instrText xml:space="preserve"> PAGEREF _Toc433996780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4B572481" w14:textId="77777777" w:rsidR="00594950" w:rsidRDefault="00310B4C">
          <w:pPr>
            <w:pStyle w:val="T2"/>
            <w:tabs>
              <w:tab w:val="left" w:pos="1320"/>
              <w:tab w:val="right" w:leader="dot" w:pos="9062"/>
            </w:tabs>
            <w:rPr>
              <w:rFonts w:asciiTheme="minorHAnsi" w:eastAsiaTheme="minorEastAsia" w:hAnsiTheme="minorHAnsi"/>
              <w:noProof/>
              <w:sz w:val="22"/>
              <w:lang w:val="tr-TR" w:eastAsia="tr-TR"/>
            </w:rPr>
          </w:pPr>
          <w:hyperlink w:anchor="_Toc433996781" w:history="1">
            <w:r w:rsidR="00594950" w:rsidRPr="00742680">
              <w:rPr>
                <w:rStyle w:val="Kpr"/>
                <w:noProof/>
              </w:rPr>
              <w:t>3.3.</w:t>
            </w:r>
            <w:r w:rsidR="00594950">
              <w:rPr>
                <w:rFonts w:asciiTheme="minorHAnsi" w:eastAsiaTheme="minorEastAsia" w:hAnsiTheme="minorHAnsi"/>
                <w:noProof/>
                <w:sz w:val="22"/>
                <w:lang w:val="tr-TR" w:eastAsia="tr-TR"/>
              </w:rPr>
              <w:tab/>
            </w:r>
            <w:r w:rsidR="00594950" w:rsidRPr="00742680">
              <w:rPr>
                <w:rStyle w:val="Kpr"/>
                <w:noProof/>
              </w:rPr>
              <w:t>Hardware Software Mapping</w:t>
            </w:r>
            <w:r w:rsidR="00594950">
              <w:rPr>
                <w:noProof/>
                <w:webHidden/>
              </w:rPr>
              <w:tab/>
            </w:r>
            <w:r w:rsidR="00594950">
              <w:rPr>
                <w:noProof/>
                <w:webHidden/>
              </w:rPr>
              <w:fldChar w:fldCharType="begin"/>
            </w:r>
            <w:r w:rsidR="00594950">
              <w:rPr>
                <w:noProof/>
                <w:webHidden/>
              </w:rPr>
              <w:instrText xml:space="preserve"> PAGEREF _Toc433996781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4B572482" w14:textId="77777777" w:rsidR="00594950" w:rsidRDefault="00310B4C">
          <w:pPr>
            <w:pStyle w:val="T2"/>
            <w:tabs>
              <w:tab w:val="left" w:pos="1320"/>
              <w:tab w:val="right" w:leader="dot" w:pos="9062"/>
            </w:tabs>
            <w:rPr>
              <w:rFonts w:asciiTheme="minorHAnsi" w:eastAsiaTheme="minorEastAsia" w:hAnsiTheme="minorHAnsi"/>
              <w:noProof/>
              <w:sz w:val="22"/>
              <w:lang w:val="tr-TR" w:eastAsia="tr-TR"/>
            </w:rPr>
          </w:pPr>
          <w:hyperlink w:anchor="_Toc433996782" w:history="1">
            <w:r w:rsidR="00594950" w:rsidRPr="00742680">
              <w:rPr>
                <w:rStyle w:val="Kpr"/>
                <w:noProof/>
              </w:rPr>
              <w:t>3.4.</w:t>
            </w:r>
            <w:r w:rsidR="00594950">
              <w:rPr>
                <w:rFonts w:asciiTheme="minorHAnsi" w:eastAsiaTheme="minorEastAsia" w:hAnsiTheme="minorHAnsi"/>
                <w:noProof/>
                <w:sz w:val="22"/>
                <w:lang w:val="tr-TR" w:eastAsia="tr-TR"/>
              </w:rPr>
              <w:tab/>
            </w:r>
            <w:r w:rsidR="00594950" w:rsidRPr="00742680">
              <w:rPr>
                <w:rStyle w:val="Kpr"/>
                <w:noProof/>
              </w:rPr>
              <w:t>Persistent Data Management</w:t>
            </w:r>
            <w:r w:rsidR="00594950">
              <w:rPr>
                <w:noProof/>
                <w:webHidden/>
              </w:rPr>
              <w:tab/>
            </w:r>
            <w:r w:rsidR="00594950">
              <w:rPr>
                <w:noProof/>
                <w:webHidden/>
              </w:rPr>
              <w:fldChar w:fldCharType="begin"/>
            </w:r>
            <w:r w:rsidR="00594950">
              <w:rPr>
                <w:noProof/>
                <w:webHidden/>
              </w:rPr>
              <w:instrText xml:space="preserve"> PAGEREF _Toc433996782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4B572483" w14:textId="77777777" w:rsidR="00594950" w:rsidRDefault="00310B4C">
          <w:pPr>
            <w:pStyle w:val="T2"/>
            <w:tabs>
              <w:tab w:val="left" w:pos="1320"/>
              <w:tab w:val="right" w:leader="dot" w:pos="9062"/>
            </w:tabs>
            <w:rPr>
              <w:rFonts w:asciiTheme="minorHAnsi" w:eastAsiaTheme="minorEastAsia" w:hAnsiTheme="minorHAnsi"/>
              <w:noProof/>
              <w:sz w:val="22"/>
              <w:lang w:val="tr-TR" w:eastAsia="tr-TR"/>
            </w:rPr>
          </w:pPr>
          <w:hyperlink w:anchor="_Toc433996783" w:history="1">
            <w:r w:rsidR="00594950" w:rsidRPr="00742680">
              <w:rPr>
                <w:rStyle w:val="Kpr"/>
                <w:noProof/>
              </w:rPr>
              <w:t>3.5.</w:t>
            </w:r>
            <w:r w:rsidR="00594950">
              <w:rPr>
                <w:rFonts w:asciiTheme="minorHAnsi" w:eastAsiaTheme="minorEastAsia" w:hAnsiTheme="minorHAnsi"/>
                <w:noProof/>
                <w:sz w:val="22"/>
                <w:lang w:val="tr-TR" w:eastAsia="tr-TR"/>
              </w:rPr>
              <w:tab/>
            </w:r>
            <w:r w:rsidR="00594950" w:rsidRPr="00742680">
              <w:rPr>
                <w:rStyle w:val="Kpr"/>
                <w:noProof/>
              </w:rPr>
              <w:t>Access Control and Security</w:t>
            </w:r>
            <w:r w:rsidR="00594950">
              <w:rPr>
                <w:noProof/>
                <w:webHidden/>
              </w:rPr>
              <w:tab/>
            </w:r>
            <w:r w:rsidR="00594950">
              <w:rPr>
                <w:noProof/>
                <w:webHidden/>
              </w:rPr>
              <w:fldChar w:fldCharType="begin"/>
            </w:r>
            <w:r w:rsidR="00594950">
              <w:rPr>
                <w:noProof/>
                <w:webHidden/>
              </w:rPr>
              <w:instrText xml:space="preserve"> PAGEREF _Toc433996783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4B572484" w14:textId="77777777" w:rsidR="00594950" w:rsidRDefault="00310B4C">
          <w:pPr>
            <w:pStyle w:val="T2"/>
            <w:tabs>
              <w:tab w:val="left" w:pos="1320"/>
              <w:tab w:val="right" w:leader="dot" w:pos="9062"/>
            </w:tabs>
            <w:rPr>
              <w:rFonts w:asciiTheme="minorHAnsi" w:eastAsiaTheme="minorEastAsia" w:hAnsiTheme="minorHAnsi"/>
              <w:noProof/>
              <w:sz w:val="22"/>
              <w:lang w:val="tr-TR" w:eastAsia="tr-TR"/>
            </w:rPr>
          </w:pPr>
          <w:hyperlink w:anchor="_Toc433996784" w:history="1">
            <w:r w:rsidR="00594950" w:rsidRPr="00742680">
              <w:rPr>
                <w:rStyle w:val="Kpr"/>
                <w:noProof/>
              </w:rPr>
              <w:t>3.6.</w:t>
            </w:r>
            <w:r w:rsidR="00594950">
              <w:rPr>
                <w:rFonts w:asciiTheme="minorHAnsi" w:eastAsiaTheme="minorEastAsia" w:hAnsiTheme="minorHAnsi"/>
                <w:noProof/>
                <w:sz w:val="22"/>
                <w:lang w:val="tr-TR" w:eastAsia="tr-TR"/>
              </w:rPr>
              <w:tab/>
            </w:r>
            <w:r w:rsidR="00594950" w:rsidRPr="00742680">
              <w:rPr>
                <w:rStyle w:val="Kpr"/>
                <w:noProof/>
              </w:rPr>
              <w:t>Global Software Control</w:t>
            </w:r>
            <w:r w:rsidR="00594950">
              <w:rPr>
                <w:noProof/>
                <w:webHidden/>
              </w:rPr>
              <w:tab/>
            </w:r>
            <w:r w:rsidR="00594950">
              <w:rPr>
                <w:noProof/>
                <w:webHidden/>
              </w:rPr>
              <w:fldChar w:fldCharType="begin"/>
            </w:r>
            <w:r w:rsidR="00594950">
              <w:rPr>
                <w:noProof/>
                <w:webHidden/>
              </w:rPr>
              <w:instrText xml:space="preserve"> PAGEREF _Toc433996784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4B572485" w14:textId="77777777" w:rsidR="00594950" w:rsidRDefault="00310B4C">
          <w:pPr>
            <w:pStyle w:val="T2"/>
            <w:tabs>
              <w:tab w:val="left" w:pos="1320"/>
              <w:tab w:val="right" w:leader="dot" w:pos="9062"/>
            </w:tabs>
            <w:rPr>
              <w:rFonts w:asciiTheme="minorHAnsi" w:eastAsiaTheme="minorEastAsia" w:hAnsiTheme="minorHAnsi"/>
              <w:noProof/>
              <w:sz w:val="22"/>
              <w:lang w:val="tr-TR" w:eastAsia="tr-TR"/>
            </w:rPr>
          </w:pPr>
          <w:hyperlink w:anchor="_Toc433996785" w:history="1">
            <w:r w:rsidR="00594950" w:rsidRPr="00742680">
              <w:rPr>
                <w:rStyle w:val="Kpr"/>
                <w:noProof/>
              </w:rPr>
              <w:t>3.7.</w:t>
            </w:r>
            <w:r w:rsidR="00594950">
              <w:rPr>
                <w:rFonts w:asciiTheme="minorHAnsi" w:eastAsiaTheme="minorEastAsia" w:hAnsiTheme="minorHAnsi"/>
                <w:noProof/>
                <w:sz w:val="22"/>
                <w:lang w:val="tr-TR" w:eastAsia="tr-TR"/>
              </w:rPr>
              <w:tab/>
            </w:r>
            <w:r w:rsidR="00594950" w:rsidRPr="00742680">
              <w:rPr>
                <w:rStyle w:val="Kpr"/>
                <w:noProof/>
              </w:rPr>
              <w:t>Boundary Conditions</w:t>
            </w:r>
            <w:r w:rsidR="00594950">
              <w:rPr>
                <w:noProof/>
                <w:webHidden/>
              </w:rPr>
              <w:tab/>
            </w:r>
            <w:r w:rsidR="00594950">
              <w:rPr>
                <w:noProof/>
                <w:webHidden/>
              </w:rPr>
              <w:fldChar w:fldCharType="begin"/>
            </w:r>
            <w:r w:rsidR="00594950">
              <w:rPr>
                <w:noProof/>
                <w:webHidden/>
              </w:rPr>
              <w:instrText xml:space="preserve"> PAGEREF _Toc433996785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4B572486" w14:textId="77777777" w:rsidR="00594950" w:rsidRDefault="00310B4C">
          <w:pPr>
            <w:pStyle w:val="T1"/>
            <w:tabs>
              <w:tab w:val="left" w:pos="880"/>
              <w:tab w:val="right" w:leader="dot" w:pos="9062"/>
            </w:tabs>
            <w:rPr>
              <w:rFonts w:asciiTheme="minorHAnsi" w:eastAsiaTheme="minorEastAsia" w:hAnsiTheme="minorHAnsi"/>
              <w:noProof/>
              <w:sz w:val="22"/>
              <w:lang w:val="tr-TR" w:eastAsia="tr-TR"/>
            </w:rPr>
          </w:pPr>
          <w:hyperlink w:anchor="_Toc433996786" w:history="1">
            <w:r w:rsidR="00594950" w:rsidRPr="00742680">
              <w:rPr>
                <w:rStyle w:val="Kpr"/>
                <w:noProof/>
              </w:rPr>
              <w:t>4.</w:t>
            </w:r>
            <w:r w:rsidR="00594950">
              <w:rPr>
                <w:rFonts w:asciiTheme="minorHAnsi" w:eastAsiaTheme="minorEastAsia" w:hAnsiTheme="minorHAnsi"/>
                <w:noProof/>
                <w:sz w:val="22"/>
                <w:lang w:val="tr-TR" w:eastAsia="tr-TR"/>
              </w:rPr>
              <w:tab/>
            </w:r>
            <w:r w:rsidR="00594950" w:rsidRPr="00742680">
              <w:rPr>
                <w:rStyle w:val="Kpr"/>
                <w:noProof/>
              </w:rPr>
              <w:t>Subsystem Services</w:t>
            </w:r>
            <w:r w:rsidR="00594950">
              <w:rPr>
                <w:noProof/>
                <w:webHidden/>
              </w:rPr>
              <w:tab/>
            </w:r>
            <w:r w:rsidR="00594950">
              <w:rPr>
                <w:noProof/>
                <w:webHidden/>
              </w:rPr>
              <w:fldChar w:fldCharType="begin"/>
            </w:r>
            <w:r w:rsidR="00594950">
              <w:rPr>
                <w:noProof/>
                <w:webHidden/>
              </w:rPr>
              <w:instrText xml:space="preserve"> PAGEREF _Toc433996786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4B572487" w14:textId="77777777" w:rsidR="00594950" w:rsidRDefault="00310B4C">
          <w:pPr>
            <w:pStyle w:val="T1"/>
            <w:tabs>
              <w:tab w:val="left" w:pos="880"/>
              <w:tab w:val="right" w:leader="dot" w:pos="9062"/>
            </w:tabs>
            <w:rPr>
              <w:rFonts w:asciiTheme="minorHAnsi" w:eastAsiaTheme="minorEastAsia" w:hAnsiTheme="minorHAnsi"/>
              <w:noProof/>
              <w:sz w:val="22"/>
              <w:lang w:val="tr-TR" w:eastAsia="tr-TR"/>
            </w:rPr>
          </w:pPr>
          <w:hyperlink w:anchor="_Toc433996787" w:history="1">
            <w:r w:rsidR="00594950" w:rsidRPr="00742680">
              <w:rPr>
                <w:rStyle w:val="Kpr"/>
                <w:noProof/>
              </w:rPr>
              <w:t>5.</w:t>
            </w:r>
            <w:r w:rsidR="00594950">
              <w:rPr>
                <w:rFonts w:asciiTheme="minorHAnsi" w:eastAsiaTheme="minorEastAsia" w:hAnsiTheme="minorHAnsi"/>
                <w:noProof/>
                <w:sz w:val="22"/>
                <w:lang w:val="tr-TR" w:eastAsia="tr-TR"/>
              </w:rPr>
              <w:tab/>
            </w:r>
            <w:r w:rsidR="00594950" w:rsidRPr="00742680">
              <w:rPr>
                <w:rStyle w:val="Kpr"/>
                <w:noProof/>
              </w:rPr>
              <w:t>References</w:t>
            </w:r>
            <w:r w:rsidR="00594950">
              <w:rPr>
                <w:noProof/>
                <w:webHidden/>
              </w:rPr>
              <w:tab/>
            </w:r>
            <w:r w:rsidR="00594950">
              <w:rPr>
                <w:noProof/>
                <w:webHidden/>
              </w:rPr>
              <w:fldChar w:fldCharType="begin"/>
            </w:r>
            <w:r w:rsidR="00594950">
              <w:rPr>
                <w:noProof/>
                <w:webHidden/>
              </w:rPr>
              <w:instrText xml:space="preserve"> PAGEREF _Toc433996787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4B572488" w14:textId="74678640" w:rsidR="0001490E" w:rsidRDefault="0001490E">
          <w:r>
            <w:rPr>
              <w:b/>
              <w:bCs/>
              <w:noProof/>
            </w:rPr>
            <w:fldChar w:fldCharType="end"/>
          </w:r>
        </w:p>
      </w:sdtContent>
    </w:sdt>
    <w:p w14:paraId="4B572489" w14:textId="77777777" w:rsidR="001B37EB" w:rsidRDefault="001B37EB" w:rsidP="000A1458">
      <w:pPr>
        <w:pStyle w:val="KonuBal"/>
      </w:pPr>
    </w:p>
    <w:p w14:paraId="4B57248A" w14:textId="77777777" w:rsidR="001B37EB" w:rsidRDefault="001B37EB" w:rsidP="001B37EB"/>
    <w:p w14:paraId="4B57248B" w14:textId="77777777"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14:paraId="4B57248C" w14:textId="46E8BA5B" w:rsidR="00E203FF" w:rsidRPr="00380CCD" w:rsidRDefault="0033101D" w:rsidP="000A1458">
      <w:pPr>
        <w:pStyle w:val="KonuBal"/>
      </w:pPr>
      <w:r>
        <w:t>SYSTEM DESIGN</w:t>
      </w:r>
      <w:r w:rsidR="00EE388B" w:rsidRPr="00380CCD">
        <w:t xml:space="preserve"> DOCUMENT</w:t>
      </w:r>
      <w:r w:rsidR="00C45D0F">
        <w:t xml:space="preserve"> </w:t>
      </w:r>
      <w:r w:rsidR="00380CCD">
        <w:t>[</w:t>
      </w:r>
      <w:r w:rsidR="00380CCD">
        <w:fldChar w:fldCharType="begin"/>
      </w:r>
      <w:r w:rsidR="00380CCD">
        <w:instrText xml:space="preserve"> REF _Ref431126989 \r \h </w:instrText>
      </w:r>
      <w:r w:rsidR="00380CCD">
        <w:fldChar w:fldCharType="separate"/>
      </w:r>
      <w:r w:rsidR="00380CCD">
        <w:t>1</w:t>
      </w:r>
      <w:r w:rsidR="00380CCD">
        <w:fldChar w:fldCharType="end"/>
      </w:r>
      <w:r w:rsidR="00380CCD">
        <w:t>]</w:t>
      </w:r>
    </w:p>
    <w:p w14:paraId="4B57248F" w14:textId="77777777" w:rsidR="00B97B47" w:rsidRPr="00380CCD" w:rsidRDefault="0081755C" w:rsidP="000A1458">
      <w:pPr>
        <w:pStyle w:val="Balk1"/>
      </w:pPr>
      <w:bookmarkStart w:id="0" w:name="_Toc433996772"/>
      <w:r w:rsidRPr="00380CCD">
        <w:t>Introduction</w:t>
      </w:r>
      <w:bookmarkEnd w:id="0"/>
    </w:p>
    <w:p w14:paraId="4B572491" w14:textId="7F463AAF" w:rsidR="00EE388B" w:rsidRDefault="00EE388B" w:rsidP="009E6E98">
      <w:pPr>
        <w:pStyle w:val="Balk2"/>
      </w:pPr>
      <w:bookmarkStart w:id="1" w:name="_Toc433996773"/>
      <w:r w:rsidRPr="00380CCD">
        <w:t>Purpose of the System</w:t>
      </w:r>
      <w:bookmarkEnd w:id="1"/>
    </w:p>
    <w:p w14:paraId="1B315544" w14:textId="03A8E22C" w:rsidR="00144311" w:rsidRDefault="00144311" w:rsidP="00144311">
      <w:pPr>
        <w:pStyle w:val="ListeParagraf"/>
        <w:ind w:left="360"/>
        <w:rPr>
          <w:rFonts w:cs="Times New Roman"/>
        </w:rPr>
      </w:pPr>
      <w:bookmarkStart w:id="2" w:name="_Toc433996774"/>
      <w:r>
        <w:t xml:space="preserve">The purpose of this system is to provide an all-in-one system that will handle restaurant operations such as taking, processing and delivering orders in the restaurant. User should be able to record orders from the </w:t>
      </w:r>
      <w:proofErr w:type="gramStart"/>
      <w:r>
        <w:t>customers ,</w:t>
      </w:r>
      <w:proofErr w:type="gramEnd"/>
      <w:r>
        <w:t xml:space="preserve"> pass them to the chef for processing, where the chef updates the progress of the order, and the waiter can pick up when it is ready. Additional features that Admins can do include viewing income, updating menu and table capacity. Additional features that Waiters can do include creating reservation, creating receipts and updating table status. Depending upon the role/authorization, each user will have access to certain features.</w:t>
      </w:r>
    </w:p>
    <w:p w14:paraId="4419C8D8" w14:textId="54C502C6" w:rsidR="00144311" w:rsidRDefault="0033101D" w:rsidP="00144311">
      <w:pPr>
        <w:pStyle w:val="Balk2"/>
      </w:pPr>
      <w:r>
        <w:t>Design Goals</w:t>
      </w:r>
      <w:bookmarkEnd w:id="2"/>
    </w:p>
    <w:p w14:paraId="7F027A8F" w14:textId="77777777" w:rsidR="00144311" w:rsidRDefault="00144311" w:rsidP="00144311">
      <w:pPr>
        <w:pStyle w:val="ListeParagraf"/>
      </w:pPr>
      <w:r w:rsidRPr="005B05A2">
        <w:rPr>
          <w:b/>
          <w:bCs/>
        </w:rPr>
        <w:t>Performance</w:t>
      </w:r>
      <w:r>
        <w:t xml:space="preserve">: In terms of response time, our Restaurant Management System (REMAS) should be able to handle all requests from users such as logging in and updating information, immediately. The ideal case will be the system can </w:t>
      </w:r>
      <w:proofErr w:type="gramStart"/>
      <w:r>
        <w:t>accomplishes</w:t>
      </w:r>
      <w:proofErr w:type="gramEnd"/>
      <w:r>
        <w:t xml:space="preserve"> up to 100 tasks in a fixed period of time. Since it is a web application, not much memory will be required for the system to run.</w:t>
      </w:r>
    </w:p>
    <w:p w14:paraId="1D24AEEC" w14:textId="77777777" w:rsidR="00144311" w:rsidRDefault="00144311" w:rsidP="00144311">
      <w:pPr>
        <w:pStyle w:val="ListeParagraf"/>
      </w:pPr>
    </w:p>
    <w:p w14:paraId="235747A9" w14:textId="77777777" w:rsidR="00144311" w:rsidRDefault="00144311" w:rsidP="00144311">
      <w:pPr>
        <w:pStyle w:val="ListeParagraf"/>
      </w:pPr>
      <w:r w:rsidRPr="005B05A2">
        <w:rPr>
          <w:b/>
          <w:bCs/>
        </w:rPr>
        <w:t>Dependability</w:t>
      </w:r>
      <w:r>
        <w:t>: REMAS will have great robustness as it will be able to survive invalid user input by displaying notification or warning messages to users when their input is invalid. REMAS will also be reliable as it will only deliver related results as requested by users. The availability of this system will be 24/7 to allow access at any time. The system will be safe and will not endanger human lives.</w:t>
      </w:r>
    </w:p>
    <w:p w14:paraId="6664F383" w14:textId="77777777" w:rsidR="00144311" w:rsidRDefault="00144311" w:rsidP="00144311">
      <w:pPr>
        <w:pStyle w:val="ListeParagraf"/>
      </w:pPr>
    </w:p>
    <w:p w14:paraId="49DECF9E" w14:textId="77777777" w:rsidR="00144311" w:rsidRDefault="00144311" w:rsidP="00144311">
      <w:pPr>
        <w:pStyle w:val="ListeParagraf"/>
      </w:pPr>
      <w:r w:rsidRPr="00A201A4">
        <w:rPr>
          <w:b/>
          <w:bCs/>
        </w:rPr>
        <w:t>Cost</w:t>
      </w:r>
      <w:r>
        <w:t>: Our web application doesn’t have any cost, it’s free.</w:t>
      </w:r>
    </w:p>
    <w:p w14:paraId="03CFB0E0" w14:textId="77777777" w:rsidR="00144311" w:rsidRDefault="00144311" w:rsidP="00144311">
      <w:pPr>
        <w:pStyle w:val="ListeParagraf"/>
      </w:pPr>
    </w:p>
    <w:p w14:paraId="51C137FF" w14:textId="77777777" w:rsidR="00144311" w:rsidRDefault="00144311" w:rsidP="00144311">
      <w:pPr>
        <w:pStyle w:val="ListeParagraf"/>
      </w:pPr>
      <w:r w:rsidRPr="00A201A4">
        <w:rPr>
          <w:b/>
          <w:bCs/>
        </w:rPr>
        <w:t>Maintenance</w:t>
      </w:r>
      <w:r>
        <w:t>: REMAS will be extensible to allow the addition of new functionalities to the system besides the current features. The system will also be easy to modify as long as the developer(s) have the knowledge of Java, Spring, etc. In terms of portability, our system should be able to run on computer with the presence of internet connection. Readability for this system will be maintained with the addition of comments in system code. Ultimately, REMAS should implement all functional requirements listed in the RAD to facilitate traceability of requirements.</w:t>
      </w:r>
    </w:p>
    <w:p w14:paraId="7C8E1B6F" w14:textId="77777777" w:rsidR="00144311" w:rsidRDefault="00144311" w:rsidP="00144311">
      <w:pPr>
        <w:pStyle w:val="ListeParagraf"/>
      </w:pPr>
    </w:p>
    <w:p w14:paraId="72BF5D71" w14:textId="78EA1171" w:rsidR="00144311" w:rsidRDefault="00144311" w:rsidP="00144311">
      <w:pPr>
        <w:pStyle w:val="ListeParagraf"/>
      </w:pPr>
      <w:r w:rsidRPr="005851FF">
        <w:rPr>
          <w:b/>
          <w:bCs/>
        </w:rPr>
        <w:t>End User Criteria:</w:t>
      </w:r>
      <w:r>
        <w:t xml:space="preserve"> To increase the user’s utility and usability to our system, REMAS will display a user interface that is friendly, reactive, and scalable.</w:t>
      </w:r>
    </w:p>
    <w:p w14:paraId="46AC19C8" w14:textId="77777777" w:rsidR="00144311" w:rsidRDefault="00144311" w:rsidP="00144311">
      <w:pPr>
        <w:pStyle w:val="ListeParagraf"/>
      </w:pPr>
    </w:p>
    <w:p w14:paraId="53FB19FE" w14:textId="77777777" w:rsidR="00144311" w:rsidRPr="00144311" w:rsidRDefault="00144311" w:rsidP="00144311"/>
    <w:p w14:paraId="4B572493" w14:textId="5F984FA1" w:rsidR="00E63B47" w:rsidRDefault="0081755C" w:rsidP="00E63B47">
      <w:pPr>
        <w:pStyle w:val="Balk2"/>
      </w:pPr>
      <w:bookmarkStart w:id="3" w:name="_Toc433996775"/>
      <w:r w:rsidRPr="00380CCD">
        <w:t xml:space="preserve">Definitions, </w:t>
      </w:r>
      <w:r w:rsidR="00EE388B" w:rsidRPr="00380CCD">
        <w:t>A</w:t>
      </w:r>
      <w:r w:rsidRPr="00380CCD">
        <w:t xml:space="preserve">cronyms, and </w:t>
      </w:r>
      <w:r w:rsidR="00EE388B" w:rsidRPr="00380CCD">
        <w:t>A</w:t>
      </w:r>
      <w:r w:rsidRPr="00380CCD">
        <w:t>bbreviations</w:t>
      </w:r>
      <w:bookmarkEnd w:id="3"/>
    </w:p>
    <w:p w14:paraId="240D0942" w14:textId="77777777" w:rsidR="00144311" w:rsidRDefault="00144311" w:rsidP="00144311">
      <w:pPr>
        <w:pStyle w:val="ListeParagraf"/>
        <w:ind w:left="360"/>
        <w:rPr>
          <w:rFonts w:cs="Times New Roman"/>
        </w:rPr>
      </w:pPr>
      <w:r>
        <w:rPr>
          <w:rFonts w:cs="Times New Roman"/>
        </w:rPr>
        <w:t>REMAS: Restaurant Management System</w:t>
      </w:r>
    </w:p>
    <w:p w14:paraId="2328F4A8" w14:textId="77777777" w:rsidR="00144311" w:rsidRDefault="00144311" w:rsidP="00144311">
      <w:pPr>
        <w:pStyle w:val="ListeParagraf"/>
        <w:ind w:left="360"/>
      </w:pPr>
      <w:r>
        <w:rPr>
          <w:rFonts w:cs="Times New Roman"/>
        </w:rPr>
        <w:t xml:space="preserve">RAD: </w:t>
      </w:r>
      <w:r>
        <w:t>Requirement Analysis Document</w:t>
      </w:r>
    </w:p>
    <w:p w14:paraId="753E960A" w14:textId="77777777" w:rsidR="00144311" w:rsidRDefault="00144311" w:rsidP="00144311">
      <w:pPr>
        <w:pStyle w:val="ListeParagraf"/>
        <w:ind w:left="360"/>
      </w:pPr>
      <w:r>
        <w:rPr>
          <w:rFonts w:cs="Times New Roman"/>
        </w:rPr>
        <w:t xml:space="preserve">SDD: </w:t>
      </w:r>
      <w:r>
        <w:t>System Design Document</w:t>
      </w:r>
    </w:p>
    <w:p w14:paraId="7D0EE2A2" w14:textId="77777777" w:rsidR="00144311" w:rsidRDefault="00144311" w:rsidP="00144311">
      <w:pPr>
        <w:pStyle w:val="ListeParagraf"/>
        <w:ind w:left="360"/>
        <w:rPr>
          <w:rFonts w:cs="Times New Roman"/>
        </w:rPr>
      </w:pPr>
      <w:r>
        <w:rPr>
          <w:rFonts w:cs="Times New Roman"/>
        </w:rPr>
        <w:t xml:space="preserve">HTML: </w:t>
      </w:r>
      <w:r w:rsidRPr="005851FF">
        <w:rPr>
          <w:rFonts w:cs="Times New Roman"/>
        </w:rPr>
        <w:t>Hyper Text Markup Language</w:t>
      </w:r>
    </w:p>
    <w:p w14:paraId="3F195B5C" w14:textId="5365DFB4" w:rsidR="00144311" w:rsidRDefault="00144311" w:rsidP="00144311">
      <w:pPr>
        <w:pStyle w:val="ListeParagraf"/>
        <w:ind w:left="360"/>
        <w:rPr>
          <w:rFonts w:cs="Times New Roman"/>
        </w:rPr>
      </w:pPr>
      <w:r>
        <w:rPr>
          <w:rFonts w:cs="Times New Roman"/>
        </w:rPr>
        <w:t xml:space="preserve">CSS: </w:t>
      </w:r>
      <w:r w:rsidRPr="005851FF">
        <w:rPr>
          <w:rFonts w:cs="Times New Roman"/>
        </w:rPr>
        <w:t>Cascading Style Sheets</w:t>
      </w:r>
    </w:p>
    <w:p w14:paraId="7133BF4F" w14:textId="57A0AC72" w:rsidR="00144311" w:rsidRDefault="00144311" w:rsidP="00144311">
      <w:pPr>
        <w:pStyle w:val="ListeParagraf"/>
        <w:ind w:left="360"/>
        <w:rPr>
          <w:rFonts w:cs="Times New Roman"/>
        </w:rPr>
      </w:pPr>
      <w:r>
        <w:rPr>
          <w:rFonts w:cs="Times New Roman"/>
        </w:rPr>
        <w:t xml:space="preserve">URL: Uniform </w:t>
      </w:r>
      <w:r w:rsidRPr="00144311">
        <w:rPr>
          <w:rFonts w:cs="Times New Roman"/>
        </w:rPr>
        <w:t>Resource Locator</w:t>
      </w:r>
    </w:p>
    <w:p w14:paraId="4A0471D9" w14:textId="77777777" w:rsidR="00144311" w:rsidRPr="00144311" w:rsidRDefault="00144311" w:rsidP="00144311">
      <w:pPr>
        <w:pStyle w:val="ListeParagraf"/>
        <w:ind w:left="360"/>
        <w:rPr>
          <w:rFonts w:cs="Times New Roman"/>
        </w:rPr>
      </w:pPr>
    </w:p>
    <w:p w14:paraId="4B572494" w14:textId="27906E5F" w:rsidR="0081755C" w:rsidRDefault="0033101D" w:rsidP="009E6E98">
      <w:pPr>
        <w:pStyle w:val="Balk2"/>
      </w:pPr>
      <w:bookmarkStart w:id="4" w:name="_Toc433996776"/>
      <w:r>
        <w:t>References</w:t>
      </w:r>
      <w:bookmarkEnd w:id="4"/>
    </w:p>
    <w:p w14:paraId="112F1298" w14:textId="77777777" w:rsidR="00144311" w:rsidRDefault="00144311" w:rsidP="00144311">
      <w:r>
        <w:t>From existing software:</w:t>
      </w:r>
    </w:p>
    <w:p w14:paraId="55E90285" w14:textId="77777777" w:rsidR="00144311" w:rsidRDefault="00144311" w:rsidP="00144311">
      <w:r>
        <w:t>Eat app restaurant management system.</w:t>
      </w:r>
    </w:p>
    <w:p w14:paraId="67129616" w14:textId="77777777" w:rsidR="00144311" w:rsidRDefault="00144311" w:rsidP="00144311">
      <w:r>
        <w:t>Flip dish.</w:t>
      </w:r>
    </w:p>
    <w:p w14:paraId="4F14A7CD" w14:textId="77777777" w:rsidR="00144311" w:rsidRDefault="00144311" w:rsidP="00144311">
      <w:r>
        <w:t>Square for restaurants.</w:t>
      </w:r>
    </w:p>
    <w:p w14:paraId="6AE6F280" w14:textId="66764D32" w:rsidR="00144311" w:rsidRPr="00144311" w:rsidRDefault="00144311" w:rsidP="00144311">
      <w:proofErr w:type="spellStart"/>
      <w:r>
        <w:t>MarketMan</w:t>
      </w:r>
      <w:proofErr w:type="spellEnd"/>
      <w:r>
        <w:t>.</w:t>
      </w:r>
    </w:p>
    <w:p w14:paraId="4B572496" w14:textId="7649955D" w:rsidR="0081755C" w:rsidRDefault="00B42FAC" w:rsidP="000A1458">
      <w:pPr>
        <w:pStyle w:val="Balk1"/>
      </w:pPr>
      <w:bookmarkStart w:id="5" w:name="_Toc433996777"/>
      <w:r w:rsidRPr="00380CCD">
        <w:t xml:space="preserve">Current </w:t>
      </w:r>
      <w:r w:rsidR="0033101D">
        <w:t>Software Architecture</w:t>
      </w:r>
      <w:bookmarkEnd w:id="5"/>
    </w:p>
    <w:p w14:paraId="7FF3FA21" w14:textId="64F82DDA" w:rsidR="00144311" w:rsidRPr="00144311" w:rsidRDefault="00144311" w:rsidP="00144311">
      <w:r>
        <w:t xml:space="preserve">The general current system architecture is </w:t>
      </w:r>
      <w:r>
        <w:t>organized</w:t>
      </w:r>
      <w:r>
        <w:t xml:space="preserve"> such that the views and </w:t>
      </w:r>
      <w:r>
        <w:t>behaviors</w:t>
      </w:r>
      <w:r>
        <w:t xml:space="preserve"> are simple and straight forward, </w:t>
      </w:r>
      <w:proofErr w:type="gramStart"/>
      <w:r>
        <w:t>After</w:t>
      </w:r>
      <w:proofErr w:type="gramEnd"/>
      <w:r>
        <w:t xml:space="preserve"> login with proper credentials the user is presented with a </w:t>
      </w:r>
      <w:r>
        <w:t>summarized</w:t>
      </w:r>
      <w:r>
        <w:t xml:space="preserve"> menu which provides at a glance view of all important information. All interaction as snappy to make daily operations as smooth as possible, and for this reason clutter is avoided as much as possible while trying to provide as much required information as possible.</w:t>
      </w:r>
    </w:p>
    <w:p w14:paraId="5F8A18BD" w14:textId="77777777" w:rsidR="00144311" w:rsidRPr="00144311" w:rsidRDefault="00144311" w:rsidP="00144311"/>
    <w:p w14:paraId="4B572498" w14:textId="409271EC" w:rsidR="0081755C" w:rsidRDefault="0081755C" w:rsidP="000A1458">
      <w:pPr>
        <w:pStyle w:val="Balk1"/>
      </w:pPr>
      <w:bookmarkStart w:id="6" w:name="_Toc433996778"/>
      <w:r w:rsidRPr="00380CCD">
        <w:t xml:space="preserve">Proposed </w:t>
      </w:r>
      <w:r w:rsidR="0033101D">
        <w:t>Software Architecture</w:t>
      </w:r>
      <w:bookmarkEnd w:id="6"/>
    </w:p>
    <w:p w14:paraId="4D293703" w14:textId="79F5E17B" w:rsidR="00144311" w:rsidRPr="00144311" w:rsidRDefault="00A460F8" w:rsidP="00144311">
      <w:r w:rsidRPr="00A460F8">
        <w:t>In this section subsystems of REMAS application will be shown. The main system of REMAS consists of many subsystems. These subsystems are important for the main system to work properly</w:t>
      </w:r>
    </w:p>
    <w:p w14:paraId="4B57249A" w14:textId="6BE03AE4" w:rsidR="00EE388B" w:rsidRDefault="0081755C" w:rsidP="00A35D8C">
      <w:pPr>
        <w:pStyle w:val="Balk2"/>
      </w:pPr>
      <w:bookmarkStart w:id="7" w:name="_Toc433996779"/>
      <w:r w:rsidRPr="00380CCD">
        <w:t>Overview</w:t>
      </w:r>
      <w:bookmarkEnd w:id="7"/>
    </w:p>
    <w:p w14:paraId="1440328B" w14:textId="7DB92E9F" w:rsidR="00A460F8" w:rsidRDefault="00A460F8" w:rsidP="00A460F8">
      <w:r>
        <w:rPr>
          <w:noProof/>
        </w:rPr>
        <w:drawing>
          <wp:anchor distT="0" distB="0" distL="114300" distR="114300" simplePos="0" relativeHeight="251654656" behindDoc="1" locked="0" layoutInCell="1" allowOverlap="1" wp14:anchorId="5DF9C7FE" wp14:editId="714DB2CE">
            <wp:simplePos x="0" y="0"/>
            <wp:positionH relativeFrom="margin">
              <wp:align>center</wp:align>
            </wp:positionH>
            <wp:positionV relativeFrom="paragraph">
              <wp:posOffset>819150</wp:posOffset>
            </wp:positionV>
            <wp:extent cx="6875746" cy="1813560"/>
            <wp:effectExtent l="0" t="0" r="1905" b="0"/>
            <wp:wrapTight wrapText="bothSides">
              <wp:wrapPolygon edited="0">
                <wp:start x="0" y="0"/>
                <wp:lineTo x="0" y="21328"/>
                <wp:lineTo x="21546" y="21328"/>
                <wp:lineTo x="21546" y="0"/>
                <wp:lineTo x="0" y="0"/>
              </wp:wrapPolygon>
            </wp:wrapTight>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75746" cy="1813560"/>
                    </a:xfrm>
                    <a:prstGeom prst="rect">
                      <a:avLst/>
                    </a:prstGeom>
                    <a:noFill/>
                  </pic:spPr>
                </pic:pic>
              </a:graphicData>
            </a:graphic>
            <wp14:sizeRelH relativeFrom="margin">
              <wp14:pctWidth>0</wp14:pctWidth>
            </wp14:sizeRelH>
            <wp14:sizeRelV relativeFrom="margin">
              <wp14:pctHeight>0</wp14:pctHeight>
            </wp14:sizeRelV>
          </wp:anchor>
        </w:drawing>
      </w:r>
      <w:r>
        <w:t>REMAS is a system using 3 tier architecture. The first tier represents the interface that users see. This tier will be done with HTML and CSS. The purpose of this tier is to allow users to interact with the system. The application tier will receive and process what the user does through subsystems. The last tier will store data using MySQL.</w:t>
      </w:r>
    </w:p>
    <w:p w14:paraId="5F18B9E4" w14:textId="7DB92E9F" w:rsidR="00A460F8" w:rsidRPr="00A460F8" w:rsidRDefault="00A460F8" w:rsidP="00A460F8"/>
    <w:p w14:paraId="4B57249C" w14:textId="66D5CEC9" w:rsidR="00EE388B" w:rsidRDefault="00A460F8" w:rsidP="00B241A0">
      <w:pPr>
        <w:pStyle w:val="Balk2"/>
      </w:pPr>
      <w:bookmarkStart w:id="8" w:name="_Toc433996780"/>
      <w:r>
        <w:rPr>
          <w:noProof/>
        </w:rPr>
        <w:drawing>
          <wp:anchor distT="0" distB="0" distL="114300" distR="114300" simplePos="0" relativeHeight="251656704" behindDoc="1" locked="0" layoutInCell="1" allowOverlap="1" wp14:anchorId="36E87184" wp14:editId="3E0A3386">
            <wp:simplePos x="0" y="0"/>
            <wp:positionH relativeFrom="page">
              <wp:posOffset>69850</wp:posOffset>
            </wp:positionH>
            <wp:positionV relativeFrom="paragraph">
              <wp:posOffset>330200</wp:posOffset>
            </wp:positionV>
            <wp:extent cx="7376731" cy="2758440"/>
            <wp:effectExtent l="0" t="0" r="0" b="3810"/>
            <wp:wrapTight wrapText="bothSides">
              <wp:wrapPolygon edited="0">
                <wp:start x="0" y="0"/>
                <wp:lineTo x="0" y="21481"/>
                <wp:lineTo x="21533" y="21481"/>
                <wp:lineTo x="21533" y="0"/>
                <wp:lineTo x="0" y="0"/>
              </wp:wrapPolygon>
            </wp:wrapTight>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376731" cy="2758440"/>
                    </a:xfrm>
                    <a:prstGeom prst="rect">
                      <a:avLst/>
                    </a:prstGeom>
                    <a:noFill/>
                  </pic:spPr>
                </pic:pic>
              </a:graphicData>
            </a:graphic>
            <wp14:sizeRelH relativeFrom="margin">
              <wp14:pctWidth>0</wp14:pctWidth>
            </wp14:sizeRelH>
            <wp14:sizeRelV relativeFrom="margin">
              <wp14:pctHeight>0</wp14:pctHeight>
            </wp14:sizeRelV>
          </wp:anchor>
        </w:drawing>
      </w:r>
      <w:r w:rsidR="0033101D">
        <w:t>System Decomposition</w:t>
      </w:r>
      <w:bookmarkEnd w:id="8"/>
    </w:p>
    <w:p w14:paraId="51BB59C3" w14:textId="03AEE00C" w:rsidR="00A460F8" w:rsidRPr="00A460F8" w:rsidRDefault="00A460F8" w:rsidP="00A460F8"/>
    <w:p w14:paraId="4B57249E" w14:textId="15D3B3E9" w:rsidR="00EE388B" w:rsidRDefault="00A460F8" w:rsidP="00B241A0">
      <w:pPr>
        <w:pStyle w:val="Balk2"/>
      </w:pPr>
      <w:bookmarkStart w:id="9" w:name="_Toc433996781"/>
      <w:r>
        <w:rPr>
          <w:noProof/>
        </w:rPr>
        <w:drawing>
          <wp:anchor distT="0" distB="0" distL="114300" distR="114300" simplePos="0" relativeHeight="251659776" behindDoc="1" locked="0" layoutInCell="1" allowOverlap="1" wp14:anchorId="5E562122" wp14:editId="7D753DE0">
            <wp:simplePos x="0" y="0"/>
            <wp:positionH relativeFrom="page">
              <wp:posOffset>53340</wp:posOffset>
            </wp:positionH>
            <wp:positionV relativeFrom="paragraph">
              <wp:posOffset>272415</wp:posOffset>
            </wp:positionV>
            <wp:extent cx="7245350" cy="3771900"/>
            <wp:effectExtent l="0" t="0" r="0" b="0"/>
            <wp:wrapTight wrapText="bothSides">
              <wp:wrapPolygon edited="0">
                <wp:start x="0" y="0"/>
                <wp:lineTo x="0" y="21491"/>
                <wp:lineTo x="21524" y="21491"/>
                <wp:lineTo x="21524" y="0"/>
                <wp:lineTo x="0" y="0"/>
              </wp:wrapPolygon>
            </wp:wrapTight>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245350" cy="3771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3101D">
        <w:t>Hardware Software Mapping</w:t>
      </w:r>
      <w:bookmarkEnd w:id="9"/>
    </w:p>
    <w:p w14:paraId="75A9BD18" w14:textId="64C8DAF1" w:rsidR="00A460F8" w:rsidRPr="00A460F8" w:rsidRDefault="00A460F8" w:rsidP="00A460F8">
      <w:pPr>
        <w:jc w:val="center"/>
      </w:pPr>
      <w:r>
        <w:t>Component Diagram</w:t>
      </w:r>
    </w:p>
    <w:p w14:paraId="64E27419" w14:textId="5B11AACB" w:rsidR="00A460F8" w:rsidRDefault="00A460F8" w:rsidP="00A460F8"/>
    <w:p w14:paraId="1776CB04" w14:textId="4B848147" w:rsidR="00A460F8" w:rsidRDefault="00A460F8" w:rsidP="00A460F8"/>
    <w:p w14:paraId="35605D1B" w14:textId="6039E774" w:rsidR="00A460F8" w:rsidRDefault="00A460F8" w:rsidP="00A460F8"/>
    <w:p w14:paraId="28713E22" w14:textId="66D4E528" w:rsidR="00A460F8" w:rsidRDefault="00A460F8" w:rsidP="00A460F8"/>
    <w:p w14:paraId="106813A4" w14:textId="60AB8E3C" w:rsidR="00A460F8" w:rsidRDefault="00A460F8" w:rsidP="00A460F8"/>
    <w:p w14:paraId="307C6FCF" w14:textId="77777777" w:rsidR="00A460F8" w:rsidRPr="00A460F8" w:rsidRDefault="00A460F8" w:rsidP="00A460F8"/>
    <w:p w14:paraId="4B5724A0" w14:textId="77777777" w:rsidR="0081755C" w:rsidRPr="00380CCD" w:rsidRDefault="0033101D" w:rsidP="00B241A0">
      <w:pPr>
        <w:pStyle w:val="Balk2"/>
      </w:pPr>
      <w:bookmarkStart w:id="10" w:name="_Toc433996782"/>
      <w:r>
        <w:t>Persistent Data Management</w:t>
      </w:r>
      <w:bookmarkEnd w:id="10"/>
    </w:p>
    <w:p w14:paraId="7119ACB1" w14:textId="51AF3E4D" w:rsidR="0007403C" w:rsidRDefault="0007403C" w:rsidP="0007403C">
      <w:r>
        <w:rPr>
          <w:rFonts w:cs="Times New Roman"/>
          <w:b/>
          <w:noProof/>
          <w:szCs w:val="24"/>
        </w:rPr>
        <w:drawing>
          <wp:anchor distT="0" distB="0" distL="114300" distR="114300" simplePos="0" relativeHeight="251663872" behindDoc="1" locked="0" layoutInCell="1" allowOverlap="1" wp14:anchorId="4557E606" wp14:editId="3E72B5A5">
            <wp:simplePos x="0" y="0"/>
            <wp:positionH relativeFrom="margin">
              <wp:align>center</wp:align>
            </wp:positionH>
            <wp:positionV relativeFrom="paragraph">
              <wp:posOffset>1031240</wp:posOffset>
            </wp:positionV>
            <wp:extent cx="6515735" cy="4663440"/>
            <wp:effectExtent l="0" t="0" r="0" b="3810"/>
            <wp:wrapTight wrapText="bothSides">
              <wp:wrapPolygon edited="0">
                <wp:start x="0" y="0"/>
                <wp:lineTo x="0" y="21529"/>
                <wp:lineTo x="21535" y="21529"/>
                <wp:lineTo x="21535" y="0"/>
                <wp:lineTo x="0" y="0"/>
              </wp:wrapPolygon>
            </wp:wrapTight>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15735" cy="4663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91A3D">
        <w:t>For persistent data management, a relational database created by MySQL will be used as</w:t>
      </w:r>
      <w:r>
        <w:br/>
      </w:r>
      <w:r w:rsidRPr="00A91A3D">
        <w:t>the database management system (DBMS) of the REMAS. This database is used to store all data related to the REMAS, including login data, reservation data, income data, order status data, tables data, receipt data, menu dat</w:t>
      </w:r>
      <w:r>
        <w:t xml:space="preserve">a. REMAS shall implement some authentication mechanism for access to the database. </w:t>
      </w:r>
    </w:p>
    <w:p w14:paraId="4AF5F520" w14:textId="2F23574A" w:rsidR="0007403C" w:rsidRDefault="0007403C" w:rsidP="0007403C">
      <w:pPr>
        <w:jc w:val="center"/>
      </w:pPr>
      <w:r>
        <w:t>Deployment Diagram</w:t>
      </w:r>
    </w:p>
    <w:p w14:paraId="1F379483" w14:textId="36F5C125" w:rsidR="0007403C" w:rsidRDefault="0007403C" w:rsidP="0007403C"/>
    <w:p w14:paraId="4B5724A2" w14:textId="3A696EDA" w:rsidR="0033101D" w:rsidRDefault="0033101D" w:rsidP="00E203FF">
      <w:pPr>
        <w:rPr>
          <w:rFonts w:cs="Times New Roman"/>
          <w:b/>
          <w:szCs w:val="24"/>
        </w:rPr>
      </w:pPr>
    </w:p>
    <w:p w14:paraId="5394935D" w14:textId="2F88CC8F" w:rsidR="0007403C" w:rsidRDefault="0007403C" w:rsidP="00E203FF">
      <w:pPr>
        <w:rPr>
          <w:rFonts w:cs="Times New Roman"/>
          <w:b/>
          <w:szCs w:val="24"/>
        </w:rPr>
      </w:pPr>
    </w:p>
    <w:p w14:paraId="2E1C5C12" w14:textId="4E7AB9A9" w:rsidR="0007403C" w:rsidRDefault="0007403C" w:rsidP="00E203FF">
      <w:pPr>
        <w:rPr>
          <w:rFonts w:cs="Times New Roman"/>
          <w:b/>
          <w:szCs w:val="24"/>
        </w:rPr>
      </w:pPr>
    </w:p>
    <w:p w14:paraId="5531659B" w14:textId="70C11FE5" w:rsidR="0007403C" w:rsidRDefault="0007403C" w:rsidP="00E203FF">
      <w:pPr>
        <w:rPr>
          <w:rFonts w:cs="Times New Roman"/>
          <w:b/>
          <w:szCs w:val="24"/>
        </w:rPr>
      </w:pPr>
    </w:p>
    <w:p w14:paraId="3BF1814A" w14:textId="000F25DF" w:rsidR="0007403C" w:rsidRDefault="0007403C" w:rsidP="00E203FF">
      <w:pPr>
        <w:rPr>
          <w:rFonts w:cs="Times New Roman"/>
          <w:b/>
          <w:szCs w:val="24"/>
        </w:rPr>
      </w:pPr>
    </w:p>
    <w:p w14:paraId="602C910F" w14:textId="6E7A6DC3" w:rsidR="0007403C" w:rsidRDefault="0007403C" w:rsidP="00E203FF">
      <w:pPr>
        <w:rPr>
          <w:rFonts w:cs="Times New Roman"/>
          <w:b/>
          <w:szCs w:val="24"/>
        </w:rPr>
      </w:pPr>
    </w:p>
    <w:p w14:paraId="69D1B199" w14:textId="3EE919CD" w:rsidR="0007403C" w:rsidRDefault="0007403C" w:rsidP="00E203FF">
      <w:pPr>
        <w:rPr>
          <w:rFonts w:cs="Times New Roman"/>
          <w:b/>
          <w:szCs w:val="24"/>
        </w:rPr>
      </w:pPr>
    </w:p>
    <w:p w14:paraId="0F8F9050" w14:textId="111DD1EB" w:rsidR="0007403C" w:rsidRDefault="0007403C" w:rsidP="00E203FF">
      <w:pPr>
        <w:rPr>
          <w:rFonts w:cs="Times New Roman"/>
          <w:b/>
          <w:szCs w:val="24"/>
        </w:rPr>
      </w:pPr>
    </w:p>
    <w:p w14:paraId="400AD0BB" w14:textId="698E37B9" w:rsidR="0007403C" w:rsidRDefault="0007403C" w:rsidP="00E203FF">
      <w:pPr>
        <w:rPr>
          <w:rFonts w:cs="Times New Roman"/>
          <w:b/>
          <w:szCs w:val="24"/>
        </w:rPr>
      </w:pPr>
    </w:p>
    <w:p w14:paraId="0FFCA99F" w14:textId="77777777" w:rsidR="0007403C" w:rsidRDefault="0007403C" w:rsidP="00E203FF">
      <w:pPr>
        <w:rPr>
          <w:rFonts w:cs="Times New Roman"/>
          <w:b/>
          <w:szCs w:val="24"/>
        </w:rPr>
      </w:pPr>
    </w:p>
    <w:p w14:paraId="4B5724A3" w14:textId="1A6E0348" w:rsidR="0033101D" w:rsidRDefault="0033101D" w:rsidP="0033101D">
      <w:pPr>
        <w:pStyle w:val="Balk2"/>
      </w:pPr>
      <w:bookmarkStart w:id="11" w:name="_Toc433996783"/>
      <w:r>
        <w:t>Access Control and Security</w:t>
      </w:r>
      <w:bookmarkEnd w:id="11"/>
    </w:p>
    <w:p w14:paraId="6E341134" w14:textId="5F499A4F" w:rsidR="0007403C" w:rsidRDefault="0007403C" w:rsidP="0007403C">
      <w:r>
        <w:t xml:space="preserve">To provide the security </w:t>
      </w:r>
      <w:r w:rsidRPr="00381261">
        <w:t xml:space="preserve">all passwords must be a minimum </w:t>
      </w:r>
      <w:proofErr w:type="gramStart"/>
      <w:r w:rsidRPr="00381261">
        <w:t>of  8</w:t>
      </w:r>
      <w:proofErr w:type="gramEnd"/>
      <w:r w:rsidRPr="00381261">
        <w:t xml:space="preserve"> characters in total and must consist of both upper and lower case letters along with numbers and symbols like !,@,# and so on.</w:t>
      </w:r>
    </w:p>
    <w:tbl>
      <w:tblPr>
        <w:tblStyle w:val="TabloKlavuzu"/>
        <w:tblpPr w:leftFromText="141" w:rightFromText="141" w:horzAnchor="margin" w:tblpY="1632"/>
        <w:tblW w:w="0" w:type="auto"/>
        <w:tblInd w:w="0" w:type="dxa"/>
        <w:tblLook w:val="04A0" w:firstRow="1" w:lastRow="0" w:firstColumn="1" w:lastColumn="0" w:noHBand="0" w:noVBand="1"/>
      </w:tblPr>
      <w:tblGrid>
        <w:gridCol w:w="4531"/>
        <w:gridCol w:w="4531"/>
      </w:tblGrid>
      <w:tr w:rsidR="0007403C" w14:paraId="6EB6AA2C" w14:textId="77777777" w:rsidTr="000C534C">
        <w:tc>
          <w:tcPr>
            <w:tcW w:w="4531" w:type="dxa"/>
            <w:tcBorders>
              <w:top w:val="single" w:sz="4" w:space="0" w:color="auto"/>
              <w:left w:val="single" w:sz="4" w:space="0" w:color="auto"/>
              <w:bottom w:val="single" w:sz="4" w:space="0" w:color="auto"/>
              <w:right w:val="single" w:sz="4" w:space="0" w:color="auto"/>
            </w:tcBorders>
            <w:hideMark/>
          </w:tcPr>
          <w:p w14:paraId="0C09AAFD" w14:textId="77777777" w:rsidR="0007403C" w:rsidRDefault="0007403C" w:rsidP="000C534C">
            <w:r>
              <w:t>Actor</w:t>
            </w:r>
          </w:p>
        </w:tc>
        <w:tc>
          <w:tcPr>
            <w:tcW w:w="4531" w:type="dxa"/>
            <w:tcBorders>
              <w:top w:val="single" w:sz="4" w:space="0" w:color="auto"/>
              <w:left w:val="single" w:sz="4" w:space="0" w:color="auto"/>
              <w:bottom w:val="single" w:sz="4" w:space="0" w:color="auto"/>
              <w:right w:val="single" w:sz="4" w:space="0" w:color="auto"/>
            </w:tcBorders>
            <w:hideMark/>
          </w:tcPr>
          <w:p w14:paraId="69F17231" w14:textId="77777777" w:rsidR="0007403C" w:rsidRDefault="0007403C" w:rsidP="000C534C">
            <w:r>
              <w:t>Functions</w:t>
            </w:r>
          </w:p>
        </w:tc>
      </w:tr>
      <w:tr w:rsidR="0007403C" w14:paraId="21572D38" w14:textId="77777777" w:rsidTr="000C534C">
        <w:tc>
          <w:tcPr>
            <w:tcW w:w="4531" w:type="dxa"/>
            <w:tcBorders>
              <w:top w:val="single" w:sz="4" w:space="0" w:color="auto"/>
              <w:left w:val="single" w:sz="4" w:space="0" w:color="auto"/>
              <w:bottom w:val="single" w:sz="4" w:space="0" w:color="auto"/>
              <w:right w:val="single" w:sz="4" w:space="0" w:color="auto"/>
            </w:tcBorders>
            <w:hideMark/>
          </w:tcPr>
          <w:p w14:paraId="70AB5B28" w14:textId="77777777" w:rsidR="0007403C" w:rsidRDefault="0007403C" w:rsidP="000C534C">
            <w:r>
              <w:t>Users</w:t>
            </w:r>
          </w:p>
        </w:tc>
        <w:tc>
          <w:tcPr>
            <w:tcW w:w="4531" w:type="dxa"/>
            <w:tcBorders>
              <w:top w:val="single" w:sz="4" w:space="0" w:color="auto"/>
              <w:left w:val="single" w:sz="4" w:space="0" w:color="auto"/>
              <w:bottom w:val="single" w:sz="4" w:space="0" w:color="auto"/>
              <w:right w:val="single" w:sz="4" w:space="0" w:color="auto"/>
            </w:tcBorders>
            <w:hideMark/>
          </w:tcPr>
          <w:p w14:paraId="78D5136D" w14:textId="77777777" w:rsidR="0007403C" w:rsidRDefault="0007403C" w:rsidP="0007403C">
            <w:pPr>
              <w:pStyle w:val="ListeParagraf"/>
              <w:numPr>
                <w:ilvl w:val="0"/>
                <w:numId w:val="17"/>
              </w:numPr>
              <w:jc w:val="left"/>
            </w:pPr>
            <w:r>
              <w:t>Login/Logout</w:t>
            </w:r>
          </w:p>
        </w:tc>
      </w:tr>
      <w:tr w:rsidR="0007403C" w14:paraId="770EF052" w14:textId="77777777" w:rsidTr="000C534C">
        <w:tc>
          <w:tcPr>
            <w:tcW w:w="4531" w:type="dxa"/>
            <w:tcBorders>
              <w:top w:val="single" w:sz="4" w:space="0" w:color="auto"/>
              <w:left w:val="single" w:sz="4" w:space="0" w:color="auto"/>
              <w:bottom w:val="single" w:sz="4" w:space="0" w:color="auto"/>
              <w:right w:val="single" w:sz="4" w:space="0" w:color="auto"/>
            </w:tcBorders>
            <w:hideMark/>
          </w:tcPr>
          <w:p w14:paraId="286E711F" w14:textId="77777777" w:rsidR="0007403C" w:rsidRDefault="0007403C" w:rsidP="000C534C">
            <w:r>
              <w:t>Admin</w:t>
            </w:r>
          </w:p>
        </w:tc>
        <w:tc>
          <w:tcPr>
            <w:tcW w:w="4531" w:type="dxa"/>
            <w:tcBorders>
              <w:top w:val="single" w:sz="4" w:space="0" w:color="auto"/>
              <w:left w:val="single" w:sz="4" w:space="0" w:color="auto"/>
              <w:bottom w:val="single" w:sz="4" w:space="0" w:color="auto"/>
              <w:right w:val="single" w:sz="4" w:space="0" w:color="auto"/>
            </w:tcBorders>
            <w:hideMark/>
          </w:tcPr>
          <w:p w14:paraId="2FF67972" w14:textId="77777777" w:rsidR="0007403C" w:rsidRDefault="0007403C" w:rsidP="0007403C">
            <w:pPr>
              <w:pStyle w:val="ListeParagraf"/>
              <w:numPr>
                <w:ilvl w:val="0"/>
                <w:numId w:val="17"/>
              </w:numPr>
              <w:jc w:val="left"/>
            </w:pPr>
            <w:r>
              <w:t>Update Users info</w:t>
            </w:r>
          </w:p>
          <w:p w14:paraId="1D9DD352" w14:textId="77777777" w:rsidR="0007403C" w:rsidRDefault="0007403C" w:rsidP="0007403C">
            <w:pPr>
              <w:pStyle w:val="ListeParagraf"/>
              <w:numPr>
                <w:ilvl w:val="0"/>
                <w:numId w:val="17"/>
              </w:numPr>
              <w:jc w:val="left"/>
            </w:pPr>
            <w:r>
              <w:t>View receipts</w:t>
            </w:r>
          </w:p>
          <w:p w14:paraId="4AC0C083" w14:textId="77777777" w:rsidR="0007403C" w:rsidRDefault="0007403C" w:rsidP="0007403C">
            <w:pPr>
              <w:pStyle w:val="ListeParagraf"/>
              <w:numPr>
                <w:ilvl w:val="0"/>
                <w:numId w:val="17"/>
              </w:numPr>
              <w:jc w:val="left"/>
            </w:pPr>
            <w:r>
              <w:t>View income</w:t>
            </w:r>
          </w:p>
          <w:p w14:paraId="5FA6459E" w14:textId="77777777" w:rsidR="0007403C" w:rsidRDefault="0007403C" w:rsidP="0007403C">
            <w:pPr>
              <w:pStyle w:val="ListeParagraf"/>
              <w:numPr>
                <w:ilvl w:val="0"/>
                <w:numId w:val="17"/>
              </w:numPr>
              <w:jc w:val="left"/>
            </w:pPr>
            <w:r>
              <w:t>Change menu</w:t>
            </w:r>
          </w:p>
          <w:p w14:paraId="08C9AB0C" w14:textId="77777777" w:rsidR="0007403C" w:rsidRDefault="0007403C" w:rsidP="0007403C">
            <w:pPr>
              <w:pStyle w:val="ListeParagraf"/>
              <w:numPr>
                <w:ilvl w:val="0"/>
                <w:numId w:val="17"/>
              </w:numPr>
              <w:jc w:val="left"/>
            </w:pPr>
            <w:r>
              <w:t>Change capacity of tables</w:t>
            </w:r>
          </w:p>
          <w:p w14:paraId="3BB3AD5F" w14:textId="77777777" w:rsidR="0007403C" w:rsidRDefault="0007403C" w:rsidP="0007403C">
            <w:pPr>
              <w:pStyle w:val="ListeParagraf"/>
              <w:numPr>
                <w:ilvl w:val="0"/>
                <w:numId w:val="17"/>
              </w:numPr>
              <w:jc w:val="left"/>
            </w:pPr>
            <w:r>
              <w:t>Add table</w:t>
            </w:r>
          </w:p>
        </w:tc>
      </w:tr>
      <w:tr w:rsidR="0007403C" w14:paraId="228446DD" w14:textId="77777777" w:rsidTr="000C534C">
        <w:tc>
          <w:tcPr>
            <w:tcW w:w="4531" w:type="dxa"/>
            <w:tcBorders>
              <w:top w:val="single" w:sz="4" w:space="0" w:color="auto"/>
              <w:left w:val="single" w:sz="4" w:space="0" w:color="auto"/>
              <w:bottom w:val="single" w:sz="4" w:space="0" w:color="auto"/>
              <w:right w:val="single" w:sz="4" w:space="0" w:color="auto"/>
            </w:tcBorders>
            <w:hideMark/>
          </w:tcPr>
          <w:p w14:paraId="13267FB0" w14:textId="77777777" w:rsidR="0007403C" w:rsidRDefault="0007403C" w:rsidP="000C534C">
            <w:r>
              <w:t>Employees</w:t>
            </w:r>
          </w:p>
        </w:tc>
        <w:tc>
          <w:tcPr>
            <w:tcW w:w="4531" w:type="dxa"/>
            <w:tcBorders>
              <w:top w:val="single" w:sz="4" w:space="0" w:color="auto"/>
              <w:left w:val="single" w:sz="4" w:space="0" w:color="auto"/>
              <w:bottom w:val="single" w:sz="4" w:space="0" w:color="auto"/>
              <w:right w:val="single" w:sz="4" w:space="0" w:color="auto"/>
            </w:tcBorders>
            <w:hideMark/>
          </w:tcPr>
          <w:p w14:paraId="46FD4D31" w14:textId="77777777" w:rsidR="0007403C" w:rsidRDefault="0007403C" w:rsidP="0007403C">
            <w:pPr>
              <w:pStyle w:val="ListeParagraf"/>
              <w:numPr>
                <w:ilvl w:val="0"/>
                <w:numId w:val="18"/>
              </w:numPr>
              <w:jc w:val="left"/>
            </w:pPr>
            <w:r>
              <w:t>View Orders</w:t>
            </w:r>
          </w:p>
          <w:p w14:paraId="7E872ADC" w14:textId="77777777" w:rsidR="0007403C" w:rsidRDefault="0007403C" w:rsidP="0007403C">
            <w:pPr>
              <w:pStyle w:val="ListeParagraf"/>
              <w:numPr>
                <w:ilvl w:val="0"/>
                <w:numId w:val="18"/>
              </w:numPr>
              <w:jc w:val="left"/>
            </w:pPr>
            <w:r>
              <w:t>Change the status of the orders</w:t>
            </w:r>
          </w:p>
        </w:tc>
      </w:tr>
      <w:tr w:rsidR="0007403C" w14:paraId="421E991A" w14:textId="77777777" w:rsidTr="000C534C">
        <w:tc>
          <w:tcPr>
            <w:tcW w:w="4531" w:type="dxa"/>
            <w:tcBorders>
              <w:top w:val="single" w:sz="4" w:space="0" w:color="auto"/>
              <w:left w:val="single" w:sz="4" w:space="0" w:color="auto"/>
              <w:bottom w:val="single" w:sz="4" w:space="0" w:color="auto"/>
              <w:right w:val="single" w:sz="4" w:space="0" w:color="auto"/>
            </w:tcBorders>
            <w:hideMark/>
          </w:tcPr>
          <w:p w14:paraId="479F5963" w14:textId="77777777" w:rsidR="0007403C" w:rsidRDefault="0007403C" w:rsidP="000C534C">
            <w:r>
              <w:t>Waiter</w:t>
            </w:r>
          </w:p>
        </w:tc>
        <w:tc>
          <w:tcPr>
            <w:tcW w:w="4531" w:type="dxa"/>
            <w:tcBorders>
              <w:top w:val="single" w:sz="4" w:space="0" w:color="auto"/>
              <w:left w:val="single" w:sz="4" w:space="0" w:color="auto"/>
              <w:bottom w:val="single" w:sz="4" w:space="0" w:color="auto"/>
              <w:right w:val="single" w:sz="4" w:space="0" w:color="auto"/>
            </w:tcBorders>
            <w:hideMark/>
          </w:tcPr>
          <w:p w14:paraId="47350148" w14:textId="77777777" w:rsidR="0007403C" w:rsidRDefault="0007403C" w:rsidP="0007403C">
            <w:pPr>
              <w:pStyle w:val="ListeParagraf"/>
              <w:numPr>
                <w:ilvl w:val="0"/>
                <w:numId w:val="19"/>
              </w:numPr>
              <w:jc w:val="left"/>
            </w:pPr>
            <w:r>
              <w:t>Make reservation</w:t>
            </w:r>
          </w:p>
          <w:p w14:paraId="577F0A96" w14:textId="77777777" w:rsidR="0007403C" w:rsidRDefault="0007403C" w:rsidP="0007403C">
            <w:pPr>
              <w:pStyle w:val="ListeParagraf"/>
              <w:numPr>
                <w:ilvl w:val="0"/>
                <w:numId w:val="19"/>
              </w:numPr>
              <w:jc w:val="left"/>
            </w:pPr>
            <w:r>
              <w:t xml:space="preserve">Enter orders </w:t>
            </w:r>
          </w:p>
          <w:p w14:paraId="3FC5F7C1" w14:textId="77777777" w:rsidR="0007403C" w:rsidRDefault="0007403C" w:rsidP="0007403C">
            <w:pPr>
              <w:pStyle w:val="ListeParagraf"/>
              <w:numPr>
                <w:ilvl w:val="0"/>
                <w:numId w:val="19"/>
              </w:numPr>
              <w:jc w:val="left"/>
            </w:pPr>
            <w:r>
              <w:t>Cancel orders</w:t>
            </w:r>
          </w:p>
          <w:p w14:paraId="28BE8A18" w14:textId="77777777" w:rsidR="0007403C" w:rsidRDefault="0007403C" w:rsidP="0007403C">
            <w:pPr>
              <w:pStyle w:val="ListeParagraf"/>
              <w:numPr>
                <w:ilvl w:val="0"/>
                <w:numId w:val="19"/>
              </w:numPr>
              <w:jc w:val="left"/>
            </w:pPr>
            <w:r>
              <w:t>Change orders</w:t>
            </w:r>
          </w:p>
          <w:p w14:paraId="30C49289" w14:textId="77777777" w:rsidR="0007403C" w:rsidRDefault="0007403C" w:rsidP="0007403C">
            <w:pPr>
              <w:pStyle w:val="ListeParagraf"/>
              <w:numPr>
                <w:ilvl w:val="0"/>
                <w:numId w:val="19"/>
              </w:numPr>
              <w:jc w:val="left"/>
            </w:pPr>
            <w:r>
              <w:t>Update tables status</w:t>
            </w:r>
          </w:p>
          <w:p w14:paraId="0036671E" w14:textId="77777777" w:rsidR="0007403C" w:rsidRDefault="0007403C" w:rsidP="0007403C">
            <w:pPr>
              <w:pStyle w:val="ListeParagraf"/>
              <w:numPr>
                <w:ilvl w:val="0"/>
                <w:numId w:val="19"/>
              </w:numPr>
              <w:jc w:val="left"/>
            </w:pPr>
            <w:r>
              <w:t>Create receipts by table numbers</w:t>
            </w:r>
          </w:p>
        </w:tc>
      </w:tr>
      <w:tr w:rsidR="0007403C" w14:paraId="08035A17" w14:textId="77777777" w:rsidTr="000C534C">
        <w:tc>
          <w:tcPr>
            <w:tcW w:w="4531" w:type="dxa"/>
            <w:tcBorders>
              <w:top w:val="single" w:sz="4" w:space="0" w:color="auto"/>
              <w:left w:val="single" w:sz="4" w:space="0" w:color="auto"/>
              <w:bottom w:val="single" w:sz="4" w:space="0" w:color="auto"/>
              <w:right w:val="single" w:sz="4" w:space="0" w:color="auto"/>
            </w:tcBorders>
            <w:hideMark/>
          </w:tcPr>
          <w:p w14:paraId="2AE464EC" w14:textId="77777777" w:rsidR="0007403C" w:rsidRDefault="0007403C" w:rsidP="000C534C">
            <w:r>
              <w:t>Chef</w:t>
            </w:r>
          </w:p>
        </w:tc>
        <w:tc>
          <w:tcPr>
            <w:tcW w:w="4531" w:type="dxa"/>
            <w:tcBorders>
              <w:top w:val="single" w:sz="4" w:space="0" w:color="auto"/>
              <w:left w:val="single" w:sz="4" w:space="0" w:color="auto"/>
              <w:bottom w:val="single" w:sz="4" w:space="0" w:color="auto"/>
              <w:right w:val="single" w:sz="4" w:space="0" w:color="auto"/>
            </w:tcBorders>
          </w:tcPr>
          <w:p w14:paraId="170077DF" w14:textId="77777777" w:rsidR="0007403C" w:rsidRDefault="0007403C" w:rsidP="000C534C"/>
        </w:tc>
      </w:tr>
    </w:tbl>
    <w:p w14:paraId="25B1ADDB" w14:textId="77777777" w:rsidR="0007403C" w:rsidRDefault="0007403C" w:rsidP="0007403C"/>
    <w:p w14:paraId="09808F78" w14:textId="77777777" w:rsidR="0007403C" w:rsidRPr="0007403C" w:rsidRDefault="0007403C" w:rsidP="0007403C"/>
    <w:p w14:paraId="4B5724A5" w14:textId="26D17F0C" w:rsidR="0033101D" w:rsidRDefault="0033101D" w:rsidP="0033101D">
      <w:pPr>
        <w:pStyle w:val="Balk2"/>
      </w:pPr>
      <w:bookmarkStart w:id="12" w:name="_Toc433996784"/>
      <w:r>
        <w:t>Global Software Control</w:t>
      </w:r>
      <w:bookmarkEnd w:id="12"/>
    </w:p>
    <w:p w14:paraId="4E03B26B" w14:textId="3C82D48D" w:rsidR="0007403C" w:rsidRDefault="0007403C" w:rsidP="0007403C">
      <w:r>
        <w:t>REMAS should make sure many users can interact at a time and should not affect data consistency. System or</w:t>
      </w:r>
      <w:r>
        <w:t>i</w:t>
      </w:r>
      <w:r>
        <w:t xml:space="preserve">ginally </w:t>
      </w:r>
      <w:r>
        <w:t>designed</w:t>
      </w:r>
      <w:r>
        <w:t xml:space="preserve"> to </w:t>
      </w:r>
      <w:proofErr w:type="spellStart"/>
      <w:r>
        <w:t>used</w:t>
      </w:r>
      <w:proofErr w:type="spellEnd"/>
      <w:r>
        <w:t xml:space="preserve"> by one chef account, one waiter account and an admin account. Because of everything in the system can be controlled/changed by one person and the others can’t interact with it. These numbers can be increased for waiters. Increase in numbers will not cause a problem because of how restaurants work.</w:t>
      </w:r>
    </w:p>
    <w:p w14:paraId="0220FF24" w14:textId="77777777" w:rsidR="00C45D0F" w:rsidRPr="0007403C" w:rsidRDefault="00C45D0F" w:rsidP="0007403C"/>
    <w:p w14:paraId="4B5724A7" w14:textId="4A43EDFE" w:rsidR="0033101D" w:rsidRDefault="0033101D" w:rsidP="0033101D">
      <w:pPr>
        <w:pStyle w:val="Balk2"/>
      </w:pPr>
      <w:bookmarkStart w:id="13" w:name="_Toc433996785"/>
      <w:r>
        <w:t>Boundary Conditions</w:t>
      </w:r>
      <w:bookmarkEnd w:id="13"/>
    </w:p>
    <w:p w14:paraId="51EDF47A" w14:textId="13E00F01" w:rsidR="0007403C" w:rsidRDefault="0007403C" w:rsidP="0007403C">
      <w:r>
        <w:rPr>
          <w:b/>
          <w:bCs/>
          <w:u w:val="single"/>
        </w:rPr>
        <w:t>S</w:t>
      </w:r>
      <w:r w:rsidRPr="001A054D">
        <w:rPr>
          <w:b/>
          <w:bCs/>
          <w:u w:val="single"/>
        </w:rPr>
        <w:t>tart up:</w:t>
      </w:r>
      <w:r w:rsidRPr="001A054D">
        <w:t xml:space="preserve"> </w:t>
      </w:r>
      <w:r>
        <w:t>W</w:t>
      </w:r>
      <w:r w:rsidRPr="001A054D">
        <w:t xml:space="preserve">hen the </w:t>
      </w:r>
      <w:r>
        <w:t>URL</w:t>
      </w:r>
      <w:r w:rsidRPr="001A054D">
        <w:t xml:space="preserve"> of the application is visited it loads and requests the user login, after that it provided, it authenticates and presents the homepage to the user.</w:t>
      </w:r>
    </w:p>
    <w:p w14:paraId="30C8C5F0" w14:textId="77777777" w:rsidR="0007403C" w:rsidRDefault="0007403C" w:rsidP="0007403C">
      <w:r>
        <w:rPr>
          <w:b/>
          <w:bCs/>
          <w:u w:val="single"/>
        </w:rPr>
        <w:t>S</w:t>
      </w:r>
      <w:r w:rsidRPr="001A054D">
        <w:rPr>
          <w:b/>
          <w:bCs/>
          <w:u w:val="single"/>
        </w:rPr>
        <w:t>hutdown:</w:t>
      </w:r>
      <w:r w:rsidRPr="001A054D">
        <w:t xml:space="preserve"> </w:t>
      </w:r>
      <w:r>
        <w:t>T</w:t>
      </w:r>
      <w:r w:rsidRPr="001A054D">
        <w:t>he user logs out of the system and is taken back to the login page where they can then shut down their browser.</w:t>
      </w:r>
    </w:p>
    <w:p w14:paraId="215E44F5" w14:textId="5C3D7DD7" w:rsidR="0007403C" w:rsidRDefault="0007403C" w:rsidP="0007403C">
      <w:r>
        <w:rPr>
          <w:b/>
          <w:bCs/>
          <w:u w:val="single"/>
        </w:rPr>
        <w:t>E</w:t>
      </w:r>
      <w:r w:rsidRPr="001A054D">
        <w:rPr>
          <w:b/>
          <w:bCs/>
          <w:u w:val="single"/>
        </w:rPr>
        <w:t xml:space="preserve">rror </w:t>
      </w:r>
      <w:r w:rsidRPr="001A054D">
        <w:rPr>
          <w:b/>
          <w:bCs/>
          <w:u w:val="single"/>
        </w:rPr>
        <w:t>behavior</w:t>
      </w:r>
      <w:r w:rsidRPr="001A054D">
        <w:rPr>
          <w:b/>
          <w:bCs/>
          <w:u w:val="single"/>
        </w:rPr>
        <w:t>:</w:t>
      </w:r>
      <w:r w:rsidRPr="001A054D">
        <w:t xml:space="preserve"> </w:t>
      </w:r>
      <w:r>
        <w:t>W</w:t>
      </w:r>
      <w:r w:rsidRPr="001A054D">
        <w:t>henever an exception is caught, the system displays a generic error message and requests a refresh of the current page the user is viewing.</w:t>
      </w:r>
    </w:p>
    <w:p w14:paraId="3E1192C6" w14:textId="77777777" w:rsidR="0007403C" w:rsidRDefault="0007403C" w:rsidP="0007403C"/>
    <w:p w14:paraId="6EBB3E52" w14:textId="2052D457" w:rsidR="0007403C" w:rsidRDefault="0007403C" w:rsidP="0007403C"/>
    <w:p w14:paraId="24A8CD85" w14:textId="77777777" w:rsidR="0007403C" w:rsidRPr="001A054D" w:rsidRDefault="0007403C" w:rsidP="0007403C"/>
    <w:p w14:paraId="2B0DF7F3" w14:textId="77777777" w:rsidR="0007403C" w:rsidRPr="0007403C" w:rsidRDefault="0007403C" w:rsidP="0007403C"/>
    <w:p w14:paraId="4B5724A9" w14:textId="281C6ABF" w:rsidR="006B29FC" w:rsidRDefault="0033101D" w:rsidP="000A1458">
      <w:pPr>
        <w:pStyle w:val="Balk1"/>
      </w:pPr>
      <w:bookmarkStart w:id="14" w:name="_Toc433996786"/>
      <w:r>
        <w:t>Subsystem Services</w:t>
      </w:r>
      <w:bookmarkEnd w:id="14"/>
    </w:p>
    <w:p w14:paraId="07460BA8" w14:textId="77777777" w:rsidR="0007403C" w:rsidRDefault="0007403C" w:rsidP="0007403C">
      <w:pPr>
        <w:rPr>
          <w:b/>
          <w:bCs/>
          <w:szCs w:val="24"/>
          <w:u w:val="single"/>
        </w:rPr>
      </w:pPr>
      <w:r>
        <w:rPr>
          <w:b/>
          <w:bCs/>
          <w:szCs w:val="24"/>
          <w:u w:val="single"/>
        </w:rPr>
        <w:t>LOGINPAGE</w:t>
      </w:r>
    </w:p>
    <w:p w14:paraId="2539F144" w14:textId="77777777" w:rsidR="0007403C" w:rsidRDefault="0007403C" w:rsidP="0007403C">
      <w:pPr>
        <w:rPr>
          <w:szCs w:val="24"/>
        </w:rPr>
      </w:pPr>
      <w:r>
        <w:rPr>
          <w:szCs w:val="24"/>
        </w:rPr>
        <w:tab/>
        <w:t xml:space="preserve">In order to use the system users first needs to have access to the system. In this subsystem user enters their username and password. It must be checked if the login information exists in the database. If the information exists in database user direct to page related the information they entered.  If the information does not </w:t>
      </w:r>
      <w:proofErr w:type="gramStart"/>
      <w:r>
        <w:rPr>
          <w:szCs w:val="24"/>
        </w:rPr>
        <w:t>exists</w:t>
      </w:r>
      <w:proofErr w:type="gramEnd"/>
      <w:r>
        <w:rPr>
          <w:szCs w:val="24"/>
        </w:rPr>
        <w:t xml:space="preserve"> or doesn’t match users will get a warning.</w:t>
      </w:r>
    </w:p>
    <w:p w14:paraId="3AE99140" w14:textId="77777777" w:rsidR="0007403C" w:rsidRDefault="0007403C" w:rsidP="0007403C">
      <w:pPr>
        <w:rPr>
          <w:szCs w:val="24"/>
        </w:rPr>
      </w:pPr>
      <w:r>
        <w:rPr>
          <w:szCs w:val="24"/>
        </w:rPr>
        <w:tab/>
        <w:t>Subsystem services:</w:t>
      </w:r>
    </w:p>
    <w:p w14:paraId="2D760C08" w14:textId="77777777" w:rsidR="0007403C" w:rsidRDefault="0007403C" w:rsidP="0007403C">
      <w:pPr>
        <w:pStyle w:val="ListeParagraf"/>
        <w:numPr>
          <w:ilvl w:val="0"/>
          <w:numId w:val="20"/>
        </w:numPr>
        <w:spacing w:after="160" w:line="256" w:lineRule="auto"/>
        <w:jc w:val="left"/>
        <w:rPr>
          <w:szCs w:val="24"/>
        </w:rPr>
      </w:pPr>
      <w:r>
        <w:rPr>
          <w:szCs w:val="24"/>
        </w:rPr>
        <w:t>Admin</w:t>
      </w:r>
    </w:p>
    <w:p w14:paraId="24B86932" w14:textId="77777777" w:rsidR="0007403C" w:rsidRDefault="0007403C" w:rsidP="0007403C">
      <w:pPr>
        <w:pStyle w:val="ListeParagraf"/>
        <w:numPr>
          <w:ilvl w:val="0"/>
          <w:numId w:val="20"/>
        </w:numPr>
        <w:spacing w:after="160" w:line="256" w:lineRule="auto"/>
        <w:jc w:val="left"/>
        <w:rPr>
          <w:szCs w:val="24"/>
        </w:rPr>
      </w:pPr>
      <w:r>
        <w:rPr>
          <w:szCs w:val="24"/>
        </w:rPr>
        <w:t xml:space="preserve">Waiter </w:t>
      </w:r>
    </w:p>
    <w:p w14:paraId="51A87848" w14:textId="77777777" w:rsidR="0007403C" w:rsidRDefault="0007403C" w:rsidP="0007403C">
      <w:pPr>
        <w:pStyle w:val="ListeParagraf"/>
        <w:numPr>
          <w:ilvl w:val="0"/>
          <w:numId w:val="20"/>
        </w:numPr>
        <w:spacing w:after="160" w:line="256" w:lineRule="auto"/>
        <w:jc w:val="left"/>
        <w:rPr>
          <w:szCs w:val="24"/>
        </w:rPr>
      </w:pPr>
      <w:r>
        <w:rPr>
          <w:szCs w:val="24"/>
        </w:rPr>
        <w:t>Chef</w:t>
      </w:r>
    </w:p>
    <w:p w14:paraId="471B492F" w14:textId="77777777" w:rsidR="0007403C" w:rsidRDefault="0007403C" w:rsidP="0007403C">
      <w:pPr>
        <w:rPr>
          <w:szCs w:val="24"/>
        </w:rPr>
      </w:pPr>
    </w:p>
    <w:p w14:paraId="7CD3608B" w14:textId="77777777" w:rsidR="0007403C" w:rsidRDefault="0007403C" w:rsidP="0007403C">
      <w:pPr>
        <w:rPr>
          <w:b/>
          <w:bCs/>
          <w:szCs w:val="24"/>
          <w:u w:val="single"/>
        </w:rPr>
      </w:pPr>
      <w:r>
        <w:rPr>
          <w:b/>
          <w:bCs/>
          <w:szCs w:val="24"/>
          <w:u w:val="single"/>
        </w:rPr>
        <w:t>ADMINSTOREFRONT</w:t>
      </w:r>
    </w:p>
    <w:p w14:paraId="542BB7D8" w14:textId="77777777" w:rsidR="0007403C" w:rsidRDefault="0007403C" w:rsidP="0007403C">
      <w:pPr>
        <w:rPr>
          <w:szCs w:val="24"/>
        </w:rPr>
      </w:pPr>
      <w:r>
        <w:rPr>
          <w:szCs w:val="24"/>
        </w:rPr>
        <w:tab/>
        <w:t>This subsystem can be accessed only by admins and it is basically admin panel. From this subsystem admins can access all of their functions. Does not provides any service.</w:t>
      </w:r>
    </w:p>
    <w:p w14:paraId="2C38C358" w14:textId="77777777" w:rsidR="0007403C" w:rsidRDefault="0007403C" w:rsidP="0007403C">
      <w:pPr>
        <w:rPr>
          <w:szCs w:val="24"/>
        </w:rPr>
      </w:pPr>
    </w:p>
    <w:p w14:paraId="18AAD3B3" w14:textId="77777777" w:rsidR="0007403C" w:rsidRDefault="0007403C" w:rsidP="0007403C">
      <w:pPr>
        <w:rPr>
          <w:b/>
          <w:bCs/>
          <w:szCs w:val="24"/>
          <w:u w:val="single"/>
        </w:rPr>
      </w:pPr>
      <w:r>
        <w:rPr>
          <w:b/>
          <w:bCs/>
          <w:szCs w:val="24"/>
          <w:u w:val="single"/>
        </w:rPr>
        <w:t>STOREFRONT</w:t>
      </w:r>
    </w:p>
    <w:p w14:paraId="6C882D80" w14:textId="77777777" w:rsidR="0007403C" w:rsidRDefault="0007403C" w:rsidP="0007403C">
      <w:pPr>
        <w:rPr>
          <w:szCs w:val="24"/>
        </w:rPr>
      </w:pPr>
      <w:r>
        <w:rPr>
          <w:szCs w:val="24"/>
        </w:rPr>
        <w:tab/>
        <w:t>This subsystem can be accessed by chefs and waiters. This subsystem is basically an interface lets the employees can use their functions. Does not provides any service.</w:t>
      </w:r>
    </w:p>
    <w:p w14:paraId="3F467F89" w14:textId="77777777" w:rsidR="0007403C" w:rsidRDefault="0007403C" w:rsidP="0007403C">
      <w:pPr>
        <w:rPr>
          <w:szCs w:val="24"/>
        </w:rPr>
      </w:pPr>
    </w:p>
    <w:p w14:paraId="0E978450" w14:textId="77777777" w:rsidR="0007403C" w:rsidRDefault="0007403C" w:rsidP="0007403C">
      <w:pPr>
        <w:rPr>
          <w:b/>
          <w:bCs/>
          <w:szCs w:val="24"/>
          <w:u w:val="single"/>
        </w:rPr>
      </w:pPr>
      <w:r>
        <w:rPr>
          <w:b/>
          <w:bCs/>
          <w:szCs w:val="24"/>
          <w:u w:val="single"/>
        </w:rPr>
        <w:t>MENU</w:t>
      </w:r>
    </w:p>
    <w:p w14:paraId="65BBA6DC" w14:textId="4ADBAF46" w:rsidR="0007403C" w:rsidRDefault="0007403C" w:rsidP="0007403C">
      <w:pPr>
        <w:rPr>
          <w:szCs w:val="24"/>
        </w:rPr>
      </w:pPr>
      <w:r>
        <w:rPr>
          <w:szCs w:val="24"/>
        </w:rPr>
        <w:tab/>
        <w:t>To access this subsystem users must be using either the admin</w:t>
      </w:r>
      <w:r>
        <w:rPr>
          <w:szCs w:val="24"/>
        </w:rPr>
        <w:t xml:space="preserve"> </w:t>
      </w:r>
      <w:r>
        <w:rPr>
          <w:szCs w:val="24"/>
        </w:rPr>
        <w:t>storefront or storefront. From admin</w:t>
      </w:r>
      <w:r>
        <w:rPr>
          <w:szCs w:val="24"/>
        </w:rPr>
        <w:t xml:space="preserve"> </w:t>
      </w:r>
      <w:r>
        <w:rPr>
          <w:szCs w:val="24"/>
        </w:rPr>
        <w:t>storefront admins can access the create, update and delete functions which can be use on dishes. From storefront employees can reach the information saved to database.</w:t>
      </w:r>
    </w:p>
    <w:p w14:paraId="6AFD2FCB" w14:textId="77777777" w:rsidR="0007403C" w:rsidRDefault="0007403C" w:rsidP="0007403C">
      <w:pPr>
        <w:rPr>
          <w:szCs w:val="24"/>
        </w:rPr>
      </w:pPr>
      <w:r>
        <w:rPr>
          <w:szCs w:val="24"/>
        </w:rPr>
        <w:tab/>
        <w:t>Subsystem services:</w:t>
      </w:r>
    </w:p>
    <w:p w14:paraId="0E1F71D7" w14:textId="77777777" w:rsidR="0007403C" w:rsidRDefault="0007403C" w:rsidP="0007403C">
      <w:pPr>
        <w:pStyle w:val="ListeParagraf"/>
        <w:numPr>
          <w:ilvl w:val="0"/>
          <w:numId w:val="21"/>
        </w:numPr>
        <w:spacing w:after="160"/>
        <w:jc w:val="left"/>
        <w:rPr>
          <w:szCs w:val="24"/>
        </w:rPr>
      </w:pPr>
      <w:r>
        <w:rPr>
          <w:szCs w:val="24"/>
        </w:rPr>
        <w:t>SQL Communication</w:t>
      </w:r>
    </w:p>
    <w:p w14:paraId="675EF894" w14:textId="77777777" w:rsidR="0007403C" w:rsidRDefault="0007403C" w:rsidP="0007403C">
      <w:pPr>
        <w:rPr>
          <w:szCs w:val="24"/>
        </w:rPr>
      </w:pPr>
    </w:p>
    <w:p w14:paraId="41733DCD" w14:textId="77777777" w:rsidR="0007403C" w:rsidRDefault="0007403C" w:rsidP="0007403C">
      <w:pPr>
        <w:rPr>
          <w:b/>
          <w:bCs/>
          <w:szCs w:val="24"/>
          <w:u w:val="single"/>
        </w:rPr>
      </w:pPr>
      <w:r>
        <w:rPr>
          <w:b/>
          <w:bCs/>
          <w:szCs w:val="24"/>
          <w:u w:val="single"/>
        </w:rPr>
        <w:t>TABLESYSTEM</w:t>
      </w:r>
    </w:p>
    <w:p w14:paraId="7D16BADC" w14:textId="0FFEC073" w:rsidR="0007403C" w:rsidRDefault="0007403C" w:rsidP="0007403C">
      <w:pPr>
        <w:rPr>
          <w:szCs w:val="24"/>
        </w:rPr>
      </w:pPr>
      <w:r>
        <w:rPr>
          <w:szCs w:val="24"/>
        </w:rPr>
        <w:tab/>
        <w:t>Table system can be reached from order</w:t>
      </w:r>
      <w:r>
        <w:rPr>
          <w:szCs w:val="24"/>
        </w:rPr>
        <w:t xml:space="preserve"> </w:t>
      </w:r>
      <w:r>
        <w:rPr>
          <w:szCs w:val="24"/>
        </w:rPr>
        <w:t>system or admin</w:t>
      </w:r>
      <w:r>
        <w:rPr>
          <w:szCs w:val="24"/>
        </w:rPr>
        <w:t xml:space="preserve"> </w:t>
      </w:r>
      <w:r>
        <w:rPr>
          <w:szCs w:val="24"/>
        </w:rPr>
        <w:t>storefront. This subsystem provides table information (table number) to order</w:t>
      </w:r>
      <w:r>
        <w:rPr>
          <w:szCs w:val="24"/>
        </w:rPr>
        <w:t xml:space="preserve"> </w:t>
      </w:r>
      <w:r>
        <w:rPr>
          <w:szCs w:val="24"/>
        </w:rPr>
        <w:t>system from database. This systems information can be changed by admins so it provides a SQL communication to admin</w:t>
      </w:r>
      <w:r>
        <w:rPr>
          <w:szCs w:val="24"/>
        </w:rPr>
        <w:t xml:space="preserve"> </w:t>
      </w:r>
      <w:r>
        <w:rPr>
          <w:szCs w:val="24"/>
        </w:rPr>
        <w:t>storefront.</w:t>
      </w:r>
    </w:p>
    <w:p w14:paraId="6C0B7E82" w14:textId="77777777" w:rsidR="0007403C" w:rsidRDefault="0007403C" w:rsidP="0007403C">
      <w:pPr>
        <w:rPr>
          <w:szCs w:val="24"/>
        </w:rPr>
      </w:pPr>
      <w:r>
        <w:rPr>
          <w:szCs w:val="24"/>
        </w:rPr>
        <w:tab/>
        <w:t>Subsystem services:</w:t>
      </w:r>
    </w:p>
    <w:p w14:paraId="10013358" w14:textId="77777777" w:rsidR="0007403C" w:rsidRDefault="0007403C" w:rsidP="0007403C">
      <w:pPr>
        <w:pStyle w:val="ListeParagraf"/>
        <w:numPr>
          <w:ilvl w:val="0"/>
          <w:numId w:val="21"/>
        </w:numPr>
        <w:spacing w:after="160"/>
        <w:jc w:val="left"/>
        <w:rPr>
          <w:szCs w:val="24"/>
        </w:rPr>
      </w:pPr>
      <w:r>
        <w:rPr>
          <w:szCs w:val="24"/>
        </w:rPr>
        <w:t>SQL Communication</w:t>
      </w:r>
    </w:p>
    <w:p w14:paraId="191B8306" w14:textId="43387E76" w:rsidR="0007403C" w:rsidRDefault="0007403C" w:rsidP="0007403C">
      <w:pPr>
        <w:pStyle w:val="ListeParagraf"/>
        <w:numPr>
          <w:ilvl w:val="0"/>
          <w:numId w:val="21"/>
        </w:numPr>
        <w:spacing w:after="160"/>
        <w:jc w:val="left"/>
        <w:rPr>
          <w:szCs w:val="24"/>
        </w:rPr>
      </w:pPr>
      <w:r>
        <w:rPr>
          <w:szCs w:val="24"/>
        </w:rPr>
        <w:t>Table Number</w:t>
      </w:r>
    </w:p>
    <w:p w14:paraId="6958481C" w14:textId="09990A89" w:rsidR="0007403C" w:rsidRDefault="0007403C" w:rsidP="0007403C">
      <w:pPr>
        <w:spacing w:after="160"/>
        <w:jc w:val="left"/>
        <w:rPr>
          <w:szCs w:val="24"/>
        </w:rPr>
      </w:pPr>
    </w:p>
    <w:p w14:paraId="4F35E364" w14:textId="616140F4" w:rsidR="0007403C" w:rsidRDefault="0007403C" w:rsidP="0007403C">
      <w:pPr>
        <w:spacing w:after="160"/>
        <w:jc w:val="left"/>
        <w:rPr>
          <w:szCs w:val="24"/>
        </w:rPr>
      </w:pPr>
    </w:p>
    <w:p w14:paraId="6B05B15F" w14:textId="54727675" w:rsidR="0007403C" w:rsidRDefault="0007403C" w:rsidP="0007403C">
      <w:pPr>
        <w:spacing w:after="160"/>
        <w:jc w:val="left"/>
        <w:rPr>
          <w:szCs w:val="24"/>
        </w:rPr>
      </w:pPr>
    </w:p>
    <w:p w14:paraId="4637448A" w14:textId="514D3A66" w:rsidR="0007403C" w:rsidRDefault="0007403C" w:rsidP="0007403C">
      <w:pPr>
        <w:spacing w:after="160"/>
        <w:jc w:val="left"/>
        <w:rPr>
          <w:szCs w:val="24"/>
        </w:rPr>
      </w:pPr>
    </w:p>
    <w:p w14:paraId="1AC633D9" w14:textId="77777777" w:rsidR="0007403C" w:rsidRPr="0007403C" w:rsidRDefault="0007403C" w:rsidP="0007403C">
      <w:pPr>
        <w:spacing w:after="160"/>
        <w:jc w:val="left"/>
        <w:rPr>
          <w:szCs w:val="24"/>
        </w:rPr>
      </w:pPr>
    </w:p>
    <w:p w14:paraId="4F7E3EAB" w14:textId="77777777" w:rsidR="0007403C" w:rsidRDefault="0007403C" w:rsidP="0007403C">
      <w:pPr>
        <w:rPr>
          <w:szCs w:val="24"/>
        </w:rPr>
      </w:pPr>
    </w:p>
    <w:p w14:paraId="3936F685" w14:textId="77777777" w:rsidR="0007403C" w:rsidRDefault="0007403C" w:rsidP="0007403C">
      <w:pPr>
        <w:rPr>
          <w:b/>
          <w:bCs/>
          <w:szCs w:val="24"/>
          <w:u w:val="single"/>
        </w:rPr>
      </w:pPr>
      <w:r>
        <w:rPr>
          <w:b/>
          <w:bCs/>
          <w:szCs w:val="24"/>
          <w:u w:val="single"/>
        </w:rPr>
        <w:t>ORDERSYSTEM</w:t>
      </w:r>
    </w:p>
    <w:p w14:paraId="0C9C2256" w14:textId="68DFF1D6" w:rsidR="0007403C" w:rsidRDefault="0007403C" w:rsidP="0007403C">
      <w:pPr>
        <w:rPr>
          <w:szCs w:val="24"/>
        </w:rPr>
      </w:pPr>
      <w:r>
        <w:rPr>
          <w:szCs w:val="24"/>
        </w:rPr>
        <w:tab/>
        <w:t>Order</w:t>
      </w:r>
      <w:r>
        <w:rPr>
          <w:szCs w:val="24"/>
        </w:rPr>
        <w:t xml:space="preserve"> </w:t>
      </w:r>
      <w:r>
        <w:rPr>
          <w:szCs w:val="24"/>
        </w:rPr>
        <w:t xml:space="preserve">system can be accessed by employees. It’s a subsystem allows employee create, update and cancel orders and from this orders employee can create receipts. </w:t>
      </w:r>
    </w:p>
    <w:p w14:paraId="5CDE04CC" w14:textId="77777777" w:rsidR="0007403C" w:rsidRDefault="0007403C" w:rsidP="0007403C">
      <w:pPr>
        <w:rPr>
          <w:szCs w:val="24"/>
        </w:rPr>
      </w:pPr>
      <w:r>
        <w:rPr>
          <w:szCs w:val="24"/>
        </w:rPr>
        <w:tab/>
        <w:t>Subsystem services:</w:t>
      </w:r>
    </w:p>
    <w:p w14:paraId="4C6AF1DB" w14:textId="77777777" w:rsidR="0007403C" w:rsidRDefault="0007403C" w:rsidP="0007403C">
      <w:pPr>
        <w:pStyle w:val="ListeParagraf"/>
        <w:numPr>
          <w:ilvl w:val="0"/>
          <w:numId w:val="22"/>
        </w:numPr>
        <w:spacing w:after="160"/>
        <w:jc w:val="left"/>
        <w:rPr>
          <w:szCs w:val="24"/>
        </w:rPr>
      </w:pPr>
      <w:r>
        <w:rPr>
          <w:szCs w:val="24"/>
        </w:rPr>
        <w:t>Receipt</w:t>
      </w:r>
    </w:p>
    <w:p w14:paraId="3DCD400A" w14:textId="77777777" w:rsidR="0007403C" w:rsidRDefault="0007403C" w:rsidP="0007403C">
      <w:pPr>
        <w:pStyle w:val="ListeParagraf"/>
        <w:numPr>
          <w:ilvl w:val="0"/>
          <w:numId w:val="22"/>
        </w:numPr>
        <w:spacing w:after="160"/>
        <w:jc w:val="left"/>
        <w:rPr>
          <w:szCs w:val="24"/>
        </w:rPr>
      </w:pPr>
      <w:r>
        <w:rPr>
          <w:szCs w:val="24"/>
        </w:rPr>
        <w:t>Order</w:t>
      </w:r>
    </w:p>
    <w:p w14:paraId="061EA58A" w14:textId="77777777" w:rsidR="0007403C" w:rsidRDefault="0007403C" w:rsidP="0007403C">
      <w:pPr>
        <w:rPr>
          <w:szCs w:val="24"/>
        </w:rPr>
      </w:pPr>
    </w:p>
    <w:p w14:paraId="60C153CE" w14:textId="77777777" w:rsidR="0007403C" w:rsidRDefault="0007403C" w:rsidP="0007403C">
      <w:pPr>
        <w:rPr>
          <w:b/>
          <w:bCs/>
          <w:szCs w:val="24"/>
          <w:u w:val="single"/>
        </w:rPr>
      </w:pPr>
      <w:r>
        <w:rPr>
          <w:b/>
          <w:bCs/>
          <w:szCs w:val="24"/>
          <w:u w:val="single"/>
        </w:rPr>
        <w:t>RECEIPT</w:t>
      </w:r>
    </w:p>
    <w:p w14:paraId="73B8FA46" w14:textId="724D7DAC" w:rsidR="0007403C" w:rsidRDefault="0007403C" w:rsidP="0007403C">
      <w:pPr>
        <w:rPr>
          <w:szCs w:val="24"/>
        </w:rPr>
      </w:pPr>
      <w:r>
        <w:rPr>
          <w:szCs w:val="24"/>
        </w:rPr>
        <w:tab/>
        <w:t>Receipt system allows creating and viewing receipt. Created receipt will be saved to database. Receipts can be view by admins in admin</w:t>
      </w:r>
      <w:r>
        <w:rPr>
          <w:szCs w:val="24"/>
        </w:rPr>
        <w:t xml:space="preserve"> </w:t>
      </w:r>
      <w:r>
        <w:rPr>
          <w:szCs w:val="24"/>
        </w:rPr>
        <w:t>storefront.</w:t>
      </w:r>
    </w:p>
    <w:p w14:paraId="1A66339D" w14:textId="77777777" w:rsidR="0007403C" w:rsidRDefault="0007403C" w:rsidP="0007403C">
      <w:pPr>
        <w:rPr>
          <w:szCs w:val="24"/>
        </w:rPr>
      </w:pPr>
      <w:r>
        <w:rPr>
          <w:szCs w:val="24"/>
        </w:rPr>
        <w:tab/>
        <w:t>Subsystem services:</w:t>
      </w:r>
    </w:p>
    <w:p w14:paraId="6537EAF7" w14:textId="21DB3502" w:rsidR="0007403C" w:rsidRPr="0007403C" w:rsidRDefault="0007403C" w:rsidP="0007403C">
      <w:pPr>
        <w:pStyle w:val="ListeParagraf"/>
        <w:numPr>
          <w:ilvl w:val="0"/>
          <w:numId w:val="23"/>
        </w:numPr>
        <w:rPr>
          <w:szCs w:val="24"/>
        </w:rPr>
      </w:pPr>
      <w:r w:rsidRPr="0007403C">
        <w:rPr>
          <w:szCs w:val="24"/>
        </w:rPr>
        <w:t>SQL communication</w:t>
      </w:r>
    </w:p>
    <w:p w14:paraId="718D5B93" w14:textId="77777777" w:rsidR="0007403C" w:rsidRPr="0007403C" w:rsidRDefault="0007403C" w:rsidP="0007403C"/>
    <w:p w14:paraId="4B5724AF" w14:textId="60A28C68" w:rsidR="000A1458" w:rsidRDefault="00DE1C56" w:rsidP="008939B9">
      <w:pPr>
        <w:pStyle w:val="Balk1"/>
      </w:pPr>
      <w:bookmarkStart w:id="15" w:name="_Toc433996787"/>
      <w:r w:rsidRPr="00380CCD">
        <w:t>References</w:t>
      </w:r>
      <w:bookmarkEnd w:id="15"/>
    </w:p>
    <w:p w14:paraId="40FE059A" w14:textId="4FACEEDF" w:rsidR="0007403C" w:rsidRPr="00C45D0F" w:rsidRDefault="0007403C" w:rsidP="0007403C">
      <w:pPr>
        <w:pStyle w:val="ListeParagraf"/>
        <w:numPr>
          <w:ilvl w:val="0"/>
          <w:numId w:val="24"/>
        </w:numPr>
        <w:rPr>
          <w:rFonts w:cs="Times New Roman"/>
          <w:color w:val="000000" w:themeColor="text1"/>
          <w:sz w:val="22"/>
          <w:lang w:val="tr-TR"/>
        </w:rPr>
      </w:pPr>
      <w:hyperlink r:id="rId17" w:history="1">
        <w:r w:rsidRPr="00C45D0F">
          <w:rPr>
            <w:rStyle w:val="Kpr"/>
            <w:rFonts w:cs="Times New Roman"/>
            <w:color w:val="000000"/>
          </w:rPr>
          <w:t>https://ase.in.tum.de/lehrstuhl_1/images/projects/tramp/sdd.pdf</w:t>
        </w:r>
      </w:hyperlink>
    </w:p>
    <w:p w14:paraId="3854AFFD" w14:textId="77777777" w:rsidR="0007403C" w:rsidRPr="00C45D0F" w:rsidRDefault="0007403C" w:rsidP="0007403C">
      <w:pPr>
        <w:pStyle w:val="ListeParagraf"/>
        <w:ind w:left="1004" w:firstLine="0"/>
        <w:rPr>
          <w:rFonts w:cs="Times New Roman"/>
          <w:color w:val="000000" w:themeColor="text1"/>
          <w:sz w:val="22"/>
          <w:lang w:val="tr-TR"/>
        </w:rPr>
      </w:pPr>
    </w:p>
    <w:p w14:paraId="159AB873" w14:textId="08E7F840" w:rsidR="0007403C" w:rsidRPr="00C45D0F" w:rsidRDefault="0007403C" w:rsidP="0007403C">
      <w:pPr>
        <w:pStyle w:val="ListeParagraf"/>
        <w:numPr>
          <w:ilvl w:val="0"/>
          <w:numId w:val="24"/>
        </w:numPr>
        <w:rPr>
          <w:rFonts w:cs="Times New Roman"/>
          <w:color w:val="000000" w:themeColor="text1"/>
        </w:rPr>
      </w:pPr>
      <w:hyperlink r:id="rId18" w:tgtFrame="_blank" w:tooltip="https://creately.com/diagram/example/j9w8sozo/restaurant%20food%20ordering%20system" w:history="1">
        <w:r w:rsidRPr="00C45D0F">
          <w:rPr>
            <w:rStyle w:val="Kpr"/>
            <w:rFonts w:cs="Times New Roman"/>
            <w:color w:val="000000"/>
            <w:bdr w:val="none" w:sz="0" w:space="0" w:color="auto" w:frame="1"/>
          </w:rPr>
          <w:t>https://creately.com/diagram/example/j9w8sozo/restaurant%20food%20ordering%20system</w:t>
        </w:r>
      </w:hyperlink>
    </w:p>
    <w:p w14:paraId="0C122D3E" w14:textId="77777777" w:rsidR="0007403C" w:rsidRPr="00C45D0F" w:rsidRDefault="0007403C" w:rsidP="0007403C">
      <w:pPr>
        <w:pStyle w:val="ListeParagraf"/>
        <w:rPr>
          <w:rFonts w:cs="Times New Roman"/>
          <w:color w:val="000000" w:themeColor="text1"/>
        </w:rPr>
      </w:pPr>
    </w:p>
    <w:p w14:paraId="462B741C" w14:textId="77777777" w:rsidR="0007403C" w:rsidRPr="00C45D0F" w:rsidRDefault="0007403C" w:rsidP="0007403C">
      <w:pPr>
        <w:pStyle w:val="ListeParagraf"/>
        <w:ind w:left="1004" w:firstLine="0"/>
        <w:rPr>
          <w:rFonts w:cs="Times New Roman"/>
          <w:color w:val="000000" w:themeColor="text1"/>
        </w:rPr>
      </w:pPr>
    </w:p>
    <w:p w14:paraId="6BA2C84D" w14:textId="77777777" w:rsidR="0007403C" w:rsidRPr="00C45D0F" w:rsidRDefault="0007403C" w:rsidP="0007403C">
      <w:pPr>
        <w:pStyle w:val="ListeParagraf"/>
        <w:numPr>
          <w:ilvl w:val="0"/>
          <w:numId w:val="24"/>
        </w:numPr>
        <w:rPr>
          <w:rFonts w:cs="Times New Roman"/>
          <w:color w:val="000000" w:themeColor="text1"/>
        </w:rPr>
      </w:pPr>
      <w:hyperlink r:id="rId19" w:tgtFrame="_blank" w:tooltip="http://univera-ng.blogspot.com/2010/04/uml-ve-modelleme-bolum-10-component-ve.html" w:history="1">
        <w:r w:rsidRPr="00C45D0F">
          <w:rPr>
            <w:rStyle w:val="Kpr"/>
            <w:rFonts w:cs="Times New Roman"/>
            <w:color w:val="000000"/>
            <w:bdr w:val="none" w:sz="0" w:space="0" w:color="auto" w:frame="1"/>
          </w:rPr>
          <w:t>http://univera-ng.blogspot.com/2010/04/uml-ve-modelleme-bolum-10-component-ve.html</w:t>
        </w:r>
      </w:hyperlink>
    </w:p>
    <w:p w14:paraId="56F1653F" w14:textId="77777777" w:rsidR="0007403C" w:rsidRPr="0007403C" w:rsidRDefault="0007403C" w:rsidP="0007403C"/>
    <w:sectPr w:rsidR="0007403C" w:rsidRPr="0007403C" w:rsidSect="00D36D6B">
      <w:footerReference w:type="default" r:id="rId20"/>
      <w:footerReference w:type="first" r:id="rId21"/>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5724B3" w14:textId="77777777" w:rsidR="00FF2F42" w:rsidRDefault="00FF2F42" w:rsidP="00897AB7">
      <w:pPr>
        <w:spacing w:after="0" w:line="240" w:lineRule="auto"/>
      </w:pPr>
      <w:r>
        <w:separator/>
      </w:r>
    </w:p>
  </w:endnote>
  <w:endnote w:type="continuationSeparator" w:id="0">
    <w:p w14:paraId="4B5724B4" w14:textId="77777777" w:rsidR="00FF2F42" w:rsidRDefault="00FF2F42"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5724B5" w14:textId="77777777" w:rsidR="00897AB7" w:rsidRDefault="00897AB7" w:rsidP="001B37EB">
    <w:pPr>
      <w:pStyle w:val="AltBilgi"/>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5724B7" w14:textId="77777777" w:rsidR="0001490E" w:rsidRDefault="0001490E" w:rsidP="001B37EB">
    <w:pPr>
      <w:pStyle w:val="AltBilgi"/>
      <w:jc w:val="center"/>
    </w:pPr>
    <w:r>
      <w:fldChar w:fldCharType="begin"/>
    </w:r>
    <w:r>
      <w:instrText xml:space="preserve"> PAGE   \* MERGEFORMAT </w:instrText>
    </w:r>
    <w:r>
      <w:fldChar w:fldCharType="separate"/>
    </w:r>
    <w:r w:rsidR="00487054">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5724B8" w14:textId="77777777" w:rsidR="00D36D6B" w:rsidRDefault="00D36D6B" w:rsidP="001B37EB">
    <w:pPr>
      <w:pStyle w:val="AltBilgi"/>
      <w:jc w:val="center"/>
    </w:pPr>
    <w:r>
      <w:fldChar w:fldCharType="begin"/>
    </w:r>
    <w:r>
      <w:instrText xml:space="preserve"> PAGE   \* MERGEFORMAT </w:instrText>
    </w:r>
    <w:r>
      <w:fldChar w:fldCharType="separate"/>
    </w:r>
    <w:r w:rsidR="00487054">
      <w:rPr>
        <w:noProof/>
      </w:rPr>
      <w:t>2</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5724B9" w14:textId="77777777" w:rsidR="001B37EB" w:rsidRDefault="001B37EB">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5724B1" w14:textId="77777777" w:rsidR="00FF2F42" w:rsidRDefault="00FF2F42" w:rsidP="00897AB7">
      <w:pPr>
        <w:spacing w:after="0" w:line="240" w:lineRule="auto"/>
      </w:pPr>
      <w:r>
        <w:separator/>
      </w:r>
    </w:p>
  </w:footnote>
  <w:footnote w:type="continuationSeparator" w:id="0">
    <w:p w14:paraId="4B5724B2" w14:textId="77777777" w:rsidR="00FF2F42" w:rsidRDefault="00FF2F42"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5724B6" w14:textId="0F000518" w:rsidR="0001490E" w:rsidRPr="00144311" w:rsidRDefault="00144311">
    <w:pPr>
      <w:pStyle w:val="stBilgi"/>
      <w:rPr>
        <w:lang w:val="tr-TR"/>
      </w:rPr>
    </w:pPr>
    <w:r>
      <w:rPr>
        <w:lang w:val="tr-TR"/>
      </w:rPr>
      <w:t>REMAS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DCB5702"/>
    <w:multiLevelType w:val="hybridMultilevel"/>
    <w:tmpl w:val="5E2C379C"/>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 w15:restartNumberingAfterBreak="0">
    <w:nsid w:val="0EAD3FE5"/>
    <w:multiLevelType w:val="hybridMultilevel"/>
    <w:tmpl w:val="E398D1F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5" w15:restartNumberingAfterBreak="0">
    <w:nsid w:val="137E7728"/>
    <w:multiLevelType w:val="hybridMultilevel"/>
    <w:tmpl w:val="389AE9C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6"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7"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099339F"/>
    <w:multiLevelType w:val="hybridMultilevel"/>
    <w:tmpl w:val="946EAEE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12"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62F33E9F"/>
    <w:multiLevelType w:val="hybridMultilevel"/>
    <w:tmpl w:val="1012F952"/>
    <w:lvl w:ilvl="0" w:tplc="041F0001">
      <w:start w:val="1"/>
      <w:numFmt w:val="bullet"/>
      <w:lvlText w:val=""/>
      <w:lvlJc w:val="left"/>
      <w:pPr>
        <w:ind w:left="1488" w:hanging="360"/>
      </w:pPr>
      <w:rPr>
        <w:rFonts w:ascii="Symbol" w:hAnsi="Symbol" w:hint="default"/>
      </w:rPr>
    </w:lvl>
    <w:lvl w:ilvl="1" w:tplc="041F0003">
      <w:start w:val="1"/>
      <w:numFmt w:val="bullet"/>
      <w:lvlText w:val="o"/>
      <w:lvlJc w:val="left"/>
      <w:pPr>
        <w:ind w:left="2208" w:hanging="360"/>
      </w:pPr>
      <w:rPr>
        <w:rFonts w:ascii="Courier New" w:hAnsi="Courier New" w:cs="Courier New" w:hint="default"/>
      </w:rPr>
    </w:lvl>
    <w:lvl w:ilvl="2" w:tplc="041F0005">
      <w:start w:val="1"/>
      <w:numFmt w:val="bullet"/>
      <w:lvlText w:val=""/>
      <w:lvlJc w:val="left"/>
      <w:pPr>
        <w:ind w:left="2928" w:hanging="360"/>
      </w:pPr>
      <w:rPr>
        <w:rFonts w:ascii="Wingdings" w:hAnsi="Wingdings" w:hint="default"/>
      </w:rPr>
    </w:lvl>
    <w:lvl w:ilvl="3" w:tplc="041F0001">
      <w:start w:val="1"/>
      <w:numFmt w:val="bullet"/>
      <w:lvlText w:val=""/>
      <w:lvlJc w:val="left"/>
      <w:pPr>
        <w:ind w:left="3648" w:hanging="360"/>
      </w:pPr>
      <w:rPr>
        <w:rFonts w:ascii="Symbol" w:hAnsi="Symbol" w:hint="default"/>
      </w:rPr>
    </w:lvl>
    <w:lvl w:ilvl="4" w:tplc="041F0003">
      <w:start w:val="1"/>
      <w:numFmt w:val="bullet"/>
      <w:lvlText w:val="o"/>
      <w:lvlJc w:val="left"/>
      <w:pPr>
        <w:ind w:left="4368" w:hanging="360"/>
      </w:pPr>
      <w:rPr>
        <w:rFonts w:ascii="Courier New" w:hAnsi="Courier New" w:cs="Courier New" w:hint="default"/>
      </w:rPr>
    </w:lvl>
    <w:lvl w:ilvl="5" w:tplc="041F0005">
      <w:start w:val="1"/>
      <w:numFmt w:val="bullet"/>
      <w:lvlText w:val=""/>
      <w:lvlJc w:val="left"/>
      <w:pPr>
        <w:ind w:left="5088" w:hanging="360"/>
      </w:pPr>
      <w:rPr>
        <w:rFonts w:ascii="Wingdings" w:hAnsi="Wingdings" w:hint="default"/>
      </w:rPr>
    </w:lvl>
    <w:lvl w:ilvl="6" w:tplc="041F0001">
      <w:start w:val="1"/>
      <w:numFmt w:val="bullet"/>
      <w:lvlText w:val=""/>
      <w:lvlJc w:val="left"/>
      <w:pPr>
        <w:ind w:left="5808" w:hanging="360"/>
      </w:pPr>
      <w:rPr>
        <w:rFonts w:ascii="Symbol" w:hAnsi="Symbol" w:hint="default"/>
      </w:rPr>
    </w:lvl>
    <w:lvl w:ilvl="7" w:tplc="041F0003">
      <w:start w:val="1"/>
      <w:numFmt w:val="bullet"/>
      <w:lvlText w:val="o"/>
      <w:lvlJc w:val="left"/>
      <w:pPr>
        <w:ind w:left="6528" w:hanging="360"/>
      </w:pPr>
      <w:rPr>
        <w:rFonts w:ascii="Courier New" w:hAnsi="Courier New" w:cs="Courier New" w:hint="default"/>
      </w:rPr>
    </w:lvl>
    <w:lvl w:ilvl="8" w:tplc="041F0005">
      <w:start w:val="1"/>
      <w:numFmt w:val="bullet"/>
      <w:lvlText w:val=""/>
      <w:lvlJc w:val="left"/>
      <w:pPr>
        <w:ind w:left="7248" w:hanging="360"/>
      </w:pPr>
      <w:rPr>
        <w:rFonts w:ascii="Wingdings" w:hAnsi="Wingdings" w:hint="default"/>
      </w:rPr>
    </w:lvl>
  </w:abstractNum>
  <w:abstractNum w:abstractNumId="15"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6" w15:restartNumberingAfterBreak="0">
    <w:nsid w:val="65B06B80"/>
    <w:multiLevelType w:val="hybridMultilevel"/>
    <w:tmpl w:val="9C5C0880"/>
    <w:lvl w:ilvl="0" w:tplc="041F0001">
      <w:start w:val="1"/>
      <w:numFmt w:val="bullet"/>
      <w:lvlText w:val=""/>
      <w:lvlJc w:val="left"/>
      <w:pPr>
        <w:ind w:left="1488" w:hanging="360"/>
      </w:pPr>
      <w:rPr>
        <w:rFonts w:ascii="Symbol" w:hAnsi="Symbol" w:hint="default"/>
      </w:rPr>
    </w:lvl>
    <w:lvl w:ilvl="1" w:tplc="041F0003">
      <w:start w:val="1"/>
      <w:numFmt w:val="bullet"/>
      <w:lvlText w:val="o"/>
      <w:lvlJc w:val="left"/>
      <w:pPr>
        <w:ind w:left="2208" w:hanging="360"/>
      </w:pPr>
      <w:rPr>
        <w:rFonts w:ascii="Courier New" w:hAnsi="Courier New" w:cs="Courier New" w:hint="default"/>
      </w:rPr>
    </w:lvl>
    <w:lvl w:ilvl="2" w:tplc="041F0005">
      <w:start w:val="1"/>
      <w:numFmt w:val="bullet"/>
      <w:lvlText w:val=""/>
      <w:lvlJc w:val="left"/>
      <w:pPr>
        <w:ind w:left="2928" w:hanging="360"/>
      </w:pPr>
      <w:rPr>
        <w:rFonts w:ascii="Wingdings" w:hAnsi="Wingdings" w:hint="default"/>
      </w:rPr>
    </w:lvl>
    <w:lvl w:ilvl="3" w:tplc="041F0001">
      <w:start w:val="1"/>
      <w:numFmt w:val="bullet"/>
      <w:lvlText w:val=""/>
      <w:lvlJc w:val="left"/>
      <w:pPr>
        <w:ind w:left="3648" w:hanging="360"/>
      </w:pPr>
      <w:rPr>
        <w:rFonts w:ascii="Symbol" w:hAnsi="Symbol" w:hint="default"/>
      </w:rPr>
    </w:lvl>
    <w:lvl w:ilvl="4" w:tplc="041F0003">
      <w:start w:val="1"/>
      <w:numFmt w:val="bullet"/>
      <w:lvlText w:val="o"/>
      <w:lvlJc w:val="left"/>
      <w:pPr>
        <w:ind w:left="4368" w:hanging="360"/>
      </w:pPr>
      <w:rPr>
        <w:rFonts w:ascii="Courier New" w:hAnsi="Courier New" w:cs="Courier New" w:hint="default"/>
      </w:rPr>
    </w:lvl>
    <w:lvl w:ilvl="5" w:tplc="041F0005">
      <w:start w:val="1"/>
      <w:numFmt w:val="bullet"/>
      <w:lvlText w:val=""/>
      <w:lvlJc w:val="left"/>
      <w:pPr>
        <w:ind w:left="5088" w:hanging="360"/>
      </w:pPr>
      <w:rPr>
        <w:rFonts w:ascii="Wingdings" w:hAnsi="Wingdings" w:hint="default"/>
      </w:rPr>
    </w:lvl>
    <w:lvl w:ilvl="6" w:tplc="041F0001">
      <w:start w:val="1"/>
      <w:numFmt w:val="bullet"/>
      <w:lvlText w:val=""/>
      <w:lvlJc w:val="left"/>
      <w:pPr>
        <w:ind w:left="5808" w:hanging="360"/>
      </w:pPr>
      <w:rPr>
        <w:rFonts w:ascii="Symbol" w:hAnsi="Symbol" w:hint="default"/>
      </w:rPr>
    </w:lvl>
    <w:lvl w:ilvl="7" w:tplc="041F0003">
      <w:start w:val="1"/>
      <w:numFmt w:val="bullet"/>
      <w:lvlText w:val="o"/>
      <w:lvlJc w:val="left"/>
      <w:pPr>
        <w:ind w:left="6528" w:hanging="360"/>
      </w:pPr>
      <w:rPr>
        <w:rFonts w:ascii="Courier New" w:hAnsi="Courier New" w:cs="Courier New" w:hint="default"/>
      </w:rPr>
    </w:lvl>
    <w:lvl w:ilvl="8" w:tplc="041F0005">
      <w:start w:val="1"/>
      <w:numFmt w:val="bullet"/>
      <w:lvlText w:val=""/>
      <w:lvlJc w:val="left"/>
      <w:pPr>
        <w:ind w:left="7248" w:hanging="360"/>
      </w:pPr>
      <w:rPr>
        <w:rFonts w:ascii="Wingdings" w:hAnsi="Wingdings" w:hint="default"/>
      </w:rPr>
    </w:lvl>
  </w:abstractNum>
  <w:abstractNum w:abstractNumId="17" w15:restartNumberingAfterBreak="0">
    <w:nsid w:val="70362A69"/>
    <w:multiLevelType w:val="hybridMultilevel"/>
    <w:tmpl w:val="77185B5C"/>
    <w:lvl w:ilvl="0" w:tplc="041F0001">
      <w:start w:val="1"/>
      <w:numFmt w:val="bullet"/>
      <w:lvlText w:val=""/>
      <w:lvlJc w:val="left"/>
      <w:pPr>
        <w:ind w:left="1428" w:hanging="360"/>
      </w:pPr>
      <w:rPr>
        <w:rFonts w:ascii="Symbol" w:hAnsi="Symbol" w:hint="default"/>
      </w:rPr>
    </w:lvl>
    <w:lvl w:ilvl="1" w:tplc="041F0003">
      <w:start w:val="1"/>
      <w:numFmt w:val="bullet"/>
      <w:lvlText w:val="o"/>
      <w:lvlJc w:val="left"/>
      <w:pPr>
        <w:ind w:left="2148" w:hanging="360"/>
      </w:pPr>
      <w:rPr>
        <w:rFonts w:ascii="Courier New" w:hAnsi="Courier New" w:cs="Courier New" w:hint="default"/>
      </w:rPr>
    </w:lvl>
    <w:lvl w:ilvl="2" w:tplc="041F0005">
      <w:start w:val="1"/>
      <w:numFmt w:val="bullet"/>
      <w:lvlText w:val=""/>
      <w:lvlJc w:val="left"/>
      <w:pPr>
        <w:ind w:left="2868" w:hanging="360"/>
      </w:pPr>
      <w:rPr>
        <w:rFonts w:ascii="Wingdings" w:hAnsi="Wingdings" w:hint="default"/>
      </w:rPr>
    </w:lvl>
    <w:lvl w:ilvl="3" w:tplc="041F0001">
      <w:start w:val="1"/>
      <w:numFmt w:val="bullet"/>
      <w:lvlText w:val=""/>
      <w:lvlJc w:val="left"/>
      <w:pPr>
        <w:ind w:left="3588" w:hanging="360"/>
      </w:pPr>
      <w:rPr>
        <w:rFonts w:ascii="Symbol" w:hAnsi="Symbol" w:hint="default"/>
      </w:rPr>
    </w:lvl>
    <w:lvl w:ilvl="4" w:tplc="041F0003">
      <w:start w:val="1"/>
      <w:numFmt w:val="bullet"/>
      <w:lvlText w:val="o"/>
      <w:lvlJc w:val="left"/>
      <w:pPr>
        <w:ind w:left="4308" w:hanging="360"/>
      </w:pPr>
      <w:rPr>
        <w:rFonts w:ascii="Courier New" w:hAnsi="Courier New" w:cs="Courier New" w:hint="default"/>
      </w:rPr>
    </w:lvl>
    <w:lvl w:ilvl="5" w:tplc="041F0005">
      <w:start w:val="1"/>
      <w:numFmt w:val="bullet"/>
      <w:lvlText w:val=""/>
      <w:lvlJc w:val="left"/>
      <w:pPr>
        <w:ind w:left="5028" w:hanging="360"/>
      </w:pPr>
      <w:rPr>
        <w:rFonts w:ascii="Wingdings" w:hAnsi="Wingdings" w:hint="default"/>
      </w:rPr>
    </w:lvl>
    <w:lvl w:ilvl="6" w:tplc="041F0001">
      <w:start w:val="1"/>
      <w:numFmt w:val="bullet"/>
      <w:lvlText w:val=""/>
      <w:lvlJc w:val="left"/>
      <w:pPr>
        <w:ind w:left="5748" w:hanging="360"/>
      </w:pPr>
      <w:rPr>
        <w:rFonts w:ascii="Symbol" w:hAnsi="Symbol" w:hint="default"/>
      </w:rPr>
    </w:lvl>
    <w:lvl w:ilvl="7" w:tplc="041F0003">
      <w:start w:val="1"/>
      <w:numFmt w:val="bullet"/>
      <w:lvlText w:val="o"/>
      <w:lvlJc w:val="left"/>
      <w:pPr>
        <w:ind w:left="6468" w:hanging="360"/>
      </w:pPr>
      <w:rPr>
        <w:rFonts w:ascii="Courier New" w:hAnsi="Courier New" w:cs="Courier New" w:hint="default"/>
      </w:rPr>
    </w:lvl>
    <w:lvl w:ilvl="8" w:tplc="041F0005">
      <w:start w:val="1"/>
      <w:numFmt w:val="bullet"/>
      <w:lvlText w:val=""/>
      <w:lvlJc w:val="left"/>
      <w:pPr>
        <w:ind w:left="7188" w:hanging="360"/>
      </w:pPr>
      <w:rPr>
        <w:rFonts w:ascii="Wingdings" w:hAnsi="Wingdings" w:hint="default"/>
      </w:rPr>
    </w:lvl>
  </w:abstractNum>
  <w:abstractNum w:abstractNumId="18"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9" w15:restartNumberingAfterBreak="0">
    <w:nsid w:val="7B497672"/>
    <w:multiLevelType w:val="hybridMultilevel"/>
    <w:tmpl w:val="39D06BC8"/>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num w:numId="1">
    <w:abstractNumId w:val="1"/>
  </w:num>
  <w:num w:numId="2">
    <w:abstractNumId w:val="7"/>
  </w:num>
  <w:num w:numId="3">
    <w:abstractNumId w:val="7"/>
    <w:lvlOverride w:ilvl="0">
      <w:startOverride w:val="3"/>
    </w:lvlOverride>
  </w:num>
  <w:num w:numId="4">
    <w:abstractNumId w:val="7"/>
  </w:num>
  <w:num w:numId="5">
    <w:abstractNumId w:val="13"/>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10"/>
  </w:num>
  <w:num w:numId="9">
    <w:abstractNumId w:val="9"/>
  </w:num>
  <w:num w:numId="10">
    <w:abstractNumId w:val="0"/>
  </w:num>
  <w:num w:numId="11">
    <w:abstractNumId w:val="8"/>
  </w:num>
  <w:num w:numId="12">
    <w:abstractNumId w:val="12"/>
  </w:num>
  <w:num w:numId="13">
    <w:abstractNumId w:val="2"/>
  </w:num>
  <w:num w:numId="14">
    <w:abstractNumId w:val="18"/>
  </w:num>
  <w:num w:numId="15">
    <w:abstractNumId w:val="6"/>
  </w:num>
  <w:num w:numId="16">
    <w:abstractNumId w:val="15"/>
  </w:num>
  <w:num w:numId="17">
    <w:abstractNumId w:val="11"/>
  </w:num>
  <w:num w:numId="18">
    <w:abstractNumId w:val="4"/>
  </w:num>
  <w:num w:numId="19">
    <w:abstractNumId w:val="5"/>
  </w:num>
  <w:num w:numId="20">
    <w:abstractNumId w:val="17"/>
    <w:lvlOverride w:ilvl="0"/>
    <w:lvlOverride w:ilvl="1"/>
    <w:lvlOverride w:ilvl="2"/>
    <w:lvlOverride w:ilvl="3"/>
    <w:lvlOverride w:ilvl="4"/>
    <w:lvlOverride w:ilvl="5"/>
    <w:lvlOverride w:ilvl="6"/>
    <w:lvlOverride w:ilvl="7"/>
    <w:lvlOverride w:ilvl="8"/>
  </w:num>
  <w:num w:numId="21">
    <w:abstractNumId w:val="14"/>
    <w:lvlOverride w:ilvl="0"/>
    <w:lvlOverride w:ilvl="1"/>
    <w:lvlOverride w:ilvl="2"/>
    <w:lvlOverride w:ilvl="3"/>
    <w:lvlOverride w:ilvl="4"/>
    <w:lvlOverride w:ilvl="5"/>
    <w:lvlOverride w:ilvl="6"/>
    <w:lvlOverride w:ilvl="7"/>
    <w:lvlOverride w:ilvl="8"/>
  </w:num>
  <w:num w:numId="22">
    <w:abstractNumId w:val="16"/>
    <w:lvlOverride w:ilvl="0"/>
    <w:lvlOverride w:ilvl="1"/>
    <w:lvlOverride w:ilvl="2"/>
    <w:lvlOverride w:ilvl="3"/>
    <w:lvlOverride w:ilvl="4"/>
    <w:lvlOverride w:ilvl="5"/>
    <w:lvlOverride w:ilvl="6"/>
    <w:lvlOverride w:ilvl="7"/>
    <w:lvlOverride w:ilvl="8"/>
  </w:num>
  <w:num w:numId="23">
    <w:abstractNumId w:val="3"/>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403C"/>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4311"/>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101D"/>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5942"/>
    <w:rsid w:val="004565B3"/>
    <w:rsid w:val="00456D36"/>
    <w:rsid w:val="00457139"/>
    <w:rsid w:val="004610BE"/>
    <w:rsid w:val="00464663"/>
    <w:rsid w:val="00466472"/>
    <w:rsid w:val="00467644"/>
    <w:rsid w:val="004677EE"/>
    <w:rsid w:val="00474727"/>
    <w:rsid w:val="004772A8"/>
    <w:rsid w:val="004777CF"/>
    <w:rsid w:val="00477B27"/>
    <w:rsid w:val="004827E6"/>
    <w:rsid w:val="00482AAD"/>
    <w:rsid w:val="004864EA"/>
    <w:rsid w:val="00486F02"/>
    <w:rsid w:val="00487054"/>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4950"/>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3692"/>
    <w:rsid w:val="005C39E9"/>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24F"/>
    <w:rsid w:val="0090389D"/>
    <w:rsid w:val="00904B29"/>
    <w:rsid w:val="00904EFF"/>
    <w:rsid w:val="00910170"/>
    <w:rsid w:val="0091194E"/>
    <w:rsid w:val="00914196"/>
    <w:rsid w:val="00914988"/>
    <w:rsid w:val="009226C1"/>
    <w:rsid w:val="009228B0"/>
    <w:rsid w:val="009249DF"/>
    <w:rsid w:val="00926525"/>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60F8"/>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45D0F"/>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96ABC"/>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3666"/>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2F42"/>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B57245B"/>
  <w15:docId w15:val="{03A48675-2824-42BE-A376-F15AF5881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97AB7"/>
    <w:rPr>
      <w:rFonts w:ascii="Times New Roman" w:hAnsi="Times New Roman"/>
      <w:sz w:val="24"/>
      <w:lang w:val="en-US"/>
    </w:rPr>
  </w:style>
  <w:style w:type="paragraph" w:styleId="TBal">
    <w:name w:val="TOC Heading"/>
    <w:basedOn w:val="Balk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rsid w:val="000A145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A1458"/>
    <w:rPr>
      <w:rFonts w:ascii="Tahoma" w:hAnsi="Tahoma" w:cs="Tahoma"/>
      <w:sz w:val="16"/>
      <w:szCs w:val="16"/>
      <w:lang w:val="en-US"/>
    </w:rPr>
  </w:style>
  <w:style w:type="paragraph" w:styleId="T1">
    <w:name w:val="toc 1"/>
    <w:basedOn w:val="Normal"/>
    <w:next w:val="Normal"/>
    <w:autoRedefine/>
    <w:uiPriority w:val="39"/>
    <w:unhideWhenUsed/>
    <w:rsid w:val="009E6E98"/>
    <w:pPr>
      <w:spacing w:after="100"/>
    </w:pPr>
  </w:style>
  <w:style w:type="character" w:styleId="Kpr">
    <w:name w:val="Hyperlink"/>
    <w:basedOn w:val="VarsaylanParagrafYazTipi"/>
    <w:uiPriority w:val="99"/>
    <w:unhideWhenUsed/>
    <w:rsid w:val="009E6E98"/>
    <w:rPr>
      <w:color w:val="0000FF" w:themeColor="hyperlink"/>
      <w:u w:val="single"/>
    </w:rPr>
  </w:style>
  <w:style w:type="paragraph" w:styleId="T2">
    <w:name w:val="toc 2"/>
    <w:basedOn w:val="Normal"/>
    <w:next w:val="Normal"/>
    <w:autoRedefine/>
    <w:uiPriority w:val="39"/>
    <w:unhideWhenUsed/>
    <w:rsid w:val="00A35D8C"/>
    <w:pPr>
      <w:spacing w:after="100"/>
      <w:ind w:left="240"/>
    </w:pPr>
  </w:style>
  <w:style w:type="paragraph" w:styleId="T3">
    <w:name w:val="toc 3"/>
    <w:basedOn w:val="Normal"/>
    <w:next w:val="Normal"/>
    <w:autoRedefine/>
    <w:uiPriority w:val="39"/>
    <w:unhideWhenUsed/>
    <w:rsid w:val="00B241A0"/>
    <w:pPr>
      <w:spacing w:after="100"/>
      <w:ind w:left="480"/>
    </w:pPr>
  </w:style>
  <w:style w:type="table" w:styleId="TabloKlavuzu">
    <w:name w:val="Table Grid"/>
    <w:basedOn w:val="NormalTablo"/>
    <w:uiPriority w:val="39"/>
    <w:rsid w:val="0007403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6057216">
      <w:bodyDiv w:val="1"/>
      <w:marLeft w:val="0"/>
      <w:marRight w:val="0"/>
      <w:marTop w:val="0"/>
      <w:marBottom w:val="0"/>
      <w:divBdr>
        <w:top w:val="none" w:sz="0" w:space="0" w:color="auto"/>
        <w:left w:val="none" w:sz="0" w:space="0" w:color="auto"/>
        <w:bottom w:val="none" w:sz="0" w:space="0" w:color="auto"/>
        <w:right w:val="none" w:sz="0" w:space="0" w:color="auto"/>
      </w:divBdr>
    </w:div>
    <w:div w:id="1440956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creately.com/diagram/example/j9w8sozo/restaurant%20food%20ordering%20system" TargetMode="Externa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ase.in.tum.de/lehrstuhl_1/images/projects/tramp/sdd.pdf"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univera-ng.blogspot.com/2010/04/uml-ve-modelleme-bolum-10-component-ve.html"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4714D2-A2CC-411D-AF4A-C168091B0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1494</Words>
  <Characters>8521</Characters>
  <Application>Microsoft Office Word</Application>
  <DocSecurity>0</DocSecurity>
  <Lines>71</Lines>
  <Paragraphs>19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sıla topal</cp:lastModifiedBy>
  <cp:revision>2</cp:revision>
  <dcterms:created xsi:type="dcterms:W3CDTF">2020-12-27T20:59:00Z</dcterms:created>
  <dcterms:modified xsi:type="dcterms:W3CDTF">2020-12-27T20:59:00Z</dcterms:modified>
</cp:coreProperties>
</file>