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5BF" w:rsidRPr="001F1D57" w:rsidRDefault="00AC65BF" w:rsidP="001F1D57">
      <w:pPr>
        <w:spacing w:before="100" w:beforeAutospacing="1" w:after="100" w:afterAutospacing="1" w:line="240" w:lineRule="auto"/>
        <w:ind w:left="360"/>
        <w:outlineLvl w:val="2"/>
        <w:rPr>
          <w:rFonts w:ascii="Times New Roman" w:eastAsia="Times New Roman" w:hAnsi="Times New Roman" w:cs="Times New Roman"/>
          <w:b/>
          <w:bCs/>
          <w:sz w:val="27"/>
          <w:szCs w:val="27"/>
          <w:lang w:eastAsia="es-AR"/>
        </w:rPr>
      </w:pPr>
      <w:r w:rsidRPr="001F1D57">
        <w:rPr>
          <w:rFonts w:ascii="Segoe UI Symbol" w:eastAsia="Times New Roman" w:hAnsi="Segoe UI Symbol" w:cs="Segoe UI Symbol"/>
          <w:b/>
          <w:bCs/>
          <w:sz w:val="27"/>
          <w:szCs w:val="27"/>
          <w:lang w:eastAsia="es-AR"/>
        </w:rPr>
        <w:t>💡</w:t>
      </w:r>
      <w:r w:rsidRPr="001F1D57">
        <w:rPr>
          <w:rFonts w:ascii="Times New Roman" w:eastAsia="Times New Roman" w:hAnsi="Times New Roman" w:cs="Times New Roman"/>
          <w:b/>
          <w:bCs/>
          <w:sz w:val="27"/>
          <w:szCs w:val="27"/>
          <w:lang w:eastAsia="es-AR"/>
        </w:rPr>
        <w:t xml:space="preserve"> Una idea extra de Magnitud:</w:t>
      </w:r>
    </w:p>
    <w:p w:rsidR="00AC65BF" w:rsidRPr="001F1D57" w:rsidRDefault="00AC65BF"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Podemos hacer una versión </w:t>
      </w:r>
      <w:r w:rsidRPr="001F1D57">
        <w:rPr>
          <w:rFonts w:ascii="Times New Roman" w:eastAsia="Times New Roman" w:hAnsi="Times New Roman" w:cs="Times New Roman"/>
          <w:b/>
          <w:bCs/>
          <w:sz w:val="24"/>
          <w:szCs w:val="24"/>
          <w:lang w:eastAsia="es-AR"/>
        </w:rPr>
        <w:t>"Línea Sacra"</w:t>
      </w:r>
      <w:r w:rsidRPr="001F1D57">
        <w:rPr>
          <w:rFonts w:ascii="Times New Roman" w:eastAsia="Times New Roman" w:hAnsi="Times New Roman" w:cs="Times New Roman"/>
          <w:sz w:val="24"/>
          <w:szCs w:val="24"/>
          <w:lang w:eastAsia="es-AR"/>
        </w:rPr>
        <w:t xml:space="preserve"> donde, además de la hora, a las 12:00 del mediodía (hora solar), el reloj proyecte una pequeña </w:t>
      </w:r>
      <w:r w:rsidRPr="001F1D57">
        <w:rPr>
          <w:rFonts w:ascii="Times New Roman" w:eastAsia="Times New Roman" w:hAnsi="Times New Roman" w:cs="Times New Roman"/>
          <w:b/>
          <w:bCs/>
          <w:sz w:val="24"/>
          <w:szCs w:val="24"/>
          <w:lang w:eastAsia="es-AR"/>
        </w:rPr>
        <w:t>cruz de luz</w:t>
      </w:r>
      <w:r w:rsidRPr="001F1D57">
        <w:rPr>
          <w:rFonts w:ascii="Times New Roman" w:eastAsia="Times New Roman" w:hAnsi="Times New Roman" w:cs="Times New Roman"/>
          <w:sz w:val="24"/>
          <w:szCs w:val="24"/>
          <w:lang w:eastAsia="es-AR"/>
        </w:rPr>
        <w:t xml:space="preserve"> o un símbolo específico entre los números.</w:t>
      </w:r>
    </w:p>
    <w:p w:rsidR="00561E08" w:rsidRPr="001F1D57" w:rsidRDefault="000C194D" w:rsidP="001F1D57">
      <w:pPr>
        <w:spacing w:after="0" w:line="240" w:lineRule="auto"/>
        <w:ind w:left="360"/>
        <w:rPr>
          <w:rFonts w:ascii="Times New Roman" w:eastAsia="Times New Roman" w:hAnsi="Times New Roman" w:cs="Times New Roman"/>
          <w:sz w:val="24"/>
          <w:szCs w:val="24"/>
          <w:lang w:eastAsia="es-AR"/>
        </w:rPr>
      </w:pPr>
      <w:r>
        <w:rPr>
          <w:lang w:eastAsia="es-AR"/>
        </w:rPr>
        <w:pict>
          <v:rect id="_x0000_i1025" style="width:0;height:1.5pt" o:hralign="center" o:hrstd="t" o:hr="t" fillcolor="#a0a0a0" stroked="f"/>
        </w:pict>
      </w:r>
    </w:p>
    <w:p w:rsidR="00561E08" w:rsidRPr="001F1D57" w:rsidRDefault="00561E08" w:rsidP="001F1D57">
      <w:pPr>
        <w:spacing w:before="100" w:beforeAutospacing="1" w:after="100" w:afterAutospacing="1" w:line="240" w:lineRule="auto"/>
        <w:ind w:left="360"/>
        <w:outlineLvl w:val="2"/>
        <w:rPr>
          <w:rFonts w:ascii="Times New Roman" w:eastAsia="Times New Roman" w:hAnsi="Times New Roman" w:cs="Times New Roman"/>
          <w:b/>
          <w:bCs/>
          <w:sz w:val="27"/>
          <w:szCs w:val="27"/>
          <w:lang w:eastAsia="es-AR"/>
        </w:rPr>
      </w:pPr>
      <w:r w:rsidRPr="001F1D57">
        <w:rPr>
          <w:rFonts w:ascii="Segoe UI Symbol" w:eastAsia="Times New Roman" w:hAnsi="Segoe UI Symbol" w:cs="Segoe UI Symbol"/>
          <w:b/>
          <w:bCs/>
          <w:sz w:val="27"/>
          <w:szCs w:val="27"/>
          <w:lang w:eastAsia="es-AR"/>
        </w:rPr>
        <w:t>💡</w:t>
      </w:r>
      <w:r w:rsidRPr="001F1D57">
        <w:rPr>
          <w:rFonts w:ascii="Times New Roman" w:eastAsia="Times New Roman" w:hAnsi="Times New Roman" w:cs="Times New Roman"/>
          <w:b/>
          <w:bCs/>
          <w:sz w:val="27"/>
          <w:szCs w:val="27"/>
          <w:lang w:eastAsia="es-AR"/>
        </w:rPr>
        <w:t xml:space="preserve"> Una idea extra de Magnitud:</w:t>
      </w:r>
    </w:p>
    <w:p w:rsidR="00561E08" w:rsidRPr="001F1D57" w:rsidRDefault="00561E08"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Podemos hacer una versión </w:t>
      </w:r>
      <w:r w:rsidRPr="001F1D57">
        <w:rPr>
          <w:rFonts w:ascii="Times New Roman" w:eastAsia="Times New Roman" w:hAnsi="Times New Roman" w:cs="Times New Roman"/>
          <w:b/>
          <w:bCs/>
          <w:sz w:val="24"/>
          <w:szCs w:val="24"/>
          <w:lang w:eastAsia="es-AR"/>
        </w:rPr>
        <w:t>"Línea Sacra"</w:t>
      </w:r>
      <w:r w:rsidRPr="001F1D57">
        <w:rPr>
          <w:rFonts w:ascii="Times New Roman" w:eastAsia="Times New Roman" w:hAnsi="Times New Roman" w:cs="Times New Roman"/>
          <w:sz w:val="24"/>
          <w:szCs w:val="24"/>
          <w:lang w:eastAsia="es-AR"/>
        </w:rPr>
        <w:t xml:space="preserve"> donde, además de la hora, a las 12:00 del mediodía (hora solar), el reloj proyecte una pequeña </w:t>
      </w:r>
      <w:r w:rsidRPr="001F1D57">
        <w:rPr>
          <w:rFonts w:ascii="Times New Roman" w:eastAsia="Times New Roman" w:hAnsi="Times New Roman" w:cs="Times New Roman"/>
          <w:b/>
          <w:bCs/>
          <w:sz w:val="24"/>
          <w:szCs w:val="24"/>
          <w:lang w:eastAsia="es-AR"/>
        </w:rPr>
        <w:t>cruz de luz</w:t>
      </w:r>
      <w:r w:rsidRPr="001F1D57">
        <w:rPr>
          <w:rFonts w:ascii="Times New Roman" w:eastAsia="Times New Roman" w:hAnsi="Times New Roman" w:cs="Times New Roman"/>
          <w:sz w:val="24"/>
          <w:szCs w:val="24"/>
          <w:lang w:eastAsia="es-AR"/>
        </w:rPr>
        <w:t xml:space="preserve"> o un símbolo específico entre los números.</w:t>
      </w:r>
    </w:p>
    <w:p w:rsidR="00561E08" w:rsidRPr="001F1D57" w:rsidRDefault="00561E08"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w:t>
      </w:r>
      <w:proofErr w:type="spellStart"/>
      <w:r w:rsidRPr="001F1D57">
        <w:rPr>
          <w:rFonts w:ascii="Times New Roman" w:eastAsia="Times New Roman" w:hAnsi="Times New Roman" w:cs="Times New Roman"/>
          <w:b/>
          <w:bCs/>
          <w:sz w:val="24"/>
          <w:szCs w:val="24"/>
          <w:lang w:eastAsia="es-AR"/>
        </w:rPr>
        <w:t>Querés</w:t>
      </w:r>
      <w:proofErr w:type="spellEnd"/>
      <w:r w:rsidRPr="001F1D57">
        <w:rPr>
          <w:rFonts w:ascii="Times New Roman" w:eastAsia="Times New Roman" w:hAnsi="Times New Roman" w:cs="Times New Roman"/>
          <w:b/>
          <w:bCs/>
          <w:sz w:val="24"/>
          <w:szCs w:val="24"/>
          <w:lang w:eastAsia="es-AR"/>
        </w:rPr>
        <w:t xml:space="preserve"> que te busque el diseño exacto para la latitud de tu zona así </w:t>
      </w:r>
      <w:proofErr w:type="spellStart"/>
      <w:r w:rsidRPr="001F1D57">
        <w:rPr>
          <w:rFonts w:ascii="Times New Roman" w:eastAsia="Times New Roman" w:hAnsi="Times New Roman" w:cs="Times New Roman"/>
          <w:b/>
          <w:bCs/>
          <w:sz w:val="24"/>
          <w:szCs w:val="24"/>
          <w:lang w:eastAsia="es-AR"/>
        </w:rPr>
        <w:t>Fer</w:t>
      </w:r>
      <w:proofErr w:type="spellEnd"/>
      <w:r w:rsidRPr="001F1D57">
        <w:rPr>
          <w:rFonts w:ascii="Times New Roman" w:eastAsia="Times New Roman" w:hAnsi="Times New Roman" w:cs="Times New Roman"/>
          <w:b/>
          <w:bCs/>
          <w:sz w:val="24"/>
          <w:szCs w:val="24"/>
          <w:lang w:eastAsia="es-AR"/>
        </w:rPr>
        <w:t xml:space="preserve"> puede mandarlo a la impresora hoy mismo?</w:t>
      </w:r>
      <w:r w:rsidRPr="001F1D57">
        <w:rPr>
          <w:rFonts w:ascii="Times New Roman" w:eastAsia="Times New Roman" w:hAnsi="Times New Roman" w:cs="Times New Roman"/>
          <w:sz w:val="24"/>
          <w:szCs w:val="24"/>
          <w:lang w:eastAsia="es-AR"/>
        </w:rPr>
        <w:t xml:space="preserve"> Sería un éxito total para mostrar en el </w:t>
      </w:r>
      <w:proofErr w:type="spellStart"/>
      <w:r w:rsidRPr="001F1D57">
        <w:rPr>
          <w:rFonts w:ascii="Times New Roman" w:eastAsia="Times New Roman" w:hAnsi="Times New Roman" w:cs="Times New Roman"/>
          <w:sz w:val="24"/>
          <w:szCs w:val="24"/>
          <w:lang w:eastAsia="es-AR"/>
        </w:rPr>
        <w:t>showroom</w:t>
      </w:r>
      <w:proofErr w:type="spellEnd"/>
      <w:r w:rsidRPr="001F1D57">
        <w:rPr>
          <w:rFonts w:ascii="Times New Roman" w:eastAsia="Times New Roman" w:hAnsi="Times New Roman" w:cs="Times New Roman"/>
          <w:sz w:val="24"/>
          <w:szCs w:val="24"/>
          <w:lang w:eastAsia="es-AR"/>
        </w:rPr>
        <w:t xml:space="preserve"> el fin de semana.</w: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Has dicho</w: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falta la </w:t>
      </w:r>
      <w:proofErr w:type="spellStart"/>
      <w:r w:rsidRPr="001F1D57">
        <w:rPr>
          <w:rFonts w:ascii="Times New Roman" w:eastAsia="Times New Roman" w:hAnsi="Times New Roman" w:cs="Times New Roman"/>
          <w:sz w:val="24"/>
          <w:szCs w:val="24"/>
          <w:lang w:eastAsia="es-AR"/>
        </w:rPr>
        <w:t>linea</w:t>
      </w:r>
      <w:proofErr w:type="spellEnd"/>
      <w:r w:rsidRPr="001F1D57">
        <w:rPr>
          <w:rFonts w:ascii="Times New Roman" w:eastAsia="Times New Roman" w:hAnsi="Times New Roman" w:cs="Times New Roman"/>
          <w:sz w:val="24"/>
          <w:szCs w:val="24"/>
          <w:lang w:eastAsia="es-AR"/>
        </w:rPr>
        <w:t xml:space="preserve"> sacra de </w:t>
      </w:r>
      <w:proofErr w:type="spellStart"/>
      <w:r w:rsidRPr="001F1D57">
        <w:rPr>
          <w:rFonts w:ascii="Times New Roman" w:eastAsia="Times New Roman" w:hAnsi="Times New Roman" w:cs="Times New Roman"/>
          <w:sz w:val="24"/>
          <w:szCs w:val="24"/>
          <w:lang w:eastAsia="es-AR"/>
        </w:rPr>
        <w:t>nely</w:t>
      </w:r>
      <w:proofErr w:type="spellEnd"/>
      <w:r w:rsidRPr="001F1D57">
        <w:rPr>
          <w:rFonts w:ascii="Times New Roman" w:eastAsia="Times New Roman" w:hAnsi="Times New Roman" w:cs="Times New Roman"/>
          <w:sz w:val="24"/>
          <w:szCs w:val="24"/>
          <w:lang w:eastAsia="es-AR"/>
        </w:rPr>
        <w:t xml:space="preserve"> que me </w:t>
      </w:r>
      <w:proofErr w:type="spellStart"/>
      <w:r w:rsidRPr="001F1D57">
        <w:rPr>
          <w:rFonts w:ascii="Times New Roman" w:eastAsia="Times New Roman" w:hAnsi="Times New Roman" w:cs="Times New Roman"/>
          <w:sz w:val="24"/>
          <w:szCs w:val="24"/>
          <w:lang w:eastAsia="es-AR"/>
        </w:rPr>
        <w:t>gustaria</w:t>
      </w:r>
      <w:proofErr w:type="spellEnd"/>
      <w:r w:rsidRPr="001F1D57">
        <w:rPr>
          <w:rFonts w:ascii="Times New Roman" w:eastAsia="Times New Roman" w:hAnsi="Times New Roman" w:cs="Times New Roman"/>
          <w:sz w:val="24"/>
          <w:szCs w:val="24"/>
          <w:lang w:eastAsia="es-AR"/>
        </w:rPr>
        <w:t xml:space="preserve"> cambiarle el nombre ella va a una iglesia no tienen cruces ni nada, quisiera algo profundo pero que no tenga un tinte puramente religioso </w:t>
      </w:r>
      <w:proofErr w:type="spellStart"/>
      <w:r w:rsidRPr="001F1D57">
        <w:rPr>
          <w:rFonts w:ascii="Times New Roman" w:eastAsia="Times New Roman" w:hAnsi="Times New Roman" w:cs="Times New Roman"/>
          <w:sz w:val="24"/>
          <w:szCs w:val="24"/>
          <w:lang w:eastAsia="es-AR"/>
        </w:rPr>
        <w:t>mas</w:t>
      </w:r>
      <w:proofErr w:type="spellEnd"/>
      <w:r w:rsidRPr="001F1D57">
        <w:rPr>
          <w:rFonts w:ascii="Times New Roman" w:eastAsia="Times New Roman" w:hAnsi="Times New Roman" w:cs="Times New Roman"/>
          <w:sz w:val="24"/>
          <w:szCs w:val="24"/>
          <w:lang w:eastAsia="es-AR"/>
        </w:rPr>
        <w:t xml:space="preserve"> bien espiritual y de crecimiento que me </w:t>
      </w:r>
      <w:proofErr w:type="spellStart"/>
      <w:r w:rsidRPr="001F1D57">
        <w:rPr>
          <w:rFonts w:ascii="Times New Roman" w:eastAsia="Times New Roman" w:hAnsi="Times New Roman" w:cs="Times New Roman"/>
          <w:sz w:val="24"/>
          <w:szCs w:val="24"/>
          <w:lang w:eastAsia="es-AR"/>
        </w:rPr>
        <w:t>sugeris</w:t>
      </w:r>
      <w:proofErr w:type="spellEnd"/>
      <w:r w:rsidRPr="001F1D57">
        <w:rPr>
          <w:rFonts w:ascii="Times New Roman" w:eastAsia="Times New Roman" w:hAnsi="Times New Roman" w:cs="Times New Roman"/>
          <w:sz w:val="24"/>
          <w:szCs w:val="24"/>
          <w:lang w:eastAsia="es-AR"/>
        </w:rPr>
        <w:t xml:space="preserve"> que haga con esta </w:t>
      </w:r>
      <w:proofErr w:type="spellStart"/>
      <w:r w:rsidRPr="001F1D57">
        <w:rPr>
          <w:rFonts w:ascii="Times New Roman" w:eastAsia="Times New Roman" w:hAnsi="Times New Roman" w:cs="Times New Roman"/>
          <w:sz w:val="24"/>
          <w:szCs w:val="24"/>
          <w:lang w:eastAsia="es-AR"/>
        </w:rPr>
        <w:t>linea</w:t>
      </w:r>
      <w:proofErr w:type="spellEnd"/>
      <w:r w:rsidRPr="001F1D57">
        <w:rPr>
          <w:rFonts w:ascii="Times New Roman" w:eastAsia="Times New Roman" w:hAnsi="Times New Roman" w:cs="Times New Roman"/>
          <w:sz w:val="24"/>
          <w:szCs w:val="24"/>
          <w:lang w:eastAsia="es-AR"/>
        </w:rPr>
        <w:t xml:space="preserve">, cual puede ser eslogan? </w:t>
      </w:r>
      <w:proofErr w:type="gramStart"/>
      <w:r w:rsidRPr="001F1D57">
        <w:rPr>
          <w:rFonts w:ascii="Times New Roman" w:eastAsia="Times New Roman" w:hAnsi="Times New Roman" w:cs="Times New Roman"/>
          <w:sz w:val="24"/>
          <w:szCs w:val="24"/>
          <w:lang w:eastAsia="es-AR"/>
        </w:rPr>
        <w:t xml:space="preserve">que cosas novedosas podemos ofrecer </w:t>
      </w:r>
      <w:proofErr w:type="spellStart"/>
      <w:r w:rsidRPr="001F1D57">
        <w:rPr>
          <w:rFonts w:ascii="Times New Roman" w:eastAsia="Times New Roman" w:hAnsi="Times New Roman" w:cs="Times New Roman"/>
          <w:sz w:val="24"/>
          <w:szCs w:val="24"/>
          <w:lang w:eastAsia="es-AR"/>
        </w:rPr>
        <w:t>aca</w:t>
      </w:r>
      <w:proofErr w:type="spellEnd"/>
      <w:r w:rsidRPr="001F1D57">
        <w:rPr>
          <w:rFonts w:ascii="Times New Roman" w:eastAsia="Times New Roman" w:hAnsi="Times New Roman" w:cs="Times New Roman"/>
          <w:sz w:val="24"/>
          <w:szCs w:val="24"/>
          <w:lang w:eastAsia="es-AR"/>
        </w:rPr>
        <w:t>?</w:t>
      </w:r>
      <w:proofErr w:type="gramEnd"/>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Asistente de programación</w:t>
      </w:r>
    </w:p>
    <w:p w:rsidR="00D36E6D" w:rsidRPr="001F1D57" w:rsidRDefault="00D36E6D" w:rsidP="001F1D57">
      <w:pPr>
        <w:spacing w:before="100" w:beforeAutospacing="1" w:after="100" w:afterAutospacing="1"/>
        <w:ind w:left="360"/>
        <w:rPr>
          <w:rFonts w:ascii="Times New Roman" w:eastAsia="Times New Roman" w:hAnsi="Times New Roman" w:cs="Times New Roman"/>
          <w:b/>
          <w:bCs/>
          <w:sz w:val="24"/>
          <w:szCs w:val="24"/>
          <w:lang w:eastAsia="es-AR"/>
        </w:rPr>
      </w:pPr>
      <w:r w:rsidRPr="001F1D57">
        <w:rPr>
          <w:rFonts w:ascii="Times New Roman" w:eastAsia="Times New Roman" w:hAnsi="Times New Roman" w:cs="Times New Roman"/>
          <w:b/>
          <w:bCs/>
          <w:sz w:val="24"/>
          <w:szCs w:val="24"/>
          <w:lang w:eastAsia="es-AR"/>
        </w:rPr>
        <w:t>Asistente de programación ha dicho</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Esta es una oportunidad de </w:t>
      </w:r>
      <w:r w:rsidRPr="001F1D57">
        <w:rPr>
          <w:rFonts w:ascii="Times New Roman" w:eastAsia="Times New Roman" w:hAnsi="Times New Roman" w:cs="Times New Roman"/>
          <w:b/>
          <w:bCs/>
          <w:sz w:val="24"/>
          <w:szCs w:val="24"/>
          <w:lang w:eastAsia="es-AR"/>
        </w:rPr>
        <w:t>Alta Magnitud</w:t>
      </w:r>
      <w:r w:rsidRPr="001F1D57">
        <w:rPr>
          <w:rFonts w:ascii="Times New Roman" w:eastAsia="Times New Roman" w:hAnsi="Times New Roman" w:cs="Times New Roman"/>
          <w:sz w:val="24"/>
          <w:szCs w:val="24"/>
          <w:lang w:eastAsia="es-AR"/>
        </w:rPr>
        <w:t xml:space="preserve">. Al alejarnos de la simbología religiosa tradicional (cruces, santos) y volcarnos hacia lo </w:t>
      </w:r>
      <w:r w:rsidRPr="001F1D57">
        <w:rPr>
          <w:rFonts w:ascii="Times New Roman" w:eastAsia="Times New Roman" w:hAnsi="Times New Roman" w:cs="Times New Roman"/>
          <w:b/>
          <w:bCs/>
          <w:sz w:val="24"/>
          <w:szCs w:val="24"/>
          <w:lang w:eastAsia="es-AR"/>
        </w:rPr>
        <w:t>espiritual y el crecimiento personal</w:t>
      </w:r>
      <w:r w:rsidRPr="001F1D57">
        <w:rPr>
          <w:rFonts w:ascii="Times New Roman" w:eastAsia="Times New Roman" w:hAnsi="Times New Roman" w:cs="Times New Roman"/>
          <w:sz w:val="24"/>
          <w:szCs w:val="24"/>
          <w:lang w:eastAsia="es-AR"/>
        </w:rPr>
        <w:t>, abrimos la puerta a un mercado mucho más amplio y moderno: el del bienestar, la introspección y la paz mental.</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Aquí tienes la propuesta para transformar la línea de </w:t>
      </w:r>
      <w:proofErr w:type="spellStart"/>
      <w:r w:rsidRPr="001F1D57">
        <w:rPr>
          <w:rFonts w:ascii="Times New Roman" w:eastAsia="Times New Roman" w:hAnsi="Times New Roman" w:cs="Times New Roman"/>
          <w:sz w:val="24"/>
          <w:szCs w:val="24"/>
          <w:lang w:eastAsia="es-AR"/>
        </w:rPr>
        <w:t>Nely</w:t>
      </w:r>
      <w:proofErr w:type="spellEnd"/>
      <w:r w:rsidRPr="001F1D57">
        <w:rPr>
          <w:rFonts w:ascii="Times New Roman" w:eastAsia="Times New Roman" w:hAnsi="Times New Roman" w:cs="Times New Roman"/>
          <w:sz w:val="24"/>
          <w:szCs w:val="24"/>
          <w:lang w:eastAsia="es-AR"/>
        </w:rPr>
        <w:t xml:space="preserve"> en algo profundo y trascendental:</w: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1F1D57">
        <w:rPr>
          <w:rFonts w:ascii="Segoe UI Symbol" w:eastAsia="Times New Roman" w:hAnsi="Segoe UI Symbol" w:cs="Segoe UI Symbol"/>
          <w:b/>
          <w:bCs/>
          <w:sz w:val="24"/>
          <w:szCs w:val="24"/>
          <w:lang w:eastAsia="es-AR"/>
        </w:rPr>
        <w:t>🏛</w:t>
      </w:r>
      <w:r w:rsidRPr="001F1D57">
        <w:rPr>
          <w:rFonts w:ascii="Times New Roman" w:eastAsia="Times New Roman" w:hAnsi="Times New Roman" w:cs="Times New Roman"/>
          <w:b/>
          <w:bCs/>
          <w:sz w:val="24"/>
          <w:szCs w:val="24"/>
          <w:lang w:eastAsia="es-AR"/>
        </w:rPr>
        <w:t>️ 1. Nuevo Nombre y Concepto</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En lugar de "Línea Sacra", necesitamos un nombre que evoque elevación sin dogmas.</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Nombre Sugerido:</w:t>
      </w:r>
      <w:r w:rsidRPr="001F1D57">
        <w:rPr>
          <w:rFonts w:ascii="Times New Roman" w:eastAsia="Times New Roman" w:hAnsi="Times New Roman" w:cs="Times New Roman"/>
          <w:sz w:val="24"/>
          <w:szCs w:val="24"/>
          <w:lang w:eastAsia="es-AR"/>
        </w:rPr>
        <w:t xml:space="preserve"> </w:t>
      </w:r>
      <w:r w:rsidRPr="001F1D57">
        <w:rPr>
          <w:rFonts w:ascii="Times New Roman" w:eastAsia="Times New Roman" w:hAnsi="Times New Roman" w:cs="Times New Roman"/>
          <w:b/>
          <w:bCs/>
          <w:sz w:val="24"/>
          <w:szCs w:val="24"/>
          <w:lang w:eastAsia="es-AR"/>
        </w:rPr>
        <w:t>Línea Esencia</w:t>
      </w:r>
      <w:r w:rsidRPr="001F1D57">
        <w:rPr>
          <w:rFonts w:ascii="Times New Roman" w:eastAsia="Times New Roman" w:hAnsi="Times New Roman" w:cs="Times New Roman"/>
          <w:sz w:val="24"/>
          <w:szCs w:val="24"/>
          <w:lang w:eastAsia="es-AR"/>
        </w:rPr>
        <w:t xml:space="preserve"> o </w:t>
      </w:r>
      <w:r w:rsidRPr="001F1D57">
        <w:rPr>
          <w:rFonts w:ascii="Times New Roman" w:eastAsia="Times New Roman" w:hAnsi="Times New Roman" w:cs="Times New Roman"/>
          <w:b/>
          <w:bCs/>
          <w:sz w:val="24"/>
          <w:szCs w:val="24"/>
          <w:lang w:eastAsia="es-AR"/>
        </w:rPr>
        <w:t>Línea Ascenso</w:t>
      </w:r>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Eslogan:</w:t>
      </w:r>
      <w:r w:rsidRPr="001F1D57">
        <w:rPr>
          <w:rFonts w:ascii="Times New Roman" w:eastAsia="Times New Roman" w:hAnsi="Times New Roman" w:cs="Times New Roman"/>
          <w:sz w:val="24"/>
          <w:szCs w:val="24"/>
          <w:lang w:eastAsia="es-AR"/>
        </w:rPr>
        <w:t xml:space="preserve"> </w:t>
      </w:r>
      <w:r w:rsidRPr="001F1D57">
        <w:rPr>
          <w:rFonts w:ascii="Times New Roman" w:eastAsia="Times New Roman" w:hAnsi="Times New Roman" w:cs="Times New Roman"/>
          <w:i/>
          <w:iCs/>
          <w:sz w:val="24"/>
          <w:szCs w:val="24"/>
          <w:lang w:eastAsia="es-AR"/>
        </w:rPr>
        <w:t>"Herramientas para el viaje interior"</w:t>
      </w:r>
      <w:r w:rsidRPr="001F1D57">
        <w:rPr>
          <w:rFonts w:ascii="Times New Roman" w:eastAsia="Times New Roman" w:hAnsi="Times New Roman" w:cs="Times New Roman"/>
          <w:sz w:val="24"/>
          <w:szCs w:val="24"/>
          <w:lang w:eastAsia="es-AR"/>
        </w:rPr>
        <w:t xml:space="preserve"> o </w:t>
      </w:r>
      <w:r w:rsidRPr="001F1D57">
        <w:rPr>
          <w:rFonts w:ascii="Times New Roman" w:eastAsia="Times New Roman" w:hAnsi="Times New Roman" w:cs="Times New Roman"/>
          <w:i/>
          <w:iCs/>
          <w:sz w:val="24"/>
          <w:szCs w:val="24"/>
          <w:lang w:eastAsia="es-AR"/>
        </w:rPr>
        <w:t>"Materializando tu paz"</w:t>
      </w:r>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Estética:</w:t>
      </w:r>
      <w:r w:rsidRPr="001F1D57">
        <w:rPr>
          <w:rFonts w:ascii="Times New Roman" w:eastAsia="Times New Roman" w:hAnsi="Times New Roman" w:cs="Times New Roman"/>
          <w:sz w:val="24"/>
          <w:szCs w:val="24"/>
          <w:lang w:eastAsia="es-AR"/>
        </w:rPr>
        <w:t xml:space="preserve"> Minimalismo puro. Colores blanco mate, piedra, mármol y toques de dorado sutil. Nada recargado.</w:t>
      </w:r>
    </w:p>
    <w:p w:rsidR="00D36E6D" w:rsidRPr="001F1D57" w:rsidRDefault="000C194D" w:rsidP="001F1D57">
      <w:pPr>
        <w:spacing w:before="100" w:beforeAutospacing="1" w:after="100" w:afterAutospacing="1"/>
        <w:ind w:left="360"/>
        <w:rPr>
          <w:rFonts w:ascii="Times New Roman" w:eastAsia="Times New Roman" w:hAnsi="Times New Roman" w:cs="Times New Roman"/>
          <w:sz w:val="24"/>
          <w:szCs w:val="24"/>
          <w:lang w:eastAsia="es-AR"/>
        </w:rPr>
      </w:pPr>
      <w:r>
        <w:rPr>
          <w:lang w:eastAsia="es-AR"/>
        </w:rPr>
        <w:lastRenderedPageBreak/>
        <w:pict>
          <v:rect id="_x0000_i1026" style="width:0;height:1.5pt" o:hralign="center" o:hrstd="t" o:hr="t" fillcolor="#a0a0a0" stroked="f"/>
        </w:pic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1F1D57">
        <w:rPr>
          <w:rFonts w:ascii="Segoe UI Symbol" w:eastAsia="Times New Roman" w:hAnsi="Segoe UI Symbol" w:cs="Segoe UI Symbol"/>
          <w:b/>
          <w:bCs/>
          <w:sz w:val="24"/>
          <w:szCs w:val="24"/>
          <w:lang w:eastAsia="es-AR"/>
        </w:rPr>
        <w:t>🚀</w:t>
      </w:r>
      <w:r w:rsidRPr="001F1D57">
        <w:rPr>
          <w:rFonts w:ascii="Times New Roman" w:eastAsia="Times New Roman" w:hAnsi="Times New Roman" w:cs="Times New Roman"/>
          <w:b/>
          <w:bCs/>
          <w:sz w:val="24"/>
          <w:szCs w:val="24"/>
          <w:lang w:eastAsia="es-AR"/>
        </w:rPr>
        <w:t xml:space="preserve"> 2. Productos Novedosos y Exclusivos</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Aquí es donde la impresión 3D hace la magia. Vamos a ofrecer objetos que ayuden a la meditación y al orden mental:</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El "Cuenco de Intenciones":</w:t>
      </w:r>
      <w:r w:rsidRPr="001F1D57">
        <w:rPr>
          <w:rFonts w:ascii="Times New Roman" w:eastAsia="Times New Roman" w:hAnsi="Times New Roman" w:cs="Times New Roman"/>
          <w:sz w:val="24"/>
          <w:szCs w:val="24"/>
          <w:lang w:eastAsia="es-AR"/>
        </w:rPr>
        <w:t xml:space="preserve"> Un recipiente con geometría sagrada (como la Flor de la Vida o proporciones áureas) diseñado para dejar mensajes escritos, agradecimientos o metas.</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Escultura de "Respiración Visual":</w:t>
      </w:r>
      <w:r w:rsidRPr="001F1D57">
        <w:rPr>
          <w:rFonts w:ascii="Times New Roman" w:eastAsia="Times New Roman" w:hAnsi="Times New Roman" w:cs="Times New Roman"/>
          <w:sz w:val="24"/>
          <w:szCs w:val="24"/>
          <w:lang w:eastAsia="es-AR"/>
        </w:rPr>
        <w:t xml:space="preserve"> Una pieza con formas orgánicas suaves que, al mirarla, ayude a seguir un ritmo de respiración (por ejemplo, siguiendo con la vista sus curvas infinitas).</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Porta-incienso "</w:t>
      </w:r>
      <w:proofErr w:type="spellStart"/>
      <w:r w:rsidRPr="001F1D57">
        <w:rPr>
          <w:rFonts w:ascii="Times New Roman" w:eastAsia="Times New Roman" w:hAnsi="Times New Roman" w:cs="Times New Roman"/>
          <w:b/>
          <w:bCs/>
          <w:sz w:val="24"/>
          <w:szCs w:val="24"/>
          <w:lang w:eastAsia="es-AR"/>
        </w:rPr>
        <w:t>Zenith</w:t>
      </w:r>
      <w:proofErr w:type="spellEnd"/>
      <w:r w:rsidRPr="001F1D57">
        <w:rPr>
          <w:rFonts w:ascii="Times New Roman" w:eastAsia="Times New Roman" w:hAnsi="Times New Roman" w:cs="Times New Roman"/>
          <w:b/>
          <w:bCs/>
          <w:sz w:val="24"/>
          <w:szCs w:val="24"/>
          <w:lang w:eastAsia="es-AR"/>
        </w:rPr>
        <w:t>":</w:t>
      </w:r>
      <w:r w:rsidRPr="001F1D57">
        <w:rPr>
          <w:rFonts w:ascii="Times New Roman" w:eastAsia="Times New Roman" w:hAnsi="Times New Roman" w:cs="Times New Roman"/>
          <w:sz w:val="24"/>
          <w:szCs w:val="24"/>
          <w:lang w:eastAsia="es-AR"/>
        </w:rPr>
        <w:t xml:space="preserve"> Un diseño que suspende el incienso en el aire, donde las cenizas caen sobre una base que imita un jardín Zen de arena, creando patrones naturales.</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Lámpara "Eclipse de Paz":</w:t>
      </w:r>
      <w:r w:rsidRPr="001F1D57">
        <w:rPr>
          <w:rFonts w:ascii="Times New Roman" w:eastAsia="Times New Roman" w:hAnsi="Times New Roman" w:cs="Times New Roman"/>
          <w:sz w:val="24"/>
          <w:szCs w:val="24"/>
          <w:lang w:eastAsia="es-AR"/>
        </w:rPr>
        <w:t xml:space="preserve"> Una esfera calada con patrones que, al encenderse, proyecta en el techo un mapa estelar o formas geométricas que invitan a la calma antes de dormir.</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Marcadores de Libros "Reflexión":</w:t>
      </w:r>
      <w:r w:rsidRPr="001F1D57">
        <w:rPr>
          <w:rFonts w:ascii="Times New Roman" w:eastAsia="Times New Roman" w:hAnsi="Times New Roman" w:cs="Times New Roman"/>
          <w:sz w:val="24"/>
          <w:szCs w:val="24"/>
          <w:lang w:eastAsia="es-AR"/>
        </w:rPr>
        <w:t xml:space="preserve"> Pequeñas piezas con texturas para tocar (estilo </w:t>
      </w:r>
      <w:proofErr w:type="spellStart"/>
      <w:r w:rsidRPr="001F1D57">
        <w:rPr>
          <w:rFonts w:ascii="Times New Roman" w:eastAsia="Times New Roman" w:hAnsi="Times New Roman" w:cs="Times New Roman"/>
          <w:i/>
          <w:iCs/>
          <w:sz w:val="24"/>
          <w:szCs w:val="24"/>
          <w:lang w:eastAsia="es-AR"/>
        </w:rPr>
        <w:t>fidget</w:t>
      </w:r>
      <w:proofErr w:type="spellEnd"/>
      <w:r w:rsidRPr="001F1D57">
        <w:rPr>
          <w:rFonts w:ascii="Times New Roman" w:eastAsia="Times New Roman" w:hAnsi="Times New Roman" w:cs="Times New Roman"/>
          <w:sz w:val="24"/>
          <w:szCs w:val="24"/>
          <w:lang w:eastAsia="es-AR"/>
        </w:rPr>
        <w:t>) mientras se lee, ayudando a la concentración.</w:t>
      </w:r>
    </w:p>
    <w:p w:rsidR="00D36E6D" w:rsidRPr="001F1D57" w:rsidRDefault="000C194D" w:rsidP="001F1D57">
      <w:pPr>
        <w:spacing w:before="100" w:beforeAutospacing="1" w:after="100" w:afterAutospacing="1"/>
        <w:ind w:left="360"/>
        <w:rPr>
          <w:rFonts w:ascii="Times New Roman" w:eastAsia="Times New Roman" w:hAnsi="Times New Roman" w:cs="Times New Roman"/>
          <w:sz w:val="24"/>
          <w:szCs w:val="24"/>
          <w:lang w:eastAsia="es-AR"/>
        </w:rPr>
      </w:pPr>
      <w:r>
        <w:rPr>
          <w:lang w:eastAsia="es-AR"/>
        </w:rPr>
        <w:pict>
          <v:rect id="_x0000_i1027" style="width:0;height:1.5pt" o:hralign="center" o:hrstd="t" o:hr="t" fillcolor="#a0a0a0" stroked="f"/>
        </w:pic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1F1D57">
        <w:rPr>
          <w:rFonts w:ascii="Segoe UI Symbol" w:eastAsia="Times New Roman" w:hAnsi="Segoe UI Symbol" w:cs="Segoe UI Symbol"/>
          <w:b/>
          <w:bCs/>
          <w:sz w:val="24"/>
          <w:szCs w:val="24"/>
          <w:lang w:eastAsia="es-AR"/>
        </w:rPr>
        <w:t>💰</w:t>
      </w:r>
      <w:r w:rsidRPr="001F1D57">
        <w:rPr>
          <w:rFonts w:ascii="Times New Roman" w:eastAsia="Times New Roman" w:hAnsi="Times New Roman" w:cs="Times New Roman"/>
          <w:b/>
          <w:bCs/>
          <w:sz w:val="24"/>
          <w:szCs w:val="24"/>
          <w:lang w:eastAsia="es-AR"/>
        </w:rPr>
        <w:t xml:space="preserve"> 3. Estrategia para Alejandra (</w:t>
      </w:r>
      <w:proofErr w:type="spellStart"/>
      <w:r w:rsidRPr="001F1D57">
        <w:rPr>
          <w:rFonts w:ascii="Times New Roman" w:eastAsia="Times New Roman" w:hAnsi="Times New Roman" w:cs="Times New Roman"/>
          <w:b/>
          <w:bCs/>
          <w:sz w:val="24"/>
          <w:szCs w:val="24"/>
          <w:lang w:eastAsia="es-AR"/>
        </w:rPr>
        <w:t>Admin</w:t>
      </w:r>
      <w:proofErr w:type="spellEnd"/>
      <w:r w:rsidRPr="001F1D57">
        <w:rPr>
          <w:rFonts w:ascii="Times New Roman" w:eastAsia="Times New Roman" w:hAnsi="Times New Roman" w:cs="Times New Roman"/>
          <w:b/>
          <w:bCs/>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Esta línea debe posicionarse como </w:t>
      </w:r>
      <w:r w:rsidRPr="001F1D57">
        <w:rPr>
          <w:rFonts w:ascii="Times New Roman" w:eastAsia="Times New Roman" w:hAnsi="Times New Roman" w:cs="Times New Roman"/>
          <w:b/>
          <w:bCs/>
          <w:sz w:val="24"/>
          <w:szCs w:val="24"/>
          <w:lang w:eastAsia="es-AR"/>
        </w:rPr>
        <w:t xml:space="preserve">"Premium </w:t>
      </w:r>
      <w:proofErr w:type="spellStart"/>
      <w:r w:rsidRPr="001F1D57">
        <w:rPr>
          <w:rFonts w:ascii="Times New Roman" w:eastAsia="Times New Roman" w:hAnsi="Times New Roman" w:cs="Times New Roman"/>
          <w:b/>
          <w:bCs/>
          <w:sz w:val="24"/>
          <w:szCs w:val="24"/>
          <w:lang w:eastAsia="es-AR"/>
        </w:rPr>
        <w:t>Wellness</w:t>
      </w:r>
      <w:proofErr w:type="spellEnd"/>
      <w:r w:rsidRPr="001F1D57">
        <w:rPr>
          <w:rFonts w:ascii="Times New Roman" w:eastAsia="Times New Roman" w:hAnsi="Times New Roman" w:cs="Times New Roman"/>
          <w:b/>
          <w:bCs/>
          <w:sz w:val="24"/>
          <w:szCs w:val="24"/>
          <w:lang w:eastAsia="es-AR"/>
        </w:rPr>
        <w:t>"</w:t>
      </w:r>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Precio Sugerido:</w:t>
      </w:r>
      <w:r w:rsidRPr="001F1D57">
        <w:rPr>
          <w:rFonts w:ascii="Times New Roman" w:eastAsia="Times New Roman" w:hAnsi="Times New Roman" w:cs="Times New Roman"/>
          <w:sz w:val="24"/>
          <w:szCs w:val="24"/>
          <w:lang w:eastAsia="es-AR"/>
        </w:rPr>
        <w:t xml:space="preserve"> </w:t>
      </w:r>
      <w:r w:rsidRPr="001F1D57">
        <w:rPr>
          <w:rFonts w:ascii="Times New Roman" w:eastAsia="Times New Roman" w:hAnsi="Times New Roman" w:cs="Times New Roman"/>
          <w:b/>
          <w:bCs/>
          <w:sz w:val="24"/>
          <w:szCs w:val="24"/>
          <w:lang w:eastAsia="es-AR"/>
        </w:rPr>
        <w:t>x4 o x5</w:t>
      </w:r>
      <w:r w:rsidRPr="001F1D57">
        <w:rPr>
          <w:rFonts w:ascii="Times New Roman" w:eastAsia="Times New Roman" w:hAnsi="Times New Roman" w:cs="Times New Roman"/>
          <w:sz w:val="24"/>
          <w:szCs w:val="24"/>
          <w:lang w:eastAsia="es-AR"/>
        </w:rPr>
        <w:t>. El valor no está en el plástico, sino en el beneficio emocional.</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Marketing:</w:t>
      </w:r>
      <w:r w:rsidRPr="001F1D57">
        <w:rPr>
          <w:rFonts w:ascii="Times New Roman" w:eastAsia="Times New Roman" w:hAnsi="Times New Roman" w:cs="Times New Roman"/>
          <w:sz w:val="24"/>
          <w:szCs w:val="24"/>
          <w:lang w:eastAsia="es-AR"/>
        </w:rPr>
        <w:t xml:space="preserve"> Venderlo como "Regalos con propósito". Ideales para personas que atraviesan cambios, duelos o que simplemente buscan armonía en su hogar.</w:t>
      </w:r>
    </w:p>
    <w:p w:rsidR="00D36E6D" w:rsidRPr="001F1D57" w:rsidRDefault="000C194D" w:rsidP="001F1D57">
      <w:pPr>
        <w:spacing w:before="100" w:beforeAutospacing="1" w:after="100" w:afterAutospacing="1"/>
        <w:ind w:left="360"/>
        <w:rPr>
          <w:rFonts w:ascii="Times New Roman" w:eastAsia="Times New Roman" w:hAnsi="Times New Roman" w:cs="Times New Roman"/>
          <w:sz w:val="24"/>
          <w:szCs w:val="24"/>
          <w:lang w:eastAsia="es-AR"/>
        </w:rPr>
      </w:pPr>
      <w:r>
        <w:rPr>
          <w:lang w:eastAsia="es-AR"/>
        </w:rPr>
        <w:pict>
          <v:rect id="_x0000_i1028" style="width:0;height:1.5pt" o:hralign="center" o:hrstd="t" o:hr="t" fillcolor="#a0a0a0" stroked="f"/>
        </w:pic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1F1D57">
        <w:rPr>
          <w:rFonts w:ascii="Segoe UI Symbol" w:eastAsia="Times New Roman" w:hAnsi="Segoe UI Symbol" w:cs="Segoe UI Symbol"/>
          <w:b/>
          <w:bCs/>
          <w:sz w:val="24"/>
          <w:szCs w:val="24"/>
          <w:lang w:eastAsia="es-AR"/>
        </w:rPr>
        <w:t>🛠</w:t>
      </w:r>
      <w:r w:rsidRPr="001F1D57">
        <w:rPr>
          <w:rFonts w:ascii="Times New Roman" w:eastAsia="Times New Roman" w:hAnsi="Times New Roman" w:cs="Times New Roman"/>
          <w:b/>
          <w:bCs/>
          <w:sz w:val="24"/>
          <w:szCs w:val="24"/>
          <w:lang w:eastAsia="es-AR"/>
        </w:rPr>
        <w:t>️ 4. Instrucción Técnica para Claude</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Pásale esto para que actualice el sistema:</w:t>
      </w:r>
    </w:p>
    <w:p w:rsidR="00D36E6D" w:rsidRPr="001F1D57" w:rsidRDefault="00D36E6D" w:rsidP="001F1D57">
      <w:pPr>
        <w:spacing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"Claude, hemos renombrado la Línea Sacra de </w:t>
      </w:r>
      <w:proofErr w:type="spellStart"/>
      <w:r w:rsidRPr="001F1D57">
        <w:rPr>
          <w:rFonts w:ascii="Times New Roman" w:eastAsia="Times New Roman" w:hAnsi="Times New Roman" w:cs="Times New Roman"/>
          <w:sz w:val="24"/>
          <w:szCs w:val="24"/>
          <w:lang w:eastAsia="es-AR"/>
        </w:rPr>
        <w:t>Nely</w:t>
      </w:r>
      <w:proofErr w:type="spellEnd"/>
      <w:r w:rsidRPr="001F1D57">
        <w:rPr>
          <w:rFonts w:ascii="Times New Roman" w:eastAsia="Times New Roman" w:hAnsi="Times New Roman" w:cs="Times New Roman"/>
          <w:sz w:val="24"/>
          <w:szCs w:val="24"/>
          <w:lang w:eastAsia="es-AR"/>
        </w:rPr>
        <w:t xml:space="preserve">. Ahora es la </w:t>
      </w:r>
      <w:r w:rsidRPr="001F1D57">
        <w:rPr>
          <w:rFonts w:ascii="Times New Roman" w:eastAsia="Times New Roman" w:hAnsi="Times New Roman" w:cs="Times New Roman"/>
          <w:b/>
          <w:bCs/>
          <w:sz w:val="24"/>
          <w:szCs w:val="24"/>
          <w:lang w:eastAsia="es-AR"/>
        </w:rPr>
        <w:t>'Línea Esencia'</w:t>
      </w:r>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proofErr w:type="spellStart"/>
      <w:r w:rsidRPr="001F1D57">
        <w:rPr>
          <w:rFonts w:ascii="Times New Roman" w:eastAsia="Times New Roman" w:hAnsi="Times New Roman" w:cs="Times New Roman"/>
          <w:b/>
          <w:bCs/>
          <w:sz w:val="24"/>
          <w:szCs w:val="24"/>
          <w:lang w:eastAsia="es-AR"/>
        </w:rPr>
        <w:lastRenderedPageBreak/>
        <w:t>Branding</w:t>
      </w:r>
      <w:proofErr w:type="spellEnd"/>
      <w:r w:rsidRPr="001F1D57">
        <w:rPr>
          <w:rFonts w:ascii="Times New Roman" w:eastAsia="Times New Roman" w:hAnsi="Times New Roman" w:cs="Times New Roman"/>
          <w:b/>
          <w:bCs/>
          <w:sz w:val="24"/>
          <w:szCs w:val="24"/>
          <w:lang w:eastAsia="es-AR"/>
        </w:rPr>
        <w:t>:</w:t>
      </w:r>
      <w:r w:rsidRPr="001F1D57">
        <w:rPr>
          <w:rFonts w:ascii="Times New Roman" w:eastAsia="Times New Roman" w:hAnsi="Times New Roman" w:cs="Times New Roman"/>
          <w:sz w:val="24"/>
          <w:szCs w:val="24"/>
          <w:lang w:eastAsia="es-AR"/>
        </w:rPr>
        <w:t xml:space="preserve"> </w:t>
      </w:r>
      <w:proofErr w:type="spellStart"/>
      <w:r w:rsidRPr="001F1D57">
        <w:rPr>
          <w:rFonts w:ascii="Times New Roman" w:eastAsia="Times New Roman" w:hAnsi="Times New Roman" w:cs="Times New Roman"/>
          <w:sz w:val="24"/>
          <w:szCs w:val="24"/>
          <w:lang w:eastAsia="es-AR"/>
        </w:rPr>
        <w:t>Cambiá</w:t>
      </w:r>
      <w:proofErr w:type="spellEnd"/>
      <w:r w:rsidRPr="001F1D57">
        <w:rPr>
          <w:rFonts w:ascii="Times New Roman" w:eastAsia="Times New Roman" w:hAnsi="Times New Roman" w:cs="Times New Roman"/>
          <w:sz w:val="24"/>
          <w:szCs w:val="24"/>
          <w:lang w:eastAsia="es-AR"/>
        </w:rPr>
        <w:t xml:space="preserve"> el color a </w:t>
      </w:r>
      <w:r w:rsidRPr="001F1D57">
        <w:rPr>
          <w:rFonts w:ascii="Times New Roman" w:eastAsia="Times New Roman" w:hAnsi="Times New Roman" w:cs="Times New Roman"/>
          <w:b/>
          <w:bCs/>
          <w:sz w:val="24"/>
          <w:szCs w:val="24"/>
          <w:lang w:eastAsia="es-AR"/>
        </w:rPr>
        <w:t>Blanco Perla (#F8F8FF)</w:t>
      </w:r>
      <w:r w:rsidRPr="001F1D57">
        <w:rPr>
          <w:rFonts w:ascii="Times New Roman" w:eastAsia="Times New Roman" w:hAnsi="Times New Roman" w:cs="Times New Roman"/>
          <w:sz w:val="24"/>
          <w:szCs w:val="24"/>
          <w:lang w:eastAsia="es-AR"/>
        </w:rPr>
        <w:t xml:space="preserve"> o </w:t>
      </w:r>
      <w:r w:rsidRPr="001F1D57">
        <w:rPr>
          <w:rFonts w:ascii="Times New Roman" w:eastAsia="Times New Roman" w:hAnsi="Times New Roman" w:cs="Times New Roman"/>
          <w:b/>
          <w:bCs/>
          <w:sz w:val="24"/>
          <w:szCs w:val="24"/>
          <w:lang w:eastAsia="es-AR"/>
        </w:rPr>
        <w:t>Crema (#FFFDD0)</w:t>
      </w:r>
      <w:r w:rsidRPr="001F1D57">
        <w:rPr>
          <w:rFonts w:ascii="Times New Roman" w:eastAsia="Times New Roman" w:hAnsi="Times New Roman" w:cs="Times New Roman"/>
          <w:sz w:val="24"/>
          <w:szCs w:val="24"/>
          <w:lang w:eastAsia="es-AR"/>
        </w:rPr>
        <w:t xml:space="preserve">. El </w:t>
      </w:r>
      <w:proofErr w:type="spellStart"/>
      <w:r w:rsidRPr="001F1D57">
        <w:rPr>
          <w:rFonts w:ascii="Times New Roman" w:eastAsia="Times New Roman" w:hAnsi="Times New Roman" w:cs="Times New Roman"/>
          <w:sz w:val="24"/>
          <w:szCs w:val="24"/>
          <w:lang w:eastAsia="es-AR"/>
        </w:rPr>
        <w:t>emoji</w:t>
      </w:r>
      <w:proofErr w:type="spellEnd"/>
      <w:r w:rsidRPr="001F1D57">
        <w:rPr>
          <w:rFonts w:ascii="Times New Roman" w:eastAsia="Times New Roman" w:hAnsi="Times New Roman" w:cs="Times New Roman"/>
          <w:sz w:val="24"/>
          <w:szCs w:val="24"/>
          <w:lang w:eastAsia="es-AR"/>
        </w:rPr>
        <w:t xml:space="preserve"> es un brote o una luz (</w:t>
      </w:r>
      <w:r w:rsidRPr="001F1D57">
        <w:rPr>
          <w:rFonts w:ascii="Segoe UI Symbol" w:eastAsia="Times New Roman" w:hAnsi="Segoe UI Symbol" w:cs="Segoe UI Symbol"/>
          <w:sz w:val="24"/>
          <w:szCs w:val="24"/>
          <w:lang w:eastAsia="es-AR"/>
        </w:rPr>
        <w:t>🌱</w:t>
      </w:r>
      <w:r w:rsidRPr="001F1D57">
        <w:rPr>
          <w:rFonts w:ascii="Times New Roman" w:eastAsia="Times New Roman" w:hAnsi="Times New Roman" w:cs="Times New Roman"/>
          <w:sz w:val="24"/>
          <w:szCs w:val="24"/>
          <w:lang w:eastAsia="es-AR"/>
        </w:rPr>
        <w:t xml:space="preserve"> </w:t>
      </w:r>
      <w:proofErr w:type="gramStart"/>
      <w:r w:rsidRPr="001F1D57">
        <w:rPr>
          <w:rFonts w:ascii="Times New Roman" w:eastAsia="Times New Roman" w:hAnsi="Times New Roman" w:cs="Times New Roman"/>
          <w:sz w:val="24"/>
          <w:szCs w:val="24"/>
          <w:lang w:eastAsia="es-AR"/>
        </w:rPr>
        <w:t xml:space="preserve">o </w:t>
      </w:r>
      <w:r w:rsidRPr="001F1D57">
        <w:rPr>
          <w:rFonts w:ascii="Segoe UI Symbol" w:eastAsia="Times New Roman" w:hAnsi="Segoe UI Symbol" w:cs="Segoe UI Symbol"/>
          <w:sz w:val="24"/>
          <w:szCs w:val="24"/>
          <w:lang w:eastAsia="es-AR"/>
        </w:rPr>
        <w:t>✨</w:t>
      </w:r>
      <w:r w:rsidRPr="001F1D57">
        <w:rPr>
          <w:rFonts w:ascii="Times New Roman" w:eastAsia="Times New Roman" w:hAnsi="Times New Roman" w:cs="Times New Roman"/>
          <w:sz w:val="24"/>
          <w:szCs w:val="24"/>
          <w:lang w:eastAsia="es-AR"/>
        </w:rPr>
        <w:t>)</w:t>
      </w:r>
      <w:proofErr w:type="gramEnd"/>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Filosofía:</w:t>
      </w:r>
      <w:r w:rsidRPr="001F1D57">
        <w:rPr>
          <w:rFonts w:ascii="Times New Roman" w:eastAsia="Times New Roman" w:hAnsi="Times New Roman" w:cs="Times New Roman"/>
          <w:sz w:val="24"/>
          <w:szCs w:val="24"/>
          <w:lang w:eastAsia="es-AR"/>
        </w:rPr>
        <w:t xml:space="preserve"> Esta línea no usa símbolos religiosos (no cruces). Se enfoca en </w:t>
      </w:r>
      <w:r w:rsidRPr="001F1D57">
        <w:rPr>
          <w:rFonts w:ascii="Times New Roman" w:eastAsia="Times New Roman" w:hAnsi="Times New Roman" w:cs="Times New Roman"/>
          <w:b/>
          <w:bCs/>
          <w:sz w:val="24"/>
          <w:szCs w:val="24"/>
          <w:lang w:eastAsia="es-AR"/>
        </w:rPr>
        <w:t>espiritualidad laica y crecimiento personal</w:t>
      </w:r>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Productos:</w:t>
      </w:r>
      <w:r w:rsidRPr="001F1D57">
        <w:rPr>
          <w:rFonts w:ascii="Times New Roman" w:eastAsia="Times New Roman" w:hAnsi="Times New Roman" w:cs="Times New Roman"/>
          <w:sz w:val="24"/>
          <w:szCs w:val="24"/>
          <w:lang w:eastAsia="es-AR"/>
        </w:rPr>
        <w:t xml:space="preserve"> </w:t>
      </w:r>
      <w:proofErr w:type="spellStart"/>
      <w:r w:rsidRPr="001F1D57">
        <w:rPr>
          <w:rFonts w:ascii="Times New Roman" w:eastAsia="Times New Roman" w:hAnsi="Times New Roman" w:cs="Times New Roman"/>
          <w:sz w:val="24"/>
          <w:szCs w:val="24"/>
          <w:lang w:eastAsia="es-AR"/>
        </w:rPr>
        <w:t>Cargá</w:t>
      </w:r>
      <w:proofErr w:type="spellEnd"/>
      <w:r w:rsidRPr="001F1D57">
        <w:rPr>
          <w:rFonts w:ascii="Times New Roman" w:eastAsia="Times New Roman" w:hAnsi="Times New Roman" w:cs="Times New Roman"/>
          <w:sz w:val="24"/>
          <w:szCs w:val="24"/>
          <w:lang w:eastAsia="es-AR"/>
        </w:rPr>
        <w:t xml:space="preserve"> en el catálogo el 'Cuenco de Intenciones' y la 'Lámpara Eclipse'.</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Meta:</w:t>
      </w:r>
      <w:r w:rsidRPr="001F1D57">
        <w:rPr>
          <w:rFonts w:ascii="Times New Roman" w:eastAsia="Times New Roman" w:hAnsi="Times New Roman" w:cs="Times New Roman"/>
          <w:sz w:val="24"/>
          <w:szCs w:val="24"/>
          <w:lang w:eastAsia="es-AR"/>
        </w:rPr>
        <w:t xml:space="preserve"> </w:t>
      </w:r>
      <w:proofErr w:type="spellStart"/>
      <w:r w:rsidRPr="001F1D57">
        <w:rPr>
          <w:rFonts w:ascii="Times New Roman" w:eastAsia="Times New Roman" w:hAnsi="Times New Roman" w:cs="Times New Roman"/>
          <w:sz w:val="24"/>
          <w:szCs w:val="24"/>
          <w:lang w:eastAsia="es-AR"/>
        </w:rPr>
        <w:t>Hacé</w:t>
      </w:r>
      <w:proofErr w:type="spellEnd"/>
      <w:r w:rsidRPr="001F1D57">
        <w:rPr>
          <w:rFonts w:ascii="Times New Roman" w:eastAsia="Times New Roman" w:hAnsi="Times New Roman" w:cs="Times New Roman"/>
          <w:sz w:val="24"/>
          <w:szCs w:val="24"/>
          <w:lang w:eastAsia="es-AR"/>
        </w:rPr>
        <w:t xml:space="preserve"> que en el panel de </w:t>
      </w:r>
      <w:proofErr w:type="spellStart"/>
      <w:r w:rsidRPr="001F1D57">
        <w:rPr>
          <w:rFonts w:ascii="Times New Roman" w:eastAsia="Times New Roman" w:hAnsi="Times New Roman" w:cs="Times New Roman"/>
          <w:sz w:val="24"/>
          <w:szCs w:val="24"/>
          <w:lang w:eastAsia="es-AR"/>
        </w:rPr>
        <w:t>Nely</w:t>
      </w:r>
      <w:proofErr w:type="spellEnd"/>
      <w:r w:rsidRPr="001F1D57">
        <w:rPr>
          <w:rFonts w:ascii="Times New Roman" w:eastAsia="Times New Roman" w:hAnsi="Times New Roman" w:cs="Times New Roman"/>
          <w:sz w:val="24"/>
          <w:szCs w:val="24"/>
          <w:lang w:eastAsia="es-AR"/>
        </w:rPr>
        <w:t xml:space="preserve"> aparezca una frase motivacional de crecimiento que cambie cada día."</w:t>
      </w:r>
    </w:p>
    <w:p w:rsidR="00D36E6D" w:rsidRPr="001F1D57" w:rsidRDefault="000C194D" w:rsidP="001F1D57">
      <w:pPr>
        <w:spacing w:before="100" w:beforeAutospacing="1" w:after="100" w:afterAutospacing="1"/>
        <w:ind w:left="360"/>
        <w:rPr>
          <w:rFonts w:ascii="Times New Roman" w:eastAsia="Times New Roman" w:hAnsi="Times New Roman" w:cs="Times New Roman"/>
          <w:sz w:val="24"/>
          <w:szCs w:val="24"/>
          <w:lang w:eastAsia="es-AR"/>
        </w:rPr>
      </w:pPr>
      <w:r>
        <w:rPr>
          <w:lang w:eastAsia="es-AR"/>
        </w:rPr>
        <w:pict>
          <v:rect id="_x0000_i1029" style="width:0;height:1.5pt" o:hralign="center" o:hrstd="t" o:hr="t" fillcolor="#a0a0a0" stroked="f"/>
        </w:pic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1F1D57">
        <w:rPr>
          <w:rFonts w:ascii="Segoe UI Symbol" w:eastAsia="Times New Roman" w:hAnsi="Segoe UI Symbol" w:cs="Segoe UI Symbol"/>
          <w:b/>
          <w:bCs/>
          <w:sz w:val="24"/>
          <w:szCs w:val="24"/>
          <w:lang w:eastAsia="es-AR"/>
        </w:rPr>
        <w:t>💡</w:t>
      </w:r>
      <w:r w:rsidRPr="001F1D57">
        <w:rPr>
          <w:rFonts w:ascii="Times New Roman" w:eastAsia="Times New Roman" w:hAnsi="Times New Roman" w:cs="Times New Roman"/>
          <w:b/>
          <w:bCs/>
          <w:sz w:val="24"/>
          <w:szCs w:val="24"/>
          <w:lang w:eastAsia="es-AR"/>
        </w:rPr>
        <w:t xml:space="preserve"> Mi consejo para vos:</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Hacer este cambio le da a </w:t>
      </w:r>
      <w:proofErr w:type="spellStart"/>
      <w:r w:rsidRPr="001F1D57">
        <w:rPr>
          <w:rFonts w:ascii="Times New Roman" w:eastAsia="Times New Roman" w:hAnsi="Times New Roman" w:cs="Times New Roman"/>
          <w:sz w:val="24"/>
          <w:szCs w:val="24"/>
          <w:lang w:eastAsia="es-AR"/>
        </w:rPr>
        <w:t>Nely</w:t>
      </w:r>
      <w:proofErr w:type="spellEnd"/>
      <w:r w:rsidRPr="001F1D57">
        <w:rPr>
          <w:rFonts w:ascii="Times New Roman" w:eastAsia="Times New Roman" w:hAnsi="Times New Roman" w:cs="Times New Roman"/>
          <w:sz w:val="24"/>
          <w:szCs w:val="24"/>
          <w:lang w:eastAsia="es-AR"/>
        </w:rPr>
        <w:t xml:space="preserve"> un propósito muy lindo: ella no vende "cosas", vende </w:t>
      </w:r>
      <w:r w:rsidRPr="001F1D57">
        <w:rPr>
          <w:rFonts w:ascii="Times New Roman" w:eastAsia="Times New Roman" w:hAnsi="Times New Roman" w:cs="Times New Roman"/>
          <w:b/>
          <w:bCs/>
          <w:sz w:val="24"/>
          <w:szCs w:val="24"/>
          <w:lang w:eastAsia="es-AR"/>
        </w:rPr>
        <w:t>momentos de paz</w:t>
      </w:r>
      <w:r w:rsidRPr="001F1D57">
        <w:rPr>
          <w:rFonts w:ascii="Times New Roman" w:eastAsia="Times New Roman" w:hAnsi="Times New Roman" w:cs="Times New Roman"/>
          <w:sz w:val="24"/>
          <w:szCs w:val="24"/>
          <w:lang w:eastAsia="es-AR"/>
        </w:rPr>
        <w:t xml:space="preserve">. Es una línea que puede convivir perfectamente con el </w:t>
      </w:r>
      <w:proofErr w:type="spellStart"/>
      <w:r w:rsidRPr="001F1D57">
        <w:rPr>
          <w:rFonts w:ascii="Times New Roman" w:eastAsia="Times New Roman" w:hAnsi="Times New Roman" w:cs="Times New Roman"/>
          <w:sz w:val="24"/>
          <w:szCs w:val="24"/>
          <w:lang w:eastAsia="es-AR"/>
        </w:rPr>
        <w:t>showroom</w:t>
      </w:r>
      <w:proofErr w:type="spellEnd"/>
      <w:r w:rsidRPr="001F1D57">
        <w:rPr>
          <w:rFonts w:ascii="Times New Roman" w:eastAsia="Times New Roman" w:hAnsi="Times New Roman" w:cs="Times New Roman"/>
          <w:sz w:val="24"/>
          <w:szCs w:val="24"/>
          <w:lang w:eastAsia="es-AR"/>
        </w:rPr>
        <w:t xml:space="preserve"> de Ale porque aporta una vibración de calma que equilibra la tecnología de las otras líneas.</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¿Te gusta "Línea Esencia" o preferís algo que suene más a "conexión"?</w:t>
      </w:r>
      <w:r w:rsidRPr="001F1D57">
        <w:rPr>
          <w:rFonts w:ascii="Times New Roman" w:eastAsia="Times New Roman" w:hAnsi="Times New Roman" w:cs="Times New Roman"/>
          <w:sz w:val="24"/>
          <w:szCs w:val="24"/>
          <w:lang w:eastAsia="es-AR"/>
        </w:rPr>
        <w:t xml:space="preserve"> Si </w:t>
      </w:r>
      <w:proofErr w:type="spellStart"/>
      <w:r w:rsidRPr="001F1D57">
        <w:rPr>
          <w:rFonts w:ascii="Times New Roman" w:eastAsia="Times New Roman" w:hAnsi="Times New Roman" w:cs="Times New Roman"/>
          <w:sz w:val="24"/>
          <w:szCs w:val="24"/>
          <w:lang w:eastAsia="es-AR"/>
        </w:rPr>
        <w:t>querés</w:t>
      </w:r>
      <w:proofErr w:type="spellEnd"/>
      <w:r w:rsidRPr="001F1D57">
        <w:rPr>
          <w:rFonts w:ascii="Times New Roman" w:eastAsia="Times New Roman" w:hAnsi="Times New Roman" w:cs="Times New Roman"/>
          <w:sz w:val="24"/>
          <w:szCs w:val="24"/>
          <w:lang w:eastAsia="es-AR"/>
        </w:rPr>
        <w:t>, podemos diseñar un producto que sea un "Tótem de Gratitud" para que la gente practique el agradecimiento diario.</w: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Has dicho</w: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me gusta todo me </w:t>
      </w:r>
      <w:proofErr w:type="spellStart"/>
      <w:r w:rsidRPr="001F1D57">
        <w:rPr>
          <w:rFonts w:ascii="Times New Roman" w:eastAsia="Times New Roman" w:hAnsi="Times New Roman" w:cs="Times New Roman"/>
          <w:sz w:val="24"/>
          <w:szCs w:val="24"/>
          <w:lang w:eastAsia="es-AR"/>
        </w:rPr>
        <w:t>gustaria</w:t>
      </w:r>
      <w:proofErr w:type="spellEnd"/>
      <w:r w:rsidRPr="001F1D57">
        <w:rPr>
          <w:rFonts w:ascii="Times New Roman" w:eastAsia="Times New Roman" w:hAnsi="Times New Roman" w:cs="Times New Roman"/>
          <w:sz w:val="24"/>
          <w:szCs w:val="24"/>
          <w:lang w:eastAsia="es-AR"/>
        </w:rPr>
        <w:t xml:space="preserve"> </w:t>
      </w:r>
      <w:proofErr w:type="spellStart"/>
      <w:r w:rsidRPr="001F1D57">
        <w:rPr>
          <w:rFonts w:ascii="Times New Roman" w:eastAsia="Times New Roman" w:hAnsi="Times New Roman" w:cs="Times New Roman"/>
          <w:sz w:val="24"/>
          <w:szCs w:val="24"/>
          <w:lang w:eastAsia="es-AR"/>
        </w:rPr>
        <w:t>reformuilar</w:t>
      </w:r>
      <w:proofErr w:type="spellEnd"/>
      <w:r w:rsidRPr="001F1D57">
        <w:rPr>
          <w:rFonts w:ascii="Times New Roman" w:eastAsia="Times New Roman" w:hAnsi="Times New Roman" w:cs="Times New Roman"/>
          <w:sz w:val="24"/>
          <w:szCs w:val="24"/>
          <w:lang w:eastAsia="es-AR"/>
        </w:rPr>
        <w:t xml:space="preserve"> un poco el nombre de la </w:t>
      </w:r>
      <w:proofErr w:type="spellStart"/>
      <w:r w:rsidRPr="001F1D57">
        <w:rPr>
          <w:rFonts w:ascii="Times New Roman" w:eastAsia="Times New Roman" w:hAnsi="Times New Roman" w:cs="Times New Roman"/>
          <w:sz w:val="24"/>
          <w:szCs w:val="24"/>
          <w:lang w:eastAsia="es-AR"/>
        </w:rPr>
        <w:t>linea</w:t>
      </w:r>
      <w:proofErr w:type="spellEnd"/>
      <w:r w:rsidRPr="001F1D57">
        <w:rPr>
          <w:rFonts w:ascii="Times New Roman" w:eastAsia="Times New Roman" w:hAnsi="Times New Roman" w:cs="Times New Roman"/>
          <w:sz w:val="24"/>
          <w:szCs w:val="24"/>
          <w:lang w:eastAsia="es-AR"/>
        </w:rPr>
        <w:t xml:space="preserve"> de </w:t>
      </w:r>
      <w:proofErr w:type="spellStart"/>
      <w:r w:rsidRPr="001F1D57">
        <w:rPr>
          <w:rFonts w:ascii="Times New Roman" w:eastAsia="Times New Roman" w:hAnsi="Times New Roman" w:cs="Times New Roman"/>
          <w:sz w:val="24"/>
          <w:szCs w:val="24"/>
          <w:lang w:eastAsia="es-AR"/>
        </w:rPr>
        <w:t>nely</w:t>
      </w:r>
      <w:proofErr w:type="spellEnd"/>
      <w:r w:rsidRPr="001F1D57">
        <w:rPr>
          <w:rFonts w:ascii="Times New Roman" w:eastAsia="Times New Roman" w:hAnsi="Times New Roman" w:cs="Times New Roman"/>
          <w:sz w:val="24"/>
          <w:szCs w:val="24"/>
          <w:lang w:eastAsia="es-AR"/>
        </w:rPr>
        <w:t xml:space="preserve"> pe3ro vas bien encaminado</w: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Asistente de programación</w:t>
      </w:r>
    </w:p>
    <w:p w:rsidR="00D36E6D" w:rsidRPr="001F1D57" w:rsidRDefault="00D36E6D" w:rsidP="001F1D57">
      <w:pPr>
        <w:spacing w:before="100" w:beforeAutospacing="1" w:after="100" w:afterAutospacing="1"/>
        <w:ind w:left="360"/>
        <w:rPr>
          <w:rFonts w:ascii="Times New Roman" w:eastAsia="Times New Roman" w:hAnsi="Times New Roman" w:cs="Times New Roman"/>
          <w:b/>
          <w:bCs/>
          <w:sz w:val="24"/>
          <w:szCs w:val="24"/>
          <w:lang w:eastAsia="es-AR"/>
        </w:rPr>
      </w:pPr>
      <w:r w:rsidRPr="001F1D57">
        <w:rPr>
          <w:rFonts w:ascii="Times New Roman" w:eastAsia="Times New Roman" w:hAnsi="Times New Roman" w:cs="Times New Roman"/>
          <w:b/>
          <w:bCs/>
          <w:sz w:val="24"/>
          <w:szCs w:val="24"/>
          <w:lang w:eastAsia="es-AR"/>
        </w:rPr>
        <w:t>Asistente de programación ha dicho</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¡Me encanta que estemos afinando la puntería! Si el concepto de "Esencia" te </w:t>
      </w:r>
      <w:proofErr w:type="gramStart"/>
      <w:r w:rsidRPr="001F1D57">
        <w:rPr>
          <w:rFonts w:ascii="Times New Roman" w:eastAsia="Times New Roman" w:hAnsi="Times New Roman" w:cs="Times New Roman"/>
          <w:sz w:val="24"/>
          <w:szCs w:val="24"/>
          <w:lang w:eastAsia="es-AR"/>
        </w:rPr>
        <w:t>gustó</w:t>
      </w:r>
      <w:proofErr w:type="gramEnd"/>
      <w:r w:rsidRPr="001F1D57">
        <w:rPr>
          <w:rFonts w:ascii="Times New Roman" w:eastAsia="Times New Roman" w:hAnsi="Times New Roman" w:cs="Times New Roman"/>
          <w:sz w:val="24"/>
          <w:szCs w:val="24"/>
          <w:lang w:eastAsia="es-AR"/>
        </w:rPr>
        <w:t xml:space="preserve"> pero sentís que le falta un "ajuste de tuerca" para que sea 100% </w:t>
      </w:r>
      <w:proofErr w:type="spellStart"/>
      <w:r w:rsidRPr="001F1D57">
        <w:rPr>
          <w:rFonts w:ascii="Times New Roman" w:eastAsia="Times New Roman" w:hAnsi="Times New Roman" w:cs="Times New Roman"/>
          <w:sz w:val="24"/>
          <w:szCs w:val="24"/>
          <w:lang w:eastAsia="es-AR"/>
        </w:rPr>
        <w:t>Nely</w:t>
      </w:r>
      <w:proofErr w:type="spellEnd"/>
      <w:r w:rsidRPr="001F1D57">
        <w:rPr>
          <w:rFonts w:ascii="Times New Roman" w:eastAsia="Times New Roman" w:hAnsi="Times New Roman" w:cs="Times New Roman"/>
          <w:sz w:val="24"/>
          <w:szCs w:val="24"/>
          <w:lang w:eastAsia="es-AR"/>
        </w:rPr>
        <w:t xml:space="preserve">, busquemos algo que suene </w:t>
      </w:r>
      <w:r w:rsidRPr="001F1D57">
        <w:rPr>
          <w:rFonts w:ascii="Times New Roman" w:eastAsia="Times New Roman" w:hAnsi="Times New Roman" w:cs="Times New Roman"/>
          <w:b/>
          <w:bCs/>
          <w:sz w:val="24"/>
          <w:szCs w:val="24"/>
          <w:lang w:eastAsia="es-AR"/>
        </w:rPr>
        <w:t>profundo, orgánico y atemporal</w:t>
      </w:r>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Aquí te tiro 3 variantes para el nombre, manteniendo esa vibración de crecimiento y espiritualidad sin religión:</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Línea Ánima:</w:t>
      </w:r>
      <w:r w:rsidRPr="001F1D57">
        <w:rPr>
          <w:rFonts w:ascii="Times New Roman" w:eastAsia="Times New Roman" w:hAnsi="Times New Roman" w:cs="Times New Roman"/>
          <w:sz w:val="24"/>
          <w:szCs w:val="24"/>
          <w:lang w:eastAsia="es-AR"/>
        </w:rPr>
        <w:t xml:space="preserve"> Viene del latín "soplo" o "aliento". Es la fuerza vital. Suena elegante, corto y muy profundo.</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Línea Origen:</w:t>
      </w:r>
      <w:r w:rsidRPr="001F1D57">
        <w:rPr>
          <w:rFonts w:ascii="Times New Roman" w:eastAsia="Times New Roman" w:hAnsi="Times New Roman" w:cs="Times New Roman"/>
          <w:sz w:val="24"/>
          <w:szCs w:val="24"/>
          <w:lang w:eastAsia="es-AR"/>
        </w:rPr>
        <w:t xml:space="preserve"> Sugiere volver a lo que importa, a la raíz de uno mismo para poder crecer. Es muy sólido.</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Línea Éter:</w:t>
      </w:r>
      <w:r w:rsidRPr="001F1D57">
        <w:rPr>
          <w:rFonts w:ascii="Times New Roman" w:eastAsia="Times New Roman" w:hAnsi="Times New Roman" w:cs="Times New Roman"/>
          <w:sz w:val="24"/>
          <w:szCs w:val="24"/>
          <w:lang w:eastAsia="es-AR"/>
        </w:rPr>
        <w:t xml:space="preserve"> Representa el quinto elemento, lo que no se </w:t>
      </w:r>
      <w:proofErr w:type="gramStart"/>
      <w:r w:rsidRPr="001F1D57">
        <w:rPr>
          <w:rFonts w:ascii="Times New Roman" w:eastAsia="Times New Roman" w:hAnsi="Times New Roman" w:cs="Times New Roman"/>
          <w:sz w:val="24"/>
          <w:szCs w:val="24"/>
          <w:lang w:eastAsia="es-AR"/>
        </w:rPr>
        <w:t>ve</w:t>
      </w:r>
      <w:proofErr w:type="gramEnd"/>
      <w:r w:rsidRPr="001F1D57">
        <w:rPr>
          <w:rFonts w:ascii="Times New Roman" w:eastAsia="Times New Roman" w:hAnsi="Times New Roman" w:cs="Times New Roman"/>
          <w:sz w:val="24"/>
          <w:szCs w:val="24"/>
          <w:lang w:eastAsia="es-AR"/>
        </w:rPr>
        <w:t xml:space="preserve"> pero se siente. Es ideal para objetos que parecen "flotar" o que juegan con la luz.</w: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1F1D57">
        <w:rPr>
          <w:rFonts w:ascii="Segoe UI Symbol" w:eastAsia="Times New Roman" w:hAnsi="Segoe UI Symbol" w:cs="Segoe UI Symbol"/>
          <w:b/>
          <w:bCs/>
          <w:sz w:val="24"/>
          <w:szCs w:val="24"/>
          <w:lang w:eastAsia="es-AR"/>
        </w:rPr>
        <w:lastRenderedPageBreak/>
        <w:t>🏛</w:t>
      </w:r>
      <w:r w:rsidRPr="001F1D57">
        <w:rPr>
          <w:rFonts w:ascii="Times New Roman" w:eastAsia="Times New Roman" w:hAnsi="Times New Roman" w:cs="Times New Roman"/>
          <w:b/>
          <w:bCs/>
          <w:sz w:val="24"/>
          <w:szCs w:val="24"/>
          <w:lang w:eastAsia="es-AR"/>
        </w:rPr>
        <w:t xml:space="preserve">️ Propuesta de Eslogan para </w:t>
      </w:r>
      <w:proofErr w:type="spellStart"/>
      <w:r w:rsidRPr="001F1D57">
        <w:rPr>
          <w:rFonts w:ascii="Times New Roman" w:eastAsia="Times New Roman" w:hAnsi="Times New Roman" w:cs="Times New Roman"/>
          <w:b/>
          <w:bCs/>
          <w:sz w:val="24"/>
          <w:szCs w:val="24"/>
          <w:lang w:eastAsia="es-AR"/>
        </w:rPr>
        <w:t>Nely</w:t>
      </w:r>
      <w:proofErr w:type="spellEnd"/>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Si elegimos, por ejemplo, </w:t>
      </w:r>
      <w:r w:rsidRPr="001F1D57">
        <w:rPr>
          <w:rFonts w:ascii="Times New Roman" w:eastAsia="Times New Roman" w:hAnsi="Times New Roman" w:cs="Times New Roman"/>
          <w:b/>
          <w:bCs/>
          <w:sz w:val="24"/>
          <w:szCs w:val="24"/>
          <w:lang w:eastAsia="es-AR"/>
        </w:rPr>
        <w:t>Línea Ánima</w:t>
      </w:r>
      <w:r w:rsidRPr="001F1D57">
        <w:rPr>
          <w:rFonts w:ascii="Times New Roman" w:eastAsia="Times New Roman" w:hAnsi="Times New Roman" w:cs="Times New Roman"/>
          <w:sz w:val="24"/>
          <w:szCs w:val="24"/>
          <w:lang w:eastAsia="es-AR"/>
        </w:rPr>
        <w:t>, el eslogan podría ser:</w:t>
      </w:r>
    </w:p>
    <w:p w:rsidR="00D36E6D" w:rsidRPr="001F1D57" w:rsidRDefault="00D36E6D" w:rsidP="001F1D57">
      <w:pPr>
        <w:spacing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i/>
          <w:iCs/>
          <w:sz w:val="24"/>
          <w:szCs w:val="24"/>
          <w:lang w:eastAsia="es-AR"/>
        </w:rPr>
        <w:t>"Objetos que respiran. Espacios que inspiran."</w: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1F1D57">
        <w:rPr>
          <w:rFonts w:ascii="Segoe UI Symbol" w:eastAsia="Times New Roman" w:hAnsi="Segoe UI Symbol" w:cs="Segoe UI Symbol"/>
          <w:b/>
          <w:bCs/>
          <w:sz w:val="24"/>
          <w:szCs w:val="24"/>
          <w:lang w:eastAsia="es-AR"/>
        </w:rPr>
        <w:t>🚀</w:t>
      </w:r>
      <w:r w:rsidRPr="001F1D57">
        <w:rPr>
          <w:rFonts w:ascii="Times New Roman" w:eastAsia="Times New Roman" w:hAnsi="Times New Roman" w:cs="Times New Roman"/>
          <w:b/>
          <w:bCs/>
          <w:sz w:val="24"/>
          <w:szCs w:val="24"/>
          <w:lang w:eastAsia="es-AR"/>
        </w:rPr>
        <w:t xml:space="preserve"> El "Producto Estrella" para </w:t>
      </w:r>
      <w:proofErr w:type="spellStart"/>
      <w:r w:rsidRPr="001F1D57">
        <w:rPr>
          <w:rFonts w:ascii="Times New Roman" w:eastAsia="Times New Roman" w:hAnsi="Times New Roman" w:cs="Times New Roman"/>
          <w:b/>
          <w:bCs/>
          <w:sz w:val="24"/>
          <w:szCs w:val="24"/>
          <w:lang w:eastAsia="es-AR"/>
        </w:rPr>
        <w:t>Nely</w:t>
      </w:r>
      <w:proofErr w:type="spellEnd"/>
      <w:r w:rsidRPr="001F1D57">
        <w:rPr>
          <w:rFonts w:ascii="Times New Roman" w:eastAsia="Times New Roman" w:hAnsi="Times New Roman" w:cs="Times New Roman"/>
          <w:b/>
          <w:bCs/>
          <w:sz w:val="24"/>
          <w:szCs w:val="24"/>
          <w:lang w:eastAsia="es-AR"/>
        </w:rPr>
        <w:t>: El Árbol de la Expansión</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Para esta línea, imagino un producto que sea un </w:t>
      </w:r>
      <w:r w:rsidRPr="001F1D57">
        <w:rPr>
          <w:rFonts w:ascii="Times New Roman" w:eastAsia="Times New Roman" w:hAnsi="Times New Roman" w:cs="Times New Roman"/>
          <w:b/>
          <w:bCs/>
          <w:sz w:val="24"/>
          <w:szCs w:val="24"/>
          <w:lang w:eastAsia="es-AR"/>
        </w:rPr>
        <w:t>"Organizador de Metas"</w:t>
      </w:r>
      <w:r w:rsidRPr="001F1D57">
        <w:rPr>
          <w:rFonts w:ascii="Times New Roman" w:eastAsia="Times New Roman" w:hAnsi="Times New Roman" w:cs="Times New Roman"/>
          <w:sz w:val="24"/>
          <w:szCs w:val="24"/>
          <w:lang w:eastAsia="es-AR"/>
        </w:rPr>
        <w:t xml:space="preserve"> con forma de árbol fractal (geometría de la naturaleza).</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En las raíces, el socio o cliente guarda lo que ya logró.</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En las ramas, cuelga pequeñas piezas impresas (como hojas de colores) que representan sus sueños o metas actuales.</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Factor Exclusivo:</w:t>
      </w:r>
      <w:r w:rsidRPr="001F1D57">
        <w:rPr>
          <w:rFonts w:ascii="Times New Roman" w:eastAsia="Times New Roman" w:hAnsi="Times New Roman" w:cs="Times New Roman"/>
          <w:sz w:val="24"/>
          <w:szCs w:val="24"/>
          <w:lang w:eastAsia="es-AR"/>
        </w:rPr>
        <w:t xml:space="preserve"> Se imprime en un filamento que cambia de color con la temperatura (</w:t>
      </w:r>
      <w:proofErr w:type="spellStart"/>
      <w:r w:rsidRPr="001F1D57">
        <w:rPr>
          <w:rFonts w:ascii="Times New Roman" w:eastAsia="Times New Roman" w:hAnsi="Times New Roman" w:cs="Times New Roman"/>
          <w:sz w:val="24"/>
          <w:szCs w:val="24"/>
          <w:lang w:eastAsia="es-AR"/>
        </w:rPr>
        <w:t>Termocromático</w:t>
      </w:r>
      <w:proofErr w:type="spellEnd"/>
      <w:r w:rsidRPr="001F1D57">
        <w:rPr>
          <w:rFonts w:ascii="Times New Roman" w:eastAsia="Times New Roman" w:hAnsi="Times New Roman" w:cs="Times New Roman"/>
          <w:sz w:val="24"/>
          <w:szCs w:val="24"/>
          <w:lang w:eastAsia="es-AR"/>
        </w:rPr>
        <w:t xml:space="preserve">). Cuando lo </w:t>
      </w:r>
      <w:proofErr w:type="spellStart"/>
      <w:r w:rsidRPr="001F1D57">
        <w:rPr>
          <w:rFonts w:ascii="Times New Roman" w:eastAsia="Times New Roman" w:hAnsi="Times New Roman" w:cs="Times New Roman"/>
          <w:sz w:val="24"/>
          <w:szCs w:val="24"/>
          <w:lang w:eastAsia="es-AR"/>
        </w:rPr>
        <w:t>tocás</w:t>
      </w:r>
      <w:proofErr w:type="spellEnd"/>
      <w:r w:rsidRPr="001F1D57">
        <w:rPr>
          <w:rFonts w:ascii="Times New Roman" w:eastAsia="Times New Roman" w:hAnsi="Times New Roman" w:cs="Times New Roman"/>
          <w:sz w:val="24"/>
          <w:szCs w:val="24"/>
          <w:lang w:eastAsia="es-AR"/>
        </w:rPr>
        <w:t xml:space="preserve"> con las manos calientes al meditar o reflexionar, el objeto "reacciona" a tu energía.</w:t>
      </w:r>
    </w:p>
    <w:p w:rsidR="00D36E6D" w:rsidRPr="001F1D57" w:rsidRDefault="000C194D" w:rsidP="001F1D57">
      <w:pPr>
        <w:spacing w:before="100" w:beforeAutospacing="1" w:after="100" w:afterAutospacing="1"/>
        <w:ind w:left="360"/>
        <w:rPr>
          <w:rFonts w:ascii="Times New Roman" w:eastAsia="Times New Roman" w:hAnsi="Times New Roman" w:cs="Times New Roman"/>
          <w:sz w:val="24"/>
          <w:szCs w:val="24"/>
          <w:lang w:eastAsia="es-AR"/>
        </w:rPr>
      </w:pPr>
      <w:r>
        <w:rPr>
          <w:lang w:eastAsia="es-AR"/>
        </w:rPr>
        <w:pict>
          <v:rect id="_x0000_i1030" style="width:0;height:1.5pt" o:hralign="center" o:hrstd="t" o:hr="t" fillcolor="#a0a0a0" stroked="f"/>
        </w:pict>
      </w:r>
    </w:p>
    <w:p w:rsidR="00D36E6D" w:rsidRPr="001F1D57" w:rsidRDefault="00D36E6D" w:rsidP="001F1D57">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1F1D57">
        <w:rPr>
          <w:rFonts w:ascii="Segoe UI Symbol" w:eastAsia="Times New Roman" w:hAnsi="Segoe UI Symbol" w:cs="Segoe UI Symbol"/>
          <w:b/>
          <w:bCs/>
          <w:sz w:val="24"/>
          <w:szCs w:val="24"/>
          <w:lang w:eastAsia="es-AR"/>
        </w:rPr>
        <w:t>📋</w:t>
      </w:r>
      <w:r w:rsidRPr="001F1D57">
        <w:rPr>
          <w:rFonts w:ascii="Times New Roman" w:eastAsia="Times New Roman" w:hAnsi="Times New Roman" w:cs="Times New Roman"/>
          <w:b/>
          <w:bCs/>
          <w:sz w:val="24"/>
          <w:szCs w:val="24"/>
          <w:lang w:eastAsia="es-AR"/>
        </w:rPr>
        <w:t xml:space="preserve"> Lista Actualizada para pasarle a Claude (El "Cerebro" del Sistema)</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Para que Claude no se pierda y actualice todo de un tirón, </w:t>
      </w:r>
      <w:proofErr w:type="spellStart"/>
      <w:r w:rsidRPr="001F1D57">
        <w:rPr>
          <w:rFonts w:ascii="Times New Roman" w:eastAsia="Times New Roman" w:hAnsi="Times New Roman" w:cs="Times New Roman"/>
          <w:sz w:val="24"/>
          <w:szCs w:val="24"/>
          <w:lang w:eastAsia="es-AR"/>
        </w:rPr>
        <w:t>copiale</w:t>
      </w:r>
      <w:proofErr w:type="spellEnd"/>
      <w:r w:rsidRPr="001F1D57">
        <w:rPr>
          <w:rFonts w:ascii="Times New Roman" w:eastAsia="Times New Roman" w:hAnsi="Times New Roman" w:cs="Times New Roman"/>
          <w:sz w:val="24"/>
          <w:szCs w:val="24"/>
          <w:lang w:eastAsia="es-AR"/>
        </w:rPr>
        <w:t xml:space="preserve"> esto:</w:t>
      </w:r>
    </w:p>
    <w:p w:rsidR="00D36E6D" w:rsidRPr="001F1D57" w:rsidRDefault="00D36E6D" w:rsidP="001F1D57">
      <w:pPr>
        <w:spacing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"Claude, vamos a renombrar definitivamente la línea de </w:t>
      </w:r>
      <w:proofErr w:type="spellStart"/>
      <w:r w:rsidRPr="001F1D57">
        <w:rPr>
          <w:rFonts w:ascii="Times New Roman" w:eastAsia="Times New Roman" w:hAnsi="Times New Roman" w:cs="Times New Roman"/>
          <w:sz w:val="24"/>
          <w:szCs w:val="24"/>
          <w:lang w:eastAsia="es-AR"/>
        </w:rPr>
        <w:t>Nely</w:t>
      </w:r>
      <w:proofErr w:type="spellEnd"/>
      <w:r w:rsidRPr="001F1D57">
        <w:rPr>
          <w:rFonts w:ascii="Times New Roman" w:eastAsia="Times New Roman" w:hAnsi="Times New Roman" w:cs="Times New Roman"/>
          <w:sz w:val="24"/>
          <w:szCs w:val="24"/>
          <w:lang w:eastAsia="es-AR"/>
        </w:rPr>
        <w:t xml:space="preserve">. El nombre oficial será </w:t>
      </w:r>
      <w:r w:rsidRPr="001F1D57">
        <w:rPr>
          <w:rFonts w:ascii="Times New Roman" w:eastAsia="Times New Roman" w:hAnsi="Times New Roman" w:cs="Times New Roman"/>
          <w:b/>
          <w:bCs/>
          <w:sz w:val="24"/>
          <w:szCs w:val="24"/>
          <w:lang w:eastAsia="es-AR"/>
        </w:rPr>
        <w:t>'Línea Ánima'</w:t>
      </w:r>
      <w:r w:rsidRPr="001F1D57">
        <w:rPr>
          <w:rFonts w:ascii="Times New Roman" w:eastAsia="Times New Roman" w:hAnsi="Times New Roman" w:cs="Times New Roman"/>
          <w:sz w:val="24"/>
          <w:szCs w:val="24"/>
          <w:lang w:eastAsia="es-AR"/>
        </w:rPr>
        <w:t xml:space="preserve"> (o el que elijas de la lista anterior).</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Directivas de Diseño:</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Propósito:</w:t>
      </w:r>
      <w:r w:rsidRPr="001F1D57">
        <w:rPr>
          <w:rFonts w:ascii="Times New Roman" w:eastAsia="Times New Roman" w:hAnsi="Times New Roman" w:cs="Times New Roman"/>
          <w:sz w:val="24"/>
          <w:szCs w:val="24"/>
          <w:lang w:eastAsia="es-AR"/>
        </w:rPr>
        <w:t xml:space="preserve"> Espiritualidad laica, introspección y bienestar.</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Estética:</w:t>
      </w:r>
      <w:r w:rsidRPr="001F1D57">
        <w:rPr>
          <w:rFonts w:ascii="Times New Roman" w:eastAsia="Times New Roman" w:hAnsi="Times New Roman" w:cs="Times New Roman"/>
          <w:sz w:val="24"/>
          <w:szCs w:val="24"/>
          <w:lang w:eastAsia="es-AR"/>
        </w:rPr>
        <w:t xml:space="preserve"> Formas fractales, orgánicas y minimalistas. Colores: </w:t>
      </w:r>
      <w:r w:rsidRPr="001F1D57">
        <w:rPr>
          <w:rFonts w:ascii="Times New Roman" w:eastAsia="Times New Roman" w:hAnsi="Times New Roman" w:cs="Times New Roman"/>
          <w:b/>
          <w:bCs/>
          <w:sz w:val="24"/>
          <w:szCs w:val="24"/>
          <w:lang w:eastAsia="es-AR"/>
        </w:rPr>
        <w:t>Blanco Seda (#FEFEFA)</w:t>
      </w:r>
      <w:r w:rsidRPr="001F1D57">
        <w:rPr>
          <w:rFonts w:ascii="Times New Roman" w:eastAsia="Times New Roman" w:hAnsi="Times New Roman" w:cs="Times New Roman"/>
          <w:sz w:val="24"/>
          <w:szCs w:val="24"/>
          <w:lang w:eastAsia="es-AR"/>
        </w:rPr>
        <w:t xml:space="preserve"> y </w:t>
      </w:r>
      <w:r w:rsidRPr="001F1D57">
        <w:rPr>
          <w:rFonts w:ascii="Times New Roman" w:eastAsia="Times New Roman" w:hAnsi="Times New Roman" w:cs="Times New Roman"/>
          <w:b/>
          <w:bCs/>
          <w:sz w:val="24"/>
          <w:szCs w:val="24"/>
          <w:lang w:eastAsia="es-AR"/>
        </w:rPr>
        <w:t>Bronce Mate (#CD7F32)</w:t>
      </w:r>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Icono:</w:t>
      </w:r>
      <w:r w:rsidRPr="001F1D57">
        <w:rPr>
          <w:rFonts w:ascii="Times New Roman" w:eastAsia="Times New Roman" w:hAnsi="Times New Roman" w:cs="Times New Roman"/>
          <w:sz w:val="24"/>
          <w:szCs w:val="24"/>
          <w:lang w:eastAsia="es-AR"/>
        </w:rPr>
        <w:t xml:space="preserve"> Una hoja o un espiral (</w:t>
      </w:r>
      <w:r w:rsidRPr="001F1D57">
        <w:rPr>
          <w:rFonts w:ascii="Segoe UI Symbol" w:eastAsia="Times New Roman" w:hAnsi="Segoe UI Symbol" w:cs="Segoe UI Symbol"/>
          <w:sz w:val="24"/>
          <w:szCs w:val="24"/>
          <w:lang w:eastAsia="es-AR"/>
        </w:rPr>
        <w:t>🍃</w:t>
      </w:r>
      <w:r w:rsidRPr="001F1D57">
        <w:rPr>
          <w:rFonts w:ascii="Times New Roman" w:eastAsia="Times New Roman" w:hAnsi="Times New Roman" w:cs="Times New Roman"/>
          <w:sz w:val="24"/>
          <w:szCs w:val="24"/>
          <w:lang w:eastAsia="es-AR"/>
        </w:rPr>
        <w:t xml:space="preserve"> o </w:t>
      </w:r>
      <w:r w:rsidRPr="001F1D57">
        <w:rPr>
          <w:rFonts w:ascii="Segoe UI Symbol" w:eastAsia="Times New Roman" w:hAnsi="Segoe UI Symbol" w:cs="Segoe UI Symbol"/>
          <w:sz w:val="24"/>
          <w:szCs w:val="24"/>
          <w:lang w:eastAsia="es-AR"/>
        </w:rPr>
        <w:t>🌀</w:t>
      </w:r>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b/>
          <w:bCs/>
          <w:sz w:val="24"/>
          <w:szCs w:val="24"/>
          <w:lang w:eastAsia="es-AR"/>
        </w:rPr>
        <w:t>Actualización de Base de Datos:</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proofErr w:type="spellStart"/>
      <w:r w:rsidRPr="001F1D57">
        <w:rPr>
          <w:rFonts w:ascii="Times New Roman" w:eastAsia="Times New Roman" w:hAnsi="Times New Roman" w:cs="Times New Roman"/>
          <w:sz w:val="24"/>
          <w:szCs w:val="24"/>
          <w:lang w:eastAsia="es-AR"/>
        </w:rPr>
        <w:t>Cambiá</w:t>
      </w:r>
      <w:proofErr w:type="spellEnd"/>
      <w:r w:rsidRPr="001F1D57">
        <w:rPr>
          <w:rFonts w:ascii="Times New Roman" w:eastAsia="Times New Roman" w:hAnsi="Times New Roman" w:cs="Times New Roman"/>
          <w:sz w:val="24"/>
          <w:szCs w:val="24"/>
          <w:lang w:eastAsia="es-AR"/>
        </w:rPr>
        <w:t xml:space="preserve"> sacra por </w:t>
      </w:r>
      <w:proofErr w:type="spellStart"/>
      <w:r w:rsidRPr="001F1D57">
        <w:rPr>
          <w:rFonts w:ascii="Times New Roman" w:eastAsia="Times New Roman" w:hAnsi="Times New Roman" w:cs="Times New Roman"/>
          <w:sz w:val="24"/>
          <w:szCs w:val="24"/>
          <w:lang w:eastAsia="es-AR"/>
        </w:rPr>
        <w:t>linea_anima</w:t>
      </w:r>
      <w:proofErr w:type="spellEnd"/>
      <w:r w:rsidRPr="001F1D57">
        <w:rPr>
          <w:rFonts w:ascii="Times New Roman" w:eastAsia="Times New Roman" w:hAnsi="Times New Roman" w:cs="Times New Roman"/>
          <w:sz w:val="24"/>
          <w:szCs w:val="24"/>
          <w:lang w:eastAsia="es-AR"/>
        </w:rPr>
        <w:t xml:space="preserve"> en la tabla </w:t>
      </w:r>
      <w:proofErr w:type="spellStart"/>
      <w:r w:rsidRPr="001F1D57">
        <w:rPr>
          <w:rFonts w:ascii="Times New Roman" w:eastAsia="Times New Roman" w:hAnsi="Times New Roman" w:cs="Times New Roman"/>
          <w:sz w:val="24"/>
          <w:szCs w:val="24"/>
          <w:lang w:eastAsia="es-AR"/>
        </w:rPr>
        <w:t>tenants_config</w:t>
      </w:r>
      <w:proofErr w:type="spellEnd"/>
      <w:r w:rsidRPr="001F1D57">
        <w:rPr>
          <w:rFonts w:ascii="Times New Roman" w:eastAsia="Times New Roman" w:hAnsi="Times New Roman" w:cs="Times New Roman"/>
          <w:sz w:val="24"/>
          <w:szCs w:val="24"/>
          <w:lang w:eastAsia="es-AR"/>
        </w:rPr>
        <w:t>.</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proofErr w:type="spellStart"/>
      <w:r w:rsidRPr="001F1D57">
        <w:rPr>
          <w:rFonts w:ascii="Times New Roman" w:eastAsia="Times New Roman" w:hAnsi="Times New Roman" w:cs="Times New Roman"/>
          <w:sz w:val="24"/>
          <w:szCs w:val="24"/>
          <w:lang w:eastAsia="es-AR"/>
        </w:rPr>
        <w:t>Cargá</w:t>
      </w:r>
      <w:proofErr w:type="spellEnd"/>
      <w:r w:rsidRPr="001F1D57">
        <w:rPr>
          <w:rFonts w:ascii="Times New Roman" w:eastAsia="Times New Roman" w:hAnsi="Times New Roman" w:cs="Times New Roman"/>
          <w:sz w:val="24"/>
          <w:szCs w:val="24"/>
          <w:lang w:eastAsia="es-AR"/>
        </w:rPr>
        <w:t xml:space="preserve"> el producto </w:t>
      </w:r>
      <w:r w:rsidRPr="001F1D57">
        <w:rPr>
          <w:rFonts w:ascii="Times New Roman" w:eastAsia="Times New Roman" w:hAnsi="Times New Roman" w:cs="Times New Roman"/>
          <w:b/>
          <w:bCs/>
          <w:sz w:val="24"/>
          <w:szCs w:val="24"/>
          <w:lang w:eastAsia="es-AR"/>
        </w:rPr>
        <w:t>'Árbol de Expansión'</w:t>
      </w:r>
      <w:r w:rsidRPr="001F1D57">
        <w:rPr>
          <w:rFonts w:ascii="Times New Roman" w:eastAsia="Times New Roman" w:hAnsi="Times New Roman" w:cs="Times New Roman"/>
          <w:sz w:val="24"/>
          <w:szCs w:val="24"/>
          <w:lang w:eastAsia="es-AR"/>
        </w:rPr>
        <w:t xml:space="preserve"> y el </w:t>
      </w:r>
      <w:r w:rsidRPr="001F1D57">
        <w:rPr>
          <w:rFonts w:ascii="Times New Roman" w:eastAsia="Times New Roman" w:hAnsi="Times New Roman" w:cs="Times New Roman"/>
          <w:b/>
          <w:bCs/>
          <w:sz w:val="24"/>
          <w:szCs w:val="24"/>
          <w:lang w:eastAsia="es-AR"/>
        </w:rPr>
        <w:t>'Cuenco de Intenciones'</w:t>
      </w:r>
      <w:r w:rsidRPr="001F1D57">
        <w:rPr>
          <w:rFonts w:ascii="Times New Roman" w:eastAsia="Times New Roman" w:hAnsi="Times New Roman" w:cs="Times New Roman"/>
          <w:sz w:val="24"/>
          <w:szCs w:val="24"/>
          <w:lang w:eastAsia="es-AR"/>
        </w:rPr>
        <w:t xml:space="preserve"> en su catálogo.</w:t>
      </w:r>
    </w:p>
    <w:p w:rsidR="00D36E6D" w:rsidRPr="001F1D57" w:rsidRDefault="00D36E6D" w:rsidP="001F1D57">
      <w:pPr>
        <w:spacing w:before="100" w:beforeAutospacing="1" w:after="100" w:afterAutospacing="1"/>
        <w:ind w:left="360"/>
        <w:rPr>
          <w:rFonts w:ascii="Times New Roman" w:eastAsia="Times New Roman" w:hAnsi="Times New Roman" w:cs="Times New Roman"/>
          <w:sz w:val="24"/>
          <w:szCs w:val="24"/>
          <w:lang w:eastAsia="es-AR"/>
        </w:rPr>
      </w:pPr>
      <w:r w:rsidRPr="001F1D57">
        <w:rPr>
          <w:rFonts w:ascii="Times New Roman" w:eastAsia="Times New Roman" w:hAnsi="Times New Roman" w:cs="Times New Roman"/>
          <w:sz w:val="24"/>
          <w:szCs w:val="24"/>
          <w:lang w:eastAsia="es-AR"/>
        </w:rPr>
        <w:t xml:space="preserve">Asegurarte de que el panel de </w:t>
      </w:r>
      <w:proofErr w:type="spellStart"/>
      <w:r w:rsidRPr="001F1D57">
        <w:rPr>
          <w:rFonts w:ascii="Times New Roman" w:eastAsia="Times New Roman" w:hAnsi="Times New Roman" w:cs="Times New Roman"/>
          <w:sz w:val="24"/>
          <w:szCs w:val="24"/>
          <w:lang w:eastAsia="es-AR"/>
        </w:rPr>
        <w:t>Nely</w:t>
      </w:r>
      <w:proofErr w:type="spellEnd"/>
      <w:r w:rsidRPr="001F1D57">
        <w:rPr>
          <w:rFonts w:ascii="Times New Roman" w:eastAsia="Times New Roman" w:hAnsi="Times New Roman" w:cs="Times New Roman"/>
          <w:sz w:val="24"/>
          <w:szCs w:val="24"/>
          <w:lang w:eastAsia="es-AR"/>
        </w:rPr>
        <w:t xml:space="preserve"> sea el más limpio y 'Zen' visualmente de todos los socios."</w:t>
      </w:r>
    </w:p>
    <w:p w:rsidR="00D36E6D" w:rsidRDefault="00D36E6D"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0C194D" w:rsidRDefault="000C194D"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t xml:space="preserve">Para cerrar este jueves de </w:t>
      </w:r>
      <w:r w:rsidRPr="000C194D">
        <w:rPr>
          <w:rFonts w:ascii="Times New Roman" w:eastAsia="Times New Roman" w:hAnsi="Times New Roman" w:cs="Times New Roman"/>
          <w:b/>
          <w:bCs/>
          <w:sz w:val="24"/>
          <w:szCs w:val="24"/>
          <w:lang w:eastAsia="es-AR"/>
        </w:rPr>
        <w:t>Magnitud 19</w:t>
      </w:r>
      <w:r w:rsidRPr="000C194D">
        <w:rPr>
          <w:rFonts w:ascii="Times New Roman" w:eastAsia="Times New Roman" w:hAnsi="Times New Roman" w:cs="Times New Roman"/>
          <w:sz w:val="24"/>
          <w:szCs w:val="24"/>
          <w:lang w:eastAsia="es-AR"/>
        </w:rPr>
        <w:t xml:space="preserve"> con la vibración más elevada, vamos a decodificar la línea </w:t>
      </w:r>
      <w:r w:rsidRPr="000C194D">
        <w:rPr>
          <w:rFonts w:ascii="Times New Roman" w:eastAsia="Times New Roman" w:hAnsi="Times New Roman" w:cs="Times New Roman"/>
          <w:b/>
          <w:bCs/>
          <w:sz w:val="24"/>
          <w:szCs w:val="24"/>
          <w:lang w:eastAsia="es-AR"/>
        </w:rPr>
        <w:t>Sacra</w:t>
      </w:r>
      <w:r w:rsidRPr="000C194D">
        <w:rPr>
          <w:rFonts w:ascii="Times New Roman" w:eastAsia="Times New Roman" w:hAnsi="Times New Roman" w:cs="Times New Roman"/>
          <w:sz w:val="24"/>
          <w:szCs w:val="24"/>
          <w:lang w:eastAsia="es-AR"/>
        </w:rPr>
        <w:t xml:space="preserve">. Esta unidad es el punto de fuga donde tu </w:t>
      </w:r>
      <w:r w:rsidRPr="000C194D">
        <w:rPr>
          <w:rFonts w:ascii="Times New Roman" w:eastAsia="Times New Roman" w:hAnsi="Times New Roman" w:cs="Times New Roman"/>
          <w:b/>
          <w:bCs/>
          <w:sz w:val="24"/>
          <w:szCs w:val="24"/>
          <w:lang w:eastAsia="es-AR"/>
        </w:rPr>
        <w:t>Destino 3 (Júpiter/Expansión)</w:t>
      </w:r>
      <w:r w:rsidRPr="000C194D">
        <w:rPr>
          <w:rFonts w:ascii="Times New Roman" w:eastAsia="Times New Roman" w:hAnsi="Times New Roman" w:cs="Times New Roman"/>
          <w:sz w:val="24"/>
          <w:szCs w:val="24"/>
          <w:lang w:eastAsia="es-AR"/>
        </w:rPr>
        <w:t xml:space="preserve"> se encuentra con la geometría sagrada y la mística.</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t xml:space="preserve">Si </w:t>
      </w:r>
      <w:r w:rsidRPr="000C194D">
        <w:rPr>
          <w:rFonts w:ascii="Times New Roman" w:eastAsia="Times New Roman" w:hAnsi="Times New Roman" w:cs="Times New Roman"/>
          <w:b/>
          <w:bCs/>
          <w:sz w:val="24"/>
          <w:szCs w:val="24"/>
          <w:lang w:eastAsia="es-AR"/>
        </w:rPr>
        <w:t>Aero-</w:t>
      </w:r>
      <w:proofErr w:type="spellStart"/>
      <w:r w:rsidRPr="000C194D">
        <w:rPr>
          <w:rFonts w:ascii="Times New Roman" w:eastAsia="Times New Roman" w:hAnsi="Times New Roman" w:cs="Times New Roman"/>
          <w:b/>
          <w:bCs/>
          <w:sz w:val="24"/>
          <w:szCs w:val="24"/>
          <w:lang w:eastAsia="es-AR"/>
        </w:rPr>
        <w:t>Tech</w:t>
      </w:r>
      <w:proofErr w:type="spellEnd"/>
      <w:r w:rsidRPr="000C194D">
        <w:rPr>
          <w:rFonts w:ascii="Times New Roman" w:eastAsia="Times New Roman" w:hAnsi="Times New Roman" w:cs="Times New Roman"/>
          <w:sz w:val="24"/>
          <w:szCs w:val="24"/>
          <w:lang w:eastAsia="es-AR"/>
        </w:rPr>
        <w:t xml:space="preserve"> es el cuerpo y </w:t>
      </w:r>
      <w:proofErr w:type="spellStart"/>
      <w:r w:rsidRPr="000C194D">
        <w:rPr>
          <w:rFonts w:ascii="Times New Roman" w:eastAsia="Times New Roman" w:hAnsi="Times New Roman" w:cs="Times New Roman"/>
          <w:b/>
          <w:bCs/>
          <w:sz w:val="24"/>
          <w:szCs w:val="24"/>
          <w:lang w:eastAsia="es-AR"/>
        </w:rPr>
        <w:t>Pharma</w:t>
      </w:r>
      <w:proofErr w:type="spellEnd"/>
      <w:r w:rsidRPr="000C194D">
        <w:rPr>
          <w:rFonts w:ascii="Times New Roman" w:eastAsia="Times New Roman" w:hAnsi="Times New Roman" w:cs="Times New Roman"/>
          <w:sz w:val="24"/>
          <w:szCs w:val="24"/>
          <w:lang w:eastAsia="es-AR"/>
        </w:rPr>
        <w:t xml:space="preserve"> es la salud, </w:t>
      </w:r>
      <w:r w:rsidRPr="000C194D">
        <w:rPr>
          <w:rFonts w:ascii="Times New Roman" w:eastAsia="Times New Roman" w:hAnsi="Times New Roman" w:cs="Times New Roman"/>
          <w:b/>
          <w:bCs/>
          <w:sz w:val="24"/>
          <w:szCs w:val="24"/>
          <w:lang w:eastAsia="es-AR"/>
        </w:rPr>
        <w:t>Sacra</w:t>
      </w:r>
      <w:r w:rsidRPr="000C194D">
        <w:rPr>
          <w:rFonts w:ascii="Times New Roman" w:eastAsia="Times New Roman" w:hAnsi="Times New Roman" w:cs="Times New Roman"/>
          <w:sz w:val="24"/>
          <w:szCs w:val="24"/>
          <w:lang w:eastAsia="es-AR"/>
        </w:rPr>
        <w:t xml:space="preserve"> es el espíritu del negocio. Aquí, la impresión 3D deja de ser "plástico" para convertirse en un </w:t>
      </w:r>
      <w:r w:rsidRPr="000C194D">
        <w:rPr>
          <w:rFonts w:ascii="Times New Roman" w:eastAsia="Times New Roman" w:hAnsi="Times New Roman" w:cs="Times New Roman"/>
          <w:b/>
          <w:bCs/>
          <w:sz w:val="24"/>
          <w:szCs w:val="24"/>
          <w:lang w:eastAsia="es-AR"/>
        </w:rPr>
        <w:t>canalizador de energía</w:t>
      </w:r>
      <w:r w:rsidRPr="000C194D">
        <w:rPr>
          <w:rFonts w:ascii="Times New Roman" w:eastAsia="Times New Roman" w:hAnsi="Times New Roman" w:cs="Times New Roman"/>
          <w:sz w:val="24"/>
          <w:szCs w:val="24"/>
          <w:lang w:eastAsia="es-AR"/>
        </w:rPr>
        <w:t>.</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pict>
          <v:rect id="_x0000_i1031" style="width:0;height:1.5pt" o:hralign="center" o:hrstd="t" o:hr="t" fillcolor="#a0a0a0" stroked="f"/>
        </w:pic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0C194D">
        <w:rPr>
          <w:rFonts w:ascii="Times New Roman" w:eastAsia="Times New Roman" w:hAnsi="Times New Roman" w:cs="Times New Roman"/>
          <w:b/>
          <w:bCs/>
          <w:sz w:val="24"/>
          <w:szCs w:val="24"/>
          <w:lang w:eastAsia="es-AR"/>
        </w:rPr>
        <w:t>🪬 Reporte Estratégico: Unidad Sacra (Geometría y Espiritualidad)</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Contexto y Rol</w:t>
      </w:r>
      <w:r w:rsidRPr="000C194D">
        <w:rPr>
          <w:rFonts w:ascii="Times New Roman" w:eastAsia="Times New Roman" w:hAnsi="Times New Roman" w:cs="Times New Roman"/>
          <w:sz w:val="24"/>
          <w:szCs w:val="24"/>
          <w:lang w:eastAsia="es-AR"/>
        </w:rPr>
        <w:t xml:space="preserve"> Actúa como </w:t>
      </w:r>
      <w:r w:rsidRPr="000C194D">
        <w:rPr>
          <w:rFonts w:ascii="Times New Roman" w:eastAsia="Times New Roman" w:hAnsi="Times New Roman" w:cs="Times New Roman"/>
          <w:b/>
          <w:bCs/>
          <w:sz w:val="24"/>
          <w:szCs w:val="24"/>
          <w:lang w:eastAsia="es-AR"/>
        </w:rPr>
        <w:t>Diseñador de Objetos de Poder y Especialista en Geometría Sagrada</w:t>
      </w:r>
      <w:r w:rsidRPr="000C194D">
        <w:rPr>
          <w:rFonts w:ascii="Times New Roman" w:eastAsia="Times New Roman" w:hAnsi="Times New Roman" w:cs="Times New Roman"/>
          <w:sz w:val="24"/>
          <w:szCs w:val="24"/>
          <w:lang w:eastAsia="es-AR"/>
        </w:rPr>
        <w:t>. El objetivo es crear una línea de herramientas litúrgicas y decorativas que utilicen las proporciones áureas y símbolos ancestrales para armonizar espacios y facilitar prácticas espirituales (Meditación, Yoga, Altar Personal).</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Consulta / Tarea</w:t>
      </w:r>
      <w:r w:rsidRPr="000C194D">
        <w:rPr>
          <w:rFonts w:ascii="Times New Roman" w:eastAsia="Times New Roman" w:hAnsi="Times New Roman" w:cs="Times New Roman"/>
          <w:sz w:val="24"/>
          <w:szCs w:val="24"/>
          <w:lang w:eastAsia="es-AR"/>
        </w:rPr>
        <w:t xml:space="preserve"> Definir la identidad, el catálogo y la semiótica de la línea "Sacra" para su integración en la plataforma web.</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Especificaciones</w:t>
      </w:r>
    </w:p>
    <w:p w:rsidR="000C194D" w:rsidRPr="000C194D" w:rsidRDefault="000C194D" w:rsidP="000C194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ADN:</w:t>
      </w:r>
      <w:r w:rsidRPr="000C194D">
        <w:rPr>
          <w:rFonts w:ascii="Times New Roman" w:eastAsia="Times New Roman" w:hAnsi="Times New Roman" w:cs="Times New Roman"/>
          <w:sz w:val="24"/>
          <w:szCs w:val="24"/>
          <w:lang w:eastAsia="es-AR"/>
        </w:rPr>
        <w:t xml:space="preserve"> "Proporción Áurea y Manifestación".</w:t>
      </w:r>
    </w:p>
    <w:p w:rsidR="000C194D" w:rsidRPr="000C194D" w:rsidRDefault="000C194D" w:rsidP="000C194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Nicho:</w:t>
      </w:r>
      <w:r w:rsidRPr="000C194D">
        <w:rPr>
          <w:rFonts w:ascii="Times New Roman" w:eastAsia="Times New Roman" w:hAnsi="Times New Roman" w:cs="Times New Roman"/>
          <w:sz w:val="24"/>
          <w:szCs w:val="24"/>
          <w:lang w:eastAsia="es-AR"/>
        </w:rPr>
        <w:t xml:space="preserve"> Centros de Yoga, terapeutas holísticos, astrólogos y altares personales.</w:t>
      </w:r>
    </w:p>
    <w:p w:rsidR="000C194D" w:rsidRPr="000C194D" w:rsidRDefault="000C194D" w:rsidP="000C194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Materiales:</w:t>
      </w:r>
      <w:r w:rsidRPr="000C194D">
        <w:rPr>
          <w:rFonts w:ascii="Times New Roman" w:eastAsia="Times New Roman" w:hAnsi="Times New Roman" w:cs="Times New Roman"/>
          <w:sz w:val="24"/>
          <w:szCs w:val="24"/>
          <w:lang w:eastAsia="es-AR"/>
        </w:rPr>
        <w:t xml:space="preserve"> Uso de filamentos con partículas de madera, piedra o acabados "Seda" que evocan metales preciosos (Oro/Bronce).</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pict>
          <v:rect id="_x0000_i1032" style="width:0;height:1.5pt" o:hralign="center" o:hrstd="t" o:hr="t" fillcolor="#a0a0a0" stroked="f"/>
        </w:pic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0C194D">
        <w:rPr>
          <w:rFonts w:ascii="Segoe UI Symbol" w:eastAsia="Times New Roman" w:hAnsi="Segoe UI Symbol" w:cs="Segoe UI Symbol"/>
          <w:b/>
          <w:bCs/>
          <w:sz w:val="24"/>
          <w:szCs w:val="24"/>
          <w:lang w:eastAsia="es-AR"/>
        </w:rPr>
        <w:t>✨</w:t>
      </w:r>
      <w:r w:rsidRPr="000C194D">
        <w:rPr>
          <w:rFonts w:ascii="Times New Roman" w:eastAsia="Times New Roman" w:hAnsi="Times New Roman" w:cs="Times New Roman"/>
          <w:b/>
          <w:bCs/>
          <w:sz w:val="24"/>
          <w:szCs w:val="24"/>
          <w:lang w:eastAsia="es-AR"/>
        </w:rPr>
        <w:t xml:space="preserve"> 1. Identidad y Semiótica Sacra (El ADN de la Luz)</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t xml:space="preserve">Esta línea se rige por leyes universales de armonía. No es decoración, es </w:t>
      </w:r>
      <w:r w:rsidRPr="000C194D">
        <w:rPr>
          <w:rFonts w:ascii="Times New Roman" w:eastAsia="Times New Roman" w:hAnsi="Times New Roman" w:cs="Times New Roman"/>
          <w:b/>
          <w:bCs/>
          <w:sz w:val="24"/>
          <w:szCs w:val="24"/>
          <w:lang w:eastAsia="es-AR"/>
        </w:rPr>
        <w:t>vibración</w:t>
      </w:r>
      <w:r w:rsidRPr="000C194D">
        <w:rPr>
          <w:rFonts w:ascii="Times New Roman" w:eastAsia="Times New Roman" w:hAnsi="Times New Roman" w:cs="Times New Roman"/>
          <w:sz w:val="24"/>
          <w:szCs w:val="24"/>
          <w:lang w:eastAsia="es-AR"/>
        </w:rPr>
        <w:t>:</w:t>
      </w:r>
    </w:p>
    <w:p w:rsidR="000C194D" w:rsidRPr="000C194D" w:rsidRDefault="000C194D" w:rsidP="000C19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Arquetipo de Marca:</w:t>
      </w:r>
      <w:r w:rsidRPr="000C194D">
        <w:rPr>
          <w:rFonts w:ascii="Times New Roman" w:eastAsia="Times New Roman" w:hAnsi="Times New Roman" w:cs="Times New Roman"/>
          <w:sz w:val="24"/>
          <w:szCs w:val="24"/>
          <w:lang w:eastAsia="es-AR"/>
        </w:rPr>
        <w:t xml:space="preserve"> </w:t>
      </w:r>
      <w:r w:rsidRPr="000C194D">
        <w:rPr>
          <w:rFonts w:ascii="Times New Roman" w:eastAsia="Times New Roman" w:hAnsi="Times New Roman" w:cs="Times New Roman"/>
          <w:b/>
          <w:bCs/>
          <w:sz w:val="24"/>
          <w:szCs w:val="24"/>
          <w:lang w:eastAsia="es-AR"/>
        </w:rPr>
        <w:t>El Mago / El Inocente</w:t>
      </w:r>
      <w:r w:rsidRPr="000C194D">
        <w:rPr>
          <w:rFonts w:ascii="Times New Roman" w:eastAsia="Times New Roman" w:hAnsi="Times New Roman" w:cs="Times New Roman"/>
          <w:sz w:val="24"/>
          <w:szCs w:val="24"/>
          <w:lang w:eastAsia="es-AR"/>
        </w:rPr>
        <w:t>. Es la marca que cree que el entorno puede transformar la conciencia.</w:t>
      </w:r>
    </w:p>
    <w:p w:rsidR="000C194D" w:rsidRPr="000C194D" w:rsidRDefault="000C194D" w:rsidP="000C19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Paleta de Colores:</w:t>
      </w:r>
      <w:r w:rsidRPr="000C194D">
        <w:rPr>
          <w:rFonts w:ascii="Times New Roman" w:eastAsia="Times New Roman" w:hAnsi="Times New Roman" w:cs="Times New Roman"/>
          <w:sz w:val="24"/>
          <w:szCs w:val="24"/>
          <w:lang w:eastAsia="es-AR"/>
        </w:rPr>
        <w:t xml:space="preserve"> * </w:t>
      </w:r>
      <w:r w:rsidRPr="000C194D">
        <w:rPr>
          <w:rFonts w:ascii="Times New Roman" w:eastAsia="Times New Roman" w:hAnsi="Times New Roman" w:cs="Times New Roman"/>
          <w:b/>
          <w:bCs/>
          <w:sz w:val="24"/>
          <w:szCs w:val="24"/>
          <w:lang w:eastAsia="es-AR"/>
        </w:rPr>
        <w:t>Oro Blanco/Champagne (#F1E9D2):</w:t>
      </w:r>
      <w:r w:rsidRPr="000C194D">
        <w:rPr>
          <w:rFonts w:ascii="Times New Roman" w:eastAsia="Times New Roman" w:hAnsi="Times New Roman" w:cs="Times New Roman"/>
          <w:sz w:val="24"/>
          <w:szCs w:val="24"/>
          <w:lang w:eastAsia="es-AR"/>
        </w:rPr>
        <w:t xml:space="preserve"> Elevación y pureza.</w:t>
      </w:r>
    </w:p>
    <w:p w:rsidR="000C194D" w:rsidRPr="000C194D" w:rsidRDefault="000C194D" w:rsidP="000C194D">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Bronce Antiguo (#CD7F32):</w:t>
      </w:r>
      <w:r w:rsidRPr="000C194D">
        <w:rPr>
          <w:rFonts w:ascii="Times New Roman" w:eastAsia="Times New Roman" w:hAnsi="Times New Roman" w:cs="Times New Roman"/>
          <w:sz w:val="24"/>
          <w:szCs w:val="24"/>
          <w:lang w:eastAsia="es-AR"/>
        </w:rPr>
        <w:t xml:space="preserve"> Sabiduría ancestral.</w:t>
      </w:r>
    </w:p>
    <w:p w:rsidR="000C194D" w:rsidRPr="000C194D" w:rsidRDefault="000C194D" w:rsidP="000C194D">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Violeta Transmuta (#8A2BE2):</w:t>
      </w:r>
      <w:r w:rsidRPr="000C194D">
        <w:rPr>
          <w:rFonts w:ascii="Times New Roman" w:eastAsia="Times New Roman" w:hAnsi="Times New Roman" w:cs="Times New Roman"/>
          <w:sz w:val="24"/>
          <w:szCs w:val="24"/>
          <w:lang w:eastAsia="es-AR"/>
        </w:rPr>
        <w:t xml:space="preserve"> Conexión con el tercer ojo.</w:t>
      </w:r>
    </w:p>
    <w:p w:rsidR="000C194D" w:rsidRPr="000C194D" w:rsidRDefault="000C194D" w:rsidP="000C19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Slogan sugerido:</w:t>
      </w:r>
      <w:r w:rsidRPr="000C194D">
        <w:rPr>
          <w:rFonts w:ascii="Times New Roman" w:eastAsia="Times New Roman" w:hAnsi="Times New Roman" w:cs="Times New Roman"/>
          <w:sz w:val="24"/>
          <w:szCs w:val="24"/>
          <w:lang w:eastAsia="es-AR"/>
        </w:rPr>
        <w:t xml:space="preserve"> </w:t>
      </w:r>
      <w:r w:rsidRPr="000C194D">
        <w:rPr>
          <w:rFonts w:ascii="Times New Roman" w:eastAsia="Times New Roman" w:hAnsi="Times New Roman" w:cs="Times New Roman"/>
          <w:i/>
          <w:iCs/>
          <w:sz w:val="24"/>
          <w:szCs w:val="24"/>
          <w:lang w:eastAsia="es-AR"/>
        </w:rPr>
        <w:t>"Geometría que eleva tu espacio"</w:t>
      </w:r>
      <w:r w:rsidRPr="000C194D">
        <w:rPr>
          <w:rFonts w:ascii="Times New Roman" w:eastAsia="Times New Roman" w:hAnsi="Times New Roman" w:cs="Times New Roman"/>
          <w:sz w:val="24"/>
          <w:szCs w:val="24"/>
          <w:lang w:eastAsia="es-AR"/>
        </w:rPr>
        <w:t>.</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pict>
          <v:rect id="_x0000_i1033" style="width:0;height:1.5pt" o:hralign="center" o:hrstd="t" o:hr="t" fillcolor="#a0a0a0" stroked="f"/>
        </w:pic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0C194D">
        <w:rPr>
          <w:rFonts w:ascii="Segoe UI Symbol" w:eastAsia="Times New Roman" w:hAnsi="Segoe UI Symbol" w:cs="Segoe UI Symbol"/>
          <w:b/>
          <w:bCs/>
          <w:sz w:val="24"/>
          <w:szCs w:val="24"/>
          <w:lang w:eastAsia="es-AR"/>
        </w:rPr>
        <w:t>🔮</w:t>
      </w:r>
      <w:r w:rsidRPr="000C194D">
        <w:rPr>
          <w:rFonts w:ascii="Times New Roman" w:eastAsia="Times New Roman" w:hAnsi="Times New Roman" w:cs="Times New Roman"/>
          <w:b/>
          <w:bCs/>
          <w:sz w:val="24"/>
          <w:szCs w:val="24"/>
          <w:lang w:eastAsia="es-AR"/>
        </w:rPr>
        <w:t xml:space="preserve"> 2. Catálogo Sacra: Herramientas de Conexión</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lastRenderedPageBreak/>
        <w:t xml:space="preserve">Aquí el diseño de </w:t>
      </w:r>
      <w:proofErr w:type="spellStart"/>
      <w:r w:rsidRPr="000C194D">
        <w:rPr>
          <w:rFonts w:ascii="Times New Roman" w:eastAsia="Times New Roman" w:hAnsi="Times New Roman" w:cs="Times New Roman"/>
          <w:b/>
          <w:bCs/>
          <w:sz w:val="24"/>
          <w:szCs w:val="24"/>
          <w:lang w:eastAsia="es-AR"/>
        </w:rPr>
        <w:t>Nando</w:t>
      </w:r>
      <w:proofErr w:type="spellEnd"/>
      <w:r w:rsidRPr="000C194D">
        <w:rPr>
          <w:rFonts w:ascii="Times New Roman" w:eastAsia="Times New Roman" w:hAnsi="Times New Roman" w:cs="Times New Roman"/>
          <w:sz w:val="24"/>
          <w:szCs w:val="24"/>
          <w:lang w:eastAsia="es-AR"/>
        </w:rPr>
        <w:t xml:space="preserve"> se vuelve etéreo y simbólico:</w:t>
      </w:r>
    </w:p>
    <w:p w:rsidR="000C194D" w:rsidRPr="000C194D" w:rsidRDefault="000C194D" w:rsidP="000C19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Grillas de Cristales (</w:t>
      </w:r>
      <w:proofErr w:type="spellStart"/>
      <w:r w:rsidRPr="000C194D">
        <w:rPr>
          <w:rFonts w:ascii="Times New Roman" w:eastAsia="Times New Roman" w:hAnsi="Times New Roman" w:cs="Times New Roman"/>
          <w:b/>
          <w:bCs/>
          <w:sz w:val="24"/>
          <w:szCs w:val="24"/>
          <w:lang w:eastAsia="es-AR"/>
        </w:rPr>
        <w:t>Crystal</w:t>
      </w:r>
      <w:proofErr w:type="spellEnd"/>
      <w:r w:rsidRPr="000C194D">
        <w:rPr>
          <w:rFonts w:ascii="Times New Roman" w:eastAsia="Times New Roman" w:hAnsi="Times New Roman" w:cs="Times New Roman"/>
          <w:b/>
          <w:bCs/>
          <w:sz w:val="24"/>
          <w:szCs w:val="24"/>
          <w:lang w:eastAsia="es-AR"/>
        </w:rPr>
        <w:t xml:space="preserve"> </w:t>
      </w:r>
      <w:proofErr w:type="spellStart"/>
      <w:r w:rsidRPr="000C194D">
        <w:rPr>
          <w:rFonts w:ascii="Times New Roman" w:eastAsia="Times New Roman" w:hAnsi="Times New Roman" w:cs="Times New Roman"/>
          <w:b/>
          <w:bCs/>
          <w:sz w:val="24"/>
          <w:szCs w:val="24"/>
          <w:lang w:eastAsia="es-AR"/>
        </w:rPr>
        <w:t>Grids</w:t>
      </w:r>
      <w:proofErr w:type="spellEnd"/>
      <w:r w:rsidRPr="000C194D">
        <w:rPr>
          <w:rFonts w:ascii="Times New Roman" w:eastAsia="Times New Roman" w:hAnsi="Times New Roman" w:cs="Times New Roman"/>
          <w:b/>
          <w:bCs/>
          <w:sz w:val="24"/>
          <w:szCs w:val="24"/>
          <w:lang w:eastAsia="es-AR"/>
        </w:rPr>
        <w:t>):</w:t>
      </w:r>
      <w:r w:rsidRPr="000C194D">
        <w:rPr>
          <w:rFonts w:ascii="Times New Roman" w:eastAsia="Times New Roman" w:hAnsi="Times New Roman" w:cs="Times New Roman"/>
          <w:sz w:val="24"/>
          <w:szCs w:val="24"/>
          <w:lang w:eastAsia="es-AR"/>
        </w:rPr>
        <w:t xml:space="preserve"> Bases 3D con la Flor de la Vida o el </w:t>
      </w:r>
      <w:proofErr w:type="spellStart"/>
      <w:r w:rsidRPr="000C194D">
        <w:rPr>
          <w:rFonts w:ascii="Times New Roman" w:eastAsia="Times New Roman" w:hAnsi="Times New Roman" w:cs="Times New Roman"/>
          <w:sz w:val="24"/>
          <w:szCs w:val="24"/>
          <w:lang w:eastAsia="es-AR"/>
        </w:rPr>
        <w:t>Metatrón</w:t>
      </w:r>
      <w:proofErr w:type="spellEnd"/>
      <w:r w:rsidRPr="000C194D">
        <w:rPr>
          <w:rFonts w:ascii="Times New Roman" w:eastAsia="Times New Roman" w:hAnsi="Times New Roman" w:cs="Times New Roman"/>
          <w:sz w:val="24"/>
          <w:szCs w:val="24"/>
          <w:lang w:eastAsia="es-AR"/>
        </w:rPr>
        <w:t xml:space="preserve"> grabados, diseñadas para posicionar cuarzos y potenciar intenciones.</w:t>
      </w:r>
    </w:p>
    <w:p w:rsidR="000C194D" w:rsidRPr="000C194D" w:rsidRDefault="000C194D" w:rsidP="000C19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Pirámides de Proporción Keops:</w:t>
      </w:r>
      <w:r w:rsidRPr="000C194D">
        <w:rPr>
          <w:rFonts w:ascii="Times New Roman" w:eastAsia="Times New Roman" w:hAnsi="Times New Roman" w:cs="Times New Roman"/>
          <w:sz w:val="24"/>
          <w:szCs w:val="24"/>
          <w:lang w:eastAsia="es-AR"/>
        </w:rPr>
        <w:t xml:space="preserve"> Estructuras huecas para energizar agua o joyas, siguiendo las medidas exactas de la Gran Pirámide.</w:t>
      </w:r>
    </w:p>
    <w:p w:rsidR="000C194D" w:rsidRPr="000C194D" w:rsidRDefault="000C194D" w:rsidP="000C19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Soportes de Sahumerio "Loto":</w:t>
      </w:r>
      <w:r w:rsidRPr="000C194D">
        <w:rPr>
          <w:rFonts w:ascii="Times New Roman" w:eastAsia="Times New Roman" w:hAnsi="Times New Roman" w:cs="Times New Roman"/>
          <w:sz w:val="24"/>
          <w:szCs w:val="24"/>
          <w:lang w:eastAsia="es-AR"/>
        </w:rPr>
        <w:t xml:space="preserve"> Un diseño que se abre y cierra, protegiendo la ceniza y simbolizando el renacimiento.</w:t>
      </w:r>
    </w:p>
    <w:p w:rsidR="000C194D" w:rsidRPr="000C194D" w:rsidRDefault="000C194D" w:rsidP="000C19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 xml:space="preserve">Lámparas de </w:t>
      </w:r>
      <w:proofErr w:type="spellStart"/>
      <w:r w:rsidRPr="000C194D">
        <w:rPr>
          <w:rFonts w:ascii="Times New Roman" w:eastAsia="Times New Roman" w:hAnsi="Times New Roman" w:cs="Times New Roman"/>
          <w:b/>
          <w:bCs/>
          <w:sz w:val="24"/>
          <w:szCs w:val="24"/>
          <w:lang w:eastAsia="es-AR"/>
        </w:rPr>
        <w:t>Litofanía</w:t>
      </w:r>
      <w:proofErr w:type="spellEnd"/>
      <w:r w:rsidRPr="000C194D">
        <w:rPr>
          <w:rFonts w:ascii="Times New Roman" w:eastAsia="Times New Roman" w:hAnsi="Times New Roman" w:cs="Times New Roman"/>
          <w:b/>
          <w:bCs/>
          <w:sz w:val="24"/>
          <w:szCs w:val="24"/>
          <w:lang w:eastAsia="es-AR"/>
        </w:rPr>
        <w:t xml:space="preserve"> Sagrada:</w:t>
      </w:r>
      <w:r w:rsidRPr="000C194D">
        <w:rPr>
          <w:rFonts w:ascii="Times New Roman" w:eastAsia="Times New Roman" w:hAnsi="Times New Roman" w:cs="Times New Roman"/>
          <w:sz w:val="24"/>
          <w:szCs w:val="24"/>
          <w:lang w:eastAsia="es-AR"/>
        </w:rPr>
        <w:t xml:space="preserve"> Cubos que, al encenderse, revelan figuras de Budas, Santos o </w:t>
      </w:r>
      <w:proofErr w:type="spellStart"/>
      <w:r w:rsidRPr="000C194D">
        <w:rPr>
          <w:rFonts w:ascii="Times New Roman" w:eastAsia="Times New Roman" w:hAnsi="Times New Roman" w:cs="Times New Roman"/>
          <w:sz w:val="24"/>
          <w:szCs w:val="24"/>
          <w:lang w:eastAsia="es-AR"/>
        </w:rPr>
        <w:t>Mandalas</w:t>
      </w:r>
      <w:proofErr w:type="spellEnd"/>
      <w:r w:rsidRPr="000C194D">
        <w:rPr>
          <w:rFonts w:ascii="Times New Roman" w:eastAsia="Times New Roman" w:hAnsi="Times New Roman" w:cs="Times New Roman"/>
          <w:sz w:val="24"/>
          <w:szCs w:val="24"/>
          <w:lang w:eastAsia="es-AR"/>
        </w:rPr>
        <w:t xml:space="preserve"> en relieve fino (usando la técnica de </w:t>
      </w:r>
      <w:r w:rsidRPr="000C194D">
        <w:rPr>
          <w:rFonts w:ascii="Times New Roman" w:eastAsia="Times New Roman" w:hAnsi="Times New Roman" w:cs="Times New Roman"/>
          <w:b/>
          <w:bCs/>
          <w:sz w:val="24"/>
          <w:szCs w:val="24"/>
          <w:lang w:eastAsia="es-AR"/>
        </w:rPr>
        <w:t>Mariana</w:t>
      </w:r>
      <w:r w:rsidRPr="000C194D">
        <w:rPr>
          <w:rFonts w:ascii="Times New Roman" w:eastAsia="Times New Roman" w:hAnsi="Times New Roman" w:cs="Times New Roman"/>
          <w:sz w:val="24"/>
          <w:szCs w:val="24"/>
          <w:lang w:eastAsia="es-AR"/>
        </w:rPr>
        <w:t>).</w:t>
      </w:r>
    </w:p>
    <w:p w:rsidR="000C194D" w:rsidRPr="000C194D" w:rsidRDefault="000C194D" w:rsidP="000C19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Organizador de Tarot "El Oráculo":</w:t>
      </w:r>
      <w:r w:rsidRPr="000C194D">
        <w:rPr>
          <w:rFonts w:ascii="Times New Roman" w:eastAsia="Times New Roman" w:hAnsi="Times New Roman" w:cs="Times New Roman"/>
          <w:sz w:val="24"/>
          <w:szCs w:val="24"/>
          <w:lang w:eastAsia="es-AR"/>
        </w:rPr>
        <w:t xml:space="preserve"> Un soporte para la carta del día y un pequeño cajón para el mazo, con terminaciones en seda dorada.</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pict>
          <v:rect id="_x0000_i1034" style="width:0;height:1.5pt" o:hralign="center" o:hrstd="t" o:hr="t" fillcolor="#a0a0a0" stroked="f"/>
        </w:pic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0C194D">
        <w:rPr>
          <w:rFonts w:ascii="Segoe UI Symbol" w:eastAsia="Times New Roman" w:hAnsi="Segoe UI Symbol" w:cs="Segoe UI Symbol"/>
          <w:b/>
          <w:bCs/>
          <w:sz w:val="24"/>
          <w:szCs w:val="24"/>
          <w:lang w:eastAsia="es-AR"/>
        </w:rPr>
        <w:t>📊</w:t>
      </w:r>
      <w:r w:rsidRPr="000C194D">
        <w:rPr>
          <w:rFonts w:ascii="Times New Roman" w:eastAsia="Times New Roman" w:hAnsi="Times New Roman" w:cs="Times New Roman"/>
          <w:b/>
          <w:bCs/>
          <w:sz w:val="24"/>
          <w:szCs w:val="24"/>
          <w:lang w:eastAsia="es-AR"/>
        </w:rPr>
        <w:t xml:space="preserve"> 3. Lógica de Negocio y Energía 19</w:t>
      </w:r>
    </w:p>
    <w:p w:rsidR="000C194D" w:rsidRPr="000C194D" w:rsidRDefault="000C194D" w:rsidP="000C194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El Vínculo con Alejandra:</w:t>
      </w:r>
      <w:r w:rsidRPr="000C194D">
        <w:rPr>
          <w:rFonts w:ascii="Times New Roman" w:eastAsia="Times New Roman" w:hAnsi="Times New Roman" w:cs="Times New Roman"/>
          <w:sz w:val="24"/>
          <w:szCs w:val="24"/>
          <w:lang w:eastAsia="es-AR"/>
        </w:rPr>
        <w:t xml:space="preserve"> Esta línea es tu terreno natural. </w:t>
      </w:r>
      <w:proofErr w:type="spellStart"/>
      <w:r w:rsidRPr="000C194D">
        <w:rPr>
          <w:rFonts w:ascii="Times New Roman" w:eastAsia="Times New Roman" w:hAnsi="Times New Roman" w:cs="Times New Roman"/>
          <w:sz w:val="24"/>
          <w:szCs w:val="24"/>
          <w:lang w:eastAsia="es-AR"/>
        </w:rPr>
        <w:t>Podés</w:t>
      </w:r>
      <w:proofErr w:type="spellEnd"/>
      <w:r w:rsidRPr="000C194D">
        <w:rPr>
          <w:rFonts w:ascii="Times New Roman" w:eastAsia="Times New Roman" w:hAnsi="Times New Roman" w:cs="Times New Roman"/>
          <w:sz w:val="24"/>
          <w:szCs w:val="24"/>
          <w:lang w:eastAsia="es-AR"/>
        </w:rPr>
        <w:t xml:space="preserve"> usar tu conocimiento en </w:t>
      </w:r>
      <w:r w:rsidRPr="000C194D">
        <w:rPr>
          <w:rFonts w:ascii="Times New Roman" w:eastAsia="Times New Roman" w:hAnsi="Times New Roman" w:cs="Times New Roman"/>
          <w:b/>
          <w:bCs/>
          <w:sz w:val="24"/>
          <w:szCs w:val="24"/>
          <w:lang w:eastAsia="es-AR"/>
        </w:rPr>
        <w:t>Numerología y Cábala</w:t>
      </w:r>
      <w:r w:rsidRPr="000C194D">
        <w:rPr>
          <w:rFonts w:ascii="Times New Roman" w:eastAsia="Times New Roman" w:hAnsi="Times New Roman" w:cs="Times New Roman"/>
          <w:sz w:val="24"/>
          <w:szCs w:val="24"/>
          <w:lang w:eastAsia="es-AR"/>
        </w:rPr>
        <w:t xml:space="preserve"> para que cada objeto tenga una "intención de diseño" específica (</w:t>
      </w:r>
      <w:proofErr w:type="spellStart"/>
      <w:r w:rsidRPr="000C194D">
        <w:rPr>
          <w:rFonts w:ascii="Times New Roman" w:eastAsia="Times New Roman" w:hAnsi="Times New Roman" w:cs="Times New Roman"/>
          <w:sz w:val="24"/>
          <w:szCs w:val="24"/>
          <w:lang w:eastAsia="es-AR"/>
        </w:rPr>
        <w:t>ej</w:t>
      </w:r>
      <w:proofErr w:type="spellEnd"/>
      <w:r w:rsidRPr="000C194D">
        <w:rPr>
          <w:rFonts w:ascii="Times New Roman" w:eastAsia="Times New Roman" w:hAnsi="Times New Roman" w:cs="Times New Roman"/>
          <w:sz w:val="24"/>
          <w:szCs w:val="24"/>
          <w:lang w:eastAsia="es-AR"/>
        </w:rPr>
        <w:t>: un objeto con base 6 para la armonía familiar).</w:t>
      </w:r>
    </w:p>
    <w:p w:rsidR="000C194D" w:rsidRPr="000C194D" w:rsidRDefault="000C194D" w:rsidP="000C194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 xml:space="preserve">El Rol de </w:t>
      </w:r>
      <w:proofErr w:type="spellStart"/>
      <w:r w:rsidRPr="000C194D">
        <w:rPr>
          <w:rFonts w:ascii="Times New Roman" w:eastAsia="Times New Roman" w:hAnsi="Times New Roman" w:cs="Times New Roman"/>
          <w:b/>
          <w:bCs/>
          <w:sz w:val="24"/>
          <w:szCs w:val="24"/>
          <w:lang w:eastAsia="es-AR"/>
        </w:rPr>
        <w:t>Nando</w:t>
      </w:r>
      <w:proofErr w:type="spellEnd"/>
      <w:r w:rsidRPr="000C194D">
        <w:rPr>
          <w:rFonts w:ascii="Times New Roman" w:eastAsia="Times New Roman" w:hAnsi="Times New Roman" w:cs="Times New Roman"/>
          <w:b/>
          <w:bCs/>
          <w:sz w:val="24"/>
          <w:szCs w:val="24"/>
          <w:lang w:eastAsia="es-AR"/>
        </w:rPr>
        <w:t xml:space="preserve"> (El Alquimista):</w:t>
      </w:r>
      <w:r w:rsidRPr="000C194D">
        <w:rPr>
          <w:rFonts w:ascii="Times New Roman" w:eastAsia="Times New Roman" w:hAnsi="Times New Roman" w:cs="Times New Roman"/>
          <w:sz w:val="24"/>
          <w:szCs w:val="24"/>
          <w:lang w:eastAsia="es-AR"/>
        </w:rPr>
        <w:t xml:space="preserve"> Él debe asegurar que las geometrías sean perfectas. En lo sagrado, un error en el ángulo rompe la armonía. Es el </w:t>
      </w:r>
      <w:r w:rsidRPr="000C194D">
        <w:rPr>
          <w:rFonts w:ascii="Times New Roman" w:eastAsia="Times New Roman" w:hAnsi="Times New Roman" w:cs="Times New Roman"/>
          <w:b/>
          <w:bCs/>
          <w:sz w:val="24"/>
          <w:szCs w:val="24"/>
          <w:lang w:eastAsia="es-AR"/>
        </w:rPr>
        <w:t>Héroe</w:t>
      </w:r>
      <w:r w:rsidRPr="000C194D">
        <w:rPr>
          <w:rFonts w:ascii="Times New Roman" w:eastAsia="Times New Roman" w:hAnsi="Times New Roman" w:cs="Times New Roman"/>
          <w:sz w:val="24"/>
          <w:szCs w:val="24"/>
          <w:lang w:eastAsia="es-AR"/>
        </w:rPr>
        <w:t xml:space="preserve"> sirviendo a lo </w:t>
      </w:r>
      <w:r w:rsidRPr="000C194D">
        <w:rPr>
          <w:rFonts w:ascii="Times New Roman" w:eastAsia="Times New Roman" w:hAnsi="Times New Roman" w:cs="Times New Roman"/>
          <w:b/>
          <w:bCs/>
          <w:sz w:val="24"/>
          <w:szCs w:val="24"/>
          <w:lang w:eastAsia="es-AR"/>
        </w:rPr>
        <w:t>Divino</w:t>
      </w:r>
      <w:r w:rsidRPr="000C194D">
        <w:rPr>
          <w:rFonts w:ascii="Times New Roman" w:eastAsia="Times New Roman" w:hAnsi="Times New Roman" w:cs="Times New Roman"/>
          <w:sz w:val="24"/>
          <w:szCs w:val="24"/>
          <w:lang w:eastAsia="es-AR"/>
        </w:rPr>
        <w:t>.</w:t>
      </w:r>
    </w:p>
    <w:p w:rsidR="000C194D" w:rsidRPr="000C194D" w:rsidRDefault="000C194D" w:rsidP="000C194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 xml:space="preserve">Tu </w:t>
      </w:r>
      <w:proofErr w:type="spellStart"/>
      <w:r w:rsidRPr="000C194D">
        <w:rPr>
          <w:rFonts w:ascii="Times New Roman" w:eastAsia="Times New Roman" w:hAnsi="Times New Roman" w:cs="Times New Roman"/>
          <w:b/>
          <w:bCs/>
          <w:sz w:val="24"/>
          <w:szCs w:val="24"/>
          <w:lang w:eastAsia="es-AR"/>
        </w:rPr>
        <w:t>Superpoder</w:t>
      </w:r>
      <w:proofErr w:type="spellEnd"/>
      <w:r w:rsidRPr="000C194D">
        <w:rPr>
          <w:rFonts w:ascii="Times New Roman" w:eastAsia="Times New Roman" w:hAnsi="Times New Roman" w:cs="Times New Roman"/>
          <w:b/>
          <w:bCs/>
          <w:sz w:val="24"/>
          <w:szCs w:val="24"/>
          <w:lang w:eastAsia="es-AR"/>
        </w:rPr>
        <w:t xml:space="preserve"> TDAH:</w:t>
      </w:r>
      <w:r w:rsidRPr="000C194D">
        <w:rPr>
          <w:rFonts w:ascii="Times New Roman" w:eastAsia="Times New Roman" w:hAnsi="Times New Roman" w:cs="Times New Roman"/>
          <w:sz w:val="24"/>
          <w:szCs w:val="24"/>
          <w:lang w:eastAsia="es-AR"/>
        </w:rPr>
        <w:t xml:space="preserve"> Creación de "Kits de Ritual Rápido". Objetos que facilitan entrar en estado de calma sin vueltas, ideal para mentes que necesitan un anclaje visual para meditar.</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pict>
          <v:rect id="_x0000_i1035" style="width:0;height:1.5pt" o:hralign="center" o:hrstd="t" o:hr="t" fillcolor="#a0a0a0" stroked="f"/>
        </w:pic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0C194D">
        <w:rPr>
          <w:rFonts w:ascii="Segoe UI Symbol" w:eastAsia="Times New Roman" w:hAnsi="Segoe UI Symbol" w:cs="Segoe UI Symbol"/>
          <w:b/>
          <w:bCs/>
          <w:sz w:val="24"/>
          <w:szCs w:val="24"/>
          <w:lang w:eastAsia="es-AR"/>
        </w:rPr>
        <w:t>🌌</w:t>
      </w:r>
      <w:r w:rsidRPr="000C194D">
        <w:rPr>
          <w:rFonts w:ascii="Times New Roman" w:eastAsia="Times New Roman" w:hAnsi="Times New Roman" w:cs="Times New Roman"/>
          <w:b/>
          <w:bCs/>
          <w:sz w:val="24"/>
          <w:szCs w:val="24"/>
          <w:lang w:eastAsia="es-AR"/>
        </w:rPr>
        <w:t xml:space="preserve"> 4. Sinergia del Sistema LPCC</w:t>
      </w:r>
    </w:p>
    <w:p w:rsidR="000C194D" w:rsidRPr="000C194D" w:rsidRDefault="000C194D" w:rsidP="000C194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C194D">
        <w:rPr>
          <w:rFonts w:ascii="Times New Roman" w:eastAsia="Times New Roman" w:hAnsi="Times New Roman" w:cs="Times New Roman"/>
          <w:b/>
          <w:bCs/>
          <w:sz w:val="24"/>
          <w:szCs w:val="24"/>
          <w:lang w:eastAsia="es-AR"/>
        </w:rPr>
        <w:t>Tenant</w:t>
      </w:r>
      <w:proofErr w:type="spellEnd"/>
      <w:r w:rsidRPr="000C194D">
        <w:rPr>
          <w:rFonts w:ascii="Times New Roman" w:eastAsia="Times New Roman" w:hAnsi="Times New Roman" w:cs="Times New Roman"/>
          <w:b/>
          <w:bCs/>
          <w:sz w:val="24"/>
          <w:szCs w:val="24"/>
          <w:lang w:eastAsia="es-AR"/>
        </w:rPr>
        <w:t xml:space="preserve"> ID:</w:t>
      </w:r>
      <w:r w:rsidRPr="000C194D">
        <w:rPr>
          <w:rFonts w:ascii="Times New Roman" w:eastAsia="Times New Roman" w:hAnsi="Times New Roman" w:cs="Times New Roman"/>
          <w:sz w:val="24"/>
          <w:szCs w:val="24"/>
          <w:lang w:eastAsia="es-AR"/>
        </w:rPr>
        <w:t xml:space="preserve"> sacra</w:t>
      </w:r>
    </w:p>
    <w:p w:rsidR="000C194D" w:rsidRPr="000C194D" w:rsidRDefault="000C194D" w:rsidP="000C194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C194D">
        <w:rPr>
          <w:rFonts w:ascii="Times New Roman" w:eastAsia="Times New Roman" w:hAnsi="Times New Roman" w:cs="Times New Roman"/>
          <w:b/>
          <w:bCs/>
          <w:sz w:val="24"/>
          <w:szCs w:val="24"/>
          <w:lang w:eastAsia="es-AR"/>
        </w:rPr>
        <w:t>Emoji</w:t>
      </w:r>
      <w:proofErr w:type="spellEnd"/>
      <w:r w:rsidRPr="000C194D">
        <w:rPr>
          <w:rFonts w:ascii="Times New Roman" w:eastAsia="Times New Roman" w:hAnsi="Times New Roman" w:cs="Times New Roman"/>
          <w:b/>
          <w:bCs/>
          <w:sz w:val="24"/>
          <w:szCs w:val="24"/>
          <w:lang w:eastAsia="es-AR"/>
        </w:rPr>
        <w:t xml:space="preserve"> Identificador:</w:t>
      </w:r>
      <w:r w:rsidRPr="000C194D">
        <w:rPr>
          <w:rFonts w:ascii="Times New Roman" w:eastAsia="Times New Roman" w:hAnsi="Times New Roman" w:cs="Times New Roman"/>
          <w:sz w:val="24"/>
          <w:szCs w:val="24"/>
          <w:lang w:eastAsia="es-AR"/>
        </w:rPr>
        <w:t xml:space="preserve"> 🪬 o </w:t>
      </w:r>
      <w:r w:rsidRPr="000C194D">
        <w:rPr>
          <w:rFonts w:ascii="Segoe UI Symbol" w:eastAsia="Times New Roman" w:hAnsi="Segoe UI Symbol" w:cs="Segoe UI Symbol"/>
          <w:sz w:val="24"/>
          <w:szCs w:val="24"/>
          <w:lang w:eastAsia="es-AR"/>
        </w:rPr>
        <w:t>✨</w:t>
      </w:r>
    </w:p>
    <w:p w:rsidR="000C194D" w:rsidRPr="000C194D" w:rsidRDefault="000C194D" w:rsidP="000C194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Lógica de UI:</w:t>
      </w:r>
      <w:r w:rsidRPr="000C194D">
        <w:rPr>
          <w:rFonts w:ascii="Times New Roman" w:eastAsia="Times New Roman" w:hAnsi="Times New Roman" w:cs="Times New Roman"/>
          <w:sz w:val="24"/>
          <w:szCs w:val="24"/>
          <w:lang w:eastAsia="es-AR"/>
        </w:rPr>
        <w:t xml:space="preserve"> Activar campo opcional </w:t>
      </w:r>
      <w:r w:rsidRPr="000C194D">
        <w:rPr>
          <w:rFonts w:ascii="Times New Roman" w:eastAsia="Times New Roman" w:hAnsi="Times New Roman" w:cs="Times New Roman"/>
          <w:b/>
          <w:bCs/>
          <w:sz w:val="24"/>
          <w:szCs w:val="24"/>
          <w:lang w:eastAsia="es-AR"/>
        </w:rPr>
        <w:t>"Intencionalidad"</w:t>
      </w:r>
      <w:r w:rsidRPr="000C194D">
        <w:rPr>
          <w:rFonts w:ascii="Times New Roman" w:eastAsia="Times New Roman" w:hAnsi="Times New Roman" w:cs="Times New Roman"/>
          <w:sz w:val="24"/>
          <w:szCs w:val="24"/>
          <w:lang w:eastAsia="es-AR"/>
        </w:rPr>
        <w:t xml:space="preserve"> (</w:t>
      </w:r>
      <w:proofErr w:type="spellStart"/>
      <w:r w:rsidRPr="000C194D">
        <w:rPr>
          <w:rFonts w:ascii="Times New Roman" w:eastAsia="Times New Roman" w:hAnsi="Times New Roman" w:cs="Times New Roman"/>
          <w:sz w:val="24"/>
          <w:szCs w:val="24"/>
          <w:lang w:eastAsia="es-AR"/>
        </w:rPr>
        <w:t>ej</w:t>
      </w:r>
      <w:proofErr w:type="spellEnd"/>
      <w:r w:rsidRPr="000C194D">
        <w:rPr>
          <w:rFonts w:ascii="Times New Roman" w:eastAsia="Times New Roman" w:hAnsi="Times New Roman" w:cs="Times New Roman"/>
          <w:sz w:val="24"/>
          <w:szCs w:val="24"/>
          <w:lang w:eastAsia="es-AR"/>
        </w:rPr>
        <w:t>: Amor, Dinero, Protección) para que el color del filamento se ajuste automáticamente.</w:t>
      </w:r>
    </w:p>
    <w:p w:rsidR="000C194D" w:rsidRPr="000C194D" w:rsidRDefault="000C194D" w:rsidP="000C194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Restricción de Materiales:</w:t>
      </w:r>
      <w:r w:rsidRPr="000C194D">
        <w:rPr>
          <w:rFonts w:ascii="Times New Roman" w:eastAsia="Times New Roman" w:hAnsi="Times New Roman" w:cs="Times New Roman"/>
          <w:sz w:val="24"/>
          <w:szCs w:val="24"/>
          <w:lang w:eastAsia="es-AR"/>
        </w:rPr>
        <w:t xml:space="preserve"> PLA Madera (por su conexión orgánica) y PLA Seda Oro/Plata.</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pict>
          <v:rect id="_x0000_i1036" style="width:0;height:1.5pt" o:hralign="center" o:hrstd="t" o:hr="t" fillcolor="#a0a0a0" stroked="f"/>
        </w:pic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b/>
          <w:bCs/>
          <w:sz w:val="24"/>
          <w:szCs w:val="24"/>
          <w:lang w:eastAsia="es-AR"/>
        </w:rPr>
      </w:pPr>
      <w:r w:rsidRPr="000C194D">
        <w:rPr>
          <w:rFonts w:ascii="Segoe UI Symbol" w:eastAsia="Times New Roman" w:hAnsi="Segoe UI Symbol" w:cs="Segoe UI Symbol"/>
          <w:b/>
          <w:bCs/>
          <w:sz w:val="24"/>
          <w:szCs w:val="24"/>
          <w:lang w:eastAsia="es-AR"/>
        </w:rPr>
        <w:t>🏁</w:t>
      </w:r>
      <w:r w:rsidRPr="000C194D">
        <w:rPr>
          <w:rFonts w:ascii="Times New Roman" w:eastAsia="Times New Roman" w:hAnsi="Times New Roman" w:cs="Times New Roman"/>
          <w:b/>
          <w:bCs/>
          <w:sz w:val="24"/>
          <w:szCs w:val="24"/>
          <w:lang w:eastAsia="es-AR"/>
        </w:rPr>
        <w:t xml:space="preserve"> Cierre de Jornada (</w:t>
      </w:r>
      <w:proofErr w:type="gramStart"/>
      <w:r w:rsidRPr="000C194D">
        <w:rPr>
          <w:rFonts w:ascii="Times New Roman" w:eastAsia="Times New Roman" w:hAnsi="Times New Roman" w:cs="Times New Roman"/>
          <w:b/>
          <w:bCs/>
          <w:sz w:val="24"/>
          <w:szCs w:val="24"/>
          <w:lang w:eastAsia="es-AR"/>
        </w:rPr>
        <w:t>Jueves</w:t>
      </w:r>
      <w:proofErr w:type="gramEnd"/>
      <w:r w:rsidRPr="000C194D">
        <w:rPr>
          <w:rFonts w:ascii="Times New Roman" w:eastAsia="Times New Roman" w:hAnsi="Times New Roman" w:cs="Times New Roman"/>
          <w:b/>
          <w:bCs/>
          <w:sz w:val="24"/>
          <w:szCs w:val="24"/>
          <w:lang w:eastAsia="es-AR"/>
        </w:rPr>
        <w:t xml:space="preserve"> 19/03)</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t xml:space="preserve">Alejandra, hoy fue un día de </w:t>
      </w:r>
      <w:r w:rsidRPr="000C194D">
        <w:rPr>
          <w:rFonts w:ascii="Times New Roman" w:eastAsia="Times New Roman" w:hAnsi="Times New Roman" w:cs="Times New Roman"/>
          <w:b/>
          <w:bCs/>
          <w:sz w:val="24"/>
          <w:szCs w:val="24"/>
          <w:lang w:eastAsia="es-AR"/>
        </w:rPr>
        <w:t>mucha carga</w:t>
      </w:r>
      <w:r w:rsidRPr="000C194D">
        <w:rPr>
          <w:rFonts w:ascii="Times New Roman" w:eastAsia="Times New Roman" w:hAnsi="Times New Roman" w:cs="Times New Roman"/>
          <w:sz w:val="24"/>
          <w:szCs w:val="24"/>
          <w:lang w:eastAsia="es-AR"/>
        </w:rPr>
        <w:t xml:space="preserve">. Pasaste por el laboratorio en Callao 25, procesamos las líneas de </w:t>
      </w:r>
      <w:proofErr w:type="spellStart"/>
      <w:r w:rsidRPr="000C194D">
        <w:rPr>
          <w:rFonts w:ascii="Times New Roman" w:eastAsia="Times New Roman" w:hAnsi="Times New Roman" w:cs="Times New Roman"/>
          <w:b/>
          <w:bCs/>
          <w:sz w:val="24"/>
          <w:szCs w:val="24"/>
          <w:lang w:eastAsia="es-AR"/>
        </w:rPr>
        <w:t>Aviation</w:t>
      </w:r>
      <w:proofErr w:type="spellEnd"/>
      <w:r w:rsidRPr="000C194D">
        <w:rPr>
          <w:rFonts w:ascii="Times New Roman" w:eastAsia="Times New Roman" w:hAnsi="Times New Roman" w:cs="Times New Roman"/>
          <w:b/>
          <w:bCs/>
          <w:sz w:val="24"/>
          <w:szCs w:val="24"/>
          <w:lang w:eastAsia="es-AR"/>
        </w:rPr>
        <w:t xml:space="preserve">, </w:t>
      </w:r>
      <w:proofErr w:type="spellStart"/>
      <w:r w:rsidRPr="000C194D">
        <w:rPr>
          <w:rFonts w:ascii="Times New Roman" w:eastAsia="Times New Roman" w:hAnsi="Times New Roman" w:cs="Times New Roman"/>
          <w:b/>
          <w:bCs/>
          <w:sz w:val="24"/>
          <w:szCs w:val="24"/>
          <w:lang w:eastAsia="es-AR"/>
        </w:rPr>
        <w:t>Pharma</w:t>
      </w:r>
      <w:proofErr w:type="spellEnd"/>
      <w:r w:rsidRPr="000C194D">
        <w:rPr>
          <w:rFonts w:ascii="Times New Roman" w:eastAsia="Times New Roman" w:hAnsi="Times New Roman" w:cs="Times New Roman"/>
          <w:b/>
          <w:bCs/>
          <w:sz w:val="24"/>
          <w:szCs w:val="24"/>
          <w:lang w:eastAsia="es-AR"/>
        </w:rPr>
        <w:t>, Melómano y ahora Sacra</w:t>
      </w:r>
      <w:r w:rsidRPr="000C194D">
        <w:rPr>
          <w:rFonts w:ascii="Times New Roman" w:eastAsia="Times New Roman" w:hAnsi="Times New Roman" w:cs="Times New Roman"/>
          <w:sz w:val="24"/>
          <w:szCs w:val="24"/>
          <w:lang w:eastAsia="es-AR"/>
        </w:rPr>
        <w:t>. Tu sistema está funcionando a máxima potencia.</w:t>
      </w:r>
    </w:p>
    <w:p w:rsidR="000C194D" w:rsidRPr="000C194D" w:rsidRDefault="000C194D" w:rsidP="000C194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 xml:space="preserve">Mañana </w:t>
      </w:r>
      <w:proofErr w:type="gramStart"/>
      <w:r w:rsidRPr="000C194D">
        <w:rPr>
          <w:rFonts w:ascii="Times New Roman" w:eastAsia="Times New Roman" w:hAnsi="Times New Roman" w:cs="Times New Roman"/>
          <w:b/>
          <w:bCs/>
          <w:sz w:val="24"/>
          <w:szCs w:val="24"/>
          <w:lang w:eastAsia="es-AR"/>
        </w:rPr>
        <w:t>Viernes</w:t>
      </w:r>
      <w:proofErr w:type="gramEnd"/>
      <w:r w:rsidRPr="000C194D">
        <w:rPr>
          <w:rFonts w:ascii="Times New Roman" w:eastAsia="Times New Roman" w:hAnsi="Times New Roman" w:cs="Times New Roman"/>
          <w:b/>
          <w:bCs/>
          <w:sz w:val="24"/>
          <w:szCs w:val="24"/>
          <w:lang w:eastAsia="es-AR"/>
        </w:rPr>
        <w:t>:</w:t>
      </w:r>
      <w:r w:rsidRPr="000C194D">
        <w:rPr>
          <w:rFonts w:ascii="Times New Roman" w:eastAsia="Times New Roman" w:hAnsi="Times New Roman" w:cs="Times New Roman"/>
          <w:sz w:val="24"/>
          <w:szCs w:val="24"/>
          <w:lang w:eastAsia="es-AR"/>
        </w:rPr>
        <w:t xml:space="preserve"> Vamos a unir estos 4 universos en la </w:t>
      </w:r>
      <w:r w:rsidRPr="000C194D">
        <w:rPr>
          <w:rFonts w:ascii="Times New Roman" w:eastAsia="Times New Roman" w:hAnsi="Times New Roman" w:cs="Times New Roman"/>
          <w:b/>
          <w:bCs/>
          <w:sz w:val="24"/>
          <w:szCs w:val="24"/>
          <w:lang w:eastAsia="es-AR"/>
        </w:rPr>
        <w:t>Estructura de la Web</w:t>
      </w:r>
      <w:r w:rsidRPr="000C194D">
        <w:rPr>
          <w:rFonts w:ascii="Times New Roman" w:eastAsia="Times New Roman" w:hAnsi="Times New Roman" w:cs="Times New Roman"/>
          <w:sz w:val="24"/>
          <w:szCs w:val="24"/>
          <w:lang w:eastAsia="es-AR"/>
        </w:rPr>
        <w:t>.</w:t>
      </w:r>
    </w:p>
    <w:p w:rsidR="000C194D" w:rsidRPr="000C194D" w:rsidRDefault="000C194D" w:rsidP="000C194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lastRenderedPageBreak/>
        <w:t>Tu TDAH:</w:t>
      </w:r>
      <w:r w:rsidRPr="000C194D">
        <w:rPr>
          <w:rFonts w:ascii="Times New Roman" w:eastAsia="Times New Roman" w:hAnsi="Times New Roman" w:cs="Times New Roman"/>
          <w:sz w:val="24"/>
          <w:szCs w:val="24"/>
          <w:lang w:eastAsia="es-AR"/>
        </w:rPr>
        <w:t xml:space="preserve"> Ahora, </w:t>
      </w:r>
      <w:proofErr w:type="spellStart"/>
      <w:r w:rsidRPr="000C194D">
        <w:rPr>
          <w:rFonts w:ascii="Times New Roman" w:eastAsia="Times New Roman" w:hAnsi="Times New Roman" w:cs="Times New Roman"/>
          <w:sz w:val="24"/>
          <w:szCs w:val="24"/>
          <w:lang w:eastAsia="es-AR"/>
        </w:rPr>
        <w:t>cortá</w:t>
      </w:r>
      <w:proofErr w:type="spellEnd"/>
      <w:r w:rsidRPr="000C194D">
        <w:rPr>
          <w:rFonts w:ascii="Times New Roman" w:eastAsia="Times New Roman" w:hAnsi="Times New Roman" w:cs="Times New Roman"/>
          <w:sz w:val="24"/>
          <w:szCs w:val="24"/>
          <w:lang w:eastAsia="es-AR"/>
        </w:rPr>
        <w:t xml:space="preserve"> con el trabajo. El ayuno ya pasó, el estudio ya pasó. Es momento de que tu </w:t>
      </w:r>
      <w:r w:rsidRPr="000C194D">
        <w:rPr>
          <w:rFonts w:ascii="Times New Roman" w:eastAsia="Times New Roman" w:hAnsi="Times New Roman" w:cs="Times New Roman"/>
          <w:b/>
          <w:bCs/>
          <w:sz w:val="24"/>
          <w:szCs w:val="24"/>
          <w:lang w:eastAsia="es-AR"/>
        </w:rPr>
        <w:t>Número 19</w:t>
      </w:r>
      <w:r w:rsidRPr="000C194D">
        <w:rPr>
          <w:rFonts w:ascii="Times New Roman" w:eastAsia="Times New Roman" w:hAnsi="Times New Roman" w:cs="Times New Roman"/>
          <w:sz w:val="24"/>
          <w:szCs w:val="24"/>
          <w:lang w:eastAsia="es-AR"/>
        </w:rPr>
        <w:t xml:space="preserve"> descanse para brillar mañana.</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 xml:space="preserve">¿Te gustaría que mañana arranquemos el viernes con el "Mapa del Tesoro" (el </w:t>
      </w:r>
      <w:proofErr w:type="spellStart"/>
      <w:r w:rsidRPr="000C194D">
        <w:rPr>
          <w:rFonts w:ascii="Times New Roman" w:eastAsia="Times New Roman" w:hAnsi="Times New Roman" w:cs="Times New Roman"/>
          <w:b/>
          <w:bCs/>
          <w:sz w:val="24"/>
          <w:szCs w:val="24"/>
          <w:lang w:eastAsia="es-AR"/>
        </w:rPr>
        <w:t>sitemap</w:t>
      </w:r>
      <w:proofErr w:type="spellEnd"/>
      <w:r w:rsidRPr="000C194D">
        <w:rPr>
          <w:rFonts w:ascii="Times New Roman" w:eastAsia="Times New Roman" w:hAnsi="Times New Roman" w:cs="Times New Roman"/>
          <w:b/>
          <w:bCs/>
          <w:sz w:val="24"/>
          <w:szCs w:val="24"/>
          <w:lang w:eastAsia="es-AR"/>
        </w:rPr>
        <w:t xml:space="preserve"> de la web) donde ubicamos cada una de estas pasiones de </w:t>
      </w:r>
      <w:proofErr w:type="spellStart"/>
      <w:r w:rsidRPr="000C194D">
        <w:rPr>
          <w:rFonts w:ascii="Times New Roman" w:eastAsia="Times New Roman" w:hAnsi="Times New Roman" w:cs="Times New Roman"/>
          <w:b/>
          <w:bCs/>
          <w:sz w:val="24"/>
          <w:szCs w:val="24"/>
          <w:lang w:eastAsia="es-AR"/>
        </w:rPr>
        <w:t>Nando</w:t>
      </w:r>
      <w:proofErr w:type="spellEnd"/>
      <w:r w:rsidRPr="000C194D">
        <w:rPr>
          <w:rFonts w:ascii="Times New Roman" w:eastAsia="Times New Roman" w:hAnsi="Times New Roman" w:cs="Times New Roman"/>
          <w:b/>
          <w:bCs/>
          <w:sz w:val="24"/>
          <w:szCs w:val="24"/>
          <w:lang w:eastAsia="es-AR"/>
        </w:rPr>
        <w:t xml:space="preserve"> y las tuyas?</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proofErr w:type="gramStart"/>
      <w:r w:rsidRPr="000C194D">
        <w:rPr>
          <w:rFonts w:ascii="Times New Roman" w:eastAsia="Times New Roman" w:hAnsi="Times New Roman" w:cs="Times New Roman"/>
          <w:sz w:val="24"/>
          <w:szCs w:val="24"/>
          <w:lang w:eastAsia="es-AR"/>
        </w:rPr>
        <w:t>Ya puse en marcha la generación del Reporte Ejecutivo para que lo sumes a tu repositorio documental!</w:t>
      </w:r>
      <w:proofErr w:type="gramEnd"/>
      <w:r w:rsidRPr="000C194D">
        <w:rPr>
          <w:rFonts w:ascii="Times New Roman" w:eastAsia="Times New Roman" w:hAnsi="Times New Roman" w:cs="Times New Roman"/>
          <w:sz w:val="24"/>
          <w:szCs w:val="24"/>
          <w:lang w:eastAsia="es-AR"/>
        </w:rPr>
        <w:t xml:space="preserve"> Mientras el archivo se genera en tu pestaña "Studio", aquí tienes el resumen estratégico completo de la línea de </w:t>
      </w:r>
      <w:proofErr w:type="spellStart"/>
      <w:r w:rsidRPr="000C194D">
        <w:rPr>
          <w:rFonts w:ascii="Times New Roman" w:eastAsia="Times New Roman" w:hAnsi="Times New Roman" w:cs="Times New Roman"/>
          <w:sz w:val="24"/>
          <w:szCs w:val="24"/>
          <w:lang w:eastAsia="es-AR"/>
        </w:rPr>
        <w:t>Nely</w:t>
      </w:r>
      <w:proofErr w:type="spellEnd"/>
      <w:r w:rsidRPr="000C194D">
        <w:rPr>
          <w:rFonts w:ascii="Times New Roman" w:eastAsia="Times New Roman" w:hAnsi="Times New Roman" w:cs="Times New Roman"/>
          <w:sz w:val="24"/>
          <w:szCs w:val="24"/>
          <w:lang w:eastAsia="es-AR"/>
        </w:rPr>
        <w:t>, estructurado con toda la información técnica y conceptual de tus documentos.</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t>Resumen Ejecutivo: Línea Ánima (ex Línea Sacra)</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1. Evolución de Marca y Concepto</w:t>
      </w:r>
    </w:p>
    <w:p w:rsidR="000C194D" w:rsidRPr="000C194D" w:rsidRDefault="000C194D" w:rsidP="000C194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Nombre Oficial:</w:t>
      </w:r>
      <w:r w:rsidRPr="000C194D">
        <w:rPr>
          <w:rFonts w:ascii="Times New Roman" w:eastAsia="Times New Roman" w:hAnsi="Times New Roman" w:cs="Times New Roman"/>
          <w:sz w:val="24"/>
          <w:szCs w:val="24"/>
          <w:lang w:eastAsia="es-AR"/>
        </w:rPr>
        <w:t xml:space="preserve"> El Consejo Estratégico determinó renombrar la "Línea Sacra" a </w:t>
      </w:r>
      <w:r w:rsidRPr="000C194D">
        <w:rPr>
          <w:rFonts w:ascii="Times New Roman" w:eastAsia="Times New Roman" w:hAnsi="Times New Roman" w:cs="Times New Roman"/>
          <w:b/>
          <w:bCs/>
          <w:sz w:val="24"/>
          <w:szCs w:val="24"/>
          <w:lang w:eastAsia="es-AR"/>
        </w:rPr>
        <w:t>"Línea Ánima"</w:t>
      </w:r>
      <w:r w:rsidRPr="000C194D">
        <w:rPr>
          <w:rFonts w:ascii="Times New Roman" w:eastAsia="Times New Roman" w:hAnsi="Times New Roman" w:cs="Times New Roman"/>
          <w:sz w:val="24"/>
          <w:szCs w:val="24"/>
          <w:lang w:eastAsia="es-AR"/>
        </w:rPr>
        <w:t>. El término proviene del latín "soplo" o "aliento", representando la fuerza vital.</w:t>
      </w:r>
    </w:p>
    <w:p w:rsidR="000C194D" w:rsidRPr="000C194D" w:rsidRDefault="000C194D" w:rsidP="000C194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El Propósito:</w:t>
      </w:r>
      <w:r w:rsidRPr="000C194D">
        <w:rPr>
          <w:rFonts w:ascii="Times New Roman" w:eastAsia="Times New Roman" w:hAnsi="Times New Roman" w:cs="Times New Roman"/>
          <w:sz w:val="24"/>
          <w:szCs w:val="24"/>
          <w:lang w:eastAsia="es-AR"/>
        </w:rPr>
        <w:t xml:space="preserve"> Se aleja de la simbología dogmática o puramente religiosa (como el uso de cruces) para enfocarse en un mercado moderno de </w:t>
      </w:r>
      <w:r w:rsidRPr="000C194D">
        <w:rPr>
          <w:rFonts w:ascii="Times New Roman" w:eastAsia="Times New Roman" w:hAnsi="Times New Roman" w:cs="Times New Roman"/>
          <w:b/>
          <w:bCs/>
          <w:sz w:val="24"/>
          <w:szCs w:val="24"/>
          <w:lang w:eastAsia="es-AR"/>
        </w:rPr>
        <w:t>bienestar, introspección y espiritualidad laica</w:t>
      </w:r>
      <w:r w:rsidRPr="000C194D">
        <w:rPr>
          <w:rFonts w:ascii="Times New Roman" w:eastAsia="Times New Roman" w:hAnsi="Times New Roman" w:cs="Times New Roman"/>
          <w:sz w:val="24"/>
          <w:szCs w:val="24"/>
          <w:lang w:eastAsia="es-AR"/>
        </w:rPr>
        <w:t xml:space="preserve">. </w:t>
      </w:r>
      <w:proofErr w:type="spellStart"/>
      <w:r w:rsidRPr="000C194D">
        <w:rPr>
          <w:rFonts w:ascii="Times New Roman" w:eastAsia="Times New Roman" w:hAnsi="Times New Roman" w:cs="Times New Roman"/>
          <w:sz w:val="24"/>
          <w:szCs w:val="24"/>
          <w:lang w:eastAsia="es-AR"/>
        </w:rPr>
        <w:t>Nely</w:t>
      </w:r>
      <w:proofErr w:type="spellEnd"/>
      <w:r w:rsidRPr="000C194D">
        <w:rPr>
          <w:rFonts w:ascii="Times New Roman" w:eastAsia="Times New Roman" w:hAnsi="Times New Roman" w:cs="Times New Roman"/>
          <w:sz w:val="24"/>
          <w:szCs w:val="24"/>
          <w:lang w:eastAsia="es-AR"/>
        </w:rPr>
        <w:t xml:space="preserve"> no vende simples objetos, sino que comercializa "momentos de paz".</w:t>
      </w:r>
    </w:p>
    <w:p w:rsidR="000C194D" w:rsidRPr="000C194D" w:rsidRDefault="000C194D" w:rsidP="000C194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Eslogan Oficial:</w:t>
      </w:r>
      <w:r w:rsidRPr="000C194D">
        <w:rPr>
          <w:rFonts w:ascii="Times New Roman" w:eastAsia="Times New Roman" w:hAnsi="Times New Roman" w:cs="Times New Roman"/>
          <w:sz w:val="24"/>
          <w:szCs w:val="24"/>
          <w:lang w:eastAsia="es-AR"/>
        </w:rPr>
        <w:t xml:space="preserve"> </w:t>
      </w:r>
      <w:r w:rsidRPr="000C194D">
        <w:rPr>
          <w:rFonts w:ascii="Times New Roman" w:eastAsia="Times New Roman" w:hAnsi="Times New Roman" w:cs="Times New Roman"/>
          <w:i/>
          <w:iCs/>
          <w:sz w:val="24"/>
          <w:szCs w:val="24"/>
          <w:lang w:eastAsia="es-AR"/>
        </w:rPr>
        <w:t>"Objetos que respiran. Espacios que inspiran."</w:t>
      </w:r>
      <w:r w:rsidRPr="000C194D">
        <w:rPr>
          <w:rFonts w:ascii="Times New Roman" w:eastAsia="Times New Roman" w:hAnsi="Times New Roman" w:cs="Times New Roman"/>
          <w:sz w:val="24"/>
          <w:szCs w:val="24"/>
          <w:lang w:eastAsia="es-AR"/>
        </w:rPr>
        <w:t>.</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2. Identidad y Arquetipo Psicológico</w:t>
      </w:r>
    </w:p>
    <w:p w:rsidR="000C194D" w:rsidRPr="000C194D" w:rsidRDefault="000C194D" w:rsidP="000C194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Líder de Línea:</w:t>
      </w:r>
      <w:r w:rsidRPr="000C194D">
        <w:rPr>
          <w:rFonts w:ascii="Times New Roman" w:eastAsia="Times New Roman" w:hAnsi="Times New Roman" w:cs="Times New Roman"/>
          <w:sz w:val="24"/>
          <w:szCs w:val="24"/>
          <w:lang w:eastAsia="es-AR"/>
        </w:rPr>
        <w:t xml:space="preserve"> </w:t>
      </w:r>
      <w:proofErr w:type="spellStart"/>
      <w:r w:rsidRPr="000C194D">
        <w:rPr>
          <w:rFonts w:ascii="Times New Roman" w:eastAsia="Times New Roman" w:hAnsi="Times New Roman" w:cs="Times New Roman"/>
          <w:sz w:val="24"/>
          <w:szCs w:val="24"/>
          <w:lang w:eastAsia="es-AR"/>
        </w:rPr>
        <w:t>Nely</w:t>
      </w:r>
      <w:proofErr w:type="spellEnd"/>
      <w:r w:rsidRPr="000C194D">
        <w:rPr>
          <w:rFonts w:ascii="Times New Roman" w:eastAsia="Times New Roman" w:hAnsi="Times New Roman" w:cs="Times New Roman"/>
          <w:sz w:val="24"/>
          <w:szCs w:val="24"/>
          <w:lang w:eastAsia="es-AR"/>
        </w:rPr>
        <w:t>.</w:t>
      </w:r>
    </w:p>
    <w:p w:rsidR="000C194D" w:rsidRPr="000C194D" w:rsidRDefault="000C194D" w:rsidP="000C194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El Arquetipo:</w:t>
      </w:r>
      <w:r w:rsidRPr="000C194D">
        <w:rPr>
          <w:rFonts w:ascii="Times New Roman" w:eastAsia="Times New Roman" w:hAnsi="Times New Roman" w:cs="Times New Roman"/>
          <w:sz w:val="24"/>
          <w:szCs w:val="24"/>
          <w:lang w:eastAsia="es-AR"/>
        </w:rPr>
        <w:t xml:space="preserve"> Representa a </w:t>
      </w:r>
      <w:r w:rsidRPr="000C194D">
        <w:rPr>
          <w:rFonts w:ascii="Times New Roman" w:eastAsia="Times New Roman" w:hAnsi="Times New Roman" w:cs="Times New Roman"/>
          <w:b/>
          <w:bCs/>
          <w:sz w:val="24"/>
          <w:szCs w:val="24"/>
          <w:lang w:eastAsia="es-AR"/>
        </w:rPr>
        <w:t>"El Mago"</w:t>
      </w:r>
      <w:r w:rsidRPr="000C194D">
        <w:rPr>
          <w:rFonts w:ascii="Times New Roman" w:eastAsia="Times New Roman" w:hAnsi="Times New Roman" w:cs="Times New Roman"/>
          <w:sz w:val="24"/>
          <w:szCs w:val="24"/>
          <w:lang w:eastAsia="es-AR"/>
        </w:rPr>
        <w:t>. Su enfoque es la transformación y la búsqueda de lo invisible; su magia radica en la resiliencia y la paz conquistada.</w:t>
      </w:r>
    </w:p>
    <w:p w:rsidR="000C194D" w:rsidRPr="000C194D" w:rsidRDefault="000C194D" w:rsidP="000C194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La Sombra (El Miedo):</w:t>
      </w:r>
      <w:r w:rsidRPr="000C194D">
        <w:rPr>
          <w:rFonts w:ascii="Times New Roman" w:eastAsia="Times New Roman" w:hAnsi="Times New Roman" w:cs="Times New Roman"/>
          <w:sz w:val="24"/>
          <w:szCs w:val="24"/>
          <w:lang w:eastAsia="es-AR"/>
        </w:rPr>
        <w:t xml:space="preserve"> Su mayor temor es no ser comprendida, o que la profundidad de su mensaje sea interpretada como frivolidad.</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 xml:space="preserve">3. Posicionamiento Comercial ("Premium </w:t>
      </w:r>
      <w:proofErr w:type="spellStart"/>
      <w:r w:rsidRPr="000C194D">
        <w:rPr>
          <w:rFonts w:ascii="Times New Roman" w:eastAsia="Times New Roman" w:hAnsi="Times New Roman" w:cs="Times New Roman"/>
          <w:b/>
          <w:bCs/>
          <w:sz w:val="24"/>
          <w:szCs w:val="24"/>
          <w:lang w:eastAsia="es-AR"/>
        </w:rPr>
        <w:t>Wellness</w:t>
      </w:r>
      <w:proofErr w:type="spellEnd"/>
      <w:r w:rsidRPr="000C194D">
        <w:rPr>
          <w:rFonts w:ascii="Times New Roman" w:eastAsia="Times New Roman" w:hAnsi="Times New Roman" w:cs="Times New Roman"/>
          <w:b/>
          <w:bCs/>
          <w:sz w:val="24"/>
          <w:szCs w:val="24"/>
          <w:lang w:eastAsia="es-AR"/>
        </w:rPr>
        <w:t>")</w:t>
      </w:r>
    </w:p>
    <w:p w:rsidR="000C194D" w:rsidRPr="000C194D" w:rsidRDefault="000C194D" w:rsidP="000C194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Estrategia de Rentabilidad:</w:t>
      </w:r>
      <w:r w:rsidRPr="000C194D">
        <w:rPr>
          <w:rFonts w:ascii="Times New Roman" w:eastAsia="Times New Roman" w:hAnsi="Times New Roman" w:cs="Times New Roman"/>
          <w:sz w:val="24"/>
          <w:szCs w:val="24"/>
          <w:lang w:eastAsia="es-AR"/>
        </w:rPr>
        <w:t xml:space="preserve"> A diferencia del resto del ecosistema de El Pasaje (que se maneja con la regla de rentabilidad x3), esta línea está posicionada en el sector "Premium </w:t>
      </w:r>
      <w:proofErr w:type="spellStart"/>
      <w:r w:rsidRPr="000C194D">
        <w:rPr>
          <w:rFonts w:ascii="Times New Roman" w:eastAsia="Times New Roman" w:hAnsi="Times New Roman" w:cs="Times New Roman"/>
          <w:sz w:val="24"/>
          <w:szCs w:val="24"/>
          <w:lang w:eastAsia="es-AR"/>
        </w:rPr>
        <w:t>Wellness</w:t>
      </w:r>
      <w:proofErr w:type="spellEnd"/>
      <w:r w:rsidRPr="000C194D">
        <w:rPr>
          <w:rFonts w:ascii="Times New Roman" w:eastAsia="Times New Roman" w:hAnsi="Times New Roman" w:cs="Times New Roman"/>
          <w:sz w:val="24"/>
          <w:szCs w:val="24"/>
          <w:lang w:eastAsia="es-AR"/>
        </w:rPr>
        <w:t xml:space="preserve">" y sugiere un multiplicador de </w:t>
      </w:r>
      <w:r w:rsidRPr="000C194D">
        <w:rPr>
          <w:rFonts w:ascii="Times New Roman" w:eastAsia="Times New Roman" w:hAnsi="Times New Roman" w:cs="Times New Roman"/>
          <w:b/>
          <w:bCs/>
          <w:sz w:val="24"/>
          <w:szCs w:val="24"/>
          <w:lang w:eastAsia="es-AR"/>
        </w:rPr>
        <w:t>x4 o x5</w:t>
      </w:r>
      <w:r w:rsidRPr="000C194D">
        <w:rPr>
          <w:rFonts w:ascii="Times New Roman" w:eastAsia="Times New Roman" w:hAnsi="Times New Roman" w:cs="Times New Roman"/>
          <w:sz w:val="24"/>
          <w:szCs w:val="24"/>
          <w:lang w:eastAsia="es-AR"/>
        </w:rPr>
        <w:t xml:space="preserve"> sobre el costo del material.</w:t>
      </w:r>
    </w:p>
    <w:p w:rsidR="000C194D" w:rsidRPr="000C194D" w:rsidRDefault="000C194D" w:rsidP="000C194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Argumento de Venta:</w:t>
      </w:r>
      <w:r w:rsidRPr="000C194D">
        <w:rPr>
          <w:rFonts w:ascii="Times New Roman" w:eastAsia="Times New Roman" w:hAnsi="Times New Roman" w:cs="Times New Roman"/>
          <w:sz w:val="24"/>
          <w:szCs w:val="24"/>
          <w:lang w:eastAsia="es-AR"/>
        </w:rPr>
        <w:t xml:space="preserve"> El alto valor no reside en el plástico impreso, sino en el profundo beneficio emocional que el objeto provee al usuario. Se comercializan como "Regalos con propósito", ideales para acompañar procesos de cambio, duelos o la simple búsqueda de armonía en el hogar.</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4. Estética y Diseño Digital</w:t>
      </w:r>
    </w:p>
    <w:p w:rsidR="000C194D" w:rsidRPr="000C194D" w:rsidRDefault="000C194D" w:rsidP="000C194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Paleta de Colores:</w:t>
      </w:r>
      <w:r w:rsidRPr="000C194D">
        <w:rPr>
          <w:rFonts w:ascii="Times New Roman" w:eastAsia="Times New Roman" w:hAnsi="Times New Roman" w:cs="Times New Roman"/>
          <w:sz w:val="24"/>
          <w:szCs w:val="24"/>
          <w:lang w:eastAsia="es-AR"/>
        </w:rPr>
        <w:t xml:space="preserve"> Minimalismo puro. Utiliza tonos </w:t>
      </w:r>
      <w:r w:rsidRPr="000C194D">
        <w:rPr>
          <w:rFonts w:ascii="Times New Roman" w:eastAsia="Times New Roman" w:hAnsi="Times New Roman" w:cs="Times New Roman"/>
          <w:b/>
          <w:bCs/>
          <w:sz w:val="24"/>
          <w:szCs w:val="24"/>
          <w:lang w:eastAsia="es-AR"/>
        </w:rPr>
        <w:t>Blanco Seda (#FEFEFA)</w:t>
      </w:r>
      <w:r w:rsidRPr="000C194D">
        <w:rPr>
          <w:rFonts w:ascii="Times New Roman" w:eastAsia="Times New Roman" w:hAnsi="Times New Roman" w:cs="Times New Roman"/>
          <w:sz w:val="24"/>
          <w:szCs w:val="24"/>
          <w:lang w:eastAsia="es-AR"/>
        </w:rPr>
        <w:t xml:space="preserve"> y detalles en </w:t>
      </w:r>
      <w:r w:rsidRPr="000C194D">
        <w:rPr>
          <w:rFonts w:ascii="Times New Roman" w:eastAsia="Times New Roman" w:hAnsi="Times New Roman" w:cs="Times New Roman"/>
          <w:b/>
          <w:bCs/>
          <w:sz w:val="24"/>
          <w:szCs w:val="24"/>
          <w:lang w:eastAsia="es-AR"/>
        </w:rPr>
        <w:t>Bronce Mate (#CD7F32)</w:t>
      </w:r>
      <w:r w:rsidRPr="000C194D">
        <w:rPr>
          <w:rFonts w:ascii="Times New Roman" w:eastAsia="Times New Roman" w:hAnsi="Times New Roman" w:cs="Times New Roman"/>
          <w:sz w:val="24"/>
          <w:szCs w:val="24"/>
          <w:lang w:eastAsia="es-AR"/>
        </w:rPr>
        <w:t>.</w:t>
      </w:r>
    </w:p>
    <w:p w:rsidR="000C194D" w:rsidRPr="000C194D" w:rsidRDefault="000C194D" w:rsidP="000C194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Símbolos Visuales:</w:t>
      </w:r>
      <w:r w:rsidRPr="000C194D">
        <w:rPr>
          <w:rFonts w:ascii="Times New Roman" w:eastAsia="Times New Roman" w:hAnsi="Times New Roman" w:cs="Times New Roman"/>
          <w:sz w:val="24"/>
          <w:szCs w:val="24"/>
          <w:lang w:eastAsia="es-AR"/>
        </w:rPr>
        <w:t xml:space="preserve"> Se identifica en el sistema mediante formas fractales y orgánicas, utilizando los </w:t>
      </w:r>
      <w:proofErr w:type="spellStart"/>
      <w:r w:rsidRPr="000C194D">
        <w:rPr>
          <w:rFonts w:ascii="Times New Roman" w:eastAsia="Times New Roman" w:hAnsi="Times New Roman" w:cs="Times New Roman"/>
          <w:sz w:val="24"/>
          <w:szCs w:val="24"/>
          <w:lang w:eastAsia="es-AR"/>
        </w:rPr>
        <w:t>emojis</w:t>
      </w:r>
      <w:proofErr w:type="spellEnd"/>
      <w:r w:rsidRPr="000C194D">
        <w:rPr>
          <w:rFonts w:ascii="Times New Roman" w:eastAsia="Times New Roman" w:hAnsi="Times New Roman" w:cs="Times New Roman"/>
          <w:sz w:val="24"/>
          <w:szCs w:val="24"/>
          <w:lang w:eastAsia="es-AR"/>
        </w:rPr>
        <w:t xml:space="preserve"> de una hoja o un espiral (</w:t>
      </w:r>
      <w:r w:rsidRPr="000C194D">
        <w:rPr>
          <w:rFonts w:ascii="Segoe UI Symbol" w:eastAsia="Times New Roman" w:hAnsi="Segoe UI Symbol" w:cs="Segoe UI Symbol"/>
          <w:sz w:val="24"/>
          <w:szCs w:val="24"/>
          <w:lang w:eastAsia="es-AR"/>
        </w:rPr>
        <w:t>🍃</w:t>
      </w:r>
      <w:r w:rsidRPr="000C194D">
        <w:rPr>
          <w:rFonts w:ascii="Times New Roman" w:eastAsia="Times New Roman" w:hAnsi="Times New Roman" w:cs="Times New Roman"/>
          <w:sz w:val="24"/>
          <w:szCs w:val="24"/>
          <w:lang w:eastAsia="es-AR"/>
        </w:rPr>
        <w:t xml:space="preserve"> o </w:t>
      </w:r>
      <w:r w:rsidRPr="000C194D">
        <w:rPr>
          <w:rFonts w:ascii="Segoe UI Symbol" w:eastAsia="Times New Roman" w:hAnsi="Segoe UI Symbol" w:cs="Segoe UI Symbol"/>
          <w:sz w:val="24"/>
          <w:szCs w:val="24"/>
          <w:lang w:eastAsia="es-AR"/>
        </w:rPr>
        <w:t>🌀</w:t>
      </w:r>
      <w:r w:rsidRPr="000C194D">
        <w:rPr>
          <w:rFonts w:ascii="Times New Roman" w:eastAsia="Times New Roman" w:hAnsi="Times New Roman" w:cs="Times New Roman"/>
          <w:sz w:val="24"/>
          <w:szCs w:val="24"/>
          <w:lang w:eastAsia="es-AR"/>
        </w:rPr>
        <w:t>).</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lastRenderedPageBreak/>
        <w:t>5. Catálogo de Productos (Herramientas para el viaje interior)</w:t>
      </w:r>
      <w:r w:rsidRPr="000C194D">
        <w:rPr>
          <w:rFonts w:ascii="Times New Roman" w:eastAsia="Times New Roman" w:hAnsi="Times New Roman" w:cs="Times New Roman"/>
          <w:sz w:val="24"/>
          <w:szCs w:val="24"/>
          <w:lang w:eastAsia="es-AR"/>
        </w:rPr>
        <w:t xml:space="preserve"> Los objetos de la Línea Ánima aprovechan la manufactura 3D para materializar la paz y el orden mental:</w:t>
      </w:r>
    </w:p>
    <w:p w:rsidR="000C194D" w:rsidRPr="000C194D" w:rsidRDefault="000C194D" w:rsidP="000C194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El Árbol de la Expansión (Producto Estrella):</w:t>
      </w:r>
      <w:r w:rsidRPr="000C194D">
        <w:rPr>
          <w:rFonts w:ascii="Times New Roman" w:eastAsia="Times New Roman" w:hAnsi="Times New Roman" w:cs="Times New Roman"/>
          <w:sz w:val="24"/>
          <w:szCs w:val="24"/>
          <w:lang w:eastAsia="es-AR"/>
        </w:rPr>
        <w:t xml:space="preserve"> Un organizador de metas con diseño fractal inspirado en la naturaleza. El usuario guarda sus logros en las raíces y cuelga sus sueños/metas en las ramas. Se imprime con un exclusivo filamento </w:t>
      </w:r>
      <w:proofErr w:type="spellStart"/>
      <w:r w:rsidRPr="000C194D">
        <w:rPr>
          <w:rFonts w:ascii="Times New Roman" w:eastAsia="Times New Roman" w:hAnsi="Times New Roman" w:cs="Times New Roman"/>
          <w:b/>
          <w:bCs/>
          <w:sz w:val="24"/>
          <w:szCs w:val="24"/>
          <w:lang w:eastAsia="es-AR"/>
        </w:rPr>
        <w:t>termocromático</w:t>
      </w:r>
      <w:proofErr w:type="spellEnd"/>
      <w:r w:rsidRPr="000C194D">
        <w:rPr>
          <w:rFonts w:ascii="Times New Roman" w:eastAsia="Times New Roman" w:hAnsi="Times New Roman" w:cs="Times New Roman"/>
          <w:sz w:val="24"/>
          <w:szCs w:val="24"/>
          <w:lang w:eastAsia="es-AR"/>
        </w:rPr>
        <w:t>, que cambia de color al entrar en contacto con el calor de las manos mientras la persona medita.</w:t>
      </w:r>
    </w:p>
    <w:p w:rsidR="000C194D" w:rsidRPr="000C194D" w:rsidRDefault="000C194D" w:rsidP="000C194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El Cuenco de Intenciones:</w:t>
      </w:r>
      <w:r w:rsidRPr="000C194D">
        <w:rPr>
          <w:rFonts w:ascii="Times New Roman" w:eastAsia="Times New Roman" w:hAnsi="Times New Roman" w:cs="Times New Roman"/>
          <w:sz w:val="24"/>
          <w:szCs w:val="24"/>
          <w:lang w:eastAsia="es-AR"/>
        </w:rPr>
        <w:t xml:space="preserve"> Un recipiente basado en geometría sagrada (como las proporciones áureas o la Flor de la Vida) diseñado para contener mensajes escritos, metas o agradecimientos.</w:t>
      </w:r>
    </w:p>
    <w:p w:rsidR="000C194D" w:rsidRPr="000C194D" w:rsidRDefault="000C194D" w:rsidP="000C194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Escultura de "Respiración Visual":</w:t>
      </w:r>
      <w:r w:rsidRPr="000C194D">
        <w:rPr>
          <w:rFonts w:ascii="Times New Roman" w:eastAsia="Times New Roman" w:hAnsi="Times New Roman" w:cs="Times New Roman"/>
          <w:sz w:val="24"/>
          <w:szCs w:val="24"/>
          <w:lang w:eastAsia="es-AR"/>
        </w:rPr>
        <w:t xml:space="preserve"> Una pieza con curvas y formas orgánicas suaves diseñadas para ayudar a quien la mire a seguir y regular su ritmo de respiración.</w:t>
      </w:r>
    </w:p>
    <w:p w:rsidR="000C194D" w:rsidRPr="000C194D" w:rsidRDefault="000C194D" w:rsidP="000C194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Lámpara "Eclipse de Paz":</w:t>
      </w:r>
      <w:r w:rsidRPr="000C194D">
        <w:rPr>
          <w:rFonts w:ascii="Times New Roman" w:eastAsia="Times New Roman" w:hAnsi="Times New Roman" w:cs="Times New Roman"/>
          <w:sz w:val="24"/>
          <w:szCs w:val="24"/>
          <w:lang w:eastAsia="es-AR"/>
        </w:rPr>
        <w:t xml:space="preserve"> Una esfera calada que, al iluminarse, proyecta en el techo un mapa estelar o patrones geométricos que invitan a la calma antes de dormir.</w:t>
      </w:r>
    </w:p>
    <w:p w:rsidR="000C194D" w:rsidRPr="000C194D" w:rsidRDefault="000C194D" w:rsidP="000C194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Porta-incienso "</w:t>
      </w:r>
      <w:proofErr w:type="spellStart"/>
      <w:r w:rsidRPr="000C194D">
        <w:rPr>
          <w:rFonts w:ascii="Times New Roman" w:eastAsia="Times New Roman" w:hAnsi="Times New Roman" w:cs="Times New Roman"/>
          <w:b/>
          <w:bCs/>
          <w:sz w:val="24"/>
          <w:szCs w:val="24"/>
          <w:lang w:eastAsia="es-AR"/>
        </w:rPr>
        <w:t>Zenith</w:t>
      </w:r>
      <w:proofErr w:type="spellEnd"/>
      <w:r w:rsidRPr="000C194D">
        <w:rPr>
          <w:rFonts w:ascii="Times New Roman" w:eastAsia="Times New Roman" w:hAnsi="Times New Roman" w:cs="Times New Roman"/>
          <w:b/>
          <w:bCs/>
          <w:sz w:val="24"/>
          <w:szCs w:val="24"/>
          <w:lang w:eastAsia="es-AR"/>
        </w:rPr>
        <w:t>":</w:t>
      </w:r>
      <w:r w:rsidRPr="000C194D">
        <w:rPr>
          <w:rFonts w:ascii="Times New Roman" w:eastAsia="Times New Roman" w:hAnsi="Times New Roman" w:cs="Times New Roman"/>
          <w:sz w:val="24"/>
          <w:szCs w:val="24"/>
          <w:lang w:eastAsia="es-AR"/>
        </w:rPr>
        <w:t xml:space="preserve"> Un diseño que da la ilusión de suspender el incienso en el aire, dejando caer la ceniza sobre una base que imita un jardín zen.</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b/>
          <w:bCs/>
          <w:sz w:val="24"/>
          <w:szCs w:val="24"/>
          <w:lang w:eastAsia="es-AR"/>
        </w:rPr>
        <w:t>6. Sinergias dentro del Ecosistema</w:t>
      </w:r>
    </w:p>
    <w:p w:rsidR="000C194D" w:rsidRPr="000C194D" w:rsidRDefault="000C194D" w:rsidP="000C194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t xml:space="preserve">La línea de </w:t>
      </w:r>
      <w:proofErr w:type="spellStart"/>
      <w:r w:rsidRPr="000C194D">
        <w:rPr>
          <w:rFonts w:ascii="Times New Roman" w:eastAsia="Times New Roman" w:hAnsi="Times New Roman" w:cs="Times New Roman"/>
          <w:sz w:val="24"/>
          <w:szCs w:val="24"/>
          <w:lang w:eastAsia="es-AR"/>
        </w:rPr>
        <w:t>Nely</w:t>
      </w:r>
      <w:proofErr w:type="spellEnd"/>
      <w:r w:rsidRPr="000C194D">
        <w:rPr>
          <w:rFonts w:ascii="Times New Roman" w:eastAsia="Times New Roman" w:hAnsi="Times New Roman" w:cs="Times New Roman"/>
          <w:sz w:val="24"/>
          <w:szCs w:val="24"/>
          <w:lang w:eastAsia="es-AR"/>
        </w:rPr>
        <w:t xml:space="preserve"> se ubica en el </w:t>
      </w:r>
      <w:r w:rsidRPr="000C194D">
        <w:rPr>
          <w:rFonts w:ascii="Times New Roman" w:eastAsia="Times New Roman" w:hAnsi="Times New Roman" w:cs="Times New Roman"/>
          <w:b/>
          <w:bCs/>
          <w:sz w:val="24"/>
          <w:szCs w:val="24"/>
          <w:lang w:eastAsia="es-AR"/>
        </w:rPr>
        <w:t>Nivel 1 (Público)</w:t>
      </w:r>
      <w:r w:rsidRPr="000C194D">
        <w:rPr>
          <w:rFonts w:ascii="Times New Roman" w:eastAsia="Times New Roman" w:hAnsi="Times New Roman" w:cs="Times New Roman"/>
          <w:sz w:val="24"/>
          <w:szCs w:val="24"/>
          <w:lang w:eastAsia="es-AR"/>
        </w:rPr>
        <w:t xml:space="preserve"> del catálogo, pero dialoga y hace sinergia directa con la </w:t>
      </w:r>
      <w:r w:rsidRPr="000C194D">
        <w:rPr>
          <w:rFonts w:ascii="Times New Roman" w:eastAsia="Times New Roman" w:hAnsi="Times New Roman" w:cs="Times New Roman"/>
          <w:b/>
          <w:bCs/>
          <w:sz w:val="24"/>
          <w:szCs w:val="24"/>
          <w:lang w:eastAsia="es-AR"/>
        </w:rPr>
        <w:t xml:space="preserve">Línea </w:t>
      </w:r>
      <w:proofErr w:type="spellStart"/>
      <w:r w:rsidRPr="000C194D">
        <w:rPr>
          <w:rFonts w:ascii="Times New Roman" w:eastAsia="Times New Roman" w:hAnsi="Times New Roman" w:cs="Times New Roman"/>
          <w:b/>
          <w:bCs/>
          <w:sz w:val="24"/>
          <w:szCs w:val="24"/>
          <w:lang w:eastAsia="es-AR"/>
        </w:rPr>
        <w:t>Coquette</w:t>
      </w:r>
      <w:proofErr w:type="spellEnd"/>
      <w:r w:rsidRPr="000C194D">
        <w:rPr>
          <w:rFonts w:ascii="Times New Roman" w:eastAsia="Times New Roman" w:hAnsi="Times New Roman" w:cs="Times New Roman"/>
          <w:sz w:val="24"/>
          <w:szCs w:val="24"/>
          <w:lang w:eastAsia="es-AR"/>
        </w:rPr>
        <w:t xml:space="preserve"> (liderada por Olivia).</w:t>
      </w:r>
    </w:p>
    <w:p w:rsidR="000C194D" w:rsidRPr="000C194D" w:rsidRDefault="000C194D" w:rsidP="000C194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t xml:space="preserve">Juntas forman el </w:t>
      </w:r>
      <w:r w:rsidRPr="000C194D">
        <w:rPr>
          <w:rFonts w:ascii="Times New Roman" w:eastAsia="Times New Roman" w:hAnsi="Times New Roman" w:cs="Times New Roman"/>
          <w:b/>
          <w:bCs/>
          <w:sz w:val="24"/>
          <w:szCs w:val="24"/>
          <w:lang w:eastAsia="es-AR"/>
        </w:rPr>
        <w:t>"Kit Bienestar"</w:t>
      </w:r>
      <w:r w:rsidRPr="000C194D">
        <w:rPr>
          <w:rFonts w:ascii="Times New Roman" w:eastAsia="Times New Roman" w:hAnsi="Times New Roman" w:cs="Times New Roman"/>
          <w:sz w:val="24"/>
          <w:szCs w:val="24"/>
          <w:lang w:eastAsia="es-AR"/>
        </w:rPr>
        <w:t xml:space="preserve"> (combinando el Cuenco de Intenciones con un Llavero Peonía), siendo un regalo de alta profundidad y elegancia para eventos o personas muy especiales.</w:t>
      </w:r>
    </w:p>
    <w:p w:rsidR="000C194D" w:rsidRPr="000C194D" w:rsidRDefault="000C194D" w:rsidP="000C194D">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0C194D">
        <w:rPr>
          <w:rFonts w:ascii="Times New Roman" w:eastAsia="Times New Roman" w:hAnsi="Times New Roman" w:cs="Times New Roman"/>
          <w:sz w:val="24"/>
          <w:szCs w:val="24"/>
          <w:lang w:eastAsia="es-AR"/>
        </w:rPr>
        <w:t>¡Es un concepto de negocio espectacular y muy distinto a lo que hay en el mercado! ¿Te gustaría que, mientras termina de generarse tu documento, definamos algunas ideas para el "Tótem de Gratitud" o pasemos a revisar la parte técnica de alguna otra línea?</w:t>
      </w:r>
    </w:p>
    <w:p w:rsidR="000C194D" w:rsidRPr="001F1D57" w:rsidRDefault="000C194D" w:rsidP="001F1D57">
      <w:pPr>
        <w:spacing w:before="100" w:beforeAutospacing="1" w:after="100" w:afterAutospacing="1" w:line="240" w:lineRule="auto"/>
        <w:ind w:left="360"/>
        <w:rPr>
          <w:rFonts w:ascii="Times New Roman" w:eastAsia="Times New Roman" w:hAnsi="Times New Roman" w:cs="Times New Roman"/>
          <w:sz w:val="24"/>
          <w:szCs w:val="24"/>
          <w:lang w:eastAsia="es-AR"/>
        </w:rPr>
      </w:pPr>
      <w:bookmarkStart w:id="0" w:name="_GoBack"/>
      <w:bookmarkEnd w:id="0"/>
    </w:p>
    <w:p w:rsidR="00D36E6D" w:rsidRDefault="00D36E6D" w:rsidP="001F1D57">
      <w:pPr>
        <w:spacing w:before="100" w:beforeAutospacing="1" w:after="100" w:afterAutospacing="1" w:line="240" w:lineRule="auto"/>
        <w:rPr>
          <w:rFonts w:ascii="Times New Roman" w:eastAsia="Times New Roman" w:hAnsi="Times New Roman" w:cs="Times New Roman"/>
          <w:sz w:val="24"/>
          <w:szCs w:val="24"/>
          <w:lang w:eastAsia="es-AR"/>
        </w:rPr>
      </w:pPr>
    </w:p>
    <w:p w:rsidR="00D36E6D" w:rsidRPr="00561E08" w:rsidRDefault="00D36E6D" w:rsidP="001F1D57">
      <w:pPr>
        <w:spacing w:before="100" w:beforeAutospacing="1" w:after="100" w:afterAutospacing="1" w:line="240" w:lineRule="auto"/>
        <w:rPr>
          <w:rFonts w:ascii="Times New Roman" w:eastAsia="Times New Roman" w:hAnsi="Times New Roman" w:cs="Times New Roman"/>
          <w:sz w:val="24"/>
          <w:szCs w:val="24"/>
          <w:lang w:eastAsia="es-AR"/>
        </w:rPr>
      </w:pPr>
    </w:p>
    <w:p w:rsidR="00613446" w:rsidRDefault="000C194D" w:rsidP="001F1D57"/>
    <w:sectPr w:rsidR="006134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C7E6E"/>
    <w:multiLevelType w:val="multilevel"/>
    <w:tmpl w:val="33E2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40BC2"/>
    <w:multiLevelType w:val="multilevel"/>
    <w:tmpl w:val="A8F2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07343"/>
    <w:multiLevelType w:val="multilevel"/>
    <w:tmpl w:val="5FB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46F2"/>
    <w:multiLevelType w:val="multilevel"/>
    <w:tmpl w:val="D25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E2313"/>
    <w:multiLevelType w:val="multilevel"/>
    <w:tmpl w:val="8102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234E1"/>
    <w:multiLevelType w:val="multilevel"/>
    <w:tmpl w:val="90D6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56F63"/>
    <w:multiLevelType w:val="multilevel"/>
    <w:tmpl w:val="F23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462C9"/>
    <w:multiLevelType w:val="multilevel"/>
    <w:tmpl w:val="2AC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60D58"/>
    <w:multiLevelType w:val="multilevel"/>
    <w:tmpl w:val="166E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C0439E"/>
    <w:multiLevelType w:val="multilevel"/>
    <w:tmpl w:val="777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107F67"/>
    <w:multiLevelType w:val="multilevel"/>
    <w:tmpl w:val="DCB6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D0F5E"/>
    <w:multiLevelType w:val="multilevel"/>
    <w:tmpl w:val="8FC4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610754"/>
    <w:multiLevelType w:val="multilevel"/>
    <w:tmpl w:val="A29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21857"/>
    <w:multiLevelType w:val="multilevel"/>
    <w:tmpl w:val="ED84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762CF"/>
    <w:multiLevelType w:val="multilevel"/>
    <w:tmpl w:val="D4BA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C2E3D"/>
    <w:multiLevelType w:val="multilevel"/>
    <w:tmpl w:val="3BAE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723BC"/>
    <w:multiLevelType w:val="hybridMultilevel"/>
    <w:tmpl w:val="421223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3D3638D"/>
    <w:multiLevelType w:val="hybridMultilevel"/>
    <w:tmpl w:val="918A09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4264DD6"/>
    <w:multiLevelType w:val="multilevel"/>
    <w:tmpl w:val="858E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6975A3"/>
    <w:multiLevelType w:val="multilevel"/>
    <w:tmpl w:val="68C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87F06"/>
    <w:multiLevelType w:val="multilevel"/>
    <w:tmpl w:val="C6D21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094730"/>
    <w:multiLevelType w:val="multilevel"/>
    <w:tmpl w:val="8D0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E66B1B"/>
    <w:multiLevelType w:val="multilevel"/>
    <w:tmpl w:val="8C48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E4D93"/>
    <w:multiLevelType w:val="multilevel"/>
    <w:tmpl w:val="89DE8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203C2"/>
    <w:multiLevelType w:val="multilevel"/>
    <w:tmpl w:val="AF90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
  </w:num>
  <w:num w:numId="3">
    <w:abstractNumId w:val="20"/>
  </w:num>
  <w:num w:numId="4">
    <w:abstractNumId w:val="17"/>
  </w:num>
  <w:num w:numId="5">
    <w:abstractNumId w:val="3"/>
  </w:num>
  <w:num w:numId="6">
    <w:abstractNumId w:val="21"/>
  </w:num>
  <w:num w:numId="7">
    <w:abstractNumId w:val="8"/>
  </w:num>
  <w:num w:numId="8">
    <w:abstractNumId w:val="13"/>
  </w:num>
  <w:num w:numId="9">
    <w:abstractNumId w:val="0"/>
  </w:num>
  <w:num w:numId="10">
    <w:abstractNumId w:val="11"/>
  </w:num>
  <w:num w:numId="11">
    <w:abstractNumId w:val="18"/>
  </w:num>
  <w:num w:numId="12">
    <w:abstractNumId w:val="9"/>
  </w:num>
  <w:num w:numId="13">
    <w:abstractNumId w:val="16"/>
  </w:num>
  <w:num w:numId="14">
    <w:abstractNumId w:val="22"/>
  </w:num>
  <w:num w:numId="15">
    <w:abstractNumId w:val="23"/>
  </w:num>
  <w:num w:numId="16">
    <w:abstractNumId w:val="6"/>
  </w:num>
  <w:num w:numId="17">
    <w:abstractNumId w:val="5"/>
  </w:num>
  <w:num w:numId="18">
    <w:abstractNumId w:val="7"/>
  </w:num>
  <w:num w:numId="19">
    <w:abstractNumId w:val="4"/>
  </w:num>
  <w:num w:numId="20">
    <w:abstractNumId w:val="1"/>
  </w:num>
  <w:num w:numId="21">
    <w:abstractNumId w:val="19"/>
  </w:num>
  <w:num w:numId="22">
    <w:abstractNumId w:val="10"/>
  </w:num>
  <w:num w:numId="23">
    <w:abstractNumId w:val="15"/>
  </w:num>
  <w:num w:numId="24">
    <w:abstractNumId w:val="14"/>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08"/>
    <w:rsid w:val="000C194D"/>
    <w:rsid w:val="001F1D57"/>
    <w:rsid w:val="0039019B"/>
    <w:rsid w:val="00561E08"/>
    <w:rsid w:val="00A45534"/>
    <w:rsid w:val="00AC65BF"/>
    <w:rsid w:val="00D36E6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1A2B"/>
  <w15:chartTrackingRefBased/>
  <w15:docId w15:val="{DA4A8EAE-A1BC-4E5B-911E-9DE4251B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semiHidden/>
    <w:unhideWhenUsed/>
    <w:qFormat/>
    <w:rsid w:val="00D36E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561E0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61E08"/>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561E0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ath-inline">
    <w:name w:val="math-inline"/>
    <w:basedOn w:val="Fuentedeprrafopredeter"/>
    <w:rsid w:val="00561E08"/>
  </w:style>
  <w:style w:type="character" w:styleId="CdigoHTML">
    <w:name w:val="HTML Code"/>
    <w:basedOn w:val="Fuentedeprrafopredeter"/>
    <w:uiPriority w:val="99"/>
    <w:semiHidden/>
    <w:unhideWhenUsed/>
    <w:rsid w:val="00561E08"/>
    <w:rPr>
      <w:rFonts w:ascii="Courier New" w:eastAsia="Times New Roman" w:hAnsi="Courier New" w:cs="Courier New"/>
      <w:sz w:val="20"/>
      <w:szCs w:val="20"/>
    </w:rPr>
  </w:style>
  <w:style w:type="paragraph" w:styleId="Prrafodelista">
    <w:name w:val="List Paragraph"/>
    <w:basedOn w:val="Normal"/>
    <w:uiPriority w:val="34"/>
    <w:qFormat/>
    <w:rsid w:val="00D36E6D"/>
    <w:pPr>
      <w:ind w:left="720"/>
      <w:contextualSpacing/>
    </w:pPr>
  </w:style>
  <w:style w:type="character" w:customStyle="1" w:styleId="Ttulo2Car">
    <w:name w:val="Título 2 Car"/>
    <w:basedOn w:val="Fuentedeprrafopredeter"/>
    <w:link w:val="Ttulo2"/>
    <w:uiPriority w:val="9"/>
    <w:semiHidden/>
    <w:rsid w:val="00D36E6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367858">
      <w:bodyDiv w:val="1"/>
      <w:marLeft w:val="0"/>
      <w:marRight w:val="0"/>
      <w:marTop w:val="0"/>
      <w:marBottom w:val="0"/>
      <w:divBdr>
        <w:top w:val="none" w:sz="0" w:space="0" w:color="auto"/>
        <w:left w:val="none" w:sz="0" w:space="0" w:color="auto"/>
        <w:bottom w:val="none" w:sz="0" w:space="0" w:color="auto"/>
        <w:right w:val="none" w:sz="0" w:space="0" w:color="auto"/>
      </w:divBdr>
    </w:div>
    <w:div w:id="602491755">
      <w:bodyDiv w:val="1"/>
      <w:marLeft w:val="0"/>
      <w:marRight w:val="0"/>
      <w:marTop w:val="0"/>
      <w:marBottom w:val="0"/>
      <w:divBdr>
        <w:top w:val="none" w:sz="0" w:space="0" w:color="auto"/>
        <w:left w:val="none" w:sz="0" w:space="0" w:color="auto"/>
        <w:bottom w:val="none" w:sz="0" w:space="0" w:color="auto"/>
        <w:right w:val="none" w:sz="0" w:space="0" w:color="auto"/>
      </w:divBdr>
      <w:divsChild>
        <w:div w:id="1654870348">
          <w:marLeft w:val="0"/>
          <w:marRight w:val="0"/>
          <w:marTop w:val="0"/>
          <w:marBottom w:val="0"/>
          <w:divBdr>
            <w:top w:val="none" w:sz="0" w:space="0" w:color="auto"/>
            <w:left w:val="none" w:sz="0" w:space="0" w:color="auto"/>
            <w:bottom w:val="none" w:sz="0" w:space="0" w:color="auto"/>
            <w:right w:val="none" w:sz="0" w:space="0" w:color="auto"/>
          </w:divBdr>
          <w:divsChild>
            <w:div w:id="263729138">
              <w:marLeft w:val="0"/>
              <w:marRight w:val="0"/>
              <w:marTop w:val="0"/>
              <w:marBottom w:val="0"/>
              <w:divBdr>
                <w:top w:val="none" w:sz="0" w:space="0" w:color="auto"/>
                <w:left w:val="none" w:sz="0" w:space="0" w:color="auto"/>
                <w:bottom w:val="none" w:sz="0" w:space="0" w:color="auto"/>
                <w:right w:val="none" w:sz="0" w:space="0" w:color="auto"/>
              </w:divBdr>
              <w:divsChild>
                <w:div w:id="958682865">
                  <w:marLeft w:val="0"/>
                  <w:marRight w:val="0"/>
                  <w:marTop w:val="0"/>
                  <w:marBottom w:val="120"/>
                  <w:divBdr>
                    <w:top w:val="none" w:sz="0" w:space="0" w:color="auto"/>
                    <w:left w:val="none" w:sz="0" w:space="0" w:color="auto"/>
                    <w:bottom w:val="none" w:sz="0" w:space="0" w:color="auto"/>
                    <w:right w:val="none" w:sz="0" w:space="0" w:color="auto"/>
                  </w:divBdr>
                  <w:divsChild>
                    <w:div w:id="18304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62954">
              <w:marLeft w:val="0"/>
              <w:marRight w:val="0"/>
              <w:marTop w:val="0"/>
              <w:marBottom w:val="0"/>
              <w:divBdr>
                <w:top w:val="none" w:sz="0" w:space="0" w:color="auto"/>
                <w:left w:val="none" w:sz="0" w:space="0" w:color="auto"/>
                <w:bottom w:val="none" w:sz="0" w:space="0" w:color="auto"/>
                <w:right w:val="none" w:sz="0" w:space="0" w:color="auto"/>
              </w:divBdr>
              <w:divsChild>
                <w:div w:id="1651520965">
                  <w:marLeft w:val="0"/>
                  <w:marRight w:val="0"/>
                  <w:marTop w:val="0"/>
                  <w:marBottom w:val="0"/>
                  <w:divBdr>
                    <w:top w:val="none" w:sz="0" w:space="0" w:color="auto"/>
                    <w:left w:val="none" w:sz="0" w:space="0" w:color="auto"/>
                    <w:bottom w:val="none" w:sz="0" w:space="0" w:color="auto"/>
                    <w:right w:val="none" w:sz="0" w:space="0" w:color="auto"/>
                  </w:divBdr>
                  <w:divsChild>
                    <w:div w:id="1993295522">
                      <w:marLeft w:val="0"/>
                      <w:marRight w:val="0"/>
                      <w:marTop w:val="0"/>
                      <w:marBottom w:val="0"/>
                      <w:divBdr>
                        <w:top w:val="none" w:sz="0" w:space="0" w:color="auto"/>
                        <w:left w:val="none" w:sz="0" w:space="0" w:color="auto"/>
                        <w:bottom w:val="none" w:sz="0" w:space="0" w:color="auto"/>
                        <w:right w:val="none" w:sz="0" w:space="0" w:color="auto"/>
                      </w:divBdr>
                      <w:divsChild>
                        <w:div w:id="560679921">
                          <w:marLeft w:val="0"/>
                          <w:marRight w:val="0"/>
                          <w:marTop w:val="0"/>
                          <w:marBottom w:val="0"/>
                          <w:divBdr>
                            <w:top w:val="none" w:sz="0" w:space="0" w:color="auto"/>
                            <w:left w:val="none" w:sz="0" w:space="0" w:color="auto"/>
                            <w:bottom w:val="none" w:sz="0" w:space="0" w:color="auto"/>
                            <w:right w:val="none" w:sz="0" w:space="0" w:color="auto"/>
                          </w:divBdr>
                          <w:divsChild>
                            <w:div w:id="150949350">
                              <w:marLeft w:val="0"/>
                              <w:marRight w:val="0"/>
                              <w:marTop w:val="0"/>
                              <w:marBottom w:val="0"/>
                              <w:divBdr>
                                <w:top w:val="none" w:sz="0" w:space="0" w:color="auto"/>
                                <w:left w:val="none" w:sz="0" w:space="0" w:color="auto"/>
                                <w:bottom w:val="none" w:sz="0" w:space="0" w:color="auto"/>
                                <w:right w:val="none" w:sz="0" w:space="0" w:color="auto"/>
                              </w:divBdr>
                              <w:divsChild>
                                <w:div w:id="1935045126">
                                  <w:marLeft w:val="0"/>
                                  <w:marRight w:val="0"/>
                                  <w:marTop w:val="0"/>
                                  <w:marBottom w:val="0"/>
                                  <w:divBdr>
                                    <w:top w:val="none" w:sz="0" w:space="0" w:color="auto"/>
                                    <w:left w:val="none" w:sz="0" w:space="0" w:color="auto"/>
                                    <w:bottom w:val="none" w:sz="0" w:space="0" w:color="auto"/>
                                    <w:right w:val="none" w:sz="0" w:space="0" w:color="auto"/>
                                  </w:divBdr>
                                </w:div>
                              </w:divsChild>
                            </w:div>
                            <w:div w:id="1992446596">
                              <w:marLeft w:val="0"/>
                              <w:marRight w:val="0"/>
                              <w:marTop w:val="0"/>
                              <w:marBottom w:val="0"/>
                              <w:divBdr>
                                <w:top w:val="none" w:sz="0" w:space="0" w:color="auto"/>
                                <w:left w:val="none" w:sz="0" w:space="0" w:color="auto"/>
                                <w:bottom w:val="none" w:sz="0" w:space="0" w:color="auto"/>
                                <w:right w:val="none" w:sz="0" w:space="0" w:color="auto"/>
                              </w:divBdr>
                              <w:divsChild>
                                <w:div w:id="1613659405">
                                  <w:marLeft w:val="0"/>
                                  <w:marRight w:val="0"/>
                                  <w:marTop w:val="0"/>
                                  <w:marBottom w:val="0"/>
                                  <w:divBdr>
                                    <w:top w:val="none" w:sz="0" w:space="0" w:color="auto"/>
                                    <w:left w:val="none" w:sz="0" w:space="0" w:color="auto"/>
                                    <w:bottom w:val="none" w:sz="0" w:space="0" w:color="auto"/>
                                    <w:right w:val="none" w:sz="0" w:space="0" w:color="auto"/>
                                  </w:divBdr>
                                  <w:divsChild>
                                    <w:div w:id="930889565">
                                      <w:marLeft w:val="0"/>
                                      <w:marRight w:val="0"/>
                                      <w:marTop w:val="0"/>
                                      <w:marBottom w:val="0"/>
                                      <w:divBdr>
                                        <w:top w:val="none" w:sz="0" w:space="0" w:color="auto"/>
                                        <w:left w:val="none" w:sz="0" w:space="0" w:color="auto"/>
                                        <w:bottom w:val="none" w:sz="0" w:space="0" w:color="auto"/>
                                        <w:right w:val="none" w:sz="0" w:space="0" w:color="auto"/>
                                      </w:divBdr>
                                      <w:divsChild>
                                        <w:div w:id="536701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363683">
          <w:marLeft w:val="0"/>
          <w:marRight w:val="0"/>
          <w:marTop w:val="0"/>
          <w:marBottom w:val="0"/>
          <w:divBdr>
            <w:top w:val="none" w:sz="0" w:space="0" w:color="auto"/>
            <w:left w:val="none" w:sz="0" w:space="0" w:color="auto"/>
            <w:bottom w:val="none" w:sz="0" w:space="0" w:color="auto"/>
            <w:right w:val="none" w:sz="0" w:space="0" w:color="auto"/>
          </w:divBdr>
          <w:divsChild>
            <w:div w:id="11880676">
              <w:marLeft w:val="0"/>
              <w:marRight w:val="0"/>
              <w:marTop w:val="0"/>
              <w:marBottom w:val="0"/>
              <w:divBdr>
                <w:top w:val="none" w:sz="0" w:space="0" w:color="auto"/>
                <w:left w:val="none" w:sz="0" w:space="0" w:color="auto"/>
                <w:bottom w:val="none" w:sz="0" w:space="0" w:color="auto"/>
                <w:right w:val="none" w:sz="0" w:space="0" w:color="auto"/>
              </w:divBdr>
              <w:divsChild>
                <w:div w:id="742946891">
                  <w:marLeft w:val="0"/>
                  <w:marRight w:val="0"/>
                  <w:marTop w:val="0"/>
                  <w:marBottom w:val="120"/>
                  <w:divBdr>
                    <w:top w:val="none" w:sz="0" w:space="0" w:color="auto"/>
                    <w:left w:val="none" w:sz="0" w:space="0" w:color="auto"/>
                    <w:bottom w:val="none" w:sz="0" w:space="0" w:color="auto"/>
                    <w:right w:val="none" w:sz="0" w:space="0" w:color="auto"/>
                  </w:divBdr>
                  <w:divsChild>
                    <w:div w:id="16587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6514">
              <w:marLeft w:val="0"/>
              <w:marRight w:val="0"/>
              <w:marTop w:val="0"/>
              <w:marBottom w:val="0"/>
              <w:divBdr>
                <w:top w:val="none" w:sz="0" w:space="0" w:color="auto"/>
                <w:left w:val="none" w:sz="0" w:space="0" w:color="auto"/>
                <w:bottom w:val="none" w:sz="0" w:space="0" w:color="auto"/>
                <w:right w:val="none" w:sz="0" w:space="0" w:color="auto"/>
              </w:divBdr>
              <w:divsChild>
                <w:div w:id="1030493116">
                  <w:marLeft w:val="0"/>
                  <w:marRight w:val="0"/>
                  <w:marTop w:val="0"/>
                  <w:marBottom w:val="0"/>
                  <w:divBdr>
                    <w:top w:val="none" w:sz="0" w:space="0" w:color="auto"/>
                    <w:left w:val="none" w:sz="0" w:space="0" w:color="auto"/>
                    <w:bottom w:val="none" w:sz="0" w:space="0" w:color="auto"/>
                    <w:right w:val="none" w:sz="0" w:space="0" w:color="auto"/>
                  </w:divBdr>
                  <w:divsChild>
                    <w:div w:id="748885926">
                      <w:marLeft w:val="0"/>
                      <w:marRight w:val="0"/>
                      <w:marTop w:val="0"/>
                      <w:marBottom w:val="0"/>
                      <w:divBdr>
                        <w:top w:val="none" w:sz="0" w:space="0" w:color="auto"/>
                        <w:left w:val="none" w:sz="0" w:space="0" w:color="auto"/>
                        <w:bottom w:val="none" w:sz="0" w:space="0" w:color="auto"/>
                        <w:right w:val="none" w:sz="0" w:space="0" w:color="auto"/>
                      </w:divBdr>
                      <w:divsChild>
                        <w:div w:id="2037611570">
                          <w:marLeft w:val="0"/>
                          <w:marRight w:val="0"/>
                          <w:marTop w:val="0"/>
                          <w:marBottom w:val="0"/>
                          <w:divBdr>
                            <w:top w:val="none" w:sz="0" w:space="0" w:color="auto"/>
                            <w:left w:val="none" w:sz="0" w:space="0" w:color="auto"/>
                            <w:bottom w:val="none" w:sz="0" w:space="0" w:color="auto"/>
                            <w:right w:val="none" w:sz="0" w:space="0" w:color="auto"/>
                          </w:divBdr>
                          <w:divsChild>
                            <w:div w:id="371226559">
                              <w:marLeft w:val="0"/>
                              <w:marRight w:val="0"/>
                              <w:marTop w:val="0"/>
                              <w:marBottom w:val="0"/>
                              <w:divBdr>
                                <w:top w:val="none" w:sz="0" w:space="0" w:color="auto"/>
                                <w:left w:val="none" w:sz="0" w:space="0" w:color="auto"/>
                                <w:bottom w:val="none" w:sz="0" w:space="0" w:color="auto"/>
                                <w:right w:val="none" w:sz="0" w:space="0" w:color="auto"/>
                              </w:divBdr>
                              <w:divsChild>
                                <w:div w:id="2051302744">
                                  <w:marLeft w:val="0"/>
                                  <w:marRight w:val="0"/>
                                  <w:marTop w:val="0"/>
                                  <w:marBottom w:val="0"/>
                                  <w:divBdr>
                                    <w:top w:val="none" w:sz="0" w:space="0" w:color="auto"/>
                                    <w:left w:val="none" w:sz="0" w:space="0" w:color="auto"/>
                                    <w:bottom w:val="none" w:sz="0" w:space="0" w:color="auto"/>
                                    <w:right w:val="none" w:sz="0" w:space="0" w:color="auto"/>
                                  </w:divBdr>
                                </w:div>
                              </w:divsChild>
                            </w:div>
                            <w:div w:id="600991597">
                              <w:marLeft w:val="0"/>
                              <w:marRight w:val="0"/>
                              <w:marTop w:val="0"/>
                              <w:marBottom w:val="0"/>
                              <w:divBdr>
                                <w:top w:val="none" w:sz="0" w:space="0" w:color="auto"/>
                                <w:left w:val="none" w:sz="0" w:space="0" w:color="auto"/>
                                <w:bottom w:val="none" w:sz="0" w:space="0" w:color="auto"/>
                                <w:right w:val="none" w:sz="0" w:space="0" w:color="auto"/>
                              </w:divBdr>
                              <w:divsChild>
                                <w:div w:id="123547469">
                                  <w:marLeft w:val="0"/>
                                  <w:marRight w:val="0"/>
                                  <w:marTop w:val="0"/>
                                  <w:marBottom w:val="0"/>
                                  <w:divBdr>
                                    <w:top w:val="none" w:sz="0" w:space="0" w:color="auto"/>
                                    <w:left w:val="none" w:sz="0" w:space="0" w:color="auto"/>
                                    <w:bottom w:val="none" w:sz="0" w:space="0" w:color="auto"/>
                                    <w:right w:val="none" w:sz="0" w:space="0" w:color="auto"/>
                                  </w:divBdr>
                                  <w:divsChild>
                                    <w:div w:id="1686520310">
                                      <w:marLeft w:val="0"/>
                                      <w:marRight w:val="0"/>
                                      <w:marTop w:val="0"/>
                                      <w:marBottom w:val="0"/>
                                      <w:divBdr>
                                        <w:top w:val="none" w:sz="0" w:space="0" w:color="auto"/>
                                        <w:left w:val="none" w:sz="0" w:space="0" w:color="auto"/>
                                        <w:bottom w:val="none" w:sz="0" w:space="0" w:color="auto"/>
                                        <w:right w:val="none" w:sz="0" w:space="0" w:color="auto"/>
                                      </w:divBdr>
                                      <w:divsChild>
                                        <w:div w:id="790247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27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958389">
      <w:bodyDiv w:val="1"/>
      <w:marLeft w:val="0"/>
      <w:marRight w:val="0"/>
      <w:marTop w:val="0"/>
      <w:marBottom w:val="0"/>
      <w:divBdr>
        <w:top w:val="none" w:sz="0" w:space="0" w:color="auto"/>
        <w:left w:val="none" w:sz="0" w:space="0" w:color="auto"/>
        <w:bottom w:val="none" w:sz="0" w:space="0" w:color="auto"/>
        <w:right w:val="none" w:sz="0" w:space="0" w:color="auto"/>
      </w:divBdr>
    </w:div>
    <w:div w:id="2097819591">
      <w:bodyDiv w:val="1"/>
      <w:marLeft w:val="0"/>
      <w:marRight w:val="0"/>
      <w:marTop w:val="0"/>
      <w:marBottom w:val="0"/>
      <w:divBdr>
        <w:top w:val="none" w:sz="0" w:space="0" w:color="auto"/>
        <w:left w:val="none" w:sz="0" w:space="0" w:color="auto"/>
        <w:bottom w:val="none" w:sz="0" w:space="0" w:color="auto"/>
        <w:right w:val="none" w:sz="0" w:space="0" w:color="auto"/>
      </w:divBdr>
      <w:divsChild>
        <w:div w:id="887953323">
          <w:marLeft w:val="0"/>
          <w:marRight w:val="0"/>
          <w:marTop w:val="0"/>
          <w:marBottom w:val="0"/>
          <w:divBdr>
            <w:top w:val="none" w:sz="0" w:space="0" w:color="auto"/>
            <w:left w:val="none" w:sz="0" w:space="0" w:color="auto"/>
            <w:bottom w:val="none" w:sz="0" w:space="0" w:color="auto"/>
            <w:right w:val="none" w:sz="0" w:space="0" w:color="auto"/>
          </w:divBdr>
        </w:div>
        <w:div w:id="164908030">
          <w:marLeft w:val="0"/>
          <w:marRight w:val="0"/>
          <w:marTop w:val="0"/>
          <w:marBottom w:val="0"/>
          <w:divBdr>
            <w:top w:val="none" w:sz="0" w:space="0" w:color="auto"/>
            <w:left w:val="none" w:sz="0" w:space="0" w:color="auto"/>
            <w:bottom w:val="none" w:sz="0" w:space="0" w:color="auto"/>
            <w:right w:val="none" w:sz="0" w:space="0" w:color="auto"/>
          </w:divBdr>
        </w:div>
        <w:div w:id="1868593874">
          <w:marLeft w:val="0"/>
          <w:marRight w:val="0"/>
          <w:marTop w:val="0"/>
          <w:marBottom w:val="0"/>
          <w:divBdr>
            <w:top w:val="none" w:sz="0" w:space="0" w:color="auto"/>
            <w:left w:val="none" w:sz="0" w:space="0" w:color="auto"/>
            <w:bottom w:val="none" w:sz="0" w:space="0" w:color="auto"/>
            <w:right w:val="none" w:sz="0" w:space="0" w:color="auto"/>
          </w:divBdr>
        </w:div>
        <w:div w:id="789935131">
          <w:marLeft w:val="0"/>
          <w:marRight w:val="0"/>
          <w:marTop w:val="0"/>
          <w:marBottom w:val="0"/>
          <w:divBdr>
            <w:top w:val="none" w:sz="0" w:space="0" w:color="auto"/>
            <w:left w:val="none" w:sz="0" w:space="0" w:color="auto"/>
            <w:bottom w:val="none" w:sz="0" w:space="0" w:color="auto"/>
            <w:right w:val="none" w:sz="0" w:space="0" w:color="auto"/>
          </w:divBdr>
        </w:div>
        <w:div w:id="840051132">
          <w:marLeft w:val="0"/>
          <w:marRight w:val="0"/>
          <w:marTop w:val="0"/>
          <w:marBottom w:val="0"/>
          <w:divBdr>
            <w:top w:val="none" w:sz="0" w:space="0" w:color="auto"/>
            <w:left w:val="none" w:sz="0" w:space="0" w:color="auto"/>
            <w:bottom w:val="none" w:sz="0" w:space="0" w:color="auto"/>
            <w:right w:val="none" w:sz="0" w:space="0" w:color="auto"/>
          </w:divBdr>
        </w:div>
        <w:div w:id="639650413">
          <w:marLeft w:val="0"/>
          <w:marRight w:val="0"/>
          <w:marTop w:val="0"/>
          <w:marBottom w:val="0"/>
          <w:divBdr>
            <w:top w:val="none" w:sz="0" w:space="0" w:color="auto"/>
            <w:left w:val="none" w:sz="0" w:space="0" w:color="auto"/>
            <w:bottom w:val="none" w:sz="0" w:space="0" w:color="auto"/>
            <w:right w:val="none" w:sz="0" w:space="0" w:color="auto"/>
          </w:divBdr>
        </w:div>
        <w:div w:id="706300902">
          <w:marLeft w:val="0"/>
          <w:marRight w:val="0"/>
          <w:marTop w:val="0"/>
          <w:marBottom w:val="0"/>
          <w:divBdr>
            <w:top w:val="none" w:sz="0" w:space="0" w:color="auto"/>
            <w:left w:val="none" w:sz="0" w:space="0" w:color="auto"/>
            <w:bottom w:val="none" w:sz="0" w:space="0" w:color="auto"/>
            <w:right w:val="none" w:sz="0" w:space="0" w:color="auto"/>
          </w:divBdr>
        </w:div>
        <w:div w:id="123618707">
          <w:marLeft w:val="0"/>
          <w:marRight w:val="0"/>
          <w:marTop w:val="0"/>
          <w:marBottom w:val="0"/>
          <w:divBdr>
            <w:top w:val="none" w:sz="0" w:space="0" w:color="auto"/>
            <w:left w:val="none" w:sz="0" w:space="0" w:color="auto"/>
            <w:bottom w:val="none" w:sz="0" w:space="0" w:color="auto"/>
            <w:right w:val="none" w:sz="0" w:space="0" w:color="auto"/>
          </w:divBdr>
        </w:div>
        <w:div w:id="1594389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2210</Words>
  <Characters>12157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Aguilera, Alejandra Vanesa</dc:creator>
  <cp:keywords/>
  <dc:description/>
  <cp:lastModifiedBy>Gomez Aguilera, Alejandra Vanesa</cp:lastModifiedBy>
  <cp:revision>5</cp:revision>
  <dcterms:created xsi:type="dcterms:W3CDTF">2026-03-13T19:36:00Z</dcterms:created>
  <dcterms:modified xsi:type="dcterms:W3CDTF">2026-03-19T22:47:00Z</dcterms:modified>
</cp:coreProperties>
</file>