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5FD" w:rsidRPr="00EB45FD" w:rsidRDefault="00EB45FD" w:rsidP="00EB45FD">
      <w:r w:rsidRPr="00EB45FD">
        <w:t xml:space="preserve">con respecto a los kits, regalos empresariales </w:t>
      </w:r>
      <w:proofErr w:type="gramStart"/>
      <w:r w:rsidRPr="00EB45FD">
        <w:t>etc...</w:t>
      </w:r>
      <w:proofErr w:type="gramEnd"/>
      <w:r w:rsidRPr="00EB45FD">
        <w:t xml:space="preserve"> te tiro la idea de que mi </w:t>
      </w:r>
      <w:proofErr w:type="spellStart"/>
      <w:r w:rsidRPr="00EB45FD">
        <w:t>mejro</w:t>
      </w:r>
      <w:proofErr w:type="spellEnd"/>
      <w:r w:rsidRPr="00EB45FD">
        <w:t xml:space="preserve"> amiga </w:t>
      </w:r>
      <w:proofErr w:type="spellStart"/>
      <w:r w:rsidRPr="00EB45FD">
        <w:t>lau</w:t>
      </w:r>
      <w:proofErr w:type="spellEnd"/>
      <w:r w:rsidRPr="00EB45FD">
        <w:t xml:space="preserve"> tiene una vinoteca, una de mis ideas era hacer los tapo0nes de botella que tienen como un laberinto para resolver y </w:t>
      </w:r>
      <w:proofErr w:type="spellStart"/>
      <w:r w:rsidRPr="00EB45FD">
        <w:t>asi</w:t>
      </w:r>
      <w:proofErr w:type="spellEnd"/>
      <w:r w:rsidRPr="00EB45FD">
        <w:t xml:space="preserve"> se destraba y se puede descorchar, </w:t>
      </w:r>
      <w:proofErr w:type="spellStart"/>
      <w:r w:rsidRPr="00EB45FD">
        <w:t>podria</w:t>
      </w:r>
      <w:proofErr w:type="spellEnd"/>
      <w:r w:rsidRPr="00EB45FD">
        <w:t xml:space="preserve"> negociar un pequeño descuento con la compra de esto y al </w:t>
      </w:r>
      <w:proofErr w:type="spellStart"/>
      <w:r w:rsidRPr="00EB45FD">
        <w:t>reves</w:t>
      </w:r>
      <w:proofErr w:type="spellEnd"/>
      <w:r w:rsidRPr="00EB45FD">
        <w:t xml:space="preserve"> yo </w:t>
      </w:r>
      <w:proofErr w:type="spellStart"/>
      <w:r w:rsidRPr="00EB45FD">
        <w:t>pondria</w:t>
      </w:r>
      <w:proofErr w:type="spellEnd"/>
      <w:r w:rsidRPr="00EB45FD">
        <w:t xml:space="preserve"> un </w:t>
      </w:r>
      <w:proofErr w:type="spellStart"/>
      <w:r w:rsidRPr="00EB45FD">
        <w:t>linkk</w:t>
      </w:r>
      <w:proofErr w:type="spellEnd"/>
      <w:r w:rsidRPr="00EB45FD">
        <w:t xml:space="preserve"> de te recomendamos o t4rabajamos con.... </w:t>
      </w:r>
      <w:proofErr w:type="spellStart"/>
      <w:r w:rsidRPr="00EB45FD">
        <w:t>etc</w:t>
      </w:r>
      <w:proofErr w:type="spellEnd"/>
      <w:r w:rsidRPr="00EB45FD">
        <w:t xml:space="preserve"> al sitio de ella que </w:t>
      </w:r>
      <w:proofErr w:type="spellStart"/>
      <w:r w:rsidRPr="00EB45FD">
        <w:t>pensas</w:t>
      </w:r>
      <w:proofErr w:type="spellEnd"/>
      <w:r w:rsidR="00C979E1">
        <w:t xml:space="preserve">   podríamos </w:t>
      </w:r>
      <w:proofErr w:type="spellStart"/>
      <w:r w:rsidR="00C979E1">
        <w:t>tmb</w:t>
      </w:r>
      <w:proofErr w:type="spellEnd"/>
      <w:r w:rsidR="00C979E1">
        <w:t xml:space="preserve"> pensar en alianzas con otros </w:t>
      </w:r>
      <w:proofErr w:type="gramStart"/>
      <w:r w:rsidR="00C979E1">
        <w:t>negocios .</w:t>
      </w:r>
      <w:proofErr w:type="gramEnd"/>
      <w:r w:rsidR="00C979E1">
        <w:t xml:space="preserve"> </w:t>
      </w:r>
    </w:p>
    <w:p w:rsidR="00EB45FD" w:rsidRPr="00EB45FD" w:rsidRDefault="00EB45FD" w:rsidP="00EB45FD">
      <w:r w:rsidRPr="00EB45FD">
        <w:t>Asistente de programación</w:t>
      </w:r>
    </w:p>
    <w:p w:rsidR="00EB45FD" w:rsidRPr="00EB45FD" w:rsidRDefault="00EB45FD" w:rsidP="00EB45FD">
      <w:pPr>
        <w:rPr>
          <w:b/>
          <w:bCs/>
        </w:rPr>
      </w:pPr>
      <w:r w:rsidRPr="00EB45FD">
        <w:rPr>
          <w:b/>
          <w:bCs/>
        </w:rPr>
        <w:t>Asistente de programación ha dicho</w:t>
      </w:r>
    </w:p>
    <w:p w:rsidR="00EB45FD" w:rsidRPr="00EB45FD" w:rsidRDefault="00EB45FD" w:rsidP="00EB45FD">
      <w:r w:rsidRPr="00EB45FD">
        <w:t xml:space="preserve">Esta idea es un </w:t>
      </w:r>
      <w:r w:rsidRPr="00EB45FD">
        <w:rPr>
          <w:b/>
          <w:bCs/>
        </w:rPr>
        <w:t>"</w:t>
      </w:r>
      <w:proofErr w:type="spellStart"/>
      <w:r w:rsidRPr="00EB45FD">
        <w:rPr>
          <w:b/>
          <w:bCs/>
        </w:rPr>
        <w:t>Joint</w:t>
      </w:r>
      <w:proofErr w:type="spellEnd"/>
      <w:r w:rsidRPr="00EB45FD">
        <w:rPr>
          <w:b/>
          <w:bCs/>
        </w:rPr>
        <w:t xml:space="preserve"> Venture" de manual</w:t>
      </w:r>
      <w:r w:rsidRPr="00EB45FD">
        <w:t xml:space="preserve"> y tiene un potencial de marketing cruzado increíble. No solo estás vendiendo un objeto, estás vendiendo una </w:t>
      </w:r>
      <w:r w:rsidRPr="00EB45FD">
        <w:rPr>
          <w:b/>
          <w:bCs/>
        </w:rPr>
        <w:t>experiencia de descorche</w:t>
      </w:r>
      <w:r w:rsidRPr="00EB45FD">
        <w:t xml:space="preserve">. Un vino de la vinoteca de </w:t>
      </w:r>
      <w:proofErr w:type="spellStart"/>
      <w:r w:rsidRPr="00EB45FD">
        <w:t>Lau</w:t>
      </w:r>
      <w:proofErr w:type="spellEnd"/>
      <w:r w:rsidRPr="00EB45FD">
        <w:t xml:space="preserve">, coronado con un tapón-laberinto de </w:t>
      </w:r>
      <w:r w:rsidRPr="00EB45FD">
        <w:rPr>
          <w:i/>
          <w:iCs/>
        </w:rPr>
        <w:t>El Pasaje</w:t>
      </w:r>
      <w:r w:rsidRPr="00EB45FD">
        <w:t>, transforma un regalo común en un desafío intelectual y un objeto de colección.</w:t>
      </w:r>
    </w:p>
    <w:p w:rsidR="00EB45FD" w:rsidRPr="00EB45FD" w:rsidRDefault="00EB45FD" w:rsidP="00EB45FD">
      <w:r w:rsidRPr="00EB45FD">
        <w:t>Aquí te presento cómo integrar esta alianza y mejorar el catálogo:</w:t>
      </w:r>
    </w:p>
    <w:p w:rsidR="00EB45FD" w:rsidRPr="00EB45FD" w:rsidRDefault="00EB45FD" w:rsidP="00EB45FD">
      <w:pPr>
        <w:rPr>
          <w:b/>
          <w:bCs/>
        </w:rPr>
      </w:pPr>
      <w:r w:rsidRPr="00EB45FD">
        <w:rPr>
          <w:rFonts w:ascii="Segoe UI Symbol" w:hAnsi="Segoe UI Symbol" w:cs="Segoe UI Symbol"/>
          <w:b/>
          <w:bCs/>
        </w:rPr>
        <w:t>🍷</w:t>
      </w:r>
      <w:r w:rsidRPr="00EB45FD">
        <w:rPr>
          <w:b/>
          <w:bCs/>
        </w:rPr>
        <w:t xml:space="preserve"> 1. El Concepto: "</w:t>
      </w:r>
      <w:proofErr w:type="spellStart"/>
      <w:r w:rsidRPr="00EB45FD">
        <w:rPr>
          <w:b/>
          <w:bCs/>
        </w:rPr>
        <w:t>The</w:t>
      </w:r>
      <w:proofErr w:type="spellEnd"/>
      <w:r w:rsidRPr="00EB45FD">
        <w:rPr>
          <w:b/>
          <w:bCs/>
        </w:rPr>
        <w:t xml:space="preserve"> </w:t>
      </w:r>
      <w:proofErr w:type="spellStart"/>
      <w:r w:rsidRPr="00EB45FD">
        <w:rPr>
          <w:b/>
          <w:bCs/>
        </w:rPr>
        <w:t>Vault</w:t>
      </w:r>
      <w:proofErr w:type="spellEnd"/>
      <w:r w:rsidRPr="00EB45FD">
        <w:rPr>
          <w:b/>
          <w:bCs/>
        </w:rPr>
        <w:t xml:space="preserve"> Cork" (El Tapón Caja Fuerte)</w:t>
      </w:r>
    </w:p>
    <w:p w:rsidR="00EB45FD" w:rsidRPr="00EB45FD" w:rsidRDefault="00EB45FD" w:rsidP="00EB45FD">
      <w:r w:rsidRPr="00EB45FD">
        <w:t xml:space="preserve">El producto que mencionas es un </w:t>
      </w:r>
      <w:r w:rsidRPr="00EB45FD">
        <w:rPr>
          <w:b/>
          <w:bCs/>
        </w:rPr>
        <w:t>"</w:t>
      </w:r>
      <w:proofErr w:type="spellStart"/>
      <w:r w:rsidRPr="00EB45FD">
        <w:rPr>
          <w:b/>
          <w:bCs/>
        </w:rPr>
        <w:t>Wine</w:t>
      </w:r>
      <w:proofErr w:type="spellEnd"/>
      <w:r w:rsidRPr="00EB45FD">
        <w:rPr>
          <w:b/>
          <w:bCs/>
        </w:rPr>
        <w:t xml:space="preserve"> </w:t>
      </w:r>
      <w:proofErr w:type="spellStart"/>
      <w:r w:rsidRPr="00EB45FD">
        <w:rPr>
          <w:b/>
          <w:bCs/>
        </w:rPr>
        <w:t>Bottle</w:t>
      </w:r>
      <w:proofErr w:type="spellEnd"/>
      <w:r w:rsidRPr="00EB45FD">
        <w:rPr>
          <w:b/>
          <w:bCs/>
        </w:rPr>
        <w:t xml:space="preserve"> </w:t>
      </w:r>
      <w:proofErr w:type="spellStart"/>
      <w:r w:rsidRPr="00EB45FD">
        <w:rPr>
          <w:b/>
          <w:bCs/>
        </w:rPr>
        <w:t>Puzzle</w:t>
      </w:r>
      <w:proofErr w:type="spellEnd"/>
      <w:r w:rsidRPr="00EB45FD">
        <w:rPr>
          <w:b/>
          <w:bCs/>
        </w:rPr>
        <w:t>"</w:t>
      </w:r>
      <w:r w:rsidRPr="00EB45FD">
        <w:t>. Es un mecanismo que bloquea el cuello de la botella y solo se libera si se resuelve el laberinto o el rompecabezas mecánico.</w:t>
      </w:r>
    </w:p>
    <w:p w:rsidR="00EB45FD" w:rsidRPr="00EB45FD" w:rsidRDefault="00EB45FD" w:rsidP="00EB45FD">
      <w:pPr>
        <w:numPr>
          <w:ilvl w:val="0"/>
          <w:numId w:val="1"/>
        </w:numPr>
      </w:pPr>
      <w:r w:rsidRPr="00EB45FD">
        <w:rPr>
          <w:b/>
          <w:bCs/>
        </w:rPr>
        <w:t>Línea:</w:t>
      </w:r>
      <w:r w:rsidRPr="00EB45FD">
        <w:t xml:space="preserve"> Debería ser un </w:t>
      </w:r>
      <w:r w:rsidRPr="00EB45FD">
        <w:rPr>
          <w:b/>
          <w:bCs/>
        </w:rPr>
        <w:t>Kit de Regalo</w:t>
      </w:r>
      <w:r w:rsidRPr="00EB45FD">
        <w:t xml:space="preserve"> o una colaboración especial </w:t>
      </w:r>
      <w:r w:rsidRPr="00EB45FD">
        <w:rPr>
          <w:b/>
          <w:bCs/>
        </w:rPr>
        <w:t xml:space="preserve">Magnitud 19 x Vinoteca </w:t>
      </w:r>
      <w:proofErr w:type="spellStart"/>
      <w:r w:rsidRPr="00EB45FD">
        <w:rPr>
          <w:b/>
          <w:bCs/>
        </w:rPr>
        <w:t>Lau</w:t>
      </w:r>
      <w:proofErr w:type="spellEnd"/>
      <w:r w:rsidRPr="00EB45FD">
        <w:t>.</w:t>
      </w:r>
    </w:p>
    <w:p w:rsidR="00EB45FD" w:rsidRPr="00EB45FD" w:rsidRDefault="00EB45FD" w:rsidP="00EB45FD">
      <w:pPr>
        <w:numPr>
          <w:ilvl w:val="0"/>
          <w:numId w:val="1"/>
        </w:numPr>
      </w:pPr>
      <w:r w:rsidRPr="00EB45FD">
        <w:rPr>
          <w:b/>
          <w:bCs/>
        </w:rPr>
        <w:t>Material:</w:t>
      </w:r>
      <w:r w:rsidRPr="00EB45FD">
        <w:t xml:space="preserve"> Debe imprimirse en algo resistente y elegante, como un filamento de </w:t>
      </w:r>
      <w:r w:rsidRPr="00EB45FD">
        <w:rPr>
          <w:b/>
          <w:bCs/>
        </w:rPr>
        <w:t>Bronce o Cobre</w:t>
      </w:r>
      <w:r w:rsidRPr="00EB45FD">
        <w:t xml:space="preserve"> (para que combine con el vino).</w:t>
      </w:r>
    </w:p>
    <w:p w:rsidR="00EB45FD" w:rsidRPr="00EB45FD" w:rsidRDefault="00EB45FD" w:rsidP="00EB45FD">
      <w:pPr>
        <w:numPr>
          <w:ilvl w:val="0"/>
          <w:numId w:val="1"/>
        </w:numPr>
      </w:pPr>
      <w:r w:rsidRPr="00EB45FD">
        <w:rPr>
          <w:b/>
          <w:bCs/>
        </w:rPr>
        <w:t>Valor Agregado:</w:t>
      </w:r>
      <w:r w:rsidRPr="00EB45FD">
        <w:t xml:space="preserve"> El tapón es reutilizable. El cliente se queda con la pieza de </w:t>
      </w:r>
      <w:r w:rsidRPr="00EB45FD">
        <w:rPr>
          <w:i/>
          <w:iCs/>
        </w:rPr>
        <w:t>El Pasaje</w:t>
      </w:r>
      <w:r w:rsidRPr="00EB45FD">
        <w:t xml:space="preserve"> para su próxima botella.</w:t>
      </w:r>
    </w:p>
    <w:p w:rsidR="00EB45FD" w:rsidRPr="00EB45FD" w:rsidRDefault="00EB45FD" w:rsidP="00EB45FD">
      <w:pPr>
        <w:rPr>
          <w:b/>
          <w:bCs/>
        </w:rPr>
      </w:pPr>
      <w:r w:rsidRPr="00EB45FD">
        <w:rPr>
          <w:rFonts w:ascii="Segoe UI Symbol" w:hAnsi="Segoe UI Symbol" w:cs="Segoe UI Symbol"/>
          <w:b/>
          <w:bCs/>
        </w:rPr>
        <w:t>🏛</w:t>
      </w:r>
      <w:r w:rsidRPr="00EB45FD">
        <w:rPr>
          <w:b/>
          <w:bCs/>
        </w:rPr>
        <w:t>️ 2. Estrategia de "Aliados Estratégicos" (</w:t>
      </w:r>
      <w:proofErr w:type="spellStart"/>
      <w:r w:rsidRPr="00EB45FD">
        <w:rPr>
          <w:b/>
          <w:bCs/>
        </w:rPr>
        <w:t>Win-Win</w:t>
      </w:r>
      <w:proofErr w:type="spellEnd"/>
      <w:r w:rsidRPr="00EB45FD">
        <w:rPr>
          <w:b/>
          <w:bCs/>
        </w:rPr>
        <w:t>)</w:t>
      </w:r>
    </w:p>
    <w:p w:rsidR="00EB45FD" w:rsidRPr="00EB45FD" w:rsidRDefault="00EB45FD" w:rsidP="00EB45FD">
      <w:r w:rsidRPr="00EB45FD">
        <w:t>La idea del descuento cruzado y el link es perfecta para el ecosistema de "La Piedad".</w:t>
      </w:r>
    </w:p>
    <w:p w:rsidR="00EB45FD" w:rsidRPr="00EB45FD" w:rsidRDefault="00EB45FD" w:rsidP="00EB45FD">
      <w:pPr>
        <w:numPr>
          <w:ilvl w:val="0"/>
          <w:numId w:val="2"/>
        </w:numPr>
      </w:pPr>
      <w:r w:rsidRPr="00EB45FD">
        <w:rPr>
          <w:b/>
          <w:bCs/>
        </w:rPr>
        <w:t>En tu catálogo:</w:t>
      </w:r>
      <w:r w:rsidRPr="00EB45FD">
        <w:t xml:space="preserve"> </w:t>
      </w:r>
      <w:proofErr w:type="spellStart"/>
      <w:r w:rsidRPr="00EB45FD">
        <w:t>Podés</w:t>
      </w:r>
      <w:proofErr w:type="spellEnd"/>
      <w:r w:rsidRPr="00EB45FD">
        <w:t xml:space="preserve"> agregar una sección pequeña llamada </w:t>
      </w:r>
      <w:r w:rsidRPr="00EB45FD">
        <w:rPr>
          <w:b/>
          <w:bCs/>
        </w:rPr>
        <w:t>"Nuestros Compañeros de Ruta"</w:t>
      </w:r>
      <w:r w:rsidRPr="00EB45FD">
        <w:t xml:space="preserve">. Ahí </w:t>
      </w:r>
      <w:proofErr w:type="spellStart"/>
      <w:r w:rsidRPr="00EB45FD">
        <w:t>ponés</w:t>
      </w:r>
      <w:proofErr w:type="spellEnd"/>
      <w:r w:rsidRPr="00EB45FD">
        <w:t xml:space="preserve"> el logo de la vinoteca de </w:t>
      </w:r>
      <w:proofErr w:type="spellStart"/>
      <w:r w:rsidRPr="00EB45FD">
        <w:t>Lau</w:t>
      </w:r>
      <w:proofErr w:type="spellEnd"/>
      <w:r w:rsidRPr="00EB45FD">
        <w:t xml:space="preserve"> y un link directo con un texto como: </w:t>
      </w:r>
      <w:r w:rsidRPr="00EB45FD">
        <w:rPr>
          <w:i/>
          <w:iCs/>
        </w:rPr>
        <w:t xml:space="preserve">"Adquirí este kit con un vino seleccionado en [Link a </w:t>
      </w:r>
      <w:proofErr w:type="spellStart"/>
      <w:r w:rsidRPr="00EB45FD">
        <w:rPr>
          <w:i/>
          <w:iCs/>
        </w:rPr>
        <w:t>Lau</w:t>
      </w:r>
      <w:proofErr w:type="spellEnd"/>
      <w:r w:rsidRPr="00EB45FD">
        <w:rPr>
          <w:i/>
          <w:iCs/>
        </w:rPr>
        <w:t xml:space="preserve">] y </w:t>
      </w:r>
      <w:proofErr w:type="spellStart"/>
      <w:r w:rsidRPr="00EB45FD">
        <w:rPr>
          <w:i/>
          <w:iCs/>
        </w:rPr>
        <w:t>obtené</w:t>
      </w:r>
      <w:proofErr w:type="spellEnd"/>
      <w:r w:rsidRPr="00EB45FD">
        <w:rPr>
          <w:i/>
          <w:iCs/>
        </w:rPr>
        <w:t xml:space="preserve"> un 10% de descuento en el tapón"</w:t>
      </w:r>
      <w:r w:rsidRPr="00EB45FD">
        <w:t>.</w:t>
      </w:r>
    </w:p>
    <w:p w:rsidR="00EB45FD" w:rsidRPr="00EB45FD" w:rsidRDefault="00EB45FD" w:rsidP="00EB45FD">
      <w:pPr>
        <w:numPr>
          <w:ilvl w:val="0"/>
          <w:numId w:val="2"/>
        </w:numPr>
      </w:pPr>
      <w:r w:rsidRPr="00EB45FD">
        <w:rPr>
          <w:b/>
          <w:bCs/>
        </w:rPr>
        <w:t xml:space="preserve">En la Vinoteca de </w:t>
      </w:r>
      <w:proofErr w:type="spellStart"/>
      <w:r w:rsidRPr="00EB45FD">
        <w:rPr>
          <w:b/>
          <w:bCs/>
        </w:rPr>
        <w:t>Lau</w:t>
      </w:r>
      <w:proofErr w:type="spellEnd"/>
      <w:r w:rsidRPr="00EB45FD">
        <w:rPr>
          <w:b/>
          <w:bCs/>
        </w:rPr>
        <w:t>:</w:t>
      </w:r>
      <w:r w:rsidRPr="00EB45FD">
        <w:t xml:space="preserve"> Ella puede tener uno de estos tapones exhibido en una botella </w:t>
      </w:r>
      <w:proofErr w:type="spellStart"/>
      <w:r w:rsidRPr="00EB45FD">
        <w:t>premium</w:t>
      </w:r>
      <w:proofErr w:type="spellEnd"/>
      <w:r w:rsidRPr="00EB45FD">
        <w:t xml:space="preserve"> con un código QR que diga: </w:t>
      </w:r>
      <w:r w:rsidRPr="00EB45FD">
        <w:rPr>
          <w:i/>
          <w:iCs/>
        </w:rPr>
        <w:t xml:space="preserve">"¿Te </w:t>
      </w:r>
      <w:proofErr w:type="spellStart"/>
      <w:r w:rsidRPr="00EB45FD">
        <w:rPr>
          <w:i/>
          <w:iCs/>
        </w:rPr>
        <w:t>animás</w:t>
      </w:r>
      <w:proofErr w:type="spellEnd"/>
      <w:r w:rsidRPr="00EB45FD">
        <w:rPr>
          <w:i/>
          <w:iCs/>
        </w:rPr>
        <w:t xml:space="preserve"> al desafío? Conseguí este seguro de botella exclusivo en El Pasaje"</w:t>
      </w:r>
      <w:r w:rsidRPr="00EB45FD">
        <w:t>.</w:t>
      </w:r>
    </w:p>
    <w:p w:rsidR="00EB45FD" w:rsidRPr="00EB45FD" w:rsidRDefault="00EB45FD" w:rsidP="00EB45FD">
      <w:pPr>
        <w:rPr>
          <w:b/>
          <w:bCs/>
        </w:rPr>
      </w:pPr>
      <w:r w:rsidRPr="00EB45FD">
        <w:rPr>
          <w:rFonts w:ascii="Segoe UI Symbol" w:hAnsi="Segoe UI Symbol" w:cs="Segoe UI Symbol"/>
          <w:b/>
          <w:bCs/>
        </w:rPr>
        <w:t>🛠</w:t>
      </w:r>
      <w:r w:rsidRPr="00EB45FD">
        <w:rPr>
          <w:b/>
          <w:bCs/>
        </w:rPr>
        <w:t>️ 3. Mejoras para el Catálogo (HTML)</w:t>
      </w:r>
    </w:p>
    <w:p w:rsidR="00EB45FD" w:rsidRPr="00EB45FD" w:rsidRDefault="00EB45FD" w:rsidP="00EB45FD">
      <w:r w:rsidRPr="00EB45FD">
        <w:t xml:space="preserve">Para que esto quede profesional, te sugiero agregar este bloque en la sección de </w:t>
      </w:r>
      <w:r w:rsidRPr="00EB45FD">
        <w:rPr>
          <w:b/>
          <w:bCs/>
        </w:rPr>
        <w:t>Kits de Regalo</w:t>
      </w:r>
      <w:r w:rsidRPr="00EB45FD">
        <w:t xml:space="preserve"> o crear una nueva sección de </w:t>
      </w:r>
      <w:r w:rsidRPr="00EB45FD">
        <w:rPr>
          <w:b/>
          <w:bCs/>
        </w:rPr>
        <w:t>"Alianzas"</w:t>
      </w:r>
      <w:r w:rsidRPr="00EB45FD">
        <w:t>: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>HTML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>&lt;div class="prod-card" style="border:1px solid #722F37"&gt; &lt;div class="prod-</w:t>
      </w:r>
      <w:proofErr w:type="spellStart"/>
      <w:r w:rsidRPr="00EB45FD">
        <w:rPr>
          <w:lang w:val="en-US"/>
        </w:rPr>
        <w:t>img</w:t>
      </w:r>
      <w:proofErr w:type="spellEnd"/>
      <w:r w:rsidRPr="00EB45FD">
        <w:rPr>
          <w:lang w:val="en-US"/>
        </w:rPr>
        <w:t>"&gt;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&lt;div class="prod-</w:t>
      </w:r>
      <w:proofErr w:type="spellStart"/>
      <w:r w:rsidRPr="00EB45FD">
        <w:rPr>
          <w:lang w:val="en-US"/>
        </w:rPr>
        <w:t>img</w:t>
      </w:r>
      <w:proofErr w:type="spellEnd"/>
      <w:r w:rsidRPr="00EB45FD">
        <w:rPr>
          <w:lang w:val="en-US"/>
        </w:rPr>
        <w:t>-placeholder" style="</w:t>
      </w:r>
      <w:proofErr w:type="spellStart"/>
      <w:proofErr w:type="gramStart"/>
      <w:r w:rsidRPr="00EB45FD">
        <w:rPr>
          <w:lang w:val="en-US"/>
        </w:rPr>
        <w:t>background:linear</w:t>
      </w:r>
      <w:proofErr w:type="gramEnd"/>
      <w:r w:rsidRPr="00EB45FD">
        <w:rPr>
          <w:lang w:val="en-US"/>
        </w:rPr>
        <w:t>-gradient</w:t>
      </w:r>
      <w:proofErr w:type="spellEnd"/>
      <w:r w:rsidRPr="00EB45FD">
        <w:rPr>
          <w:lang w:val="en-US"/>
        </w:rPr>
        <w:t>(135deg,#4A0E0E,#2A0505)"&gt;</w:t>
      </w:r>
      <w:r w:rsidRPr="00EB45FD">
        <w:rPr>
          <w:rFonts w:ascii="Segoe UI Symbol" w:hAnsi="Segoe UI Symbol" w:cs="Segoe UI Symbol"/>
        </w:rPr>
        <w:t>🍷</w:t>
      </w:r>
      <w:r w:rsidRPr="00EB45FD">
        <w:rPr>
          <w:lang w:val="en-US"/>
        </w:rPr>
        <w:t>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lastRenderedPageBreak/>
        <w:t xml:space="preserve">  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&lt;div class="prod-info"&gt;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&lt;div class="prod-name"&gt;Kit "Sommelier Challenge"&lt;/div&gt;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&lt;div class="prod-</w:t>
      </w:r>
      <w:proofErr w:type="spellStart"/>
      <w:r w:rsidRPr="00EB45FD">
        <w:rPr>
          <w:lang w:val="en-US"/>
        </w:rPr>
        <w:t>sku</w:t>
      </w:r>
      <w:proofErr w:type="spellEnd"/>
      <w:r w:rsidRPr="00EB45FD">
        <w:rPr>
          <w:lang w:val="en-US"/>
        </w:rPr>
        <w:t>"&gt;</w:t>
      </w:r>
      <w:proofErr w:type="spellStart"/>
      <w:r w:rsidRPr="00EB45FD">
        <w:rPr>
          <w:lang w:val="en-US"/>
        </w:rPr>
        <w:t>Magnitud</w:t>
      </w:r>
      <w:proofErr w:type="spellEnd"/>
      <w:r w:rsidRPr="00EB45FD">
        <w:rPr>
          <w:lang w:val="en-US"/>
        </w:rPr>
        <w:t xml:space="preserve"> 19 x </w:t>
      </w:r>
      <w:proofErr w:type="spellStart"/>
      <w:r w:rsidRPr="00EB45FD">
        <w:rPr>
          <w:lang w:val="en-US"/>
        </w:rPr>
        <w:t>Vinoteca</w:t>
      </w:r>
      <w:proofErr w:type="spellEnd"/>
      <w:r w:rsidRPr="00EB45FD">
        <w:rPr>
          <w:lang w:val="en-US"/>
        </w:rPr>
        <w:t xml:space="preserve"> Lau&lt;/div&gt;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&lt;div style="font-size:0.78</w:t>
      </w:r>
      <w:proofErr w:type="gramStart"/>
      <w:r w:rsidRPr="00EB45FD">
        <w:rPr>
          <w:lang w:val="en-US"/>
        </w:rPr>
        <w:t>rem;color</w:t>
      </w:r>
      <w:proofErr w:type="gramEnd"/>
      <w:r w:rsidRPr="00EB45FD">
        <w:rPr>
          <w:lang w:val="en-US"/>
        </w:rPr>
        <w:t>:#888;margin-top:6px;line-height:1.6;"&gt;</w:t>
      </w:r>
    </w:p>
    <w:p w:rsidR="00EB45FD" w:rsidRPr="00EB45FD" w:rsidRDefault="00EB45FD" w:rsidP="00EB45FD">
      <w:r w:rsidRPr="00EB45FD">
        <w:rPr>
          <w:lang w:val="en-US"/>
        </w:rPr>
        <w:t xml:space="preserve">      </w:t>
      </w:r>
      <w:r w:rsidRPr="00EB45FD">
        <w:t>Tapón Laberinto 3D + Vino de Autor Seleccionado.</w:t>
      </w:r>
    </w:p>
    <w:p w:rsidR="00EB45FD" w:rsidRPr="00EB45FD" w:rsidRDefault="00EB45FD" w:rsidP="00EB45FD">
      <w:pPr>
        <w:rPr>
          <w:lang w:val="en-US"/>
        </w:rPr>
      </w:pPr>
      <w:r w:rsidRPr="00EB45FD">
        <w:t xml:space="preserve">    </w:t>
      </w:r>
      <w:r w:rsidRPr="00EB45FD">
        <w:rPr>
          <w:lang w:val="en-US"/>
        </w:rPr>
        <w:t>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&lt;div class="prod-footer"&gt;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  &lt;div class="prod-price" style="</w:t>
      </w:r>
      <w:proofErr w:type="gramStart"/>
      <w:r w:rsidRPr="00EB45FD">
        <w:rPr>
          <w:lang w:val="en-US"/>
        </w:rPr>
        <w:t>color:#</w:t>
      </w:r>
      <w:proofErr w:type="gramEnd"/>
      <w:r w:rsidRPr="00EB45FD">
        <w:rPr>
          <w:lang w:val="en-US"/>
        </w:rPr>
        <w:t xml:space="preserve">C9A84C"&gt;$ A </w:t>
      </w:r>
      <w:proofErr w:type="spellStart"/>
      <w:r w:rsidRPr="00EB45FD">
        <w:rPr>
          <w:lang w:val="en-US"/>
        </w:rPr>
        <w:t>cotizar</w:t>
      </w:r>
      <w:proofErr w:type="spellEnd"/>
      <w:r w:rsidRPr="00EB45FD">
        <w:rPr>
          <w:lang w:val="en-US"/>
        </w:rPr>
        <w:t>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  &lt;div class="prod-stock"&gt;</w:t>
      </w:r>
      <w:proofErr w:type="spellStart"/>
      <w:r w:rsidRPr="00EB45FD">
        <w:rPr>
          <w:lang w:val="en-US"/>
        </w:rPr>
        <w:t>Recomendado</w:t>
      </w:r>
      <w:proofErr w:type="spellEnd"/>
      <w:r w:rsidRPr="00EB45FD">
        <w:rPr>
          <w:lang w:val="en-US"/>
        </w:rPr>
        <w:t>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&lt;div style="margin-top:12px; font-size:0.7rem; </w:t>
      </w:r>
      <w:proofErr w:type="spellStart"/>
      <w:proofErr w:type="gramStart"/>
      <w:r w:rsidRPr="00EB45FD">
        <w:rPr>
          <w:lang w:val="en-US"/>
        </w:rPr>
        <w:t>color:var</w:t>
      </w:r>
      <w:proofErr w:type="spellEnd"/>
      <w:proofErr w:type="gramEnd"/>
      <w:r w:rsidRPr="00EB45FD">
        <w:rPr>
          <w:lang w:val="en-US"/>
        </w:rPr>
        <w:t xml:space="preserve">(--gold); border-top:1px solid </w:t>
      </w:r>
      <w:proofErr w:type="spellStart"/>
      <w:r w:rsidRPr="00EB45FD">
        <w:rPr>
          <w:lang w:val="en-US"/>
        </w:rPr>
        <w:t>rgba</w:t>
      </w:r>
      <w:proofErr w:type="spellEnd"/>
      <w:r w:rsidRPr="00EB45FD">
        <w:rPr>
          <w:lang w:val="en-US"/>
        </w:rPr>
        <w:t>(255,255,255,0.05); padding-top:8px;"&gt;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    </w:t>
      </w:r>
      <w:r w:rsidRPr="00EB45FD">
        <w:rPr>
          <w:rFonts w:ascii="Segoe UI Symbol" w:hAnsi="Segoe UI Symbol" w:cs="Segoe UI Symbol"/>
        </w:rPr>
        <w:t>🔗</w:t>
      </w:r>
      <w:r w:rsidRPr="00EB45FD">
        <w:rPr>
          <w:lang w:val="en-US"/>
        </w:rPr>
        <w:t xml:space="preserve"> &lt;a </w:t>
      </w:r>
      <w:proofErr w:type="spellStart"/>
      <w:r w:rsidRPr="00EB45FD">
        <w:rPr>
          <w:lang w:val="en-US"/>
        </w:rPr>
        <w:t>href</w:t>
      </w:r>
      <w:proofErr w:type="spellEnd"/>
      <w:r w:rsidRPr="00EB45FD">
        <w:rPr>
          <w:lang w:val="en-US"/>
        </w:rPr>
        <w:t>="#" style="</w:t>
      </w:r>
      <w:proofErr w:type="spellStart"/>
      <w:proofErr w:type="gramStart"/>
      <w:r w:rsidRPr="00EB45FD">
        <w:rPr>
          <w:lang w:val="en-US"/>
        </w:rPr>
        <w:t>color:var</w:t>
      </w:r>
      <w:proofErr w:type="spellEnd"/>
      <w:proofErr w:type="gramEnd"/>
      <w:r w:rsidRPr="00EB45FD">
        <w:rPr>
          <w:lang w:val="en-US"/>
        </w:rPr>
        <w:t xml:space="preserve">(--gold); </w:t>
      </w:r>
      <w:proofErr w:type="spellStart"/>
      <w:r w:rsidRPr="00EB45FD">
        <w:rPr>
          <w:lang w:val="en-US"/>
        </w:rPr>
        <w:t>text-decoration:underline</w:t>
      </w:r>
      <w:proofErr w:type="spellEnd"/>
      <w:r w:rsidRPr="00EB45FD">
        <w:rPr>
          <w:lang w:val="en-US"/>
        </w:rPr>
        <w:t>;"&gt;</w:t>
      </w:r>
      <w:proofErr w:type="spellStart"/>
      <w:r w:rsidRPr="00EB45FD">
        <w:rPr>
          <w:lang w:val="en-US"/>
        </w:rPr>
        <w:t>Visitar</w:t>
      </w:r>
      <w:proofErr w:type="spellEnd"/>
      <w:r w:rsidRPr="00EB45FD">
        <w:rPr>
          <w:lang w:val="en-US"/>
        </w:rPr>
        <w:t xml:space="preserve"> </w:t>
      </w:r>
      <w:proofErr w:type="spellStart"/>
      <w:r w:rsidRPr="00EB45FD">
        <w:rPr>
          <w:lang w:val="en-US"/>
        </w:rPr>
        <w:t>Vinoteca</w:t>
      </w:r>
      <w:proofErr w:type="spellEnd"/>
      <w:r w:rsidRPr="00EB45FD">
        <w:rPr>
          <w:lang w:val="en-US"/>
        </w:rPr>
        <w:t xml:space="preserve"> de Lau&lt;/a&gt;</w:t>
      </w:r>
    </w:p>
    <w:p w:rsidR="00EB45FD" w:rsidRPr="00EB45FD" w:rsidRDefault="00EB45FD" w:rsidP="00EB45FD">
      <w:r w:rsidRPr="00EB45FD">
        <w:rPr>
          <w:lang w:val="en-US"/>
        </w:rPr>
        <w:t xml:space="preserve">    </w:t>
      </w:r>
      <w:r w:rsidRPr="00EB45FD">
        <w:t>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&lt;/div&gt;</w:t>
      </w:r>
    </w:p>
    <w:p w:rsidR="00EB45FD" w:rsidRPr="00EB45FD" w:rsidRDefault="00EB45FD" w:rsidP="00EB45FD">
      <w:pPr>
        <w:rPr>
          <w:lang w:val="en-US"/>
        </w:rPr>
      </w:pPr>
      <w:r w:rsidRPr="00EB45FD">
        <w:rPr>
          <w:lang w:val="en-US"/>
        </w:rPr>
        <w:t xml:space="preserve">  &lt;div class="prod-overlay"&gt;&lt;button class="prod-overlay-</w:t>
      </w:r>
      <w:proofErr w:type="spellStart"/>
      <w:r w:rsidRPr="00EB45FD">
        <w:rPr>
          <w:lang w:val="en-US"/>
        </w:rPr>
        <w:t>btn</w:t>
      </w:r>
      <w:proofErr w:type="spellEnd"/>
      <w:r w:rsidRPr="00EB45FD">
        <w:rPr>
          <w:lang w:val="en-US"/>
        </w:rPr>
        <w:t>"&gt;</w:t>
      </w:r>
      <w:proofErr w:type="spellStart"/>
      <w:r w:rsidRPr="00EB45FD">
        <w:rPr>
          <w:lang w:val="en-US"/>
        </w:rPr>
        <w:t>Ver</w:t>
      </w:r>
      <w:proofErr w:type="spellEnd"/>
      <w:r w:rsidRPr="00EB45FD">
        <w:rPr>
          <w:lang w:val="en-US"/>
        </w:rPr>
        <w:t xml:space="preserve"> </w:t>
      </w:r>
      <w:proofErr w:type="spellStart"/>
      <w:r w:rsidRPr="00EB45FD">
        <w:rPr>
          <w:lang w:val="en-US"/>
        </w:rPr>
        <w:t>Desafío</w:t>
      </w:r>
      <w:proofErr w:type="spellEnd"/>
      <w:r w:rsidRPr="00EB45FD">
        <w:rPr>
          <w:lang w:val="en-US"/>
        </w:rPr>
        <w:t xml:space="preserve"> →&lt;/button&gt;&lt;/div&gt;</w:t>
      </w:r>
    </w:p>
    <w:p w:rsidR="00EB45FD" w:rsidRPr="00EB45FD" w:rsidRDefault="00EB45FD" w:rsidP="00EB45FD">
      <w:r w:rsidRPr="00EB45FD">
        <w:t>&lt;/div&gt;</w:t>
      </w:r>
    </w:p>
    <w:p w:rsidR="00EB45FD" w:rsidRPr="00EB45FD" w:rsidRDefault="00EB45FD" w:rsidP="00EB45FD">
      <w:pPr>
        <w:rPr>
          <w:b/>
          <w:bCs/>
        </w:rPr>
      </w:pPr>
      <w:r w:rsidRPr="00EB45FD">
        <w:rPr>
          <w:rFonts w:ascii="Segoe UI Symbol" w:hAnsi="Segoe UI Symbol" w:cs="Segoe UI Symbol"/>
          <w:b/>
          <w:bCs/>
        </w:rPr>
        <w:t>🚀</w:t>
      </w:r>
      <w:r w:rsidRPr="00EB45FD">
        <w:rPr>
          <w:b/>
          <w:bCs/>
        </w:rPr>
        <w:t xml:space="preserve"> 4. ¿Qué le falta al catálogo en general?</w:t>
      </w:r>
    </w:p>
    <w:p w:rsidR="00EB45FD" w:rsidRPr="00EB45FD" w:rsidRDefault="00EB45FD" w:rsidP="00EB45FD">
      <w:r w:rsidRPr="00EB45FD">
        <w:t>Aparte de las fotos, te sugiero estos 3 puntos para que el sitio sea una "máquina de vender":</w:t>
      </w:r>
    </w:p>
    <w:p w:rsidR="00EB45FD" w:rsidRPr="00EB45FD" w:rsidRDefault="00EB45FD" w:rsidP="00EB45FD">
      <w:pPr>
        <w:numPr>
          <w:ilvl w:val="0"/>
          <w:numId w:val="3"/>
        </w:numPr>
      </w:pPr>
      <w:r w:rsidRPr="00EB45FD">
        <w:rPr>
          <w:b/>
          <w:bCs/>
        </w:rPr>
        <w:t>Formulario de Consultas al final</w:t>
      </w:r>
      <w:r w:rsidRPr="00EB45FD">
        <w:t>: Un "</w:t>
      </w:r>
      <w:proofErr w:type="spellStart"/>
      <w:r w:rsidRPr="00EB45FD">
        <w:t>Footer</w:t>
      </w:r>
      <w:proofErr w:type="spellEnd"/>
      <w:r w:rsidRPr="00EB45FD">
        <w:t xml:space="preserve"> dinámico" donde el cliente pueda dejar su nombre y qué línea le interesa.</w:t>
      </w:r>
    </w:p>
    <w:p w:rsidR="00EB45FD" w:rsidRPr="00EB45FD" w:rsidRDefault="00EB45FD" w:rsidP="00EB45FD">
      <w:pPr>
        <w:numPr>
          <w:ilvl w:val="0"/>
          <w:numId w:val="3"/>
        </w:numPr>
      </w:pPr>
      <w:r w:rsidRPr="00EB45FD">
        <w:rPr>
          <w:b/>
          <w:bCs/>
        </w:rPr>
        <w:t>Etiquetas de "Complejidad"</w:t>
      </w:r>
      <w:r w:rsidRPr="00EB45FD">
        <w:t xml:space="preserve">: En los productos de Magnitud 19, poner algo como </w:t>
      </w:r>
      <w:r w:rsidRPr="00EB45FD">
        <w:rPr>
          <w:i/>
          <w:iCs/>
        </w:rPr>
        <w:t>"Dificultad de resolución: Alta"</w:t>
      </w:r>
      <w:r w:rsidRPr="00EB45FD">
        <w:t xml:space="preserve"> para el tapón laberinto.</w:t>
      </w:r>
    </w:p>
    <w:p w:rsidR="00EB45FD" w:rsidRPr="00EB45FD" w:rsidRDefault="00EB45FD" w:rsidP="00EB45FD">
      <w:pPr>
        <w:numPr>
          <w:ilvl w:val="0"/>
          <w:numId w:val="3"/>
        </w:numPr>
      </w:pPr>
      <w:r w:rsidRPr="00EB45FD">
        <w:rPr>
          <w:b/>
          <w:bCs/>
        </w:rPr>
        <w:t>Botón flotante de WhatsApp</w:t>
      </w:r>
      <w:r w:rsidRPr="00EB45FD">
        <w:t>: Fundamental. En Argentina, el 90% de las ventas de este tipo cierran por WhatsApp después de que el cliente vio el catálogo.</w:t>
      </w:r>
    </w:p>
    <w:p w:rsidR="00EB45FD" w:rsidRPr="00EB45FD" w:rsidRDefault="00EB45FD" w:rsidP="00EB45FD">
      <w:pPr>
        <w:rPr>
          <w:b/>
          <w:bCs/>
        </w:rPr>
      </w:pPr>
      <w:r w:rsidRPr="00EB45FD">
        <w:rPr>
          <w:rFonts w:ascii="Segoe UI Symbol" w:hAnsi="Segoe UI Symbol" w:cs="Segoe UI Symbol"/>
          <w:b/>
          <w:bCs/>
        </w:rPr>
        <w:t>💡</w:t>
      </w:r>
      <w:r w:rsidRPr="00EB45FD">
        <w:rPr>
          <w:b/>
          <w:bCs/>
        </w:rPr>
        <w:t xml:space="preserve"> Una sugerencia más:</w:t>
      </w:r>
    </w:p>
    <w:p w:rsidR="00EB45FD" w:rsidRPr="00EB45FD" w:rsidRDefault="00EB45FD" w:rsidP="00EB45FD">
      <w:r w:rsidRPr="00EB45FD">
        <w:t xml:space="preserve">Podemos crear un </w:t>
      </w:r>
      <w:r w:rsidRPr="00EB45FD">
        <w:rPr>
          <w:b/>
          <w:bCs/>
        </w:rPr>
        <w:t>"Kit de Oficina de Aerolínea"</w:t>
      </w:r>
      <w:r w:rsidRPr="00EB45FD">
        <w:t xml:space="preserve"> que incluya un vino con el tapón laberinto para los pilotos o directivos que se jubilan o cumplen años de servicio. Es un regalo corporativo de altísimo nivel.</w:t>
      </w:r>
    </w:p>
    <w:p w:rsidR="00EB45FD" w:rsidRDefault="00EB45FD" w:rsidP="00EB45FD">
      <w:r w:rsidRPr="00EB45FD">
        <w:rPr>
          <w:b/>
          <w:bCs/>
        </w:rPr>
        <w:t>¿</w:t>
      </w:r>
      <w:proofErr w:type="spellStart"/>
      <w:r w:rsidRPr="00EB45FD">
        <w:rPr>
          <w:b/>
          <w:bCs/>
        </w:rPr>
        <w:t>Querés</w:t>
      </w:r>
      <w:proofErr w:type="spellEnd"/>
      <w:r w:rsidRPr="00EB45FD">
        <w:rPr>
          <w:b/>
          <w:bCs/>
        </w:rPr>
        <w:t xml:space="preserve"> que te pase el código para agregar el botón de WhatsApp flotante que no moleste el diseño del cursor?</w:t>
      </w:r>
      <w:r w:rsidRPr="00EB45FD">
        <w:t xml:space="preserve"> Sería el toque final para que Alejandra empiece a recibir consultas.</w:t>
      </w:r>
    </w:p>
    <w:p w:rsidR="00A70CDC" w:rsidRPr="00A70CDC" w:rsidRDefault="00A70CDC" w:rsidP="00A70CDC">
      <w:r w:rsidRPr="00A70CDC">
        <w:lastRenderedPageBreak/>
        <w:t>Tu emprendimiento, tal como lo estamos diseñando, se encuadra en una mezcla de modelos de negocio muy actuales y potentes. Aquí te explico técnicamente qué es, cómo se llama y qué necesitas para que explote a nivel mercado.</w:t>
      </w:r>
    </w:p>
    <w:p w:rsidR="00A70CDC" w:rsidRPr="00A70CDC" w:rsidRDefault="00A70CDC" w:rsidP="00A70CDC">
      <w:pPr>
        <w:rPr>
          <w:b/>
          <w:bCs/>
        </w:rPr>
      </w:pPr>
      <w:r w:rsidRPr="00A70CDC">
        <w:rPr>
          <w:b/>
          <w:bCs/>
        </w:rPr>
        <w:t>1. ¿Qué tipo de negocio es? (Modelos)</w:t>
      </w:r>
    </w:p>
    <w:p w:rsidR="00A70CDC" w:rsidRPr="00A70CDC" w:rsidRDefault="00A70CDC" w:rsidP="00A70CDC">
      <w:r w:rsidRPr="00A70CDC">
        <w:t xml:space="preserve">Tu proyecto es un </w:t>
      </w:r>
      <w:r w:rsidRPr="00A70CDC">
        <w:rPr>
          <w:b/>
          <w:bCs/>
        </w:rPr>
        <w:t>Híbrido de Micro-Factoría Digital y Ecosistema de Nichos</w:t>
      </w:r>
      <w:r w:rsidRPr="00A70CDC">
        <w:t>. En el mundo del marketing se define por tres conceptos:</w:t>
      </w:r>
    </w:p>
    <w:p w:rsidR="00A70CDC" w:rsidRPr="00A70CDC" w:rsidRDefault="00A70CDC" w:rsidP="00A70CDC">
      <w:pPr>
        <w:numPr>
          <w:ilvl w:val="0"/>
          <w:numId w:val="4"/>
        </w:numPr>
      </w:pPr>
      <w:r w:rsidRPr="00A70CDC">
        <w:rPr>
          <w:b/>
          <w:bCs/>
        </w:rPr>
        <w:t>DTC (</w:t>
      </w:r>
      <w:proofErr w:type="spellStart"/>
      <w:r w:rsidRPr="00A70CDC">
        <w:rPr>
          <w:b/>
          <w:bCs/>
        </w:rPr>
        <w:t>Direct</w:t>
      </w:r>
      <w:proofErr w:type="spellEnd"/>
      <w:r w:rsidRPr="00A70CDC">
        <w:rPr>
          <w:b/>
          <w:bCs/>
        </w:rPr>
        <w:t>-to-</w:t>
      </w:r>
      <w:proofErr w:type="spellStart"/>
      <w:r w:rsidRPr="00A70CDC">
        <w:rPr>
          <w:b/>
          <w:bCs/>
        </w:rPr>
        <w:t>Consumer</w:t>
      </w:r>
      <w:proofErr w:type="spellEnd"/>
      <w:r w:rsidRPr="00A70CDC">
        <w:rPr>
          <w:b/>
          <w:bCs/>
        </w:rPr>
        <w:t>):</w:t>
      </w:r>
      <w:r w:rsidRPr="00A70CDC">
        <w:t xml:space="preserve"> </w:t>
      </w:r>
      <w:proofErr w:type="spellStart"/>
      <w:r w:rsidRPr="00A70CDC">
        <w:t>Fabricás</w:t>
      </w:r>
      <w:proofErr w:type="spellEnd"/>
      <w:r w:rsidRPr="00A70CDC">
        <w:t xml:space="preserve"> y </w:t>
      </w:r>
      <w:proofErr w:type="spellStart"/>
      <w:r w:rsidRPr="00A70CDC">
        <w:t>vendés</w:t>
      </w:r>
      <w:proofErr w:type="spellEnd"/>
      <w:r w:rsidRPr="00A70CDC">
        <w:t xml:space="preserve"> directamente sin intermediarios. Esto te da un margen de ganancia mucho mayor y control total sobre la marca.</w:t>
      </w:r>
    </w:p>
    <w:p w:rsidR="00A70CDC" w:rsidRPr="00A70CDC" w:rsidRDefault="00A70CDC" w:rsidP="00A70CDC">
      <w:pPr>
        <w:numPr>
          <w:ilvl w:val="0"/>
          <w:numId w:val="4"/>
        </w:numPr>
      </w:pPr>
      <w:proofErr w:type="spellStart"/>
      <w:r w:rsidRPr="00A70CDC">
        <w:rPr>
          <w:b/>
          <w:bCs/>
        </w:rPr>
        <w:t>Mass</w:t>
      </w:r>
      <w:proofErr w:type="spellEnd"/>
      <w:r w:rsidRPr="00A70CDC">
        <w:rPr>
          <w:b/>
          <w:bCs/>
        </w:rPr>
        <w:t xml:space="preserve"> </w:t>
      </w:r>
      <w:proofErr w:type="spellStart"/>
      <w:r w:rsidRPr="00A70CDC">
        <w:rPr>
          <w:b/>
          <w:bCs/>
        </w:rPr>
        <w:t>Customization</w:t>
      </w:r>
      <w:proofErr w:type="spellEnd"/>
      <w:r w:rsidRPr="00A70CDC">
        <w:rPr>
          <w:b/>
          <w:bCs/>
        </w:rPr>
        <w:t xml:space="preserve"> (Personalización Masiva):</w:t>
      </w:r>
      <w:r w:rsidRPr="00A70CDC">
        <w:t xml:space="preserve"> </w:t>
      </w:r>
      <w:proofErr w:type="spellStart"/>
      <w:r w:rsidRPr="00A70CDC">
        <w:t>Utilizás</w:t>
      </w:r>
      <w:proofErr w:type="spellEnd"/>
      <w:r w:rsidRPr="00A70CDC">
        <w:t xml:space="preserve"> la impresión 3D para ofrecer productos que parecen hechos a medida para cada cliente (como los llaveros con legajo o los </w:t>
      </w:r>
      <w:proofErr w:type="spellStart"/>
      <w:r w:rsidRPr="00A70CDC">
        <w:t>grips</w:t>
      </w:r>
      <w:proofErr w:type="spellEnd"/>
      <w:r w:rsidRPr="00A70CDC">
        <w:t xml:space="preserve"> de tiro), pero con una estructura de producción ágil.</w:t>
      </w:r>
    </w:p>
    <w:p w:rsidR="00A70CDC" w:rsidRPr="00A70CDC" w:rsidRDefault="00A70CDC" w:rsidP="00A70CDC">
      <w:pPr>
        <w:numPr>
          <w:ilvl w:val="0"/>
          <w:numId w:val="4"/>
        </w:numPr>
      </w:pPr>
      <w:r w:rsidRPr="00A70CDC">
        <w:rPr>
          <w:b/>
          <w:bCs/>
        </w:rPr>
        <w:t xml:space="preserve">Social Commerce / </w:t>
      </w:r>
      <w:proofErr w:type="spellStart"/>
      <w:r w:rsidRPr="00A70CDC">
        <w:rPr>
          <w:b/>
          <w:bCs/>
        </w:rPr>
        <w:t>Community-Driven</w:t>
      </w:r>
      <w:proofErr w:type="spellEnd"/>
      <w:r w:rsidRPr="00A70CDC">
        <w:rPr>
          <w:b/>
          <w:bCs/>
        </w:rPr>
        <w:t>:</w:t>
      </w:r>
      <w:r w:rsidRPr="00A70CDC">
        <w:t xml:space="preserve"> El negocio nace y crece dentro de comunidades específicas (Aerolíneas, amantes de la arquería, dueños de mascotas, gente interesada en </w:t>
      </w:r>
      <w:proofErr w:type="spellStart"/>
      <w:r w:rsidRPr="00A70CDC">
        <w:t>hidroponia</w:t>
      </w:r>
      <w:proofErr w:type="spellEnd"/>
      <w:r w:rsidRPr="00A70CDC">
        <w:t xml:space="preserve">). No </w:t>
      </w:r>
      <w:proofErr w:type="spellStart"/>
      <w:r w:rsidRPr="00A70CDC">
        <w:t>buscás</w:t>
      </w:r>
      <w:proofErr w:type="spellEnd"/>
      <w:r w:rsidRPr="00A70CDC">
        <w:t xml:space="preserve"> al cliente en la calle, vas a donde el cliente ya se reúne.</w:t>
      </w:r>
    </w:p>
    <w:p w:rsidR="00A70CDC" w:rsidRPr="00A70CDC" w:rsidRDefault="00A70CDC" w:rsidP="00A70CDC">
      <w:pPr>
        <w:rPr>
          <w:b/>
          <w:bCs/>
        </w:rPr>
      </w:pPr>
      <w:r w:rsidRPr="00A70CDC">
        <w:rPr>
          <w:b/>
          <w:bCs/>
        </w:rPr>
        <w:t>2. ¿Cómo se llama esta forma de venta?</w:t>
      </w:r>
    </w:p>
    <w:p w:rsidR="00A70CDC" w:rsidRPr="00A70CDC" w:rsidRDefault="00A70CDC" w:rsidP="00A70CDC">
      <w:r w:rsidRPr="00A70CDC">
        <w:t xml:space="preserve">Se conoce como </w:t>
      </w:r>
      <w:r w:rsidRPr="00A70CDC">
        <w:rPr>
          <w:b/>
          <w:bCs/>
        </w:rPr>
        <w:t>Venta por Nichos Verticales</w:t>
      </w:r>
      <w:r w:rsidRPr="00A70CDC">
        <w:t>.</w:t>
      </w:r>
    </w:p>
    <w:p w:rsidR="00A70CDC" w:rsidRPr="00A70CDC" w:rsidRDefault="00A70CDC" w:rsidP="00A70CDC">
      <w:r w:rsidRPr="00A70CDC">
        <w:t xml:space="preserve">En lugar de ser una "gráfica de 3D" que hace de todo un poco, </w:t>
      </w:r>
      <w:proofErr w:type="spellStart"/>
      <w:r w:rsidRPr="00A70CDC">
        <w:t>tenés</w:t>
      </w:r>
      <w:proofErr w:type="spellEnd"/>
      <w:r w:rsidRPr="00A70CDC">
        <w:t xml:space="preserve"> </w:t>
      </w:r>
      <w:r w:rsidRPr="00A70CDC">
        <w:rPr>
          <w:b/>
          <w:bCs/>
        </w:rPr>
        <w:t>unidades de negocio especializadas</w:t>
      </w:r>
      <w:r w:rsidRPr="00A70CDC">
        <w:t xml:space="preserve"> que hablan el idioma del cliente:</w:t>
      </w:r>
    </w:p>
    <w:p w:rsidR="00A70CDC" w:rsidRPr="00A70CDC" w:rsidRDefault="00A70CDC" w:rsidP="00A70CDC">
      <w:pPr>
        <w:numPr>
          <w:ilvl w:val="0"/>
          <w:numId w:val="5"/>
        </w:numPr>
      </w:pPr>
      <w:r w:rsidRPr="00A70CDC">
        <w:rPr>
          <w:b/>
          <w:bCs/>
        </w:rPr>
        <w:t>Vuelo Certero</w:t>
      </w:r>
      <w:r w:rsidRPr="00A70CDC">
        <w:t xml:space="preserve"> no vende plástico; vende </w:t>
      </w:r>
      <w:r w:rsidRPr="00A70CDC">
        <w:rPr>
          <w:i/>
          <w:iCs/>
        </w:rPr>
        <w:t>precisión para el tirador</w:t>
      </w:r>
      <w:r w:rsidRPr="00A70CDC">
        <w:t>.</w:t>
      </w:r>
    </w:p>
    <w:p w:rsidR="00A70CDC" w:rsidRPr="00A70CDC" w:rsidRDefault="00A70CDC" w:rsidP="00A70CDC">
      <w:pPr>
        <w:numPr>
          <w:ilvl w:val="0"/>
          <w:numId w:val="5"/>
        </w:numPr>
      </w:pPr>
      <w:r w:rsidRPr="00A70CDC">
        <w:rPr>
          <w:b/>
          <w:bCs/>
        </w:rPr>
        <w:t>Oasis del Estero</w:t>
      </w:r>
      <w:r w:rsidRPr="00A70CDC">
        <w:t xml:space="preserve"> no vende macetas; vende </w:t>
      </w:r>
      <w:r w:rsidRPr="00A70CDC">
        <w:rPr>
          <w:i/>
          <w:iCs/>
        </w:rPr>
        <w:t>eficiencia para el cultivador</w:t>
      </w:r>
      <w:r w:rsidRPr="00A70CDC">
        <w:t>.</w:t>
      </w:r>
    </w:p>
    <w:p w:rsidR="00A70CDC" w:rsidRPr="00A70CDC" w:rsidRDefault="00A70CDC" w:rsidP="00A70CDC">
      <w:pPr>
        <w:numPr>
          <w:ilvl w:val="0"/>
          <w:numId w:val="5"/>
        </w:numPr>
      </w:pPr>
      <w:r w:rsidRPr="00A70CDC">
        <w:rPr>
          <w:b/>
          <w:bCs/>
        </w:rPr>
        <w:t>Línea Ánima</w:t>
      </w:r>
      <w:r w:rsidRPr="00A70CDC">
        <w:t xml:space="preserve"> vende </w:t>
      </w:r>
      <w:r w:rsidRPr="00A70CDC">
        <w:rPr>
          <w:i/>
          <w:iCs/>
        </w:rPr>
        <w:t>bienestar y conexión</w:t>
      </w:r>
      <w:r w:rsidRPr="00A70CDC">
        <w:t>.</w:t>
      </w:r>
    </w:p>
    <w:p w:rsidR="00A70CDC" w:rsidRPr="00A70CDC" w:rsidRDefault="00A70CDC" w:rsidP="00A70CDC">
      <w:r w:rsidRPr="00A70CDC">
        <w:t xml:space="preserve">Esta estrategia se llama </w:t>
      </w:r>
      <w:r w:rsidRPr="00A70CDC">
        <w:rPr>
          <w:b/>
          <w:bCs/>
        </w:rPr>
        <w:t>"Estrategia de Especialización Estrecha"</w:t>
      </w:r>
      <w:r w:rsidRPr="00A70CDC">
        <w:t xml:space="preserve">. Te permite cobrar más caro (Precio Premium) porque </w:t>
      </w:r>
      <w:proofErr w:type="spellStart"/>
      <w:r w:rsidRPr="00A70CDC">
        <w:t>sos</w:t>
      </w:r>
      <w:proofErr w:type="spellEnd"/>
      <w:r w:rsidRPr="00A70CDC">
        <w:t xml:space="preserve"> un experto en esa solución específica.</w:t>
      </w:r>
    </w:p>
    <w:p w:rsidR="00A70CDC" w:rsidRPr="00A70CDC" w:rsidRDefault="00A70CDC" w:rsidP="00A70CDC">
      <w:r w:rsidRPr="00A70CDC">
        <w:pict>
          <v:rect id="_x0000_i1025" style="width:0;height:1.5pt" o:hralign="center" o:hrstd="t" o:hr="t" fillcolor="#a0a0a0" stroked="f"/>
        </w:pict>
      </w:r>
    </w:p>
    <w:p w:rsidR="00A70CDC" w:rsidRPr="00A70CDC" w:rsidRDefault="00A70CDC" w:rsidP="00A70CDC">
      <w:pPr>
        <w:rPr>
          <w:b/>
          <w:bCs/>
        </w:rPr>
      </w:pPr>
      <w:r w:rsidRPr="00A70CDC">
        <w:rPr>
          <w:b/>
          <w:bCs/>
        </w:rPr>
        <w:t>3. ¿Qué hace triunfar a este tipo de proyectos?</w:t>
      </w:r>
    </w:p>
    <w:p w:rsidR="00A70CDC" w:rsidRPr="00A70CDC" w:rsidRDefault="00A70CDC" w:rsidP="00A70CDC">
      <w:r w:rsidRPr="00A70CDC">
        <w:t>Para que un proyecto así sea exitoso (especialmente en Argentina), necesita tres pilares:</w:t>
      </w:r>
    </w:p>
    <w:p w:rsidR="00A70CDC" w:rsidRPr="00A70CDC" w:rsidRDefault="00A70CDC" w:rsidP="00A70CDC">
      <w:pPr>
        <w:numPr>
          <w:ilvl w:val="0"/>
          <w:numId w:val="6"/>
        </w:numPr>
      </w:pPr>
      <w:r w:rsidRPr="00A70CDC">
        <w:rPr>
          <w:b/>
          <w:bCs/>
        </w:rPr>
        <w:t>Resolución de "Puntos de Dolor":</w:t>
      </w:r>
      <w:r w:rsidRPr="00A70CDC">
        <w:t xml:space="preserve"> El éxito no está en hacer "cositas lindas", sino en resolver problemas. (Ejemplo: Que </w:t>
      </w:r>
      <w:proofErr w:type="spellStart"/>
      <w:r w:rsidRPr="00A70CDC">
        <w:t>Nando</w:t>
      </w:r>
      <w:proofErr w:type="spellEnd"/>
      <w:r w:rsidRPr="00A70CDC">
        <w:t xml:space="preserve"> diseñe algo que evite que los mecánicos pierdan herramientas caras).</w:t>
      </w:r>
    </w:p>
    <w:p w:rsidR="00A70CDC" w:rsidRPr="00A70CDC" w:rsidRDefault="00A70CDC" w:rsidP="00A70CDC">
      <w:pPr>
        <w:numPr>
          <w:ilvl w:val="0"/>
          <w:numId w:val="6"/>
        </w:numPr>
      </w:pPr>
      <w:proofErr w:type="spellStart"/>
      <w:r w:rsidRPr="00A70CDC">
        <w:rPr>
          <w:b/>
          <w:bCs/>
        </w:rPr>
        <w:t>Storytelling</w:t>
      </w:r>
      <w:proofErr w:type="spellEnd"/>
      <w:r w:rsidRPr="00A70CDC">
        <w:rPr>
          <w:b/>
          <w:bCs/>
        </w:rPr>
        <w:t xml:space="preserve"> (Contar la historia):</w:t>
      </w:r>
      <w:r w:rsidRPr="00A70CDC">
        <w:t xml:space="preserve"> La gente no compra el producto, compra el "por qué". El hecho de que sea un emprendimiento familiar, con un técnico electrónico (</w:t>
      </w:r>
      <w:proofErr w:type="spellStart"/>
      <w:r w:rsidRPr="00A70CDC">
        <w:t>Fer</w:t>
      </w:r>
      <w:proofErr w:type="spellEnd"/>
      <w:r w:rsidRPr="00A70CDC">
        <w:t>), alguien en oficinas y alguien en el campo, le da una humanidad que una gran empresa no tiene.</w:t>
      </w:r>
    </w:p>
    <w:p w:rsidR="00A70CDC" w:rsidRPr="00A70CDC" w:rsidRDefault="00A70CDC" w:rsidP="00A70CDC">
      <w:pPr>
        <w:numPr>
          <w:ilvl w:val="0"/>
          <w:numId w:val="6"/>
        </w:numPr>
      </w:pPr>
      <w:r w:rsidRPr="00A70CDC">
        <w:rPr>
          <w:b/>
          <w:bCs/>
        </w:rPr>
        <w:t>Agilidad de Respuesta:</w:t>
      </w:r>
      <w:r w:rsidRPr="00A70CDC">
        <w:t xml:space="preserve"> Si sale un modelo nuevo de arco o una nueva tendencia en </w:t>
      </w:r>
      <w:proofErr w:type="spellStart"/>
      <w:r w:rsidRPr="00A70CDC">
        <w:t>hidroponia</w:t>
      </w:r>
      <w:proofErr w:type="spellEnd"/>
      <w:r w:rsidRPr="00A70CDC">
        <w:t xml:space="preserve">, vos </w:t>
      </w:r>
      <w:proofErr w:type="spellStart"/>
      <w:r w:rsidRPr="00A70CDC">
        <w:t>podés</w:t>
      </w:r>
      <w:proofErr w:type="spellEnd"/>
      <w:r w:rsidRPr="00A70CDC">
        <w:t xml:space="preserve"> tener el accesorio listo en 48 horas. Esa velocidad es tu mayor ventaja competitiva.</w:t>
      </w:r>
    </w:p>
    <w:p w:rsidR="00A70CDC" w:rsidRPr="00A70CDC" w:rsidRDefault="00A70CDC" w:rsidP="00A70CDC">
      <w:r w:rsidRPr="00A70CDC">
        <w:lastRenderedPageBreak/>
        <w:pict>
          <v:rect id="_x0000_i1026" style="width:0;height:1.5pt" o:hralign="center" o:hrstd="t" o:hr="t" fillcolor="#a0a0a0" stroked="f"/>
        </w:pict>
      </w:r>
    </w:p>
    <w:p w:rsidR="00A70CDC" w:rsidRPr="00A70CDC" w:rsidRDefault="00A70CDC" w:rsidP="00A70CDC">
      <w:pPr>
        <w:rPr>
          <w:b/>
          <w:bCs/>
        </w:rPr>
      </w:pPr>
      <w:r w:rsidRPr="00A70CDC">
        <w:rPr>
          <w:b/>
          <w:bCs/>
        </w:rPr>
        <w:t>4. ¿Qué te falta? (Los "gaps" a llenar)</w:t>
      </w:r>
    </w:p>
    <w:p w:rsidR="00A70CDC" w:rsidRPr="00A70CDC" w:rsidRDefault="00A70CDC" w:rsidP="00A70CDC">
      <w:r w:rsidRPr="00A70CDC">
        <w:t>Para pasar de un "proyecto familiar" a una "empresa sólida", te sugiero trabajar en esto:</w:t>
      </w:r>
    </w:p>
    <w:p w:rsidR="00A70CDC" w:rsidRPr="00A70CDC" w:rsidRDefault="00A70CDC" w:rsidP="00A70CDC">
      <w:pPr>
        <w:numPr>
          <w:ilvl w:val="0"/>
          <w:numId w:val="7"/>
        </w:numPr>
      </w:pPr>
      <w:r w:rsidRPr="00A70CDC">
        <w:rPr>
          <w:b/>
          <w:bCs/>
        </w:rPr>
        <w:t>Costeo Real de Hora-Máquina:</w:t>
      </w:r>
      <w:r w:rsidRPr="00A70CDC">
        <w:t xml:space="preserve"> No basta con sumar el costo del plástico. </w:t>
      </w:r>
      <w:proofErr w:type="spellStart"/>
      <w:r w:rsidRPr="00A70CDC">
        <w:t>Tenés</w:t>
      </w:r>
      <w:proofErr w:type="spellEnd"/>
      <w:r w:rsidRPr="00A70CDC">
        <w:t xml:space="preserve"> que calcular cuánto gasta de luz la impresora, el desgaste de las boquillas y, sobre todo, </w:t>
      </w:r>
      <w:r w:rsidRPr="00A70CDC">
        <w:rPr>
          <w:b/>
          <w:bCs/>
        </w:rPr>
        <w:t xml:space="preserve">el tiempo de </w:t>
      </w:r>
      <w:proofErr w:type="spellStart"/>
      <w:r w:rsidRPr="00A70CDC">
        <w:rPr>
          <w:b/>
          <w:bCs/>
        </w:rPr>
        <w:t>Fer</w:t>
      </w:r>
      <w:proofErr w:type="spellEnd"/>
      <w:r w:rsidRPr="00A70CDC">
        <w:rPr>
          <w:b/>
          <w:bCs/>
        </w:rPr>
        <w:t xml:space="preserve"> y el tuyo</w:t>
      </w:r>
      <w:r w:rsidRPr="00A70CDC">
        <w:t xml:space="preserve">. Si no </w:t>
      </w:r>
      <w:proofErr w:type="spellStart"/>
      <w:r w:rsidRPr="00A70CDC">
        <w:t>cobrás</w:t>
      </w:r>
      <w:proofErr w:type="spellEnd"/>
      <w:r w:rsidRPr="00A70CDC">
        <w:t xml:space="preserve"> tu tiempo, no es un negocio, es un hobby caro.</w:t>
      </w:r>
    </w:p>
    <w:p w:rsidR="00A70CDC" w:rsidRPr="00A70CDC" w:rsidRDefault="00A70CDC" w:rsidP="00A70CDC">
      <w:pPr>
        <w:numPr>
          <w:ilvl w:val="0"/>
          <w:numId w:val="7"/>
        </w:numPr>
      </w:pPr>
      <w:r w:rsidRPr="00A70CDC">
        <w:rPr>
          <w:b/>
          <w:bCs/>
        </w:rPr>
        <w:t>Muestrario Físico (</w:t>
      </w:r>
      <w:proofErr w:type="spellStart"/>
      <w:r w:rsidRPr="00A70CDC">
        <w:rPr>
          <w:b/>
          <w:bCs/>
        </w:rPr>
        <w:t>Showroom</w:t>
      </w:r>
      <w:proofErr w:type="spellEnd"/>
      <w:r w:rsidRPr="00A70CDC">
        <w:rPr>
          <w:b/>
          <w:bCs/>
        </w:rPr>
        <w:t xml:space="preserve"> Móvil):</w:t>
      </w:r>
      <w:r w:rsidRPr="00A70CDC">
        <w:t xml:space="preserve"> Como </w:t>
      </w:r>
      <w:proofErr w:type="spellStart"/>
      <w:r w:rsidRPr="00A70CDC">
        <w:t>trabajás</w:t>
      </w:r>
      <w:proofErr w:type="spellEnd"/>
      <w:r w:rsidRPr="00A70CDC">
        <w:t xml:space="preserve"> en oficinas y </w:t>
      </w:r>
      <w:proofErr w:type="spellStart"/>
      <w:r w:rsidRPr="00A70CDC">
        <w:t>Nando</w:t>
      </w:r>
      <w:proofErr w:type="spellEnd"/>
      <w:r w:rsidRPr="00A70CDC">
        <w:t xml:space="preserve"> en talleres, necesitan una </w:t>
      </w:r>
      <w:r w:rsidRPr="00A70CDC">
        <w:rPr>
          <w:b/>
          <w:bCs/>
        </w:rPr>
        <w:t xml:space="preserve">caja </w:t>
      </w:r>
      <w:proofErr w:type="spellStart"/>
      <w:r w:rsidRPr="00A70CDC">
        <w:rPr>
          <w:b/>
          <w:bCs/>
        </w:rPr>
        <w:t>premium</w:t>
      </w:r>
      <w:proofErr w:type="spellEnd"/>
      <w:r w:rsidRPr="00A70CDC">
        <w:rPr>
          <w:b/>
          <w:bCs/>
        </w:rPr>
        <w:t xml:space="preserve"> de muestras</w:t>
      </w:r>
      <w:r w:rsidRPr="00A70CDC">
        <w:t>. Que la gente pueda tocar la calidad del "PLA Seda" o la resistencia del "PETG". El 3D se vende por el tacto.</w:t>
      </w:r>
    </w:p>
    <w:p w:rsidR="00A70CDC" w:rsidRPr="00A70CDC" w:rsidRDefault="00A70CDC" w:rsidP="00A70CDC">
      <w:pPr>
        <w:numPr>
          <w:ilvl w:val="0"/>
          <w:numId w:val="7"/>
        </w:numPr>
      </w:pPr>
      <w:r w:rsidRPr="00A70CDC">
        <w:rPr>
          <w:b/>
          <w:bCs/>
        </w:rPr>
        <w:t>Estrategia de Contenido (Mariana la fotógrafa):</w:t>
      </w:r>
      <w:r w:rsidRPr="00A70CDC">
        <w:t xml:space="preserve"> </w:t>
      </w:r>
      <w:proofErr w:type="spellStart"/>
      <w:r w:rsidRPr="00A70CDC">
        <w:t>Necesitás</w:t>
      </w:r>
      <w:proofErr w:type="spellEnd"/>
      <w:r w:rsidRPr="00A70CDC">
        <w:t xml:space="preserve"> fotos de los productos </w:t>
      </w:r>
      <w:r w:rsidRPr="00A70CDC">
        <w:rPr>
          <w:i/>
          <w:iCs/>
        </w:rPr>
        <w:t>en uso</w:t>
      </w:r>
      <w:r w:rsidRPr="00A70CDC">
        <w:t>.</w:t>
      </w:r>
    </w:p>
    <w:p w:rsidR="00A70CDC" w:rsidRPr="00A70CDC" w:rsidRDefault="00A70CDC" w:rsidP="00A70CDC">
      <w:pPr>
        <w:numPr>
          <w:ilvl w:val="1"/>
          <w:numId w:val="7"/>
        </w:numPr>
      </w:pPr>
      <w:r w:rsidRPr="00A70CDC">
        <w:t xml:space="preserve">No la canastita de </w:t>
      </w:r>
      <w:proofErr w:type="spellStart"/>
      <w:r w:rsidRPr="00A70CDC">
        <w:t>hidroponia</w:t>
      </w:r>
      <w:proofErr w:type="spellEnd"/>
      <w:r w:rsidRPr="00A70CDC">
        <w:t xml:space="preserve"> sola, sino la canastita con la raíz perfecta de </w:t>
      </w:r>
      <w:proofErr w:type="spellStart"/>
      <w:r w:rsidRPr="00A70CDC">
        <w:t>Fede</w:t>
      </w:r>
      <w:proofErr w:type="spellEnd"/>
      <w:r w:rsidRPr="00A70CDC">
        <w:t>.</w:t>
      </w:r>
    </w:p>
    <w:p w:rsidR="00A70CDC" w:rsidRPr="00A70CDC" w:rsidRDefault="00A70CDC" w:rsidP="00A70CDC">
      <w:pPr>
        <w:numPr>
          <w:ilvl w:val="1"/>
          <w:numId w:val="7"/>
        </w:numPr>
      </w:pPr>
      <w:r w:rsidRPr="00A70CDC">
        <w:t xml:space="preserve">No el tapón de vino solo, sino la mano de </w:t>
      </w:r>
      <w:proofErr w:type="spellStart"/>
      <w:r w:rsidRPr="00A70CDC">
        <w:t>Lau</w:t>
      </w:r>
      <w:proofErr w:type="spellEnd"/>
      <w:r w:rsidRPr="00A70CDC">
        <w:t xml:space="preserve"> intentando abrirlo en su vinoteca.</w:t>
      </w:r>
    </w:p>
    <w:p w:rsidR="00A70CDC" w:rsidRPr="00A70CDC" w:rsidRDefault="00A70CDC" w:rsidP="00A70CDC">
      <w:pPr>
        <w:numPr>
          <w:ilvl w:val="0"/>
          <w:numId w:val="7"/>
        </w:numPr>
      </w:pPr>
      <w:r w:rsidRPr="00A70CDC">
        <w:rPr>
          <w:b/>
          <w:bCs/>
        </w:rPr>
        <w:t>Gestión de Clientes (CRM):</w:t>
      </w:r>
      <w:r w:rsidRPr="00A70CDC">
        <w:t xml:space="preserve"> Un simple Excel o la tabla que Claude te está armando para anotar quién te compró qué. Si alguien te compró algo de arquería, en dos meses le </w:t>
      </w:r>
      <w:proofErr w:type="spellStart"/>
      <w:r w:rsidRPr="00A70CDC">
        <w:t>podés</w:t>
      </w:r>
      <w:proofErr w:type="spellEnd"/>
      <w:r w:rsidRPr="00A70CDC">
        <w:t xml:space="preserve"> ofrecer una mejora.</w:t>
      </w:r>
    </w:p>
    <w:p w:rsidR="00A70CDC" w:rsidRPr="00A70CDC" w:rsidRDefault="00A70CDC" w:rsidP="00A70CDC">
      <w:pPr>
        <w:rPr>
          <w:b/>
          <w:bCs/>
        </w:rPr>
      </w:pPr>
      <w:r w:rsidRPr="00A70CDC">
        <w:rPr>
          <w:rFonts w:ascii="Segoe UI Symbol" w:hAnsi="Segoe UI Symbol" w:cs="Segoe UI Symbol"/>
          <w:b/>
          <w:bCs/>
        </w:rPr>
        <w:t>💡</w:t>
      </w:r>
      <w:r w:rsidRPr="00A70CDC">
        <w:rPr>
          <w:b/>
          <w:bCs/>
        </w:rPr>
        <w:t xml:space="preserve"> Mi sugerencia final:</w:t>
      </w:r>
    </w:p>
    <w:p w:rsidR="00A70CDC" w:rsidRPr="00A70CDC" w:rsidRDefault="00A70CDC" w:rsidP="00A70CDC">
      <w:r w:rsidRPr="00A70CDC">
        <w:t xml:space="preserve">Lo que le falta para "cerrar el círculo" es un </w:t>
      </w:r>
      <w:r w:rsidRPr="00A70CDC">
        <w:rPr>
          <w:b/>
          <w:bCs/>
        </w:rPr>
        <w:t>Producto Gancho de Entrada</w:t>
      </w:r>
      <w:r w:rsidRPr="00A70CDC">
        <w:t>. Algo económico, de alta rotación, que te permita entrar en la casa del cliente.</w:t>
      </w:r>
    </w:p>
    <w:p w:rsidR="00A70CDC" w:rsidRPr="00A70CDC" w:rsidRDefault="00A70CDC" w:rsidP="00A70CDC">
      <w:pPr>
        <w:numPr>
          <w:ilvl w:val="0"/>
          <w:numId w:val="8"/>
        </w:numPr>
      </w:pPr>
      <w:r w:rsidRPr="00A70CDC">
        <w:rPr>
          <w:b/>
          <w:bCs/>
        </w:rPr>
        <w:t>Idea</w:t>
      </w:r>
      <w:r w:rsidRPr="00A70CDC">
        <w:t>: Un llavero con código QR que lleve a su ficha médica o de contacto (útil para la gente de aerolíneas o para las mascotas de Oasis Animal). Es barato de hacer y te posiciona como alguien que sabe usar la tecnología.</w:t>
      </w:r>
    </w:p>
    <w:p w:rsidR="00A70CDC" w:rsidRPr="00EB45FD" w:rsidRDefault="00A70CDC" w:rsidP="00EB45FD">
      <w:bookmarkStart w:id="0" w:name="_GoBack"/>
      <w:bookmarkEnd w:id="0"/>
    </w:p>
    <w:p w:rsidR="00613446" w:rsidRDefault="00A70CDC"/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260852"/>
    <w:multiLevelType w:val="multilevel"/>
    <w:tmpl w:val="BB9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6415F"/>
    <w:multiLevelType w:val="multilevel"/>
    <w:tmpl w:val="4E5EF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E152A1"/>
    <w:multiLevelType w:val="multilevel"/>
    <w:tmpl w:val="5544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F614F9"/>
    <w:multiLevelType w:val="multilevel"/>
    <w:tmpl w:val="6BCE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2F2472"/>
    <w:multiLevelType w:val="multilevel"/>
    <w:tmpl w:val="DD56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0529D3"/>
    <w:multiLevelType w:val="multilevel"/>
    <w:tmpl w:val="6A60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80198"/>
    <w:multiLevelType w:val="multilevel"/>
    <w:tmpl w:val="C284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04AF1"/>
    <w:multiLevelType w:val="multilevel"/>
    <w:tmpl w:val="9ABA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7"/>
  </w:num>
  <w:num w:numId="5">
    <w:abstractNumId w:val="0"/>
  </w:num>
  <w:num w:numId="6">
    <w:abstractNumId w:val="4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3B9"/>
    <w:rsid w:val="0039019B"/>
    <w:rsid w:val="004E2FCE"/>
    <w:rsid w:val="007403B9"/>
    <w:rsid w:val="00A45534"/>
    <w:rsid w:val="00A70CDC"/>
    <w:rsid w:val="00C979E1"/>
    <w:rsid w:val="00EB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94CE7"/>
  <w15:chartTrackingRefBased/>
  <w15:docId w15:val="{1BC9A8DE-CAFC-41F8-B23C-508151AFE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6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287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28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8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9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32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946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0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72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18571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879073">
                                          <w:marLeft w:val="0"/>
                                          <w:marRight w:val="0"/>
                                          <w:marTop w:val="6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757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89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79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1245</Words>
  <Characters>6848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3</cp:revision>
  <dcterms:created xsi:type="dcterms:W3CDTF">2026-03-14T01:35:00Z</dcterms:created>
  <dcterms:modified xsi:type="dcterms:W3CDTF">2026-03-14T01:35:00Z</dcterms:modified>
</cp:coreProperties>
</file>