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77056"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THE LEGAL RISK UNIVERSE — MAPPED</w:t>
      </w:r>
    </w:p>
    <w:p w14:paraId="674D6B5B"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There are six distinct categories of legal exposure. I'll cover each fully.</w:t>
      </w:r>
    </w:p>
    <w:p w14:paraId="201C7347" w14:textId="77777777" w:rsidR="00A67C3B" w:rsidRPr="00A67C3B" w:rsidRDefault="00D61F80" w:rsidP="00A67C3B">
      <w:pPr>
        <w:spacing w:after="0" w:line="240" w:lineRule="auto"/>
        <w:rPr>
          <w:rFonts w:ascii="Times New Roman" w:eastAsia="Times New Roman" w:hAnsi="Times New Roman" w:cs="Times New Roman"/>
          <w:kern w:val="0"/>
          <w14:ligatures w14:val="none"/>
        </w:rPr>
      </w:pPr>
      <w:r w:rsidRPr="00D61F80">
        <w:rPr>
          <w:rFonts w:ascii="Times New Roman" w:eastAsia="Times New Roman" w:hAnsi="Times New Roman" w:cs="Times New Roman"/>
          <w:noProof/>
          <w:kern w:val="0"/>
        </w:rPr>
        <w:pict w14:anchorId="5ABE5ECE">
          <v:rect id="_x0000_i1034" alt="" style="width:468pt;height:.05pt;mso-width-percent:0;mso-height-percent:0;mso-width-percent:0;mso-height-percent:0" o:hralign="center" o:hrstd="t" o:hr="t" fillcolor="#a0a0a0" stroked="f"/>
        </w:pict>
      </w:r>
    </w:p>
    <w:p w14:paraId="7E7F2FE0"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CATEGORY 1: REDDIT'S TERMS OF SERVICE — PLATFORM LIABILITY</w:t>
      </w:r>
    </w:p>
    <w:p w14:paraId="705C9058"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The Core Problem</w:t>
      </w:r>
    </w:p>
    <w:p w14:paraId="2A1A766F"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Reddit's ToS explicitly prohibits:</w:t>
      </w:r>
    </w:p>
    <w:p w14:paraId="543E3A8B" w14:textId="77777777" w:rsidR="00A67C3B" w:rsidRPr="00A67C3B" w:rsidRDefault="00A67C3B" w:rsidP="00A67C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Operating multiple accounts to manipulate votes, comments, or posts</w:t>
      </w:r>
    </w:p>
    <w:p w14:paraId="7258C581" w14:textId="77777777" w:rsidR="00A67C3B" w:rsidRPr="00A67C3B" w:rsidRDefault="00A67C3B" w:rsidP="00A67C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Using automated tools to post, vote, or engage</w:t>
      </w:r>
    </w:p>
    <w:p w14:paraId="529DCBFD" w14:textId="77777777" w:rsidR="00A67C3B" w:rsidRPr="00A67C3B" w:rsidRDefault="00A67C3B" w:rsidP="00A67C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Creating accounts to deceive other users about identity</w:t>
      </w:r>
    </w:p>
    <w:p w14:paraId="0AA798EE" w14:textId="77777777" w:rsidR="00A67C3B" w:rsidRPr="00A67C3B" w:rsidRDefault="00A67C3B" w:rsidP="00A67C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Coordinating inauthentic behavior</w:t>
      </w:r>
    </w:p>
    <w:p w14:paraId="5AA2AB24"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 xml:space="preserve">You are, by design, doing all of these things. This is not a grey area on Reddit's side — it is a clear violation of their platform rules. The grey area is whether Reddit can hold </w:t>
      </w:r>
      <w:r w:rsidRPr="00A67C3B">
        <w:rPr>
          <w:rFonts w:ascii="Times New Roman" w:eastAsia="Times New Roman" w:hAnsi="Times New Roman" w:cs="Times New Roman"/>
          <w:i/>
          <w:iCs/>
          <w:kern w:val="0"/>
          <w14:ligatures w14:val="none"/>
        </w:rPr>
        <w:t>you</w:t>
      </w:r>
      <w:r w:rsidRPr="00A67C3B">
        <w:rPr>
          <w:rFonts w:ascii="Times New Roman" w:eastAsia="Times New Roman" w:hAnsi="Times New Roman" w:cs="Times New Roman"/>
          <w:kern w:val="0"/>
          <w14:ligatures w14:val="none"/>
        </w:rPr>
        <w:t xml:space="preserve"> legally liable beyond simply banning accounts, and whether your </w:t>
      </w:r>
      <w:r w:rsidRPr="00A67C3B">
        <w:rPr>
          <w:rFonts w:ascii="Times New Roman" w:eastAsia="Times New Roman" w:hAnsi="Times New Roman" w:cs="Times New Roman"/>
          <w:i/>
          <w:iCs/>
          <w:kern w:val="0"/>
          <w14:ligatures w14:val="none"/>
        </w:rPr>
        <w:t>clients</w:t>
      </w:r>
      <w:r w:rsidRPr="00A67C3B">
        <w:rPr>
          <w:rFonts w:ascii="Times New Roman" w:eastAsia="Times New Roman" w:hAnsi="Times New Roman" w:cs="Times New Roman"/>
          <w:kern w:val="0"/>
          <w14:ligatures w14:val="none"/>
        </w:rPr>
        <w:t xml:space="preserve"> carry liability for commissioning it.</w:t>
      </w:r>
    </w:p>
    <w:p w14:paraId="2D8C6543"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What Reddit Can Actually Do</w:t>
      </w:r>
    </w:p>
    <w:p w14:paraId="7E15855E"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Account bans:</w:t>
      </w:r>
      <w:r w:rsidRPr="00A67C3B">
        <w:rPr>
          <w:rFonts w:ascii="Times New Roman" w:eastAsia="Times New Roman" w:hAnsi="Times New Roman" w:cs="Times New Roman"/>
          <w:kern w:val="0"/>
          <w14:ligatures w14:val="none"/>
        </w:rPr>
        <w:t xml:space="preserve"> Individual avatars get shadowbanned or permanently banned. This is the most common outcome and the one you've already planned for operationally. No legal liability beyond losing the asset.</w:t>
      </w:r>
    </w:p>
    <w:p w14:paraId="1AAA52AC"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IP/infrastructure bans:</w:t>
      </w:r>
      <w:r w:rsidRPr="00A67C3B">
        <w:rPr>
          <w:rFonts w:ascii="Times New Roman" w:eastAsia="Times New Roman" w:hAnsi="Times New Roman" w:cs="Times New Roman"/>
          <w:kern w:val="0"/>
          <w14:ligatures w14:val="none"/>
        </w:rPr>
        <w:t xml:space="preserve"> Reddit bans your proxy ranges, your residential IP pools, your browser fingerprints. This is an operational setback, not a legal one.</w:t>
      </w:r>
    </w:p>
    <w:p w14:paraId="13325D24"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CFAA exposure (Computer Fraud and Abuse Act):</w:t>
      </w:r>
      <w:r w:rsidRPr="00A67C3B">
        <w:rPr>
          <w:rFonts w:ascii="Times New Roman" w:eastAsia="Times New Roman" w:hAnsi="Times New Roman" w:cs="Times New Roman"/>
          <w:kern w:val="0"/>
          <w14:ligatures w14:val="none"/>
        </w:rPr>
        <w:t xml:space="preserve"> This is the serious one. The CFAA makes it illegal to access a computer system in a way that exceeds authorized access. Reddit's ToS defines what "authorized access" means on their platform. By violating the ToS through automated multi-account operation, you are technically operating in territory where Reddit could argue CFAA violation. Reddit has sued scrapers and bot operators under CFAA before — most famously the </w:t>
      </w:r>
      <w:r w:rsidRPr="00A67C3B">
        <w:rPr>
          <w:rFonts w:ascii="Times New Roman" w:eastAsia="Times New Roman" w:hAnsi="Times New Roman" w:cs="Times New Roman"/>
          <w:i/>
          <w:iCs/>
          <w:kern w:val="0"/>
          <w14:ligatures w14:val="none"/>
        </w:rPr>
        <w:t>hiQ v. LinkedIn</w:t>
      </w:r>
      <w:r w:rsidRPr="00A67C3B">
        <w:rPr>
          <w:rFonts w:ascii="Times New Roman" w:eastAsia="Times New Roman" w:hAnsi="Times New Roman" w:cs="Times New Roman"/>
          <w:kern w:val="0"/>
          <w14:ligatures w14:val="none"/>
        </w:rPr>
        <w:t xml:space="preserve"> litigation established important limits, but that case involved public data scraping, not account impersonation and coordinated inauthentic behavior. Your exposure is meaningfully higher than a scraper.</w:t>
      </w:r>
    </w:p>
    <w:p w14:paraId="0E2BDA97"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Civil litigation:</w:t>
      </w:r>
      <w:r w:rsidRPr="00A67C3B">
        <w:rPr>
          <w:rFonts w:ascii="Times New Roman" w:eastAsia="Times New Roman" w:hAnsi="Times New Roman" w:cs="Times New Roman"/>
          <w:kern w:val="0"/>
          <w14:ligatures w14:val="none"/>
        </w:rPr>
        <w:t xml:space="preserve"> Reddit could sue you directly for tortious interference, breach of contract (the ToS is a contract), or unfair business practices. The realistic probability is low — Reddit is unlikely to spend legal resources on individual operators unless you become very large and visible. But "low probability" is not "zero probability."</w:t>
      </w:r>
    </w:p>
    <w:p w14:paraId="436D8249"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lastRenderedPageBreak/>
        <w:t>Cease and Desist:</w:t>
      </w:r>
      <w:r w:rsidRPr="00A67C3B">
        <w:rPr>
          <w:rFonts w:ascii="Times New Roman" w:eastAsia="Times New Roman" w:hAnsi="Times New Roman" w:cs="Times New Roman"/>
          <w:kern w:val="0"/>
          <w14:ligatures w14:val="none"/>
        </w:rPr>
        <w:t xml:space="preserve"> The most likely legal action from Reddit. They send a C&amp;D, you comply or escalate. You need a plan for this scenario.</w:t>
      </w:r>
    </w:p>
    <w:p w14:paraId="5B2C0388"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Mitigation Framework</w:t>
      </w:r>
    </w:p>
    <w:p w14:paraId="42907084"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In your Terms of Service to clients:</w:t>
      </w:r>
    </w:p>
    <w:p w14:paraId="3A39585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Include explicit language stating:</w:t>
      </w:r>
    </w:p>
    <w:p w14:paraId="44FDBF2B"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i/>
          <w:iCs/>
          <w:kern w:val="0"/>
          <w14:ligatures w14:val="none"/>
        </w:rPr>
        <w:t>"Client acknowledges that the Service involves activity on third-party platforms including Reddit that may be inconsistent with such platforms' terms of service. Client accepts full responsibility for understanding and accepting the risks associated with such activity, including but not limited to account suspension, content removal, IP bans, and platform-level enforcement actions. [Company] makes no representation that the Service complies with any third-party platform's terms of service."</w:t>
      </w:r>
    </w:p>
    <w:p w14:paraId="559BA0BF"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In your contract:</w:t>
      </w:r>
    </w:p>
    <w:p w14:paraId="4E72AE35" w14:textId="77777777" w:rsidR="00A67C3B" w:rsidRPr="00A67C3B" w:rsidRDefault="00A67C3B" w:rsidP="00A67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Define "Platform Enforcement Events" as a specific category of event that does not constitute a service failure or breach on your part</w:t>
      </w:r>
    </w:p>
    <w:p w14:paraId="2091F388" w14:textId="77777777" w:rsidR="00A67C3B" w:rsidRPr="00A67C3B" w:rsidRDefault="00A67C3B" w:rsidP="00A67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Explicitly exclude Platform Enforcement Events from any SLA, refund policy, or service credit mechanism</w:t>
      </w:r>
    </w:p>
    <w:p w14:paraId="1A387ECD" w14:textId="77777777" w:rsidR="00A67C3B" w:rsidRPr="00A67C3B" w:rsidRDefault="00A67C3B" w:rsidP="00A67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State that avatar loss due to platform enforcement is not compensable</w:t>
      </w:r>
    </w:p>
    <w:p w14:paraId="04654283"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Operationally:</w:t>
      </w:r>
    </w:p>
    <w:p w14:paraId="3BB54C5E" w14:textId="77777777" w:rsidR="00A67C3B" w:rsidRPr="00A67C3B" w:rsidRDefault="00A67C3B" w:rsidP="00A67C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Never refer to what you do as "automating Reddit" in any public-facing material. Frame it as "community engagement management" or "persona-driven content strategy"</w:t>
      </w:r>
    </w:p>
    <w:p w14:paraId="353F9581" w14:textId="77777777" w:rsidR="00A67C3B" w:rsidRPr="00A67C3B" w:rsidRDefault="00A67C3B" w:rsidP="00A67C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Never acknowledge in writing — emails, Slack, documents — that you are violating Reddit's ToS. Your communications should describe the service in terms of the outcome, not the mechanism</w:t>
      </w:r>
    </w:p>
    <w:p w14:paraId="63574A28" w14:textId="77777777" w:rsidR="00A67C3B" w:rsidRPr="00A67C3B" w:rsidRDefault="00A67C3B" w:rsidP="00A67C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Maintain a legal entity structure that creates distance between the operating entity and any parent or holding entity (more on this in Category 6)</w:t>
      </w:r>
    </w:p>
    <w:p w14:paraId="26C4C7A2" w14:textId="77777777" w:rsidR="00A67C3B" w:rsidRPr="00A67C3B" w:rsidRDefault="00A67C3B" w:rsidP="00A67C3B">
      <w:pPr>
        <w:spacing w:after="0"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pict w14:anchorId="5C725426">
          <v:rect id="_x0000_i1026" style="width:0;height:1.5pt" o:hralign="center" o:hrstd="t" o:hr="t" fillcolor="#a0a0a0" stroked="f"/>
        </w:pict>
      </w:r>
    </w:p>
    <w:p w14:paraId="662B694A"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CATEGORY 2: ACCOUNT LOSS LIABILITY — WHO BEARS THE COST?</w:t>
      </w:r>
    </w:p>
    <w:p w14:paraId="2A733B1D"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The Problem</w:t>
      </w:r>
    </w:p>
    <w:p w14:paraId="21AF8B59"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An avatar with a Gold tier profile ($499 one-time, 6+ months of warmup, 2,000+ karma) gets banned. The client or you has invested real money and time in that asset. Who is liable for that loss?</w:t>
      </w:r>
    </w:p>
    <w:p w14:paraId="66819791"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This question has three scenarios:</w:t>
      </w:r>
    </w:p>
    <w:p w14:paraId="14A08566"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lastRenderedPageBreak/>
        <w:t>Scenario A — Avatar banned during your managed service:</w:t>
      </w:r>
      <w:r w:rsidRPr="00A67C3B">
        <w:rPr>
          <w:rFonts w:ascii="Times New Roman" w:eastAsia="Times New Roman" w:hAnsi="Times New Roman" w:cs="Times New Roman"/>
          <w:kern w:val="0"/>
          <w14:ligatures w14:val="none"/>
        </w:rPr>
        <w:t xml:space="preserve"> You were operating it. Client argues you were negligent or breached the service agreement.</w:t>
      </w:r>
    </w:p>
    <w:p w14:paraId="6D2A46DC"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Scenario B — Avatar banned during client self-operation:</w:t>
      </w:r>
      <w:r w:rsidRPr="00A67C3B">
        <w:rPr>
          <w:rFonts w:ascii="Times New Roman" w:eastAsia="Times New Roman" w:hAnsi="Times New Roman" w:cs="Times New Roman"/>
          <w:kern w:val="0"/>
          <w14:ligatures w14:val="none"/>
        </w:rPr>
        <w:t xml:space="preserve"> Client did something that got it banned. They argue you should have prevented it with better guardrails, or that the avatar was defective.</w:t>
      </w:r>
    </w:p>
    <w:p w14:paraId="09ED5797"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Scenario C — Mass ban event:</w:t>
      </w:r>
      <w:r w:rsidRPr="00A67C3B">
        <w:rPr>
          <w:rFonts w:ascii="Times New Roman" w:eastAsia="Times New Roman" w:hAnsi="Times New Roman" w:cs="Times New Roman"/>
          <w:kern w:val="0"/>
          <w14:ligatures w14:val="none"/>
        </w:rPr>
        <w:t xml:space="preserve"> Reddit runs an enforcement sweep and bans thousands of coordinated accounts simultaneously. Multiple clients lose multiple avatars at once. Class-action risk if enough clients are affected.</w:t>
      </w:r>
    </w:p>
    <w:p w14:paraId="71460475"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Mitigation Framework</w:t>
      </w:r>
    </w:p>
    <w:p w14:paraId="2625FD15"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Define avatars as "digital access credentials" not as "owned assets."</w:t>
      </w:r>
    </w:p>
    <w:p w14:paraId="1A6ADCC8"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This framing matters enormously. If you sell a client a "Gold Avatar" and they conceptualize it as property they own, they'll pursue compensation when it's lost. If the contract defines avatars as access to a service tier with no guaranteed longevity, the loss is a service interruption, not a property loss.</w:t>
      </w:r>
    </w:p>
    <w:p w14:paraId="10A4A972"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Contract language:</w:t>
      </w:r>
    </w:p>
    <w:p w14:paraId="18052427"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i/>
          <w:iCs/>
          <w:kern w:val="0"/>
          <w14:ligatures w14:val="none"/>
        </w:rPr>
        <w:t>"Avatars, personas, and associated Reddit accounts (collectively 'Digital Assets') are provided as part of the Service and do not constitute property transferred to or owned by Client. Client acknowledges that Digital Assets are subject to termination, suspension, or loss at any time due to Platform Enforcement Events, changes in third-party platform policies, or other circumstances beyond [Company]'s control. [Company] does not guarantee the longevity, karma level, or operational status of any Digital Asset."</w:t>
      </w:r>
    </w:p>
    <w:p w14:paraId="1848A651"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Pre-warmed avatar fees are service fees, not asset purchases.</w:t>
      </w:r>
    </w:p>
    <w:p w14:paraId="3621231B"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Never frame the Silver/Gold avatar fees as "buying an avatar." Frame them as "priority onboarding" or "accelerated credibility setup." The fee is for the work done to prepare the avatar, not for the avatar itself. If the avatar is banned, the work was still performed — no refund is owed.</w:t>
      </w:r>
    </w:p>
    <w:p w14:paraId="304C86B2"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Self-managed clients: the guardrail limitation of liability.</w:t>
      </w:r>
    </w:p>
    <w:p w14:paraId="02D823E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If a client bypasses your recommended posting cadence, posts premature brand mentions despite system warnings, or otherwise overrides your guardrail recommendations and burns an avatar, you need documentation that you warned them. Your platform should generate a timestamped log every time a guardrail fires and a client overrides it. This log is your legal defense.</w:t>
      </w:r>
    </w:p>
    <w:p w14:paraId="38E4E73F"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Contract language:</w:t>
      </w:r>
    </w:p>
    <w:p w14:paraId="40882F6F"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i/>
          <w:iCs/>
          <w:kern w:val="0"/>
          <w14:ligatures w14:val="none"/>
        </w:rPr>
        <w:lastRenderedPageBreak/>
        <w:t>"Client acknowledges that self-managed operation of the Service contrary to [Company]'s published guidelines, including but not limited to overriding system guardrails, exceeding recommended posting frequency, or disabling safety recommendations, may result in Platform Enforcement Events. [Company] shall bear no liability for Digital Asset loss resulting from Client's self-managed operation."</w:t>
      </w:r>
    </w:p>
    <w:p w14:paraId="4390941C"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For mass ban events: force majeure + limitation of liability.</w:t>
      </w:r>
    </w:p>
    <w:p w14:paraId="1C8EC766"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Your contract must include a force majeure clause that explicitly covers platform-wide enforcement actions. Most standard force majeure clauses cover physical events (floods, pandemics) but not digital platform policy changes. Yours needs to explicitly cover:</w:t>
      </w:r>
    </w:p>
    <w:p w14:paraId="2C8443A3"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i/>
          <w:iCs/>
          <w:kern w:val="0"/>
          <w14:ligatures w14:val="none"/>
        </w:rPr>
        <w:t>"...including but not limited to: changes in third-party platform terms of service, platform-wide enforcement actions, regulatory orders affecting third-party platforms, or technical countermeasures deployed by third-party platforms against the Service."</w:t>
      </w:r>
    </w:p>
    <w:p w14:paraId="692384CD"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Cap your aggregate liability at the amount of fees paid in the prior 3 months. Never expose yourself to consequential damages claims from a mass ban event.</w:t>
      </w:r>
    </w:p>
    <w:p w14:paraId="12AA9C58" w14:textId="77777777" w:rsidR="00A67C3B" w:rsidRPr="00A67C3B" w:rsidRDefault="00D61F80" w:rsidP="00A67C3B">
      <w:pPr>
        <w:spacing w:after="0" w:line="240" w:lineRule="auto"/>
        <w:rPr>
          <w:rFonts w:ascii="Times New Roman" w:eastAsia="Times New Roman" w:hAnsi="Times New Roman" w:cs="Times New Roman"/>
          <w:kern w:val="0"/>
          <w14:ligatures w14:val="none"/>
        </w:rPr>
      </w:pPr>
      <w:r w:rsidRPr="00D61F80">
        <w:rPr>
          <w:rFonts w:ascii="Times New Roman" w:eastAsia="Times New Roman" w:hAnsi="Times New Roman" w:cs="Times New Roman"/>
          <w:noProof/>
          <w:kern w:val="0"/>
        </w:rPr>
        <w:pict w14:anchorId="4DCC3FBA">
          <v:rect id="_x0000_i1033" alt="" style="width:468pt;height:.05pt;mso-width-percent:0;mso-height-percent:0;mso-width-percent:0;mso-height-percent:0" o:hralign="center" o:hrstd="t" o:hr="t" fillcolor="#a0a0a0" stroked="f"/>
        </w:pict>
      </w:r>
    </w:p>
    <w:p w14:paraId="363C96B7"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CATEGORY 3: BRAND DAMAGE LIABILITY</w:t>
      </w:r>
    </w:p>
    <w:p w14:paraId="4D6EAD8A"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The Problem</w:t>
      </w:r>
    </w:p>
    <w:p w14:paraId="2A0476C7"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This is potentially your highest-value legal exposure. A client's brand gets damaged on Reddit because of something an avatar said or did. Scenarios:</w:t>
      </w:r>
    </w:p>
    <w:p w14:paraId="084D7C8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Scenario A — Avatar says something defamatory, discriminatory, or legally problematic.</w:t>
      </w:r>
      <w:r w:rsidRPr="00A67C3B">
        <w:rPr>
          <w:rFonts w:ascii="Times New Roman" w:eastAsia="Times New Roman" w:hAnsi="Times New Roman" w:cs="Times New Roman"/>
          <w:kern w:val="0"/>
          <w14:ligatures w14:val="none"/>
        </w:rPr>
        <w:t xml:space="preserve"> A poorly generated comment makes a false factual claim about a competitor. Competitor sues the client for defamation. Client sues you for generating the content.</w:t>
      </w:r>
    </w:p>
    <w:p w14:paraId="1FADE39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Scenario B — Avatar is exposed as artificial.</w:t>
      </w:r>
      <w:r w:rsidRPr="00A67C3B">
        <w:rPr>
          <w:rFonts w:ascii="Times New Roman" w:eastAsia="Times New Roman" w:hAnsi="Times New Roman" w:cs="Times New Roman"/>
          <w:kern w:val="0"/>
          <w14:ligatures w14:val="none"/>
        </w:rPr>
        <w:t xml:space="preserve"> A journalist or Reddit user traces an avatar back to your client's brand. The story runs: "Company X paid for fake Reddit personas to promote their product." Reputational damage, potential FTC exposure (more on this below).</w:t>
      </w:r>
    </w:p>
    <w:p w14:paraId="6CFFD377"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Scenario C — Avatar engages in a public controversy.</w:t>
      </w:r>
      <w:r w:rsidRPr="00A67C3B">
        <w:rPr>
          <w:rFonts w:ascii="Times New Roman" w:eastAsia="Times New Roman" w:hAnsi="Times New Roman" w:cs="Times New Roman"/>
          <w:kern w:val="0"/>
          <w14:ligatures w14:val="none"/>
        </w:rPr>
        <w:t xml:space="preserve"> An avatar gets drawn into a toxic thread, says something inflammatory, and it gets screenshotted and spread. Client's brand is now associated with that content.</w:t>
      </w:r>
    </w:p>
    <w:p w14:paraId="2D60795D"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Scenario D — Brand mention too early burns community trust.</w:t>
      </w:r>
      <w:r w:rsidRPr="00A67C3B">
        <w:rPr>
          <w:rFonts w:ascii="Times New Roman" w:eastAsia="Times New Roman" w:hAnsi="Times New Roman" w:cs="Times New Roman"/>
          <w:kern w:val="0"/>
          <w14:ligatures w14:val="none"/>
        </w:rPr>
        <w:t xml:space="preserve"> Premature brand mention gets called out by moderators publicly, gets heavily downvoted, and the thread linking the client's brand to inauthentic behavior goes viral.</w:t>
      </w:r>
    </w:p>
    <w:p w14:paraId="691CA54C"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Mitigation Framework</w:t>
      </w:r>
    </w:p>
    <w:p w14:paraId="0AFE3D83"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lastRenderedPageBreak/>
        <w:t>Content approval creates shared liability — use it strategically.</w:t>
      </w:r>
    </w:p>
    <w:p w14:paraId="568A8974"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Every comment your system generates goes through human approval before posting. This is both an operational feature and a legal one. The approval step means the client has reviewed and authorized the content. Document every approval with a timestamp and the approving user's identity.</w:t>
      </w:r>
    </w:p>
    <w:p w14:paraId="1BC81031"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If a comment causes brand damage and the client approved it, your liability is dramatically reduced. Your contract should state:</w:t>
      </w:r>
    </w:p>
    <w:p w14:paraId="6521F49A"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i/>
          <w:iCs/>
          <w:kern w:val="0"/>
          <w14:ligatures w14:val="none"/>
        </w:rPr>
        <w:t>"Client is solely responsible for reviewing, approving, and authorizing all content prior to publication through the Service. By approving content, Client warrants that the content does not violate any applicable law, third-party rights, or platform policies. [Company] shall bear no liability for the consequences of content approved and authorized by Client."</w:t>
      </w:r>
    </w:p>
    <w:p w14:paraId="62B198C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For AI-generated content you post without explicit per-post approval (managed service):</w:t>
      </w:r>
    </w:p>
    <w:p w14:paraId="523DF1AA"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This is harder. If you're managing the service and posting on the client's behalf, you need either:</w:t>
      </w:r>
    </w:p>
    <w:p w14:paraId="2D6CE086" w14:textId="77777777" w:rsidR="00A67C3B" w:rsidRPr="00A67C3B" w:rsidRDefault="00A67C3B" w:rsidP="00A67C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 content category approval framework (client approves the types of content and angles, not each post)</w:t>
      </w:r>
    </w:p>
    <w:p w14:paraId="44EE3F62" w14:textId="77777777" w:rsidR="00A67C3B" w:rsidRPr="00A67C3B" w:rsidRDefault="00A67C3B" w:rsidP="00A67C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Explicit contractual language that positions you as an agent acting within client-approved parameters</w:t>
      </w:r>
    </w:p>
    <w:p w14:paraId="0302701E"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i/>
          <w:iCs/>
          <w:kern w:val="0"/>
          <w14:ligatures w14:val="none"/>
        </w:rPr>
        <w:t>"In providing managed services, [Company] acts as Client's agent within the content parameters, brand guidelines, and strategic direction approved by Client during onboarding and subsequently updated. Client accepts responsibility for the adequacy of the guidelines provided and for content published within those parameters."</w:t>
      </w:r>
    </w:p>
    <w:p w14:paraId="0F93D664"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Defamation and competitor claims:</w:t>
      </w:r>
    </w:p>
    <w:p w14:paraId="3594633E"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Your AI system should have a hard constraint against making specific factual claims about competitors that could be defamatory. Frame competitor comparisons as opinions, not facts. "In my experience, [Competitor] struggled with X" is different from "[Competitor] has a known security vulnerability." Build this into your prompt guardrails and document it in your system design.</w:t>
      </w:r>
    </w:p>
    <w:p w14:paraId="18B012C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Discovery/exposure risk:</w:t>
      </w:r>
    </w:p>
    <w:p w14:paraId="35CBFF55"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This is existential. If a major outlet exposes your operation, it affects every client simultaneously. You need:</w:t>
      </w:r>
    </w:p>
    <w:p w14:paraId="6E0F2077" w14:textId="77777777" w:rsidR="00A67C3B" w:rsidRPr="00A67C3B" w:rsidRDefault="00A67C3B" w:rsidP="00A67C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Separate legal entities per client group if you reach scale</w:t>
      </w:r>
    </w:p>
    <w:p w14:paraId="555D6519" w14:textId="77777777" w:rsidR="00A67C3B" w:rsidRPr="00A67C3B" w:rsidRDefault="00A67C3B" w:rsidP="00A67C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 crisis communications protocol in your contract that gives you the right to suspend operations immediately if you determine exposure risk exists</w:t>
      </w:r>
    </w:p>
    <w:p w14:paraId="7AFC5143" w14:textId="77777777" w:rsidR="00A67C3B" w:rsidRPr="00A67C3B" w:rsidRDefault="00A67C3B" w:rsidP="00A67C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lastRenderedPageBreak/>
        <w:t>A non-disclosure architecture where you and the client never put "fake accounts" or "bot operation" in writing</w:t>
      </w:r>
    </w:p>
    <w:p w14:paraId="3CC667BC" w14:textId="77777777" w:rsidR="00A67C3B" w:rsidRPr="00A67C3B" w:rsidRDefault="00D61F80" w:rsidP="00A67C3B">
      <w:pPr>
        <w:spacing w:after="0" w:line="240" w:lineRule="auto"/>
        <w:rPr>
          <w:rFonts w:ascii="Times New Roman" w:eastAsia="Times New Roman" w:hAnsi="Times New Roman" w:cs="Times New Roman"/>
          <w:kern w:val="0"/>
          <w14:ligatures w14:val="none"/>
        </w:rPr>
      </w:pPr>
      <w:r w:rsidRPr="00D61F80">
        <w:rPr>
          <w:rFonts w:ascii="Times New Roman" w:eastAsia="Times New Roman" w:hAnsi="Times New Roman" w:cs="Times New Roman"/>
          <w:noProof/>
          <w:kern w:val="0"/>
        </w:rPr>
        <w:pict w14:anchorId="021DDBBC">
          <v:rect id="_x0000_i1032" alt="" style="width:468pt;height:.05pt;mso-width-percent:0;mso-height-percent:0;mso-width-percent:0;mso-height-percent:0" o:hralign="center" o:hrstd="t" o:hr="t" fillcolor="#a0a0a0" stroked="f"/>
        </w:pict>
      </w:r>
    </w:p>
    <w:p w14:paraId="22865C75"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CATEGORY 4: FTC AND ADVERTISING LAW — UNDISCLOSED ENDORSEMENTS</w:t>
      </w:r>
    </w:p>
    <w:p w14:paraId="1795C115"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The Problem</w:t>
      </w:r>
    </w:p>
    <w:p w14:paraId="671D0E87"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The FTC's Endorsement Guides (updated 2023) require disclosure when there is a "material connection" between an endorser and a brand. An "endorser" includes anyone who promotes a product — including a Reddit commenter who is being paid (directly or indirectly) to do so.</w:t>
      </w:r>
    </w:p>
    <w:p w14:paraId="60C35152"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Your avatars are promoting brands. There is a material connection (the client is paying you, who is operating the avatar). Under current FTC guidance, this likely requires disclosure.</w:t>
      </w:r>
    </w:p>
    <w:p w14:paraId="40138F6E"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The FTC has been increasingly aggressive about fake reviews and undisclosed endorsements. In 2022 they began pursuing civil penalties. The EU has even stricter rules under the Digital Services Act.</w:t>
      </w:r>
    </w:p>
    <w:p w14:paraId="4972443B"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This is not a theoretical risk.</w:t>
      </w:r>
      <w:r w:rsidRPr="00A67C3B">
        <w:rPr>
          <w:rFonts w:ascii="Times New Roman" w:eastAsia="Times New Roman" w:hAnsi="Times New Roman" w:cs="Times New Roman"/>
          <w:kern w:val="0"/>
          <w14:ligatures w14:val="none"/>
        </w:rPr>
        <w:t xml:space="preserve"> The FTC has pursued enforcement actions against companies using fake reviewers, paid influencers without disclosure, and astroturfing operations. While most actions have targeted consumer goods, B2B is not immune — especially as the FTC's attention to AI-generated content and fake online personas increases.</w:t>
      </w:r>
    </w:p>
    <w:p w14:paraId="3FB05A09"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Mitigation Framework</w:t>
      </w:r>
    </w:p>
    <w:p w14:paraId="6B7AD38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The honest answer:</w:t>
      </w:r>
      <w:r w:rsidRPr="00A67C3B">
        <w:rPr>
          <w:rFonts w:ascii="Times New Roman" w:eastAsia="Times New Roman" w:hAnsi="Times New Roman" w:cs="Times New Roman"/>
          <w:kern w:val="0"/>
          <w14:ligatures w14:val="none"/>
        </w:rPr>
        <w:t xml:space="preserve"> Full FTC compliance would require your avatars to disclose their connection to the brand in every post that mentions the brand. This would destroy the product's effectiveness entirely, because Reddit users would immediately recognize and dismiss disclosed promotional content.</w:t>
      </w:r>
    </w:p>
    <w:p w14:paraId="6210B33C"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This is the core legal tension of your business model and there is no clean resolution. What you can do is manage the risk:</w:t>
      </w:r>
    </w:p>
    <w:p w14:paraId="35B8E7A1"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Contractually transfer FTC compliance responsibility to the client:</w:t>
      </w:r>
    </w:p>
    <w:p w14:paraId="119AD55F"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i/>
          <w:iCs/>
          <w:kern w:val="0"/>
          <w14:ligatures w14:val="none"/>
        </w:rPr>
        <w:t>"Client is solely responsible for ensuring that the Service is used in compliance with all applicable advertising, endorsement, and disclosure laws and regulations, including but not limited to the Federal Trade Commission's Endorsement Guides (16 C.F.R. Part 255) and any applicable state or international equivalents. [Company] makes no representation that the Service, as configured by Client, satisfies any disclosure requirement. Client indemnifies [Company] against any claim, penalty, or enforcement action arising from Client's failure to comply with applicable endorsement disclosure requirements."</w:t>
      </w:r>
    </w:p>
    <w:p w14:paraId="7BF854BB"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lastRenderedPageBreak/>
        <w:t>This shifts the legal exposure to the client.</w:t>
      </w:r>
      <w:r w:rsidRPr="00A67C3B">
        <w:rPr>
          <w:rFonts w:ascii="Times New Roman" w:eastAsia="Times New Roman" w:hAnsi="Times New Roman" w:cs="Times New Roman"/>
          <w:kern w:val="0"/>
          <w14:ligatures w14:val="none"/>
        </w:rPr>
        <w:t xml:space="preserve"> They signed the contract. They configured the brand guidelines. They approved the content. You are a technology platform providing tools — the same way a social media scheduling tool isn't liable for its users' undisclosed paid posts.</w:t>
      </w:r>
    </w:p>
    <w:p w14:paraId="00D7851F"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This defense has limits — if it ever came out that your entire business model is built around undisclosed endorsements, the contractual transfer won't fully protect you. But it meaningfully reduces your direct exposure.</w:t>
      </w:r>
    </w:p>
    <w:p w14:paraId="671A9B0D"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Geographic structuring:</w:t>
      </w:r>
    </w:p>
    <w:p w14:paraId="02BB22AF"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FTC jurisdiction is US-focused. If your operating entity is non-US (Cyprus, for example, since that's where you're based), your direct FTC exposure is reduced — though not eliminated for US clients.</w:t>
      </w:r>
    </w:p>
    <w:p w14:paraId="602E5429"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EU exposure — Digital Services Act:</w:t>
      </w:r>
    </w:p>
    <w:p w14:paraId="6C5F98C3"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The DSA explicitly targets fake accounts and coordinated inauthentic behavior on large platforms. If Reddit is designated a Very Large Online Platform (which it is) and you are operating within the EU or serving EU clients, DSA enforcement is a real risk. The DSA's penalties are up to 6% of global annual turnover.</w:t>
      </w:r>
    </w:p>
    <w:p w14:paraId="2A7468F4"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For EU clients, add specific DSA language to your contracts and consider whether to accept EU-based clients at all in early stages.</w:t>
      </w:r>
    </w:p>
    <w:p w14:paraId="4EEB12B6" w14:textId="77777777" w:rsidR="00A67C3B" w:rsidRPr="00A67C3B" w:rsidRDefault="00D61F80" w:rsidP="00A67C3B">
      <w:pPr>
        <w:spacing w:after="0" w:line="240" w:lineRule="auto"/>
        <w:rPr>
          <w:rFonts w:ascii="Times New Roman" w:eastAsia="Times New Roman" w:hAnsi="Times New Roman" w:cs="Times New Roman"/>
          <w:kern w:val="0"/>
          <w14:ligatures w14:val="none"/>
        </w:rPr>
      </w:pPr>
      <w:r w:rsidRPr="00D61F80">
        <w:rPr>
          <w:rFonts w:ascii="Times New Roman" w:eastAsia="Times New Roman" w:hAnsi="Times New Roman" w:cs="Times New Roman"/>
          <w:noProof/>
          <w:kern w:val="0"/>
        </w:rPr>
        <w:pict w14:anchorId="4AA93B16">
          <v:rect id="_x0000_i1031" alt="" style="width:468pt;height:.05pt;mso-width-percent:0;mso-height-percent:0;mso-width-percent:0;mso-height-percent:0" o:hralign="center" o:hrstd="t" o:hr="t" fillcolor="#a0a0a0" stroked="f"/>
        </w:pict>
      </w:r>
    </w:p>
    <w:p w14:paraId="2B39A131"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CATEGORY 5: DATA PRIVACY — GDPR, CCPA, AND PERSONA DATA</w:t>
      </w:r>
    </w:p>
    <w:p w14:paraId="5CE99CCE"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The Problem</w:t>
      </w:r>
    </w:p>
    <w:p w14:paraId="09317A08"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Your system collects and processes:</w:t>
      </w:r>
    </w:p>
    <w:p w14:paraId="4A234DA9" w14:textId="77777777" w:rsidR="00A67C3B" w:rsidRPr="00A67C3B" w:rsidRDefault="00A67C3B" w:rsidP="00A67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Client company data (onboarding materials, brand docs, ICP definitions)</w:t>
      </w:r>
    </w:p>
    <w:p w14:paraId="4767348B" w14:textId="77777777" w:rsidR="00A67C3B" w:rsidRPr="00A67C3B" w:rsidRDefault="00A67C3B" w:rsidP="00A67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Reddit user data (scraped posts, comments, usernames, behavioral patterns)</w:t>
      </w:r>
    </w:p>
    <w:p w14:paraId="5D57A4C4" w14:textId="77777777" w:rsidR="00A67C3B" w:rsidRPr="00A67C3B" w:rsidRDefault="00A67C3B" w:rsidP="00A67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Avatar operational data (credentials, proxy assignments, activity logs)</w:t>
      </w:r>
    </w:p>
    <w:p w14:paraId="0658DF1B"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Three distinct privacy risks:</w:t>
      </w:r>
    </w:p>
    <w:p w14:paraId="1A73B181"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Reddit user data scraping:</w:t>
      </w:r>
      <w:r w:rsidRPr="00A67C3B">
        <w:rPr>
          <w:rFonts w:ascii="Times New Roman" w:eastAsia="Times New Roman" w:hAnsi="Times New Roman" w:cs="Times New Roman"/>
          <w:kern w:val="0"/>
          <w14:ligatures w14:val="none"/>
        </w:rPr>
        <w:t xml:space="preserve"> You are scraping Reddit posts and comments, which include usernames and content created by real people. GDPR treats this as personal data processing even if the data is publicly available. You need a lawful basis for processing this data.</w:t>
      </w:r>
    </w:p>
    <w:p w14:paraId="636D5929"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Client data:</w:t>
      </w:r>
      <w:r w:rsidRPr="00A67C3B">
        <w:rPr>
          <w:rFonts w:ascii="Times New Roman" w:eastAsia="Times New Roman" w:hAnsi="Times New Roman" w:cs="Times New Roman"/>
          <w:kern w:val="0"/>
          <w14:ligatures w14:val="none"/>
        </w:rPr>
        <w:t xml:space="preserve"> You hold sensitive brand strategy documents. If you're breached, client confidential information is exposed.</w:t>
      </w:r>
    </w:p>
    <w:p w14:paraId="750255AE"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lastRenderedPageBreak/>
        <w:t>Avatar credential data:</w:t>
      </w:r>
      <w:r w:rsidRPr="00A67C3B">
        <w:rPr>
          <w:rFonts w:ascii="Times New Roman" w:eastAsia="Times New Roman" w:hAnsi="Times New Roman" w:cs="Times New Roman"/>
          <w:kern w:val="0"/>
          <w14:ligatures w14:val="none"/>
        </w:rPr>
        <w:t xml:space="preserve"> You hold Reddit login credentials, email addresses, phone numbers associated with avatars. This is sensitive operational data.</w:t>
      </w:r>
    </w:p>
    <w:p w14:paraId="759DE19A"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Mitigation Framework</w:t>
      </w:r>
    </w:p>
    <w:p w14:paraId="44E4D8A4"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Privacy Policy must explicitly cover:</w:t>
      </w:r>
    </w:p>
    <w:p w14:paraId="1A57E39F" w14:textId="77777777" w:rsidR="00A67C3B" w:rsidRPr="00A67C3B" w:rsidRDefault="00A67C3B" w:rsidP="00A67C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What Reddit data you scrape and how long you retain it</w:t>
      </w:r>
    </w:p>
    <w:p w14:paraId="38C40EA6" w14:textId="77777777" w:rsidR="00A67C3B" w:rsidRPr="00A67C3B" w:rsidRDefault="00A67C3B" w:rsidP="00A67C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That scraped data is processed for "legitimate interest" (the most defensible lawful basis for public social media data under GDPR)</w:t>
      </w:r>
    </w:p>
    <w:p w14:paraId="5472BF82" w14:textId="77777777" w:rsidR="00A67C3B" w:rsidRPr="00A67C3B" w:rsidRDefault="00A67C3B" w:rsidP="00A67C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Data retention limits — scraping data shouldn't be held indefinitely</w:t>
      </w:r>
    </w:p>
    <w:p w14:paraId="5129C9D3" w14:textId="77777777" w:rsidR="00A67C3B" w:rsidRPr="00A67C3B" w:rsidRDefault="00A67C3B" w:rsidP="00A67C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Client data processing agreement (DPA) — required for any EU client under GDPR</w:t>
      </w:r>
    </w:p>
    <w:p w14:paraId="4B307732"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For Reddit user data:</w:t>
      </w:r>
      <w:r w:rsidRPr="00A67C3B">
        <w:rPr>
          <w:rFonts w:ascii="Times New Roman" w:eastAsia="Times New Roman" w:hAnsi="Times New Roman" w:cs="Times New Roman"/>
          <w:kern w:val="0"/>
          <w14:ligatures w14:val="none"/>
        </w:rPr>
        <w:t xml:space="preserve"> Only retain what you need operationally. Don't build permanent profiles on Reddit users. Scrape, score, act, and purge on a rolling window. The shorter your retention, the lower your exposure.</w:t>
      </w:r>
    </w:p>
    <w:p w14:paraId="1D59A75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For avatar credentials:</w:t>
      </w:r>
      <w:r w:rsidRPr="00A67C3B">
        <w:rPr>
          <w:rFonts w:ascii="Times New Roman" w:eastAsia="Times New Roman" w:hAnsi="Times New Roman" w:cs="Times New Roman"/>
          <w:kern w:val="0"/>
          <w14:ligatures w14:val="none"/>
        </w:rPr>
        <w:t xml:space="preserve"> These must be encrypted at rest and in transit. If you're storing Reddit passwords, they must be hashed. Consider a secrets management service (HashiCorp Vault, AWS Secrets Manager) rather than database storage.</w:t>
      </w:r>
    </w:p>
    <w:p w14:paraId="13745BFE"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CCPA (California):</w:t>
      </w:r>
      <w:r w:rsidRPr="00A67C3B">
        <w:rPr>
          <w:rFonts w:ascii="Times New Roman" w:eastAsia="Times New Roman" w:hAnsi="Times New Roman" w:cs="Times New Roman"/>
          <w:kern w:val="0"/>
          <w14:ligatures w14:val="none"/>
        </w:rPr>
        <w:t xml:space="preserve"> If you have California-based clients or are processing data of California residents (which you inevitably will be, scraping Reddit), CCPA applies. Include a "Do Not Sell My Personal Information" mechanism even if you're not selling data — it demonstrates good faith compliance.</w:t>
      </w:r>
    </w:p>
    <w:p w14:paraId="71F9CE07" w14:textId="77777777" w:rsidR="00A67C3B" w:rsidRPr="00A67C3B" w:rsidRDefault="00D61F80" w:rsidP="00A67C3B">
      <w:pPr>
        <w:spacing w:after="0" w:line="240" w:lineRule="auto"/>
        <w:rPr>
          <w:rFonts w:ascii="Times New Roman" w:eastAsia="Times New Roman" w:hAnsi="Times New Roman" w:cs="Times New Roman"/>
          <w:kern w:val="0"/>
          <w14:ligatures w14:val="none"/>
        </w:rPr>
      </w:pPr>
      <w:r w:rsidRPr="00D61F80">
        <w:rPr>
          <w:rFonts w:ascii="Times New Roman" w:eastAsia="Times New Roman" w:hAnsi="Times New Roman" w:cs="Times New Roman"/>
          <w:noProof/>
          <w:kern w:val="0"/>
        </w:rPr>
        <w:pict w14:anchorId="2C4C3DA2">
          <v:rect id="_x0000_i1030" alt="" style="width:468pt;height:.05pt;mso-width-percent:0;mso-height-percent:0;mso-width-percent:0;mso-height-percent:0" o:hralign="center" o:hrstd="t" o:hr="t" fillcolor="#a0a0a0" stroked="f"/>
        </w:pict>
      </w:r>
    </w:p>
    <w:p w14:paraId="1761C992"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CATEGORY 6: CORPORATE STRUCTURE — PROTECTING YOURSELF FROM CATASTROPHIC LIABILITY</w:t>
      </w:r>
    </w:p>
    <w:p w14:paraId="1D7EB697"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The Problem</w:t>
      </w:r>
    </w:p>
    <w:p w14:paraId="212F7C73"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If Reddit sues you, the FTC pursues an enforcement action, or a client sues for brand damage, you need the corporate structure to contain the blast radius.</w:t>
      </w:r>
    </w:p>
    <w:p w14:paraId="35C60718" w14:textId="77777777" w:rsidR="00A67C3B" w:rsidRPr="00A67C3B" w:rsidRDefault="00A67C3B" w:rsidP="00A67C3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7C3B">
        <w:rPr>
          <w:rFonts w:ascii="Times New Roman" w:eastAsia="Times New Roman" w:hAnsi="Times New Roman" w:cs="Times New Roman"/>
          <w:b/>
          <w:bCs/>
          <w:kern w:val="0"/>
          <w14:ligatures w14:val="none"/>
        </w:rPr>
        <w:t>Mitigation Framework</w:t>
      </w:r>
    </w:p>
    <w:p w14:paraId="090AE9DB"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Separate operating entities:</w:t>
      </w:r>
    </w:p>
    <w:p w14:paraId="02BA2AA3" w14:textId="77777777" w:rsidR="00A67C3B" w:rsidRPr="00A67C3B" w:rsidRDefault="00A67C3B" w:rsidP="00A67C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IP Holding Company:</w:t>
      </w:r>
      <w:r w:rsidRPr="00A67C3B">
        <w:rPr>
          <w:rFonts w:ascii="Times New Roman" w:eastAsia="Times New Roman" w:hAnsi="Times New Roman" w:cs="Times New Roman"/>
          <w:kern w:val="0"/>
          <w14:ligatures w14:val="none"/>
        </w:rPr>
        <w:t xml:space="preserve"> Owns the software, the brand, the avatar inventory. Should be in a favorable jurisdiction (Cyprus, where you're based, has solid IP holding structures).</w:t>
      </w:r>
    </w:p>
    <w:p w14:paraId="3B026BE8" w14:textId="77777777" w:rsidR="00A67C3B" w:rsidRPr="00A67C3B" w:rsidRDefault="00A67C3B" w:rsidP="00A67C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Operating Company:</w:t>
      </w:r>
      <w:r w:rsidRPr="00A67C3B">
        <w:rPr>
          <w:rFonts w:ascii="Times New Roman" w:eastAsia="Times New Roman" w:hAnsi="Times New Roman" w:cs="Times New Roman"/>
          <w:kern w:val="0"/>
          <w14:ligatures w14:val="none"/>
        </w:rPr>
        <w:t xml:space="preserve"> The entity that signs client contracts, processes payments, and employs staff. This is the entity that faces first-line liability. If it gets sued or shut down, the IP holding company is insulated.</w:t>
      </w:r>
    </w:p>
    <w:p w14:paraId="66F28211" w14:textId="77777777" w:rsidR="00A67C3B" w:rsidRPr="00A67C3B" w:rsidRDefault="00A67C3B" w:rsidP="00A67C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lastRenderedPageBreak/>
        <w:t>Consider a US entity for US clients:</w:t>
      </w:r>
      <w:r w:rsidRPr="00A67C3B">
        <w:rPr>
          <w:rFonts w:ascii="Times New Roman" w:eastAsia="Times New Roman" w:hAnsi="Times New Roman" w:cs="Times New Roman"/>
          <w:kern w:val="0"/>
          <w14:ligatures w14:val="none"/>
        </w:rPr>
        <w:t xml:space="preserve"> US clients dealing with a US LLC feel more comfortable. It also gives you a more defensible legal position in US courts if you need to assert your own rights.</w:t>
      </w:r>
    </w:p>
    <w:p w14:paraId="0074AE68"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Limitation of liability in every contract:</w:t>
      </w:r>
    </w:p>
    <w:p w14:paraId="1753724C"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i/>
          <w:iCs/>
          <w:kern w:val="0"/>
          <w14:ligatures w14:val="none"/>
        </w:rPr>
        <w:t>"[Company]'s total aggregate liability to Client for any and all claims arising under or related to this Agreement shall not exceed the total fees paid by Client in the three (3) months immediately preceding the event giving rise to the claim. In no event shall [Company] be liable for indirect, incidental, special, consequential, or punitive damages, including loss of revenue, loss of profits, loss of business, or loss of data, even if advised of the possibility of such damages."</w:t>
      </w:r>
    </w:p>
    <w:p w14:paraId="77548F05"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Indemnification — mutual but asymmetric:</w:t>
      </w:r>
    </w:p>
    <w:p w14:paraId="01FFAE1D"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Client indemnifies you against:</w:t>
      </w:r>
    </w:p>
    <w:p w14:paraId="48C750FF" w14:textId="77777777" w:rsidR="00A67C3B" w:rsidRPr="00A67C3B" w:rsidRDefault="00A67C3B" w:rsidP="00A67C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Claims arising from content they approved</w:t>
      </w:r>
    </w:p>
    <w:p w14:paraId="217B24E7" w14:textId="77777777" w:rsidR="00A67C3B" w:rsidRPr="00A67C3B" w:rsidRDefault="00A67C3B" w:rsidP="00A67C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FTC/advertising law violations</w:t>
      </w:r>
    </w:p>
    <w:p w14:paraId="0C43695E" w14:textId="77777777" w:rsidR="00A67C3B" w:rsidRPr="00A67C3B" w:rsidRDefault="00A67C3B" w:rsidP="00A67C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Their use of the service contrary to your guidelines</w:t>
      </w:r>
    </w:p>
    <w:p w14:paraId="112DFE83" w14:textId="77777777" w:rsidR="00A67C3B" w:rsidRPr="00A67C3B" w:rsidRDefault="00A67C3B" w:rsidP="00A67C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Claims arising from their brand, products, or business</w:t>
      </w:r>
    </w:p>
    <w:p w14:paraId="2C89A662"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You indemnify client against:</w:t>
      </w:r>
    </w:p>
    <w:p w14:paraId="37C0B952" w14:textId="77777777" w:rsidR="00A67C3B" w:rsidRPr="00A67C3B" w:rsidRDefault="00A67C3B" w:rsidP="00A67C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Your gross negligence or willful misconduct</w:t>
      </w:r>
    </w:p>
    <w:p w14:paraId="77924FB5" w14:textId="77777777" w:rsidR="00A67C3B" w:rsidRPr="00A67C3B" w:rsidRDefault="00A67C3B" w:rsidP="00A67C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Infringement of third-party intellectual property by your software itself (not by content generated per client instructions)</w:t>
      </w:r>
    </w:p>
    <w:p w14:paraId="4308D98D"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Notice what's absent from your indemnification: platform enforcement actions, account bans, brand damage from content the client approved. These are all excluded.</w:t>
      </w:r>
    </w:p>
    <w:p w14:paraId="458EC75F" w14:textId="77777777" w:rsidR="00A67C3B" w:rsidRPr="00A67C3B" w:rsidRDefault="00D61F80" w:rsidP="00A67C3B">
      <w:pPr>
        <w:spacing w:after="0" w:line="240" w:lineRule="auto"/>
        <w:rPr>
          <w:rFonts w:ascii="Times New Roman" w:eastAsia="Times New Roman" w:hAnsi="Times New Roman" w:cs="Times New Roman"/>
          <w:kern w:val="0"/>
          <w14:ligatures w14:val="none"/>
        </w:rPr>
      </w:pPr>
      <w:r w:rsidRPr="00D61F80">
        <w:rPr>
          <w:rFonts w:ascii="Times New Roman" w:eastAsia="Times New Roman" w:hAnsi="Times New Roman" w:cs="Times New Roman"/>
          <w:noProof/>
          <w:kern w:val="0"/>
        </w:rPr>
        <w:pict w14:anchorId="25238C44">
          <v:rect id="_x0000_i1029" alt="" style="width:468pt;height:.05pt;mso-width-percent:0;mso-height-percent:0;mso-width-percent:0;mso-height-percent:0" o:hralign="center" o:hrstd="t" o:hr="t" fillcolor="#a0a0a0" stroked="f"/>
        </w:pict>
      </w:r>
    </w:p>
    <w:p w14:paraId="1183567D"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THE MASTER DOCUMENT CHECKLIST</w:t>
      </w:r>
    </w:p>
    <w:p w14:paraId="7699BE1E"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Here is everything you need drafted before you take a paying client:</w:t>
      </w:r>
    </w:p>
    <w:p w14:paraId="031F7465"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Terms of Service (public-facing):</w:t>
      </w:r>
    </w:p>
    <w:p w14:paraId="68C104F4" w14:textId="77777777" w:rsidR="00A67C3B" w:rsidRPr="00A67C3B" w:rsidRDefault="00A67C3B" w:rsidP="00A67C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Platform enforcement event disclaimer</w:t>
      </w:r>
    </w:p>
    <w:p w14:paraId="4FE802AC" w14:textId="77777777" w:rsidR="00A67C3B" w:rsidRPr="00A67C3B" w:rsidRDefault="00A67C3B" w:rsidP="00A67C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No guarantee of avatar longevity</w:t>
      </w:r>
    </w:p>
    <w:p w14:paraId="12BB5EE6" w14:textId="77777777" w:rsidR="00A67C3B" w:rsidRPr="00A67C3B" w:rsidRDefault="00A67C3B" w:rsidP="00A67C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Content responsibility lies with user</w:t>
      </w:r>
    </w:p>
    <w:p w14:paraId="39344BF0" w14:textId="77777777" w:rsidR="00A67C3B" w:rsidRPr="00A67C3B" w:rsidRDefault="00A67C3B" w:rsidP="00A67C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FTC/advertising law compliance is user's responsibility</w:t>
      </w:r>
    </w:p>
    <w:p w14:paraId="2651FA60" w14:textId="77777777" w:rsidR="00A67C3B" w:rsidRPr="00A67C3B" w:rsidRDefault="00A67C3B" w:rsidP="00A67C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Limitation of liability</w:t>
      </w:r>
    </w:p>
    <w:p w14:paraId="31FEF397" w14:textId="77777777" w:rsidR="00A67C3B" w:rsidRPr="00A67C3B" w:rsidRDefault="00A67C3B" w:rsidP="00A67C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Governing law and jurisdiction (pick favorably — Cyprus or Delaware)</w:t>
      </w:r>
    </w:p>
    <w:p w14:paraId="1CD3C2F9"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lastRenderedPageBreak/>
        <w:t>Client Services Agreement (B2B contract):</w:t>
      </w:r>
    </w:p>
    <w:p w14:paraId="02EB7924"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Avatar definition as service access, not property transfer</w:t>
      </w:r>
    </w:p>
    <w:p w14:paraId="1E9313C6"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Platform Enforcement Events as force majeure</w:t>
      </w:r>
    </w:p>
    <w:p w14:paraId="0B6A6788"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Content approval = client authorization and liability transfer</w:t>
      </w:r>
    </w:p>
    <w:p w14:paraId="0C12734C"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Managed service agency relationship definition</w:t>
      </w:r>
    </w:p>
    <w:p w14:paraId="3ADDE880"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Guardrail override documentation and liability transfer</w:t>
      </w:r>
    </w:p>
    <w:p w14:paraId="6E2D51AF"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Indemnification provisions (asymmetric as above)</w:t>
      </w:r>
    </w:p>
    <w:p w14:paraId="5BA3A8F3"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Aggregate liability cap (3 months fees)</w:t>
      </w:r>
    </w:p>
    <w:p w14:paraId="30954E37"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No consequential damages</w:t>
      </w:r>
    </w:p>
    <w:p w14:paraId="6AE668F2"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Annual contract term for agencies</w:t>
      </w:r>
    </w:p>
    <w:p w14:paraId="24550B5E"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Termination rights — including your right to suspend immediately if you determine legal or operational risk exists</w:t>
      </w:r>
    </w:p>
    <w:p w14:paraId="6DA1EDF0" w14:textId="77777777" w:rsidR="00A67C3B" w:rsidRPr="00A67C3B" w:rsidRDefault="00A67C3B" w:rsidP="00A67C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Governing law</w:t>
      </w:r>
    </w:p>
    <w:p w14:paraId="7831F364"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Data Processing Agreement (for EU clients):</w:t>
      </w:r>
    </w:p>
    <w:p w14:paraId="2F53300D" w14:textId="77777777" w:rsidR="00A67C3B" w:rsidRPr="00A67C3B" w:rsidRDefault="00A67C3B" w:rsidP="00A67C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Lawful basis for processing</w:t>
      </w:r>
    </w:p>
    <w:p w14:paraId="25672BC8" w14:textId="77777777" w:rsidR="00A67C3B" w:rsidRPr="00A67C3B" w:rsidRDefault="00A67C3B" w:rsidP="00A67C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Data retention schedule</w:t>
      </w:r>
    </w:p>
    <w:p w14:paraId="02074EF5" w14:textId="77777777" w:rsidR="00A67C3B" w:rsidRPr="00A67C3B" w:rsidRDefault="00A67C3B" w:rsidP="00A67C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Sub-processor list</w:t>
      </w:r>
    </w:p>
    <w:p w14:paraId="6D6CC26D" w14:textId="77777777" w:rsidR="00A67C3B" w:rsidRPr="00A67C3B" w:rsidRDefault="00A67C3B" w:rsidP="00A67C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Data subject rights process</w:t>
      </w:r>
    </w:p>
    <w:p w14:paraId="006BBD00" w14:textId="77777777" w:rsidR="00A67C3B" w:rsidRPr="00A67C3B" w:rsidRDefault="00A67C3B" w:rsidP="00A67C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Breach notification timeline</w:t>
      </w:r>
    </w:p>
    <w:p w14:paraId="403E5489"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Privacy Policy:</w:t>
      </w:r>
    </w:p>
    <w:p w14:paraId="323DD3B4" w14:textId="77777777" w:rsidR="00A67C3B" w:rsidRPr="00A67C3B" w:rsidRDefault="00A67C3B" w:rsidP="00A67C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Reddit data scraping disclosure</w:t>
      </w:r>
    </w:p>
    <w:p w14:paraId="08EF6DB8" w14:textId="77777777" w:rsidR="00A67C3B" w:rsidRPr="00A67C3B" w:rsidRDefault="00A67C3B" w:rsidP="00A67C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Retention limits</w:t>
      </w:r>
    </w:p>
    <w:p w14:paraId="6450F0B3" w14:textId="77777777" w:rsidR="00A67C3B" w:rsidRPr="00A67C3B" w:rsidRDefault="00A67C3B" w:rsidP="00A67C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Cookie policy</w:t>
      </w:r>
    </w:p>
    <w:p w14:paraId="102F0076" w14:textId="77777777" w:rsidR="00A67C3B" w:rsidRPr="00A67C3B" w:rsidRDefault="00A67C3B" w:rsidP="00A67C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GDPR/CCPA compliance mechanisms</w:t>
      </w:r>
    </w:p>
    <w:p w14:paraId="763164E3"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t>Internal operational protocols (not client-facing, but legally important):</w:t>
      </w:r>
    </w:p>
    <w:p w14:paraId="5FF8573E" w14:textId="77777777" w:rsidR="00A67C3B" w:rsidRPr="00A67C3B" w:rsidRDefault="00A67C3B" w:rsidP="00A67C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Written policy prohibiting defamatory or false factual claims in AI-generated content</w:t>
      </w:r>
    </w:p>
    <w:p w14:paraId="5537CC40" w14:textId="77777777" w:rsidR="00A67C3B" w:rsidRPr="00A67C3B" w:rsidRDefault="00A67C3B" w:rsidP="00A67C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Guardrail documentation showing you have safety measures in place</w:t>
      </w:r>
    </w:p>
    <w:p w14:paraId="58A38E36" w14:textId="77777777" w:rsidR="00A67C3B" w:rsidRPr="00A67C3B" w:rsidRDefault="00A67C3B" w:rsidP="00A67C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Timestamped approval logs for all posted content</w:t>
      </w:r>
    </w:p>
    <w:p w14:paraId="15939B17" w14:textId="77777777" w:rsidR="00A67C3B" w:rsidRPr="00A67C3B" w:rsidRDefault="00A67C3B" w:rsidP="00A67C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Avatar activity logs for audit purposes</w:t>
      </w:r>
    </w:p>
    <w:p w14:paraId="5AB1834B" w14:textId="77777777" w:rsidR="00A67C3B" w:rsidRPr="00A67C3B" w:rsidRDefault="00A67C3B" w:rsidP="00A67C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Incident response plan for platform enforcement events</w:t>
      </w:r>
    </w:p>
    <w:p w14:paraId="6706A817" w14:textId="77777777" w:rsidR="00A67C3B" w:rsidRPr="00A67C3B" w:rsidRDefault="00D61F80" w:rsidP="00A67C3B">
      <w:pPr>
        <w:spacing w:after="0" w:line="240" w:lineRule="auto"/>
        <w:rPr>
          <w:rFonts w:ascii="Times New Roman" w:eastAsia="Times New Roman" w:hAnsi="Times New Roman" w:cs="Times New Roman"/>
          <w:kern w:val="0"/>
          <w14:ligatures w14:val="none"/>
        </w:rPr>
      </w:pPr>
      <w:r w:rsidRPr="00D61F80">
        <w:rPr>
          <w:rFonts w:ascii="Times New Roman" w:eastAsia="Times New Roman" w:hAnsi="Times New Roman" w:cs="Times New Roman"/>
          <w:noProof/>
          <w:kern w:val="0"/>
        </w:rPr>
        <w:pict w14:anchorId="225F6CA3">
          <v:rect id="_x0000_i1028" alt="" style="width:468pt;height:.05pt;mso-width-percent:0;mso-height-percent:0;mso-width-percent:0;mso-height-percent:0" o:hralign="center" o:hrstd="t" o:hr="t" fillcolor="#a0a0a0" stroked="f"/>
        </w:pict>
      </w:r>
    </w:p>
    <w:p w14:paraId="056B5E04" w14:textId="77777777" w:rsidR="00A67C3B" w:rsidRPr="00A67C3B" w:rsidRDefault="00A67C3B" w:rsidP="00A67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C3B">
        <w:rPr>
          <w:rFonts w:ascii="Times New Roman" w:eastAsia="Times New Roman" w:hAnsi="Times New Roman" w:cs="Times New Roman"/>
          <w:b/>
          <w:bCs/>
          <w:kern w:val="0"/>
          <w:sz w:val="27"/>
          <w:szCs w:val="27"/>
          <w14:ligatures w14:val="none"/>
        </w:rPr>
        <w:t>THE ONE THING MOST PEOPLE MISS</w:t>
      </w:r>
    </w:p>
    <w:p w14:paraId="030262E6"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 xml:space="preserve">Every legal framework above assumes you get sued or investigated </w:t>
      </w:r>
      <w:r w:rsidRPr="00A67C3B">
        <w:rPr>
          <w:rFonts w:ascii="Times New Roman" w:eastAsia="Times New Roman" w:hAnsi="Times New Roman" w:cs="Times New Roman"/>
          <w:i/>
          <w:iCs/>
          <w:kern w:val="0"/>
          <w14:ligatures w14:val="none"/>
        </w:rPr>
        <w:t>after</w:t>
      </w:r>
      <w:r w:rsidRPr="00A67C3B">
        <w:rPr>
          <w:rFonts w:ascii="Times New Roman" w:eastAsia="Times New Roman" w:hAnsi="Times New Roman" w:cs="Times New Roman"/>
          <w:kern w:val="0"/>
          <w14:ligatures w14:val="none"/>
        </w:rPr>
        <w:t xml:space="preserve"> something goes wrong. The more important protection is making sure nothing you write, say, or publish </w:t>
      </w:r>
      <w:r w:rsidRPr="00A67C3B">
        <w:rPr>
          <w:rFonts w:ascii="Times New Roman" w:eastAsia="Times New Roman" w:hAnsi="Times New Roman" w:cs="Times New Roman"/>
          <w:i/>
          <w:iCs/>
          <w:kern w:val="0"/>
          <w14:ligatures w14:val="none"/>
        </w:rPr>
        <w:t>before</w:t>
      </w:r>
      <w:r w:rsidRPr="00A67C3B">
        <w:rPr>
          <w:rFonts w:ascii="Times New Roman" w:eastAsia="Times New Roman" w:hAnsi="Times New Roman" w:cs="Times New Roman"/>
          <w:kern w:val="0"/>
          <w14:ligatures w14:val="none"/>
        </w:rPr>
        <w:t xml:space="preserve"> that moment can be used against you.</w:t>
      </w:r>
    </w:p>
    <w:p w14:paraId="0D98C1D0"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b/>
          <w:bCs/>
          <w:kern w:val="0"/>
          <w14:ligatures w14:val="none"/>
        </w:rPr>
        <w:lastRenderedPageBreak/>
        <w:t>Never put the following in writing — ever:</w:t>
      </w:r>
    </w:p>
    <w:p w14:paraId="384FFB24" w14:textId="77777777" w:rsidR="00A67C3B" w:rsidRPr="00A67C3B" w:rsidRDefault="00A67C3B" w:rsidP="00A67C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That your avatars are "fake" accounts</w:t>
      </w:r>
    </w:p>
    <w:p w14:paraId="6F6275DB" w14:textId="77777777" w:rsidR="00A67C3B" w:rsidRPr="00A67C3B" w:rsidRDefault="00A67C3B" w:rsidP="00A67C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That you are "automating" Reddit behavior</w:t>
      </w:r>
    </w:p>
    <w:p w14:paraId="2F505456" w14:textId="77777777" w:rsidR="00A67C3B" w:rsidRPr="00A67C3B" w:rsidRDefault="00A67C3B" w:rsidP="00A67C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That you are "evading" Reddit detection</w:t>
      </w:r>
    </w:p>
    <w:p w14:paraId="37C031CC" w14:textId="77777777" w:rsidR="00A67C3B" w:rsidRPr="00A67C3B" w:rsidRDefault="00A67C3B" w:rsidP="00A67C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Any acknowledgment that your service violates Reddit's ToS</w:t>
      </w:r>
    </w:p>
    <w:p w14:paraId="63432EAE"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Frame everything in terms of "community engagement management," "persona-driven content strategy," "managed brand presence." Not as deception — just as the least legally loaded description of what you actually do.</w:t>
      </w:r>
    </w:p>
    <w:p w14:paraId="2362C5AB"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Your marketing, your emails, your Slack messages, your sales decks, your onboarding documents — all of it is discoverable in litigation. Write everything as if a judge will read it one day.</w:t>
      </w:r>
    </w:p>
    <w:p w14:paraId="1F45FFA6" w14:textId="77777777" w:rsidR="00A67C3B" w:rsidRPr="00A67C3B" w:rsidRDefault="00D61F80" w:rsidP="00A67C3B">
      <w:pPr>
        <w:spacing w:after="0" w:line="240" w:lineRule="auto"/>
        <w:rPr>
          <w:rFonts w:ascii="Times New Roman" w:eastAsia="Times New Roman" w:hAnsi="Times New Roman" w:cs="Times New Roman"/>
          <w:kern w:val="0"/>
          <w14:ligatures w14:val="none"/>
        </w:rPr>
      </w:pPr>
      <w:r w:rsidRPr="00D61F80">
        <w:rPr>
          <w:rFonts w:ascii="Times New Roman" w:eastAsia="Times New Roman" w:hAnsi="Times New Roman" w:cs="Times New Roman"/>
          <w:noProof/>
          <w:kern w:val="0"/>
        </w:rPr>
        <w:pict w14:anchorId="1FDC8E01">
          <v:rect id="_x0000_i1027" alt="" style="width:468pt;height:.05pt;mso-width-percent:0;mso-height-percent:0;mso-width-percent:0;mso-height-percent:0" o:hralign="center" o:hrstd="t" o:hr="t" fillcolor="#a0a0a0" stroked="f"/>
        </w:pict>
      </w:r>
    </w:p>
    <w:p w14:paraId="5B6D4491" w14:textId="77777777" w:rsidR="00A67C3B" w:rsidRPr="00A67C3B" w:rsidRDefault="00A67C3B" w:rsidP="00A67C3B">
      <w:pPr>
        <w:spacing w:before="100" w:beforeAutospacing="1" w:after="100" w:afterAutospacing="1" w:line="240" w:lineRule="auto"/>
        <w:rPr>
          <w:rFonts w:ascii="Times New Roman" w:eastAsia="Times New Roman" w:hAnsi="Times New Roman" w:cs="Times New Roman"/>
          <w:kern w:val="0"/>
          <w14:ligatures w14:val="none"/>
        </w:rPr>
      </w:pPr>
      <w:r w:rsidRPr="00A67C3B">
        <w:rPr>
          <w:rFonts w:ascii="Times New Roman" w:eastAsia="Times New Roman" w:hAnsi="Times New Roman" w:cs="Times New Roman"/>
          <w:kern w:val="0"/>
          <w14:ligatures w14:val="none"/>
        </w:rPr>
        <w:t>Get a qualified technology/internet law attorney to draft the actual contracts using this framework. Budget $5,000–$15,000 for the initial document set — it is the cheapest insurance you will ever buy relative to the exposure you are taking on.</w:t>
      </w:r>
    </w:p>
    <w:p w14:paraId="126E832E" w14:textId="77777777" w:rsidR="00C95A4B" w:rsidRDefault="00C95A4B"/>
    <w:sectPr w:rsidR="00C95A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817"/>
    <w:multiLevelType w:val="multilevel"/>
    <w:tmpl w:val="2E0A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0471"/>
    <w:multiLevelType w:val="multilevel"/>
    <w:tmpl w:val="47D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11093"/>
    <w:multiLevelType w:val="multilevel"/>
    <w:tmpl w:val="158C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39AC"/>
    <w:multiLevelType w:val="multilevel"/>
    <w:tmpl w:val="8EE6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07FE8"/>
    <w:multiLevelType w:val="multilevel"/>
    <w:tmpl w:val="6072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0EE1"/>
    <w:multiLevelType w:val="multilevel"/>
    <w:tmpl w:val="0676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11C77"/>
    <w:multiLevelType w:val="multilevel"/>
    <w:tmpl w:val="8BE4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E6457"/>
    <w:multiLevelType w:val="multilevel"/>
    <w:tmpl w:val="451E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6263E"/>
    <w:multiLevelType w:val="multilevel"/>
    <w:tmpl w:val="913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536BB"/>
    <w:multiLevelType w:val="multilevel"/>
    <w:tmpl w:val="9F1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34EFC"/>
    <w:multiLevelType w:val="multilevel"/>
    <w:tmpl w:val="CC8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A87556"/>
    <w:multiLevelType w:val="multilevel"/>
    <w:tmpl w:val="7D2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7562C"/>
    <w:multiLevelType w:val="multilevel"/>
    <w:tmpl w:val="392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F4F9C"/>
    <w:multiLevelType w:val="multilevel"/>
    <w:tmpl w:val="B854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54996"/>
    <w:multiLevelType w:val="multilevel"/>
    <w:tmpl w:val="6CDE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5331F"/>
    <w:multiLevelType w:val="multilevel"/>
    <w:tmpl w:val="F58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571559">
    <w:abstractNumId w:val="2"/>
  </w:num>
  <w:num w:numId="2" w16cid:durableId="2041709554">
    <w:abstractNumId w:val="5"/>
  </w:num>
  <w:num w:numId="3" w16cid:durableId="1034768129">
    <w:abstractNumId w:val="3"/>
  </w:num>
  <w:num w:numId="4" w16cid:durableId="1214002548">
    <w:abstractNumId w:val="8"/>
  </w:num>
  <w:num w:numId="5" w16cid:durableId="1260259045">
    <w:abstractNumId w:val="10"/>
  </w:num>
  <w:num w:numId="6" w16cid:durableId="33164791">
    <w:abstractNumId w:val="7"/>
  </w:num>
  <w:num w:numId="7" w16cid:durableId="1206987360">
    <w:abstractNumId w:val="15"/>
  </w:num>
  <w:num w:numId="8" w16cid:durableId="839541635">
    <w:abstractNumId w:val="11"/>
  </w:num>
  <w:num w:numId="9" w16cid:durableId="372779591">
    <w:abstractNumId w:val="14"/>
  </w:num>
  <w:num w:numId="10" w16cid:durableId="259679204">
    <w:abstractNumId w:val="6"/>
  </w:num>
  <w:num w:numId="11" w16cid:durableId="1446846101">
    <w:abstractNumId w:val="0"/>
  </w:num>
  <w:num w:numId="12" w16cid:durableId="37710205">
    <w:abstractNumId w:val="13"/>
  </w:num>
  <w:num w:numId="13" w16cid:durableId="2083869429">
    <w:abstractNumId w:val="4"/>
  </w:num>
  <w:num w:numId="14" w16cid:durableId="1271934148">
    <w:abstractNumId w:val="9"/>
  </w:num>
  <w:num w:numId="15" w16cid:durableId="553079725">
    <w:abstractNumId w:val="1"/>
  </w:num>
  <w:num w:numId="16" w16cid:durableId="17579023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3B"/>
    <w:rsid w:val="00335069"/>
    <w:rsid w:val="00A67C3B"/>
    <w:rsid w:val="00C95A4B"/>
    <w:rsid w:val="00D61F80"/>
    <w:rsid w:val="00E0408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EED7"/>
  <w15:chartTrackingRefBased/>
  <w15:docId w15:val="{D9C57880-3D57-824A-85B7-A2CFA9E4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7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7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7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7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C3B"/>
    <w:rPr>
      <w:rFonts w:eastAsiaTheme="majorEastAsia" w:cstheme="majorBidi"/>
      <w:color w:val="272727" w:themeColor="text1" w:themeTint="D8"/>
    </w:rPr>
  </w:style>
  <w:style w:type="paragraph" w:styleId="Title">
    <w:name w:val="Title"/>
    <w:basedOn w:val="Normal"/>
    <w:next w:val="Normal"/>
    <w:link w:val="TitleChar"/>
    <w:uiPriority w:val="10"/>
    <w:qFormat/>
    <w:rsid w:val="00A67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C3B"/>
    <w:pPr>
      <w:spacing w:before="160"/>
      <w:jc w:val="center"/>
    </w:pPr>
    <w:rPr>
      <w:i/>
      <w:iCs/>
      <w:color w:val="404040" w:themeColor="text1" w:themeTint="BF"/>
    </w:rPr>
  </w:style>
  <w:style w:type="character" w:customStyle="1" w:styleId="QuoteChar">
    <w:name w:val="Quote Char"/>
    <w:basedOn w:val="DefaultParagraphFont"/>
    <w:link w:val="Quote"/>
    <w:uiPriority w:val="29"/>
    <w:rsid w:val="00A67C3B"/>
    <w:rPr>
      <w:i/>
      <w:iCs/>
      <w:color w:val="404040" w:themeColor="text1" w:themeTint="BF"/>
    </w:rPr>
  </w:style>
  <w:style w:type="paragraph" w:styleId="ListParagraph">
    <w:name w:val="List Paragraph"/>
    <w:basedOn w:val="Normal"/>
    <w:uiPriority w:val="34"/>
    <w:qFormat/>
    <w:rsid w:val="00A67C3B"/>
    <w:pPr>
      <w:ind w:left="720"/>
      <w:contextualSpacing/>
    </w:pPr>
  </w:style>
  <w:style w:type="character" w:styleId="IntenseEmphasis">
    <w:name w:val="Intense Emphasis"/>
    <w:basedOn w:val="DefaultParagraphFont"/>
    <w:uiPriority w:val="21"/>
    <w:qFormat/>
    <w:rsid w:val="00A67C3B"/>
    <w:rPr>
      <w:i/>
      <w:iCs/>
      <w:color w:val="0F4761" w:themeColor="accent1" w:themeShade="BF"/>
    </w:rPr>
  </w:style>
  <w:style w:type="paragraph" w:styleId="IntenseQuote">
    <w:name w:val="Intense Quote"/>
    <w:basedOn w:val="Normal"/>
    <w:next w:val="Normal"/>
    <w:link w:val="IntenseQuoteChar"/>
    <w:uiPriority w:val="30"/>
    <w:qFormat/>
    <w:rsid w:val="00A67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C3B"/>
    <w:rPr>
      <w:i/>
      <w:iCs/>
      <w:color w:val="0F4761" w:themeColor="accent1" w:themeShade="BF"/>
    </w:rPr>
  </w:style>
  <w:style w:type="character" w:styleId="IntenseReference">
    <w:name w:val="Intense Reference"/>
    <w:basedOn w:val="DefaultParagraphFont"/>
    <w:uiPriority w:val="32"/>
    <w:qFormat/>
    <w:rsid w:val="00A67C3B"/>
    <w:rPr>
      <w:b/>
      <w:bCs/>
      <w:smallCaps/>
      <w:color w:val="0F4761" w:themeColor="accent1" w:themeShade="BF"/>
      <w:spacing w:val="5"/>
    </w:rPr>
  </w:style>
  <w:style w:type="paragraph" w:customStyle="1" w:styleId="font-claude-response-body">
    <w:name w:val="font-claude-response-body"/>
    <w:basedOn w:val="Normal"/>
    <w:rsid w:val="00A67C3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A67C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67C3B"/>
    <w:rPr>
      <w:i/>
      <w:iCs/>
    </w:rPr>
  </w:style>
  <w:style w:type="character" w:styleId="Strong">
    <w:name w:val="Strong"/>
    <w:basedOn w:val="DefaultParagraphFont"/>
    <w:uiPriority w:val="22"/>
    <w:qFormat/>
    <w:rsid w:val="00A67C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3172</Words>
  <Characters>18087</Characters>
  <Application>Microsoft Office Word</Application>
  <DocSecurity>0</DocSecurity>
  <Lines>150</Lines>
  <Paragraphs>42</Paragraphs>
  <ScaleCrop>false</ScaleCrop>
  <Company/>
  <LinksUpToDate>false</LinksUpToDate>
  <CharactersWithSpaces>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Tzvi Vaknin</dc:creator>
  <cp:keywords/>
  <dc:description/>
  <cp:lastModifiedBy>Tzvi Vaknin</cp:lastModifiedBy>
  <cp:revision>1</cp:revision>
  <dcterms:created xsi:type="dcterms:W3CDTF">2026-05-03T20:38:00Z</dcterms:created>
  <dcterms:modified xsi:type="dcterms:W3CDTF">2026-05-03T20:38:00Z</dcterms:modified>
</cp:coreProperties>
</file>