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4F4E" w14:textId="5E542C8A" w:rsidR="00655006" w:rsidRDefault="008F4E23">
      <w:pPr>
        <w:rPr>
          <w:rFonts w:ascii="Times New Roman" w:hAnsi="Times New Roman" w:cs="Times New Roman"/>
          <w:sz w:val="48"/>
          <w:szCs w:val="48"/>
        </w:rPr>
      </w:pPr>
      <w:r w:rsidRPr="008F4E23">
        <w:rPr>
          <w:rFonts w:ascii="Times New Roman" w:hAnsi="Times New Roman" w:cs="Times New Roman"/>
          <w:sz w:val="48"/>
          <w:szCs w:val="48"/>
        </w:rPr>
        <w:t>CLEAN CODE</w:t>
      </w:r>
    </w:p>
    <w:p w14:paraId="4CBCF653" w14:textId="6F3C2584" w:rsidR="008903F2" w:rsidRDefault="008903F2">
      <w:pPr>
        <w:rPr>
          <w:rFonts w:ascii="Times New Roman" w:hAnsi="Times New Roman" w:cs="Times New Roman"/>
          <w:sz w:val="36"/>
          <w:szCs w:val="36"/>
        </w:rPr>
      </w:pPr>
      <w:proofErr w:type="spellStart"/>
      <w:r>
        <w:rPr>
          <w:rFonts w:ascii="Times New Roman" w:hAnsi="Times New Roman" w:cs="Times New Roman"/>
          <w:sz w:val="36"/>
          <w:szCs w:val="36"/>
        </w:rPr>
        <w:t>Clean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Code’a</w:t>
      </w:r>
      <w:proofErr w:type="spellEnd"/>
      <w:r>
        <w:rPr>
          <w:rFonts w:ascii="Times New Roman" w:hAnsi="Times New Roman" w:cs="Times New Roman"/>
          <w:sz w:val="36"/>
          <w:szCs w:val="36"/>
        </w:rPr>
        <w:t xml:space="preserve"> Neden İhtiyaç Duyarız?</w:t>
      </w:r>
    </w:p>
    <w:p w14:paraId="0E8BF8C5" w14:textId="5474009F" w:rsidR="00775550" w:rsidRPr="00775550" w:rsidRDefault="00B54BC5">
      <w:pPr>
        <w:rPr>
          <w:rFonts w:ascii="Times New Roman" w:hAnsi="Times New Roman" w:cs="Times New Roman"/>
          <w:sz w:val="20"/>
          <w:szCs w:val="20"/>
        </w:rPr>
      </w:pPr>
      <w:r>
        <w:rPr>
          <w:rFonts w:ascii="Times New Roman" w:hAnsi="Times New Roman" w:cs="Times New Roman"/>
          <w:sz w:val="20"/>
          <w:szCs w:val="20"/>
        </w:rPr>
        <w:t>Yazılan kod zaman geçtikçe karmaşıklaşabilir.</w:t>
      </w:r>
      <w:r w:rsidR="00625F49">
        <w:rPr>
          <w:rFonts w:ascii="Times New Roman" w:hAnsi="Times New Roman" w:cs="Times New Roman"/>
          <w:sz w:val="20"/>
          <w:szCs w:val="20"/>
        </w:rPr>
        <w:t xml:space="preserve"> Bu </w:t>
      </w:r>
      <w:r w:rsidR="00D845CC">
        <w:rPr>
          <w:rFonts w:ascii="Times New Roman" w:hAnsi="Times New Roman" w:cs="Times New Roman"/>
          <w:sz w:val="20"/>
          <w:szCs w:val="20"/>
        </w:rPr>
        <w:t>karmaşıklık kodu erken bitirmek için acele etmek, kod için kullanılan isimlere özen göstermemek, fonksiyonları uzun bir şekilde yazmak</w:t>
      </w:r>
      <w:r w:rsidR="00775550">
        <w:rPr>
          <w:rFonts w:ascii="Times New Roman" w:hAnsi="Times New Roman" w:cs="Times New Roman"/>
          <w:sz w:val="20"/>
          <w:szCs w:val="20"/>
        </w:rPr>
        <w:t>,</w:t>
      </w:r>
      <w:r w:rsidR="00D845CC">
        <w:rPr>
          <w:rFonts w:ascii="Times New Roman" w:hAnsi="Times New Roman" w:cs="Times New Roman"/>
          <w:sz w:val="20"/>
          <w:szCs w:val="20"/>
        </w:rPr>
        <w:t xml:space="preserve"> fazla yorum satırı kullanmak </w:t>
      </w:r>
      <w:r w:rsidR="00775550">
        <w:rPr>
          <w:rFonts w:ascii="Times New Roman" w:hAnsi="Times New Roman" w:cs="Times New Roman"/>
          <w:sz w:val="20"/>
          <w:szCs w:val="20"/>
        </w:rPr>
        <w:t>ve</w:t>
      </w:r>
      <w:r w:rsidR="00625F49">
        <w:rPr>
          <w:rFonts w:ascii="Times New Roman" w:hAnsi="Times New Roman" w:cs="Times New Roman"/>
          <w:sz w:val="20"/>
          <w:szCs w:val="20"/>
        </w:rPr>
        <w:t xml:space="preserve"> proje planlamasını yanlış</w:t>
      </w:r>
      <w:r w:rsidR="00775550">
        <w:rPr>
          <w:rFonts w:ascii="Times New Roman" w:hAnsi="Times New Roman" w:cs="Times New Roman"/>
          <w:sz w:val="20"/>
          <w:szCs w:val="20"/>
        </w:rPr>
        <w:t xml:space="preserve"> yapmak</w:t>
      </w:r>
      <w:r w:rsidR="00625F49">
        <w:rPr>
          <w:rFonts w:ascii="Times New Roman" w:hAnsi="Times New Roman" w:cs="Times New Roman"/>
          <w:sz w:val="20"/>
          <w:szCs w:val="20"/>
        </w:rPr>
        <w:t xml:space="preserve"> sonucunda ortaya çıkar. </w:t>
      </w:r>
      <w:r w:rsidR="00533FF3">
        <w:rPr>
          <w:rFonts w:ascii="Times New Roman" w:hAnsi="Times New Roman" w:cs="Times New Roman"/>
          <w:sz w:val="20"/>
          <w:szCs w:val="20"/>
        </w:rPr>
        <w:t>Bu karmaşıklık yazılan uygulamanın gereksinimleri karşılayamaması, son teslim tarihlerinin uzaması ve uygulamada çökmelerin artması</w:t>
      </w:r>
      <w:r w:rsidR="00775550">
        <w:rPr>
          <w:rFonts w:ascii="Times New Roman" w:hAnsi="Times New Roman" w:cs="Times New Roman"/>
          <w:sz w:val="20"/>
          <w:szCs w:val="20"/>
        </w:rPr>
        <w:t xml:space="preserve">na sebep olur. Ve </w:t>
      </w:r>
      <w:r w:rsidR="00533FF3">
        <w:rPr>
          <w:rFonts w:ascii="Times New Roman" w:hAnsi="Times New Roman" w:cs="Times New Roman"/>
          <w:sz w:val="20"/>
          <w:szCs w:val="20"/>
        </w:rPr>
        <w:t>uygulama artık kullanılamaz bir hale gel</w:t>
      </w:r>
      <w:r w:rsidR="00775550">
        <w:rPr>
          <w:rFonts w:ascii="Times New Roman" w:hAnsi="Times New Roman" w:cs="Times New Roman"/>
          <w:sz w:val="20"/>
          <w:szCs w:val="20"/>
        </w:rPr>
        <w:t xml:space="preserve">ir. </w:t>
      </w:r>
      <w:proofErr w:type="spellStart"/>
      <w:r w:rsidR="00775550">
        <w:rPr>
          <w:rFonts w:ascii="Times New Roman" w:hAnsi="Times New Roman" w:cs="Times New Roman"/>
          <w:sz w:val="20"/>
          <w:szCs w:val="20"/>
        </w:rPr>
        <w:t>Clean</w:t>
      </w:r>
      <w:proofErr w:type="spellEnd"/>
      <w:r w:rsidR="00775550">
        <w:rPr>
          <w:rFonts w:ascii="Times New Roman" w:hAnsi="Times New Roman" w:cs="Times New Roman"/>
          <w:sz w:val="20"/>
          <w:szCs w:val="20"/>
        </w:rPr>
        <w:t xml:space="preserve"> </w:t>
      </w:r>
      <w:proofErr w:type="spellStart"/>
      <w:r w:rsidR="00775550">
        <w:rPr>
          <w:rFonts w:ascii="Times New Roman" w:hAnsi="Times New Roman" w:cs="Times New Roman"/>
          <w:sz w:val="20"/>
          <w:szCs w:val="20"/>
        </w:rPr>
        <w:t>code</w:t>
      </w:r>
      <w:proofErr w:type="spellEnd"/>
      <w:r w:rsidR="00775550">
        <w:rPr>
          <w:rFonts w:ascii="Times New Roman" w:hAnsi="Times New Roman" w:cs="Times New Roman"/>
          <w:sz w:val="20"/>
          <w:szCs w:val="20"/>
        </w:rPr>
        <w:t xml:space="preserve"> kodun bir düz yazı gibi </w:t>
      </w:r>
      <w:r w:rsidR="008A6826">
        <w:rPr>
          <w:rFonts w:ascii="Times New Roman" w:hAnsi="Times New Roman" w:cs="Times New Roman"/>
          <w:sz w:val="20"/>
          <w:szCs w:val="20"/>
        </w:rPr>
        <w:t xml:space="preserve">açık, basit, anlaşılabilir </w:t>
      </w:r>
      <w:r w:rsidR="00775550">
        <w:rPr>
          <w:rFonts w:ascii="Times New Roman" w:hAnsi="Times New Roman" w:cs="Times New Roman"/>
          <w:sz w:val="20"/>
          <w:szCs w:val="20"/>
        </w:rPr>
        <w:t>olmasını sağlar.</w:t>
      </w:r>
      <w:r w:rsidR="00533FF3">
        <w:rPr>
          <w:rFonts w:ascii="Times New Roman" w:hAnsi="Times New Roman" w:cs="Times New Roman"/>
          <w:sz w:val="36"/>
          <w:szCs w:val="36"/>
        </w:rPr>
        <w:t xml:space="preserve"> </w:t>
      </w:r>
      <w:r w:rsidR="008A6826">
        <w:rPr>
          <w:rFonts w:ascii="Times New Roman" w:hAnsi="Times New Roman" w:cs="Times New Roman"/>
          <w:sz w:val="20"/>
          <w:szCs w:val="20"/>
        </w:rPr>
        <w:t xml:space="preserve">Bu sayede kod sadece yazan kişi tarafından değil herkes tarafından anlaşılabilir hale gelir. Bununla birlikte kod karmaşıklıktan kurtulduğu </w:t>
      </w:r>
      <w:r w:rsidR="006C363F">
        <w:rPr>
          <w:rFonts w:ascii="Times New Roman" w:hAnsi="Times New Roman" w:cs="Times New Roman"/>
          <w:sz w:val="20"/>
          <w:szCs w:val="20"/>
        </w:rPr>
        <w:t xml:space="preserve">için koddaki hatalar tespit edilip düzeltilebilir. </w:t>
      </w:r>
      <w:r w:rsidR="00775550">
        <w:rPr>
          <w:rFonts w:ascii="Times New Roman" w:hAnsi="Times New Roman" w:cs="Times New Roman"/>
          <w:sz w:val="20"/>
          <w:szCs w:val="20"/>
        </w:rPr>
        <w:t xml:space="preserve">Bu yüzden karmaşıklığı gidermek için de </w:t>
      </w:r>
      <w:proofErr w:type="spellStart"/>
      <w:r w:rsidR="00775550">
        <w:rPr>
          <w:rFonts w:ascii="Times New Roman" w:hAnsi="Times New Roman" w:cs="Times New Roman"/>
          <w:sz w:val="20"/>
          <w:szCs w:val="20"/>
        </w:rPr>
        <w:t>clean</w:t>
      </w:r>
      <w:proofErr w:type="spellEnd"/>
      <w:r w:rsidR="00775550">
        <w:rPr>
          <w:rFonts w:ascii="Times New Roman" w:hAnsi="Times New Roman" w:cs="Times New Roman"/>
          <w:sz w:val="20"/>
          <w:szCs w:val="20"/>
        </w:rPr>
        <w:t xml:space="preserve"> </w:t>
      </w:r>
      <w:proofErr w:type="spellStart"/>
      <w:r w:rsidR="00775550">
        <w:rPr>
          <w:rFonts w:ascii="Times New Roman" w:hAnsi="Times New Roman" w:cs="Times New Roman"/>
          <w:sz w:val="20"/>
          <w:szCs w:val="20"/>
        </w:rPr>
        <w:t>code’a</w:t>
      </w:r>
      <w:proofErr w:type="spellEnd"/>
      <w:r w:rsidR="00775550">
        <w:rPr>
          <w:rFonts w:ascii="Times New Roman" w:hAnsi="Times New Roman" w:cs="Times New Roman"/>
          <w:sz w:val="20"/>
          <w:szCs w:val="20"/>
        </w:rPr>
        <w:t xml:space="preserve"> başvururuz.</w:t>
      </w:r>
      <w:r w:rsidR="006C363F">
        <w:rPr>
          <w:rFonts w:ascii="Times New Roman" w:hAnsi="Times New Roman" w:cs="Times New Roman"/>
          <w:sz w:val="20"/>
          <w:szCs w:val="20"/>
        </w:rPr>
        <w:t xml:space="preserve"> </w:t>
      </w:r>
    </w:p>
    <w:p w14:paraId="7EFAFE6F" w14:textId="2FF3A5F3" w:rsidR="008F4E23" w:rsidRDefault="008F4E23">
      <w:pPr>
        <w:rPr>
          <w:rFonts w:ascii="Times New Roman" w:hAnsi="Times New Roman" w:cs="Times New Roman"/>
          <w:sz w:val="36"/>
          <w:szCs w:val="36"/>
        </w:rPr>
      </w:pPr>
      <w:proofErr w:type="spellStart"/>
      <w:r w:rsidRPr="008F4E23">
        <w:rPr>
          <w:rFonts w:ascii="Times New Roman" w:hAnsi="Times New Roman" w:cs="Times New Roman"/>
          <w:sz w:val="36"/>
          <w:szCs w:val="36"/>
        </w:rPr>
        <w:t>Clean</w:t>
      </w:r>
      <w:proofErr w:type="spellEnd"/>
      <w:r w:rsidRPr="008F4E23">
        <w:rPr>
          <w:rFonts w:ascii="Times New Roman" w:hAnsi="Times New Roman" w:cs="Times New Roman"/>
          <w:sz w:val="36"/>
          <w:szCs w:val="36"/>
        </w:rPr>
        <w:t xml:space="preserve"> </w:t>
      </w:r>
      <w:proofErr w:type="spellStart"/>
      <w:r w:rsidRPr="008F4E23">
        <w:rPr>
          <w:rFonts w:ascii="Times New Roman" w:hAnsi="Times New Roman" w:cs="Times New Roman"/>
          <w:sz w:val="36"/>
          <w:szCs w:val="36"/>
        </w:rPr>
        <w:t>Code</w:t>
      </w:r>
      <w:proofErr w:type="spellEnd"/>
      <w:r w:rsidRPr="008F4E23">
        <w:rPr>
          <w:rFonts w:ascii="Times New Roman" w:hAnsi="Times New Roman" w:cs="Times New Roman"/>
          <w:sz w:val="36"/>
          <w:szCs w:val="36"/>
        </w:rPr>
        <w:t xml:space="preserve"> Nedir?</w:t>
      </w:r>
    </w:p>
    <w:p w14:paraId="35AD31C3" w14:textId="37F57C5F" w:rsidR="00502F4E" w:rsidRDefault="00502F4E" w:rsidP="00691762">
      <w:pPr>
        <w:rPr>
          <w:sz w:val="20"/>
          <w:szCs w:val="20"/>
        </w:rPr>
      </w:pPr>
      <w:proofErr w:type="spellStart"/>
      <w:r w:rsidRPr="00502F4E">
        <w:rPr>
          <w:sz w:val="20"/>
          <w:szCs w:val="20"/>
        </w:rPr>
        <w:t>Clean</w:t>
      </w:r>
      <w:proofErr w:type="spellEnd"/>
      <w:r w:rsidRPr="00502F4E">
        <w:rPr>
          <w:sz w:val="20"/>
          <w:szCs w:val="20"/>
        </w:rPr>
        <w:t xml:space="preserve"> </w:t>
      </w:r>
      <w:proofErr w:type="spellStart"/>
      <w:r w:rsidRPr="00502F4E">
        <w:rPr>
          <w:sz w:val="20"/>
          <w:szCs w:val="20"/>
        </w:rPr>
        <w:t>code</w:t>
      </w:r>
      <w:proofErr w:type="spellEnd"/>
      <w:r w:rsidRPr="00502F4E">
        <w:rPr>
          <w:sz w:val="20"/>
          <w:szCs w:val="20"/>
        </w:rPr>
        <w:t xml:space="preserve"> </w:t>
      </w:r>
      <w:r w:rsidR="00775550">
        <w:rPr>
          <w:sz w:val="20"/>
          <w:szCs w:val="20"/>
        </w:rPr>
        <w:t xml:space="preserve">(temiz kod)la </w:t>
      </w:r>
      <w:r w:rsidRPr="00502F4E">
        <w:rPr>
          <w:sz w:val="20"/>
          <w:szCs w:val="20"/>
        </w:rPr>
        <w:t xml:space="preserve">ilgili </w:t>
      </w:r>
      <w:r>
        <w:rPr>
          <w:sz w:val="20"/>
          <w:szCs w:val="20"/>
        </w:rPr>
        <w:t xml:space="preserve">yazılımcıların birden fazla </w:t>
      </w:r>
      <w:r w:rsidRPr="00502F4E">
        <w:rPr>
          <w:sz w:val="20"/>
          <w:szCs w:val="20"/>
        </w:rPr>
        <w:t>tanım</w:t>
      </w:r>
      <w:r>
        <w:rPr>
          <w:sz w:val="20"/>
          <w:szCs w:val="20"/>
        </w:rPr>
        <w:t>ı</w:t>
      </w:r>
      <w:r w:rsidRPr="00502F4E">
        <w:rPr>
          <w:sz w:val="20"/>
          <w:szCs w:val="20"/>
        </w:rPr>
        <w:t xml:space="preserve"> vardır. Bunlardan birkaçı şunlardır;</w:t>
      </w:r>
    </w:p>
    <w:p w14:paraId="4BB5AF95" w14:textId="42B0E348" w:rsidR="00502F4E" w:rsidRDefault="00502F4E" w:rsidP="00691762">
      <w:pPr>
        <w:rPr>
          <w:color w:val="000000"/>
          <w:sz w:val="20"/>
          <w:szCs w:val="20"/>
        </w:rPr>
      </w:pPr>
      <w:proofErr w:type="spellStart"/>
      <w:r w:rsidRPr="00502F4E">
        <w:rPr>
          <w:b/>
          <w:bCs/>
          <w:sz w:val="20"/>
          <w:szCs w:val="20"/>
        </w:rPr>
        <w:t>Bjarne</w:t>
      </w:r>
      <w:proofErr w:type="spellEnd"/>
      <w:r w:rsidRPr="00502F4E">
        <w:rPr>
          <w:b/>
          <w:bCs/>
          <w:sz w:val="20"/>
          <w:szCs w:val="20"/>
        </w:rPr>
        <w:t xml:space="preserve"> </w:t>
      </w:r>
      <w:proofErr w:type="spellStart"/>
      <w:proofErr w:type="gramStart"/>
      <w:r w:rsidRPr="00502F4E">
        <w:rPr>
          <w:b/>
          <w:bCs/>
          <w:sz w:val="20"/>
          <w:szCs w:val="20"/>
        </w:rPr>
        <w:t>Stroustrup</w:t>
      </w:r>
      <w:proofErr w:type="spellEnd"/>
      <w:r>
        <w:rPr>
          <w:b/>
          <w:bCs/>
          <w:color w:val="000000"/>
          <w:sz w:val="20"/>
          <w:szCs w:val="20"/>
        </w:rPr>
        <w:t>(</w:t>
      </w:r>
      <w:proofErr w:type="gramEnd"/>
      <w:r>
        <w:rPr>
          <w:b/>
          <w:bCs/>
          <w:color w:val="000000"/>
          <w:sz w:val="20"/>
          <w:szCs w:val="20"/>
        </w:rPr>
        <w:t>C++ ‘</w:t>
      </w:r>
      <w:proofErr w:type="spellStart"/>
      <w:r>
        <w:rPr>
          <w:b/>
          <w:bCs/>
          <w:color w:val="000000"/>
          <w:sz w:val="20"/>
          <w:szCs w:val="20"/>
        </w:rPr>
        <w:t>ın</w:t>
      </w:r>
      <w:proofErr w:type="spellEnd"/>
      <w:r>
        <w:rPr>
          <w:b/>
          <w:bCs/>
          <w:color w:val="000000"/>
          <w:sz w:val="20"/>
          <w:szCs w:val="20"/>
        </w:rPr>
        <w:t xml:space="preserve"> mucidi) :</w:t>
      </w:r>
      <w:r>
        <w:rPr>
          <w:color w:val="000000"/>
          <w:sz w:val="20"/>
          <w:szCs w:val="20"/>
        </w:rPr>
        <w:t>”</w:t>
      </w:r>
      <w:r w:rsidRPr="00502F4E">
        <w:rPr>
          <w:color w:val="000000"/>
          <w:sz w:val="20"/>
          <w:szCs w:val="20"/>
        </w:rPr>
        <w:t>Kodumun şık ve temiz olmasını seviyorum. Kodda mantık</w:t>
      </w:r>
      <w:r>
        <w:rPr>
          <w:color w:val="000000"/>
          <w:sz w:val="20"/>
          <w:szCs w:val="20"/>
        </w:rPr>
        <w:t xml:space="preserve">, hataların </w:t>
      </w:r>
      <w:r w:rsidRPr="00502F4E">
        <w:rPr>
          <w:color w:val="000000"/>
          <w:sz w:val="20"/>
          <w:szCs w:val="20"/>
        </w:rPr>
        <w:t>saklanmasını</w:t>
      </w:r>
      <w:r w:rsidRPr="00502F4E">
        <w:rPr>
          <w:i/>
          <w:iCs/>
          <w:color w:val="000000"/>
          <w:sz w:val="20"/>
          <w:szCs w:val="20"/>
        </w:rPr>
        <w:t xml:space="preserve"> </w:t>
      </w:r>
      <w:r w:rsidRPr="00502F4E">
        <w:rPr>
          <w:color w:val="000000"/>
          <w:sz w:val="20"/>
          <w:szCs w:val="20"/>
        </w:rPr>
        <w:t>zorlayacak kadar düz; bağımlılıklar (</w:t>
      </w:r>
      <w:proofErr w:type="spellStart"/>
      <w:r w:rsidRPr="00502F4E">
        <w:rPr>
          <w:color w:val="000000"/>
          <w:sz w:val="20"/>
          <w:szCs w:val="20"/>
        </w:rPr>
        <w:t>dependency</w:t>
      </w:r>
      <w:proofErr w:type="spellEnd"/>
      <w:r w:rsidRPr="00502F4E">
        <w:rPr>
          <w:color w:val="000000"/>
          <w:sz w:val="20"/>
          <w:szCs w:val="20"/>
        </w:rPr>
        <w:t>) bakımı kolaylaştıracak kadar minimal olmalı. Tüm istisnai durumlar (</w:t>
      </w:r>
      <w:proofErr w:type="spellStart"/>
      <w:r w:rsidRPr="00502F4E">
        <w:rPr>
          <w:color w:val="000000"/>
          <w:sz w:val="20"/>
          <w:szCs w:val="20"/>
        </w:rPr>
        <w:t>exceptions</w:t>
      </w:r>
      <w:proofErr w:type="spellEnd"/>
      <w:r w:rsidRPr="00502F4E">
        <w:rPr>
          <w:color w:val="000000"/>
          <w:sz w:val="20"/>
          <w:szCs w:val="20"/>
        </w:rPr>
        <w:t>) ele alınmalı, performans optimale yakın olmalı.</w:t>
      </w:r>
      <w:r>
        <w:rPr>
          <w:color w:val="000000"/>
          <w:sz w:val="20"/>
          <w:szCs w:val="20"/>
        </w:rPr>
        <w:t>”</w:t>
      </w:r>
    </w:p>
    <w:p w14:paraId="5498FBE9" w14:textId="2D3B3BDB" w:rsidR="00691762" w:rsidRDefault="00691762" w:rsidP="00691762">
      <w:pPr>
        <w:rPr>
          <w:color w:val="000000"/>
          <w:sz w:val="20"/>
          <w:szCs w:val="20"/>
        </w:rPr>
      </w:pPr>
      <w:proofErr w:type="spellStart"/>
      <w:r w:rsidRPr="00691762">
        <w:rPr>
          <w:b/>
          <w:bCs/>
          <w:color w:val="000000"/>
          <w:sz w:val="20"/>
          <w:szCs w:val="20"/>
          <w:u w:val="single"/>
        </w:rPr>
        <w:t>Dave</w:t>
      </w:r>
      <w:proofErr w:type="spellEnd"/>
      <w:r w:rsidRPr="00691762">
        <w:rPr>
          <w:b/>
          <w:bCs/>
          <w:color w:val="000000"/>
          <w:sz w:val="20"/>
          <w:szCs w:val="20"/>
          <w:u w:val="single"/>
        </w:rPr>
        <w:t xml:space="preserve"> Thomas (OTI </w:t>
      </w:r>
      <w:proofErr w:type="spellStart"/>
      <w:r w:rsidRPr="00691762">
        <w:rPr>
          <w:b/>
          <w:bCs/>
          <w:color w:val="000000"/>
          <w:sz w:val="20"/>
          <w:szCs w:val="20"/>
          <w:u w:val="single"/>
        </w:rPr>
        <w:t>Labs’ın</w:t>
      </w:r>
      <w:proofErr w:type="spellEnd"/>
      <w:r w:rsidRPr="00691762">
        <w:rPr>
          <w:b/>
          <w:bCs/>
          <w:color w:val="000000"/>
          <w:sz w:val="20"/>
          <w:szCs w:val="20"/>
          <w:u w:val="single"/>
        </w:rPr>
        <w:t xml:space="preserve"> kurucusu): </w:t>
      </w:r>
      <w:r w:rsidRPr="00691762">
        <w:rPr>
          <w:color w:val="000000"/>
          <w:sz w:val="20"/>
          <w:szCs w:val="20"/>
        </w:rPr>
        <w:t xml:space="preserve">Temiz kod, onu geliştiren yazılımcı dışında başka geliştiriciler tarafından da okunabilir ve iyileştirilebilir. Birim ve kabul testleri vardır. Anlamlı </w:t>
      </w:r>
      <w:r w:rsidRPr="00691762">
        <w:rPr>
          <w:color w:val="000000"/>
          <w:sz w:val="20"/>
          <w:szCs w:val="20"/>
          <w:u w:val="single"/>
        </w:rPr>
        <w:t>isimlendirmeleri</w:t>
      </w:r>
      <w:r w:rsidRPr="00691762">
        <w:rPr>
          <w:color w:val="000000"/>
          <w:sz w:val="20"/>
          <w:szCs w:val="20"/>
        </w:rPr>
        <w:t xml:space="preserve"> vardır. Bir şeyin yapılması için tek bir yol vardır. Çok az bağlılığı vardır ve temiz bir </w:t>
      </w:r>
      <w:proofErr w:type="gramStart"/>
      <w:r>
        <w:rPr>
          <w:color w:val="000000"/>
          <w:sz w:val="20"/>
          <w:szCs w:val="20"/>
        </w:rPr>
        <w:t>Uygulama  Programlama</w:t>
      </w:r>
      <w:proofErr w:type="gramEnd"/>
      <w:r>
        <w:rPr>
          <w:color w:val="000000"/>
          <w:sz w:val="20"/>
          <w:szCs w:val="20"/>
        </w:rPr>
        <w:t xml:space="preserve"> </w:t>
      </w:r>
      <w:proofErr w:type="spellStart"/>
      <w:r>
        <w:rPr>
          <w:color w:val="000000"/>
          <w:sz w:val="20"/>
          <w:szCs w:val="20"/>
        </w:rPr>
        <w:t>Arayüzü</w:t>
      </w:r>
      <w:proofErr w:type="spellEnd"/>
      <w:r w:rsidR="006C363F">
        <w:rPr>
          <w:color w:val="000000"/>
          <w:sz w:val="20"/>
          <w:szCs w:val="20"/>
        </w:rPr>
        <w:t xml:space="preserve">(API) </w:t>
      </w:r>
      <w:r w:rsidRPr="00691762">
        <w:rPr>
          <w:color w:val="000000"/>
          <w:sz w:val="20"/>
          <w:szCs w:val="20"/>
        </w:rPr>
        <w:t>sağlar.</w:t>
      </w:r>
    </w:p>
    <w:p w14:paraId="5628B61D" w14:textId="543CD203" w:rsidR="00D96473" w:rsidRPr="00761800" w:rsidRDefault="00414138" w:rsidP="009E3EF6">
      <w:pPr>
        <w:rPr>
          <w:b/>
          <w:bCs/>
          <w:color w:val="000000"/>
          <w:u w:val="single"/>
        </w:rPr>
      </w:pPr>
      <w:proofErr w:type="spellStart"/>
      <w:r w:rsidRPr="00414138">
        <w:rPr>
          <w:b/>
          <w:bCs/>
          <w:color w:val="000000"/>
          <w:sz w:val="20"/>
          <w:szCs w:val="20"/>
          <w:u w:val="single"/>
        </w:rPr>
        <w:t>Grady</w:t>
      </w:r>
      <w:proofErr w:type="spellEnd"/>
      <w:r w:rsidRPr="00414138">
        <w:rPr>
          <w:b/>
          <w:bCs/>
          <w:color w:val="000000"/>
          <w:sz w:val="20"/>
          <w:szCs w:val="20"/>
          <w:u w:val="single"/>
        </w:rPr>
        <w:t xml:space="preserve"> </w:t>
      </w:r>
      <w:proofErr w:type="spellStart"/>
      <w:r w:rsidRPr="00414138">
        <w:rPr>
          <w:b/>
          <w:bCs/>
          <w:color w:val="000000"/>
          <w:sz w:val="20"/>
          <w:szCs w:val="20"/>
          <w:u w:val="single"/>
        </w:rPr>
        <w:t>Booch</w:t>
      </w:r>
      <w:proofErr w:type="spellEnd"/>
      <w:r w:rsidRPr="00414138">
        <w:rPr>
          <w:b/>
          <w:bCs/>
          <w:color w:val="000000"/>
          <w:sz w:val="20"/>
          <w:szCs w:val="20"/>
          <w:u w:val="single"/>
        </w:rPr>
        <w:t xml:space="preserve"> (</w:t>
      </w:r>
      <w:r w:rsidR="00761800" w:rsidRPr="00761800">
        <w:rPr>
          <w:b/>
          <w:bCs/>
          <w:color w:val="000000"/>
          <w:u w:val="single"/>
        </w:rPr>
        <w:t>Uygulamalarla Nesne Yönelimli Analiz ve Tasarım</w:t>
      </w:r>
      <w:r w:rsidRPr="00414138">
        <w:rPr>
          <w:b/>
          <w:bCs/>
          <w:color w:val="000000"/>
          <w:sz w:val="20"/>
          <w:szCs w:val="20"/>
          <w:u w:val="single"/>
        </w:rPr>
        <w:t xml:space="preserve"> kitabının yazarı):</w:t>
      </w:r>
      <w:r w:rsidRPr="00414138">
        <w:rPr>
          <w:b/>
          <w:bCs/>
          <w:color w:val="000000"/>
          <w:sz w:val="20"/>
          <w:szCs w:val="20"/>
        </w:rPr>
        <w:t xml:space="preserve"> </w:t>
      </w:r>
      <w:r w:rsidRPr="00414138">
        <w:rPr>
          <w:color w:val="000000"/>
          <w:sz w:val="20"/>
          <w:szCs w:val="20"/>
        </w:rPr>
        <w:t xml:space="preserve">Temiz kod basit ve açıktır. Temiz kod, iyi yazılmış bir düzyazı gibidir. Temiz kod, asla tasarımcının </w:t>
      </w:r>
      <w:r w:rsidRPr="00414138">
        <w:rPr>
          <w:color w:val="000000"/>
          <w:sz w:val="20"/>
          <w:szCs w:val="20"/>
          <w:u w:val="single"/>
        </w:rPr>
        <w:t>niyetini gizlemez</w:t>
      </w:r>
      <w:r w:rsidRPr="00414138">
        <w:rPr>
          <w:color w:val="000000"/>
          <w:sz w:val="20"/>
          <w:szCs w:val="20"/>
        </w:rPr>
        <w:t>, daha çok berrak soyutlamalarla ve düz kontrol satırlarıyla doludur.</w:t>
      </w:r>
    </w:p>
    <w:p w14:paraId="0F70D4C6" w14:textId="5E981D37" w:rsidR="009E3EF6" w:rsidRPr="009E3EF6" w:rsidRDefault="009E3EF6" w:rsidP="009E3EF6">
      <w:pPr>
        <w:rPr>
          <w:color w:val="000000"/>
          <w:sz w:val="20"/>
          <w:szCs w:val="20"/>
        </w:rPr>
      </w:pPr>
      <w:proofErr w:type="spellStart"/>
      <w:r>
        <w:rPr>
          <w:b/>
          <w:bCs/>
          <w:color w:val="000000"/>
          <w:sz w:val="20"/>
          <w:szCs w:val="20"/>
        </w:rPr>
        <w:t>R</w:t>
      </w:r>
      <w:r w:rsidRPr="00D96473">
        <w:rPr>
          <w:b/>
          <w:bCs/>
          <w:color w:val="000000"/>
          <w:sz w:val="20"/>
          <w:szCs w:val="20"/>
        </w:rPr>
        <w:t>on</w:t>
      </w:r>
      <w:proofErr w:type="spellEnd"/>
      <w:r w:rsidRPr="00D96473">
        <w:rPr>
          <w:b/>
          <w:bCs/>
          <w:color w:val="000000"/>
          <w:sz w:val="20"/>
          <w:szCs w:val="20"/>
        </w:rPr>
        <w:t xml:space="preserve"> </w:t>
      </w:r>
      <w:proofErr w:type="spellStart"/>
      <w:r w:rsidRPr="00D96473">
        <w:rPr>
          <w:b/>
          <w:bCs/>
          <w:color w:val="000000"/>
          <w:sz w:val="20"/>
          <w:szCs w:val="20"/>
        </w:rPr>
        <w:t>Jeffries</w:t>
      </w:r>
      <w:proofErr w:type="spellEnd"/>
      <w:r>
        <w:rPr>
          <w:b/>
          <w:bCs/>
          <w:color w:val="000000"/>
          <w:sz w:val="20"/>
          <w:szCs w:val="20"/>
        </w:rPr>
        <w:t xml:space="preserve"> (XP metodolojisinin 3 kurucusundan biri): </w:t>
      </w:r>
      <w:r>
        <w:rPr>
          <w:rFonts w:ascii="Times New Roman" w:eastAsia="Times New Roman" w:hAnsi="Times New Roman" w:cs="Times New Roman"/>
          <w:color w:val="111111"/>
          <w:sz w:val="20"/>
          <w:szCs w:val="20"/>
          <w:lang w:eastAsia="tr-TR"/>
        </w:rPr>
        <w:t>Temiz kod g</w:t>
      </w:r>
      <w:r w:rsidRPr="00EE4019">
        <w:rPr>
          <w:rFonts w:ascii="Times New Roman" w:eastAsia="Times New Roman" w:hAnsi="Times New Roman" w:cs="Times New Roman"/>
          <w:color w:val="111111"/>
          <w:sz w:val="20"/>
          <w:szCs w:val="20"/>
          <w:lang w:eastAsia="tr-TR"/>
        </w:rPr>
        <w:t>ereksinimleri karşılar (testleri çalıştırır)</w:t>
      </w:r>
      <w:r>
        <w:rPr>
          <w:rFonts w:ascii="Times New Roman" w:eastAsia="Times New Roman" w:hAnsi="Times New Roman" w:cs="Times New Roman"/>
          <w:color w:val="111111"/>
          <w:sz w:val="20"/>
          <w:szCs w:val="20"/>
          <w:lang w:eastAsia="tr-TR"/>
        </w:rPr>
        <w:t>. İ</w:t>
      </w:r>
      <w:r w:rsidRPr="00EE4019">
        <w:rPr>
          <w:rFonts w:ascii="Times New Roman" w:eastAsia="Times New Roman" w:hAnsi="Times New Roman" w:cs="Times New Roman"/>
          <w:color w:val="111111"/>
          <w:sz w:val="20"/>
          <w:szCs w:val="20"/>
          <w:lang w:eastAsia="tr-TR"/>
        </w:rPr>
        <w:t>çine koyduğumuz tüm tasarım fikirlerini ifade eder</w:t>
      </w:r>
      <w:r>
        <w:rPr>
          <w:rFonts w:ascii="Times New Roman" w:eastAsia="Times New Roman" w:hAnsi="Times New Roman" w:cs="Times New Roman"/>
          <w:color w:val="111111"/>
          <w:sz w:val="20"/>
          <w:szCs w:val="20"/>
          <w:lang w:eastAsia="tr-TR"/>
        </w:rPr>
        <w:t>. Yineleme</w:t>
      </w:r>
      <w:r w:rsidRPr="00EE4019">
        <w:rPr>
          <w:rFonts w:ascii="Times New Roman" w:eastAsia="Times New Roman" w:hAnsi="Times New Roman" w:cs="Times New Roman"/>
          <w:color w:val="111111"/>
          <w:sz w:val="20"/>
          <w:szCs w:val="20"/>
          <w:lang w:eastAsia="tr-TR"/>
        </w:rPr>
        <w:t xml:space="preserve"> içermez</w:t>
      </w:r>
      <w:r>
        <w:rPr>
          <w:rFonts w:ascii="Times New Roman" w:eastAsia="Times New Roman" w:hAnsi="Times New Roman" w:cs="Times New Roman"/>
          <w:color w:val="111111"/>
          <w:sz w:val="20"/>
          <w:szCs w:val="20"/>
          <w:lang w:eastAsia="tr-TR"/>
        </w:rPr>
        <w:t>. B</w:t>
      </w:r>
      <w:r w:rsidRPr="00EE4019">
        <w:rPr>
          <w:rFonts w:ascii="Times New Roman" w:eastAsia="Times New Roman" w:hAnsi="Times New Roman" w:cs="Times New Roman"/>
          <w:color w:val="111111"/>
          <w:sz w:val="20"/>
          <w:szCs w:val="20"/>
          <w:lang w:eastAsia="tr-TR"/>
        </w:rPr>
        <w:t>ileşen sayısını en aza indirir.</w:t>
      </w:r>
    </w:p>
    <w:p w14:paraId="5775C96D" w14:textId="1BEC74D6" w:rsidR="00502F4E" w:rsidRDefault="009711E8" w:rsidP="00687A65">
      <w:pPr>
        <w:rPr>
          <w:color w:val="000000"/>
          <w:sz w:val="20"/>
          <w:szCs w:val="20"/>
        </w:rPr>
      </w:pPr>
      <w:r>
        <w:rPr>
          <w:color w:val="000000"/>
          <w:sz w:val="20"/>
          <w:szCs w:val="20"/>
        </w:rPr>
        <w:t xml:space="preserve">Kısacası temiz kod </w:t>
      </w:r>
      <w:r w:rsidR="00662690">
        <w:rPr>
          <w:color w:val="000000"/>
          <w:sz w:val="20"/>
          <w:szCs w:val="20"/>
        </w:rPr>
        <w:t xml:space="preserve">hataların kolayca </w:t>
      </w:r>
      <w:proofErr w:type="spellStart"/>
      <w:proofErr w:type="gramStart"/>
      <w:r w:rsidR="00662690">
        <w:rPr>
          <w:color w:val="000000"/>
          <w:sz w:val="20"/>
          <w:szCs w:val="20"/>
        </w:rPr>
        <w:t>farkedilebildiği</w:t>
      </w:r>
      <w:proofErr w:type="spellEnd"/>
      <w:r w:rsidR="00662690">
        <w:rPr>
          <w:color w:val="000000"/>
          <w:sz w:val="20"/>
          <w:szCs w:val="20"/>
        </w:rPr>
        <w:t xml:space="preserve"> ,</w:t>
      </w:r>
      <w:proofErr w:type="gramEnd"/>
      <w:r w:rsidR="00662690">
        <w:rPr>
          <w:color w:val="000000"/>
          <w:sz w:val="20"/>
          <w:szCs w:val="20"/>
        </w:rPr>
        <w:t xml:space="preserve"> kodun başkaları tarafından da okunabilip düzeltilebildiği , gereksinimleri karşılayan, </w:t>
      </w:r>
      <w:r w:rsidR="00687A65">
        <w:rPr>
          <w:color w:val="000000"/>
          <w:sz w:val="20"/>
          <w:szCs w:val="20"/>
        </w:rPr>
        <w:t>bileşen sayısını en aza indiren, kodun bakımını kolaylaştıran, kodun performansını arttıran ve kodu düz bir yazı gibi okunabilir hale getiren kurallardan oluşur.</w:t>
      </w:r>
    </w:p>
    <w:p w14:paraId="594B01F1" w14:textId="4CC376E0" w:rsidR="009E3EF6" w:rsidRDefault="009E3EF6" w:rsidP="00687A65">
      <w:pPr>
        <w:rPr>
          <w:color w:val="000000"/>
          <w:sz w:val="20"/>
          <w:szCs w:val="20"/>
        </w:rPr>
      </w:pPr>
      <w:r>
        <w:rPr>
          <w:color w:val="000000"/>
          <w:sz w:val="20"/>
          <w:szCs w:val="20"/>
        </w:rPr>
        <w:t>Temiz kodda kullanılan kurallar: İsimlendirmeler, Koşullar, Döngüler, Yorum satırları, Fonksiyonlar, Hata Yönetimi, Nesne Yönelimli Programlama, Tasarım Prensipleri, SOLID, DRY, Tasarım Kalıpları</w:t>
      </w:r>
      <w:r w:rsidR="00BC7379">
        <w:rPr>
          <w:color w:val="000000"/>
          <w:sz w:val="20"/>
          <w:szCs w:val="20"/>
        </w:rPr>
        <w:t>.</w:t>
      </w:r>
    </w:p>
    <w:p w14:paraId="70FA84EE" w14:textId="67C6788A" w:rsidR="00BC7379" w:rsidRDefault="00BC7379" w:rsidP="00687A65">
      <w:pPr>
        <w:rPr>
          <w:color w:val="000000"/>
          <w:sz w:val="20"/>
          <w:szCs w:val="20"/>
        </w:rPr>
      </w:pPr>
      <w:r>
        <w:rPr>
          <w:b/>
          <w:bCs/>
          <w:color w:val="000000"/>
          <w:sz w:val="24"/>
          <w:szCs w:val="24"/>
        </w:rPr>
        <w:t>1.İsimlendirmeler</w:t>
      </w:r>
      <w:proofErr w:type="gramStart"/>
      <w:r>
        <w:rPr>
          <w:b/>
          <w:bCs/>
          <w:color w:val="000000"/>
          <w:sz w:val="24"/>
          <w:szCs w:val="24"/>
        </w:rPr>
        <w:t>:</w:t>
      </w:r>
      <w:r w:rsidR="00BC7E52" w:rsidRPr="00BC7E52">
        <w:rPr>
          <w:color w:val="000000"/>
          <w:sz w:val="20"/>
          <w:szCs w:val="20"/>
        </w:rPr>
        <w:t xml:space="preserve"> </w:t>
      </w:r>
      <w:r w:rsidR="00BC7E52">
        <w:rPr>
          <w:color w:val="000000"/>
          <w:sz w:val="20"/>
          <w:szCs w:val="20"/>
        </w:rPr>
        <w:t>.</w:t>
      </w:r>
      <w:proofErr w:type="gramEnd"/>
      <w:r w:rsidR="00BC7E52">
        <w:rPr>
          <w:color w:val="000000"/>
          <w:sz w:val="20"/>
          <w:szCs w:val="20"/>
        </w:rPr>
        <w:t xml:space="preserve"> Kod yazarken değişkenlere, fonksiyonlara, argümanlara, sınıflara ve paketlere isim veririz. Bu yüzden isimlendirmenin iyi yapılması temiz kod için gereklidir. Peki isimlendirme nasıl iyi yapılır? </w:t>
      </w:r>
      <w:r>
        <w:rPr>
          <w:color w:val="000000"/>
          <w:sz w:val="20"/>
          <w:szCs w:val="20"/>
        </w:rPr>
        <w:t>Açık ve net isimlendirmeler yapılmalıdır</w:t>
      </w:r>
      <w:r w:rsidR="00BC7E52">
        <w:rPr>
          <w:color w:val="000000"/>
          <w:sz w:val="20"/>
          <w:szCs w:val="20"/>
        </w:rPr>
        <w:t>. Genel kelimelerle isimlendirme yapmaktan kaçınmalıdır. Telaffuz edilebilir özel kelimelerle isimlendirme yapılmalıdır. Son ek veya ön eklerle isimlendirmeye ekstra bilgi katılabilir</w:t>
      </w:r>
      <w:r w:rsidR="00B875DC">
        <w:rPr>
          <w:color w:val="000000"/>
          <w:sz w:val="20"/>
          <w:szCs w:val="20"/>
        </w:rPr>
        <w:t>.</w:t>
      </w:r>
    </w:p>
    <w:p w14:paraId="440B24FE" w14:textId="226F088B" w:rsidR="00B875DC" w:rsidRDefault="00B875DC" w:rsidP="00687A65">
      <w:pPr>
        <w:rPr>
          <w:color w:val="000000"/>
          <w:sz w:val="20"/>
          <w:szCs w:val="20"/>
        </w:rPr>
      </w:pPr>
      <w:r>
        <w:rPr>
          <w:color w:val="000000"/>
          <w:sz w:val="20"/>
          <w:szCs w:val="20"/>
        </w:rPr>
        <w:t>İsimlendirmelere birkaç örnek verecek olursak;</w:t>
      </w:r>
    </w:p>
    <w:p w14:paraId="18A793F1" w14:textId="339848A4" w:rsidR="00F86E36" w:rsidRPr="00F86E36" w:rsidRDefault="00F86E36" w:rsidP="00687A65">
      <w:pPr>
        <w:rPr>
          <w:b/>
          <w:bCs/>
          <w:color w:val="FF0000"/>
          <w:sz w:val="20"/>
          <w:szCs w:val="20"/>
        </w:rPr>
      </w:pPr>
      <w:r w:rsidRPr="00F86E36">
        <w:rPr>
          <w:b/>
          <w:bCs/>
          <w:color w:val="FF0000"/>
          <w:sz w:val="20"/>
          <w:szCs w:val="20"/>
        </w:rPr>
        <w:t>Örnek 1:</w:t>
      </w:r>
    </w:p>
    <w:p w14:paraId="08A70D2E" w14:textId="3F550156" w:rsidR="00184ADE" w:rsidRDefault="00B875DC" w:rsidP="00687A65">
      <w:pPr>
        <w:rPr>
          <w:color w:val="000000"/>
          <w:sz w:val="20"/>
          <w:szCs w:val="20"/>
        </w:rPr>
      </w:pPr>
      <w:r>
        <w:rPr>
          <w:noProof/>
        </w:rPr>
        <w:drawing>
          <wp:inline distT="0" distB="0" distL="0" distR="0" wp14:anchorId="3CB64436" wp14:editId="2A709B9E">
            <wp:extent cx="1711569" cy="445249"/>
            <wp:effectExtent l="133350" t="114300" r="155575" b="16446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3105" cy="461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4A990B" w14:textId="69C070ED" w:rsidR="00F86E36" w:rsidRDefault="00184ADE" w:rsidP="00687A65">
      <w:pPr>
        <w:rPr>
          <w:noProof/>
          <w:sz w:val="20"/>
          <w:szCs w:val="20"/>
        </w:rPr>
      </w:pPr>
      <w:proofErr w:type="gramStart"/>
      <w:r>
        <w:rPr>
          <w:color w:val="000000"/>
          <w:sz w:val="20"/>
          <w:szCs w:val="20"/>
        </w:rPr>
        <w:t>d</w:t>
      </w:r>
      <w:proofErr w:type="gramEnd"/>
      <w:r>
        <w:rPr>
          <w:color w:val="000000"/>
          <w:sz w:val="20"/>
          <w:szCs w:val="20"/>
        </w:rPr>
        <w:t xml:space="preserve"> harfi burada hiçbir şey çağrıştırmıyor. Oysaki biz ay cinsinden geçen süreyi belirtiyoruz. Burada d harfini kullanmak yerine daha anlamlı alternatifler kullanabiliriz.</w:t>
      </w:r>
    </w:p>
    <w:p w14:paraId="5894311A" w14:textId="77777777" w:rsidR="00F86E36" w:rsidRDefault="00F86E36" w:rsidP="00687A65">
      <w:pPr>
        <w:rPr>
          <w:color w:val="000000"/>
          <w:sz w:val="20"/>
          <w:szCs w:val="20"/>
        </w:rPr>
      </w:pPr>
    </w:p>
    <w:p w14:paraId="72E01DBA" w14:textId="1C44D495" w:rsidR="00F86E36" w:rsidRDefault="00F86E36" w:rsidP="00687A65">
      <w:pPr>
        <w:rPr>
          <w:color w:val="000000"/>
          <w:sz w:val="20"/>
          <w:szCs w:val="20"/>
        </w:rPr>
      </w:pPr>
      <w:r>
        <w:rPr>
          <w:color w:val="000000"/>
          <w:sz w:val="20"/>
          <w:szCs w:val="20"/>
        </w:rPr>
        <w:t>Daha doğru isimlendirmeler:</w:t>
      </w:r>
    </w:p>
    <w:p w14:paraId="58FD24E7" w14:textId="77777777" w:rsidR="00F86E36" w:rsidRDefault="00A73B3B" w:rsidP="00687A65">
      <w:pPr>
        <w:rPr>
          <w:color w:val="000000"/>
          <w:sz w:val="20"/>
          <w:szCs w:val="20"/>
        </w:rPr>
      </w:pPr>
      <w:r>
        <w:rPr>
          <w:noProof/>
        </w:rPr>
        <w:drawing>
          <wp:inline distT="0" distB="0" distL="0" distR="0" wp14:anchorId="7E6368A7" wp14:editId="1EACDC7A">
            <wp:extent cx="1771650" cy="592699"/>
            <wp:effectExtent l="114300" t="114300" r="152400" b="15049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6433" cy="6110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86E36">
        <w:rPr>
          <w:color w:val="000000"/>
          <w:sz w:val="20"/>
          <w:szCs w:val="20"/>
        </w:rPr>
        <w:t xml:space="preserve">               </w:t>
      </w:r>
    </w:p>
    <w:p w14:paraId="58AD32CF" w14:textId="0A98D94A" w:rsidR="00687A65" w:rsidRPr="00764E5A" w:rsidRDefault="00F86E36" w:rsidP="00687A65">
      <w:pPr>
        <w:rPr>
          <w:b/>
          <w:bCs/>
          <w:color w:val="FF0000"/>
          <w:sz w:val="20"/>
          <w:szCs w:val="20"/>
        </w:rPr>
      </w:pPr>
      <w:r w:rsidRPr="00F86E36">
        <w:rPr>
          <w:b/>
          <w:bCs/>
          <w:color w:val="FF0000"/>
          <w:sz w:val="20"/>
          <w:szCs w:val="20"/>
        </w:rPr>
        <w:t xml:space="preserve">Örnek 2: </w:t>
      </w:r>
    </w:p>
    <w:p w14:paraId="27EF9873" w14:textId="0A4DE35E" w:rsidR="008F4E23" w:rsidRDefault="00764E5A">
      <w:pPr>
        <w:rPr>
          <w:rFonts w:ascii="Times New Roman" w:hAnsi="Times New Roman" w:cs="Times New Roman"/>
          <w:sz w:val="20"/>
          <w:szCs w:val="20"/>
        </w:rPr>
      </w:pPr>
      <w:r>
        <w:rPr>
          <w:noProof/>
        </w:rPr>
        <w:drawing>
          <wp:inline distT="0" distB="0" distL="0" distR="0" wp14:anchorId="691850E2" wp14:editId="2CB9C107">
            <wp:extent cx="1840230" cy="1313842"/>
            <wp:effectExtent l="133350" t="114300" r="140970" b="172085"/>
            <wp:docPr id="3" name="Resim 3" descr="metin, beyaz tah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beyaz tahta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4962" cy="1331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4896AA" w14:textId="2AF9C961" w:rsidR="00764E5A" w:rsidRDefault="00764E5A">
      <w:pPr>
        <w:rPr>
          <w:rFonts w:ascii="Times New Roman" w:hAnsi="Times New Roman" w:cs="Times New Roman"/>
          <w:sz w:val="20"/>
          <w:szCs w:val="20"/>
        </w:rPr>
      </w:pPr>
      <w:r>
        <w:rPr>
          <w:rFonts w:ascii="Times New Roman" w:hAnsi="Times New Roman" w:cs="Times New Roman"/>
          <w:sz w:val="20"/>
          <w:szCs w:val="20"/>
        </w:rPr>
        <w:t xml:space="preserve">Kodla ne bulmak isteniyor? Bir ne on ne? Neden girilen sayının </w:t>
      </w:r>
      <w:proofErr w:type="spellStart"/>
      <w:r>
        <w:rPr>
          <w:rFonts w:ascii="Times New Roman" w:hAnsi="Times New Roman" w:cs="Times New Roman"/>
          <w:sz w:val="20"/>
          <w:szCs w:val="20"/>
        </w:rPr>
        <w:t>modu</w:t>
      </w:r>
      <w:proofErr w:type="spellEnd"/>
      <w:r>
        <w:rPr>
          <w:rFonts w:ascii="Times New Roman" w:hAnsi="Times New Roman" w:cs="Times New Roman"/>
          <w:sz w:val="20"/>
          <w:szCs w:val="20"/>
        </w:rPr>
        <w:t xml:space="preserve"> alınıyor?</w:t>
      </w:r>
    </w:p>
    <w:p w14:paraId="48683CC7" w14:textId="77777777" w:rsidR="004E60F7" w:rsidRDefault="00764E5A">
      <w:pPr>
        <w:rPr>
          <w:rFonts w:ascii="Times New Roman" w:hAnsi="Times New Roman" w:cs="Times New Roman"/>
          <w:sz w:val="20"/>
          <w:szCs w:val="20"/>
        </w:rPr>
      </w:pPr>
      <w:r>
        <w:rPr>
          <w:rFonts w:ascii="Times New Roman" w:hAnsi="Times New Roman" w:cs="Times New Roman"/>
          <w:sz w:val="20"/>
          <w:szCs w:val="20"/>
        </w:rPr>
        <w:t>Daha iyi isimlendirilmiş kod bloğu:</w:t>
      </w:r>
    </w:p>
    <w:p w14:paraId="29A80277" w14:textId="3D32D7B6" w:rsidR="00F665C4" w:rsidRPr="00A109BC" w:rsidRDefault="004E60F7">
      <w:r w:rsidRPr="004E60F7">
        <w:t xml:space="preserve"> </w:t>
      </w:r>
      <w:r>
        <w:rPr>
          <w:noProof/>
        </w:rPr>
        <w:drawing>
          <wp:inline distT="0" distB="0" distL="0" distR="0" wp14:anchorId="38F8A18B" wp14:editId="225F936F">
            <wp:extent cx="2712720" cy="1465802"/>
            <wp:effectExtent l="133350" t="114300" r="144780" b="17272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6602" cy="1484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82BA68" w14:textId="0F78D5A0" w:rsidR="00907D75" w:rsidRPr="00F665C4" w:rsidRDefault="00F665C4">
      <w:pPr>
        <w:rPr>
          <w:rFonts w:ascii="Times New Roman" w:hAnsi="Times New Roman" w:cs="Times New Roman"/>
          <w:b/>
          <w:bCs/>
          <w:color w:val="FF0000"/>
          <w:sz w:val="20"/>
          <w:szCs w:val="20"/>
        </w:rPr>
      </w:pPr>
      <w:r w:rsidRPr="00F665C4">
        <w:rPr>
          <w:rFonts w:ascii="Times New Roman" w:hAnsi="Times New Roman" w:cs="Times New Roman"/>
          <w:b/>
          <w:bCs/>
          <w:color w:val="FF0000"/>
          <w:sz w:val="20"/>
          <w:szCs w:val="20"/>
        </w:rPr>
        <w:t>Örnek 3:</w:t>
      </w:r>
    </w:p>
    <w:p w14:paraId="2F260DC2" w14:textId="661D51F3" w:rsidR="00907D75" w:rsidRDefault="00D413D6">
      <w:pPr>
        <w:rPr>
          <w:rFonts w:ascii="Times New Roman" w:hAnsi="Times New Roman" w:cs="Times New Roman"/>
          <w:sz w:val="20"/>
          <w:szCs w:val="20"/>
        </w:rPr>
      </w:pPr>
      <w:r>
        <w:rPr>
          <w:noProof/>
        </w:rPr>
        <w:drawing>
          <wp:inline distT="0" distB="0" distL="0" distR="0" wp14:anchorId="3DE3634D" wp14:editId="614967A2">
            <wp:extent cx="2362200" cy="918372"/>
            <wp:effectExtent l="114300" t="114300" r="114300" b="14859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422" cy="9441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453BE3" w14:textId="135F8C55" w:rsidR="00B9099C" w:rsidRDefault="00D413D6">
      <w:pPr>
        <w:rPr>
          <w:rFonts w:ascii="Times New Roman" w:hAnsi="Times New Roman" w:cs="Times New Roman"/>
          <w:sz w:val="20"/>
          <w:szCs w:val="20"/>
        </w:rPr>
      </w:pPr>
      <w:r>
        <w:rPr>
          <w:rFonts w:ascii="Times New Roman" w:hAnsi="Times New Roman" w:cs="Times New Roman"/>
          <w:sz w:val="20"/>
          <w:szCs w:val="20"/>
        </w:rPr>
        <w:t xml:space="preserve">Bu koda bakacak olursak </w:t>
      </w:r>
      <w:proofErr w:type="spellStart"/>
      <w:r>
        <w:rPr>
          <w:rFonts w:ascii="Times New Roman" w:hAnsi="Times New Roman" w:cs="Times New Roman"/>
          <w:sz w:val="20"/>
          <w:szCs w:val="20"/>
        </w:rPr>
        <w:t>List</w:t>
      </w:r>
      <w:proofErr w:type="spellEnd"/>
      <w:r>
        <w:rPr>
          <w:rFonts w:ascii="Times New Roman" w:hAnsi="Times New Roman" w:cs="Times New Roman"/>
          <w:sz w:val="20"/>
          <w:szCs w:val="20"/>
        </w:rPr>
        <w:t xml:space="preserve"> ne içeriyor? </w:t>
      </w:r>
      <w:proofErr w:type="spellStart"/>
      <w:r>
        <w:rPr>
          <w:rFonts w:ascii="Times New Roman" w:hAnsi="Times New Roman" w:cs="Times New Roman"/>
          <w:sz w:val="20"/>
          <w:szCs w:val="20"/>
        </w:rPr>
        <w:t>List’in</w:t>
      </w:r>
      <w:proofErr w:type="spellEnd"/>
      <w:r>
        <w:rPr>
          <w:rFonts w:ascii="Times New Roman" w:hAnsi="Times New Roman" w:cs="Times New Roman"/>
          <w:sz w:val="20"/>
          <w:szCs w:val="20"/>
        </w:rPr>
        <w:t xml:space="preserve"> ilk elemanının önemi nedir? 4 değerinin önemi nedir? Geri döndürülen list1 listesini nasıl kullanmalı? </w:t>
      </w:r>
      <w:r w:rsidR="00B9099C">
        <w:rPr>
          <w:rFonts w:ascii="Times New Roman" w:hAnsi="Times New Roman" w:cs="Times New Roman"/>
          <w:sz w:val="20"/>
          <w:szCs w:val="20"/>
        </w:rPr>
        <w:t xml:space="preserve">Bu soruların cevabını ancak kodu yazan kişi verebilir. </w:t>
      </w:r>
      <w:r>
        <w:rPr>
          <w:rFonts w:ascii="Times New Roman" w:hAnsi="Times New Roman" w:cs="Times New Roman"/>
          <w:sz w:val="20"/>
          <w:szCs w:val="20"/>
        </w:rPr>
        <w:t xml:space="preserve"> </w:t>
      </w:r>
      <w:r w:rsidR="00B9099C">
        <w:rPr>
          <w:rFonts w:ascii="Times New Roman" w:hAnsi="Times New Roman" w:cs="Times New Roman"/>
          <w:sz w:val="20"/>
          <w:szCs w:val="20"/>
        </w:rPr>
        <w:t>Eğer kod şu şekilde olsaydı:</w:t>
      </w:r>
    </w:p>
    <w:p w14:paraId="5620FBD3" w14:textId="77777777" w:rsidR="00B9099C" w:rsidRDefault="00B9099C">
      <w:pPr>
        <w:rPr>
          <w:noProof/>
        </w:rPr>
      </w:pPr>
      <w:r w:rsidRPr="00B9099C">
        <w:rPr>
          <w:noProof/>
        </w:rPr>
        <w:lastRenderedPageBreak/>
        <w:t xml:space="preserve"> </w:t>
      </w:r>
      <w:r>
        <w:rPr>
          <w:noProof/>
        </w:rPr>
        <w:drawing>
          <wp:inline distT="0" distB="0" distL="0" distR="0" wp14:anchorId="523A17D8" wp14:editId="31397D0D">
            <wp:extent cx="2588018" cy="922867"/>
            <wp:effectExtent l="114300" t="114300" r="155575" b="14414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837" cy="972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9099C">
        <w:rPr>
          <w:noProof/>
        </w:rPr>
        <w:t xml:space="preserve"> </w:t>
      </w:r>
      <w:r>
        <w:rPr>
          <w:noProof/>
        </w:rPr>
        <w:t xml:space="preserve">                                                                                                                               </w:t>
      </w:r>
    </w:p>
    <w:p w14:paraId="14A05F09" w14:textId="628A2FB7" w:rsidR="00B9099C" w:rsidRDefault="00B9099C">
      <w:pPr>
        <w:rPr>
          <w:rFonts w:ascii="Times New Roman" w:hAnsi="Times New Roman" w:cs="Times New Roman"/>
          <w:noProof/>
          <w:sz w:val="20"/>
          <w:szCs w:val="20"/>
        </w:rPr>
      </w:pPr>
      <w:r>
        <w:rPr>
          <w:rFonts w:ascii="Times New Roman" w:hAnsi="Times New Roman" w:cs="Times New Roman"/>
          <w:noProof/>
          <w:sz w:val="20"/>
          <w:szCs w:val="20"/>
        </w:rPr>
        <w:t xml:space="preserve">Kodun basitliği değişmedi. Hala </w:t>
      </w:r>
      <w:r w:rsidR="00A109BC">
        <w:rPr>
          <w:rFonts w:ascii="Times New Roman" w:hAnsi="Times New Roman" w:cs="Times New Roman"/>
          <w:noProof/>
          <w:sz w:val="20"/>
          <w:szCs w:val="20"/>
        </w:rPr>
        <w:t>a</w:t>
      </w:r>
      <w:r>
        <w:rPr>
          <w:rFonts w:ascii="Times New Roman" w:hAnsi="Times New Roman" w:cs="Times New Roman"/>
          <w:noProof/>
          <w:sz w:val="20"/>
          <w:szCs w:val="20"/>
        </w:rPr>
        <w:t>ynı sayıda işlemci ve</w:t>
      </w:r>
      <w:r w:rsidR="00A109BC">
        <w:rPr>
          <w:rFonts w:ascii="Times New Roman" w:hAnsi="Times New Roman" w:cs="Times New Roman"/>
          <w:noProof/>
          <w:sz w:val="20"/>
          <w:szCs w:val="20"/>
        </w:rPr>
        <w:t xml:space="preserve"> sabit içeriyor. Fakat kod daha yalın bir hale geldi. Yapılan bu basit değişikliklerle kodda neler olduğu daha anlaşılabilir.</w:t>
      </w:r>
    </w:p>
    <w:p w14:paraId="6A6CACA3" w14:textId="77777777" w:rsidR="00A109BC" w:rsidRDefault="00A109BC" w:rsidP="00A109BC">
      <w:pPr>
        <w:rPr>
          <w:rFonts w:ascii="Times New Roman" w:hAnsi="Times New Roman" w:cs="Times New Roman"/>
          <w:sz w:val="20"/>
          <w:szCs w:val="20"/>
        </w:rPr>
      </w:pPr>
      <w:r>
        <w:rPr>
          <w:rFonts w:ascii="Times New Roman" w:hAnsi="Times New Roman" w:cs="Times New Roman"/>
          <w:sz w:val="20"/>
          <w:szCs w:val="20"/>
        </w:rPr>
        <w:t xml:space="preserve">Aynı kapsamda kullanılacak iki objeye aynı ismi verilemeyeceğinden ikisinden birini değiştirme yolu kullanılır. Sayı eklemek yeterli gelmediğinde ikisinden birinin bir harfi eksilterek yapılır. </w:t>
      </w:r>
      <w:proofErr w:type="gramStart"/>
      <w:r>
        <w:rPr>
          <w:rFonts w:ascii="Times New Roman" w:hAnsi="Times New Roman" w:cs="Times New Roman"/>
          <w:sz w:val="20"/>
          <w:szCs w:val="20"/>
        </w:rPr>
        <w:t>Ancak ,isimler</w:t>
      </w:r>
      <w:proofErr w:type="gramEnd"/>
      <w:r>
        <w:rPr>
          <w:rFonts w:ascii="Times New Roman" w:hAnsi="Times New Roman" w:cs="Times New Roman"/>
          <w:sz w:val="20"/>
          <w:szCs w:val="20"/>
        </w:rPr>
        <w:t xml:space="preserve"> farklıysa anlamları da farklı olmalıdır.</w:t>
      </w:r>
    </w:p>
    <w:p w14:paraId="66444999" w14:textId="51C60D77" w:rsidR="001B13F6" w:rsidRDefault="00A109BC" w:rsidP="00A109BC">
      <w:pPr>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1, a2 gibi isimlendirmelerin anlamı yoktur. Herhangi bir amaç belirtmezler. Bu tarz isimlendirmeler kod yazan kişinin </w:t>
      </w:r>
      <w:r w:rsidR="009D5611">
        <w:rPr>
          <w:rFonts w:ascii="Times New Roman" w:hAnsi="Times New Roman" w:cs="Times New Roman"/>
          <w:sz w:val="20"/>
          <w:szCs w:val="20"/>
        </w:rPr>
        <w:t xml:space="preserve">bu isimlendirmeleri ne için kullandığı hakkında fikir vermezler. </w:t>
      </w:r>
      <w:r w:rsidR="001B13F6">
        <w:rPr>
          <w:noProof/>
        </w:rPr>
        <w:drawing>
          <wp:inline distT="0" distB="0" distL="0" distR="0" wp14:anchorId="7D50816E" wp14:editId="2EF75B1A">
            <wp:extent cx="2510367" cy="1055395"/>
            <wp:effectExtent l="133350" t="114300" r="137795" b="14478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2925" cy="10690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62260" w14:textId="77777777" w:rsidR="00F23C0F" w:rsidRDefault="00D94CFB" w:rsidP="0030138E">
      <w:pPr>
        <w:rPr>
          <w:rFonts w:ascii="Times New Roman" w:hAnsi="Times New Roman" w:cs="Times New Roman"/>
          <w:b/>
          <w:bCs/>
          <w:noProof/>
          <w:sz w:val="20"/>
          <w:szCs w:val="20"/>
        </w:rPr>
      </w:pPr>
      <w:r>
        <w:rPr>
          <w:rFonts w:ascii="Times New Roman" w:hAnsi="Times New Roman" w:cs="Times New Roman"/>
          <w:sz w:val="20"/>
          <w:szCs w:val="20"/>
        </w:rPr>
        <w:t>Burada a1 ve a2 yerine koda uygun isimler verilebilir.</w:t>
      </w:r>
      <w:r w:rsidR="001B13F6" w:rsidRPr="001B13F6">
        <w:t xml:space="preserve"> </w:t>
      </w:r>
      <w:r w:rsidR="001B13F6">
        <w:rPr>
          <w:noProof/>
        </w:rPr>
        <w:drawing>
          <wp:inline distT="0" distB="0" distL="0" distR="0" wp14:anchorId="6589BA0E" wp14:editId="229FE0B7">
            <wp:extent cx="3225800" cy="1028330"/>
            <wp:effectExtent l="152400" t="114300" r="127000" b="15303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987" cy="1042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B83635">
        <w:t xml:space="preserve">                                                                                                             </w:t>
      </w:r>
      <w:r w:rsidR="00B83635" w:rsidRPr="00FB2BB8">
        <w:rPr>
          <w:rFonts w:ascii="Times New Roman" w:hAnsi="Times New Roman" w:cs="Times New Roman"/>
          <w:sz w:val="20"/>
          <w:szCs w:val="20"/>
        </w:rPr>
        <w:t>Kod yazarken aranabilir isimler kullanmak kolaylık sağlar</w:t>
      </w:r>
      <w:r w:rsidR="00B83635" w:rsidRPr="00FB2BB8">
        <w:rPr>
          <w:rFonts w:ascii="Times New Roman" w:hAnsi="Times New Roman" w:cs="Times New Roman"/>
        </w:rPr>
        <w:t xml:space="preserve">. </w:t>
      </w:r>
      <w:r w:rsidR="00B83635" w:rsidRPr="00FB2BB8">
        <w:rPr>
          <w:rFonts w:ascii="Times New Roman" w:hAnsi="Times New Roman" w:cs="Times New Roman"/>
          <w:sz w:val="20"/>
          <w:szCs w:val="20"/>
        </w:rPr>
        <w:t xml:space="preserve">Tek harfli isimler ya da sayı sabitleri arama yaparken sıkıntı yaratabilir. Örneğin </w:t>
      </w:r>
      <w:r w:rsidR="00C9618F" w:rsidRPr="00FB2BB8">
        <w:rPr>
          <w:rFonts w:ascii="Times New Roman" w:hAnsi="Times New Roman" w:cs="Times New Roman"/>
          <w:b/>
          <w:bCs/>
          <w:sz w:val="20"/>
          <w:szCs w:val="20"/>
        </w:rPr>
        <w:t>MAX_CLASSES_PER_</w:t>
      </w:r>
      <w:r w:rsidR="00C9618F">
        <w:rPr>
          <w:rFonts w:ascii="Times New Roman" w:hAnsi="Times New Roman" w:cs="Times New Roman"/>
          <w:b/>
          <w:bCs/>
          <w:sz w:val="20"/>
          <w:szCs w:val="20"/>
        </w:rPr>
        <w:t>STUDENT</w:t>
      </w:r>
      <w:r w:rsidR="00C9618F">
        <w:rPr>
          <w:rFonts w:ascii="Times New Roman" w:hAnsi="Times New Roman" w:cs="Times New Roman"/>
          <w:sz w:val="20"/>
          <w:szCs w:val="20"/>
        </w:rPr>
        <w:t xml:space="preserve"> sabiti rahatlıkla bulunabilir. Ancak 5 gibi bir sayıyı bulmak zor olacaktır. Benzer şekilde e veya a harfi de yaygın kullanıldığı için her yerde karşımıza çıkabilir.</w:t>
      </w:r>
      <w:r w:rsidR="00B83635" w:rsidRPr="00B83635">
        <w:rPr>
          <w:rFonts w:ascii="Times New Roman" w:hAnsi="Times New Roman" w:cs="Times New Roman"/>
          <w:sz w:val="20"/>
          <w:szCs w:val="20"/>
        </w:rPr>
        <w:br/>
      </w:r>
      <w:r w:rsidR="0030138E" w:rsidRPr="0030138E">
        <w:rPr>
          <w:rFonts w:ascii="Times New Roman" w:hAnsi="Times New Roman" w:cs="Times New Roman"/>
          <w:b/>
          <w:bCs/>
          <w:noProof/>
          <w:sz w:val="24"/>
          <w:szCs w:val="24"/>
        </w:rPr>
        <w:t>2-Koşullar:</w:t>
      </w:r>
      <w:r w:rsidR="0030138E" w:rsidRPr="0030138E">
        <w:rPr>
          <w:rFonts w:ascii="Arial" w:eastAsia="Times New Roman" w:hAnsi="Arial" w:cs="Arial"/>
          <w:sz w:val="50"/>
          <w:szCs w:val="50"/>
          <w:lang w:eastAsia="tr-TR"/>
        </w:rPr>
        <w:t xml:space="preserve"> </w:t>
      </w:r>
      <w:r w:rsidR="0030138E" w:rsidRPr="0030138E">
        <w:rPr>
          <w:rFonts w:ascii="Times New Roman" w:hAnsi="Times New Roman" w:cs="Times New Roman"/>
          <w:noProof/>
          <w:sz w:val="20"/>
          <w:szCs w:val="20"/>
        </w:rPr>
        <w:t>Kod</w:t>
      </w:r>
      <w:r w:rsidR="0030138E">
        <w:rPr>
          <w:rFonts w:ascii="Times New Roman" w:hAnsi="Times New Roman" w:cs="Times New Roman"/>
          <w:noProof/>
          <w:sz w:val="20"/>
          <w:szCs w:val="20"/>
        </w:rPr>
        <w:t>da</w:t>
      </w:r>
      <w:r w:rsidR="0030138E" w:rsidRPr="0030138E">
        <w:rPr>
          <w:rFonts w:ascii="Times New Roman" w:hAnsi="Times New Roman" w:cs="Times New Roman"/>
          <w:noProof/>
          <w:sz w:val="20"/>
          <w:szCs w:val="20"/>
        </w:rPr>
        <w:t xml:space="preserve"> hiç koşul </w:t>
      </w:r>
      <w:r w:rsidR="0030138E">
        <w:rPr>
          <w:rFonts w:ascii="Times New Roman" w:hAnsi="Times New Roman" w:cs="Times New Roman"/>
          <w:noProof/>
          <w:sz w:val="20"/>
          <w:szCs w:val="20"/>
        </w:rPr>
        <w:t xml:space="preserve">veya </w:t>
      </w:r>
      <w:r w:rsidR="0030138E" w:rsidRPr="0030138E">
        <w:rPr>
          <w:rFonts w:ascii="Times New Roman" w:hAnsi="Times New Roman" w:cs="Times New Roman"/>
          <w:noProof/>
          <w:sz w:val="20"/>
          <w:szCs w:val="20"/>
        </w:rPr>
        <w:t>kontrol akışı olmasayd</w:t>
      </w:r>
      <w:r w:rsidR="0030138E">
        <w:rPr>
          <w:rFonts w:ascii="Times New Roman" w:hAnsi="Times New Roman" w:cs="Times New Roman"/>
          <w:noProof/>
          <w:sz w:val="20"/>
          <w:szCs w:val="20"/>
        </w:rPr>
        <w:t>ı</w:t>
      </w:r>
      <w:r w:rsidR="0030138E" w:rsidRPr="0030138E">
        <w:rPr>
          <w:rFonts w:ascii="Times New Roman" w:hAnsi="Times New Roman" w:cs="Times New Roman"/>
          <w:noProof/>
          <w:sz w:val="20"/>
          <w:szCs w:val="20"/>
        </w:rPr>
        <w:t xml:space="preserve">, okuması çok </w:t>
      </w:r>
      <w:r w:rsidR="00B11E96">
        <w:rPr>
          <w:rFonts w:ascii="Times New Roman" w:hAnsi="Times New Roman" w:cs="Times New Roman"/>
          <w:noProof/>
          <w:sz w:val="20"/>
          <w:szCs w:val="20"/>
        </w:rPr>
        <w:t>basit</w:t>
      </w:r>
      <w:r w:rsidR="0030138E">
        <w:rPr>
          <w:rFonts w:ascii="Times New Roman" w:hAnsi="Times New Roman" w:cs="Times New Roman"/>
          <w:noProof/>
          <w:sz w:val="20"/>
          <w:szCs w:val="20"/>
        </w:rPr>
        <w:t xml:space="preserve"> </w:t>
      </w:r>
      <w:r w:rsidR="0030138E" w:rsidRPr="0030138E">
        <w:rPr>
          <w:rFonts w:ascii="Times New Roman" w:hAnsi="Times New Roman" w:cs="Times New Roman"/>
          <w:noProof/>
          <w:sz w:val="20"/>
          <w:szCs w:val="20"/>
        </w:rPr>
        <w:t>olur</w:t>
      </w:r>
      <w:r w:rsidR="00B11E96">
        <w:rPr>
          <w:rFonts w:ascii="Times New Roman" w:hAnsi="Times New Roman" w:cs="Times New Roman"/>
          <w:noProof/>
          <w:sz w:val="20"/>
          <w:szCs w:val="20"/>
        </w:rPr>
        <w:t>du. Kodlardaki dallanmalar ve zıplamalar kodu karmaşık hale getirir. Bu yüzden</w:t>
      </w:r>
      <w:r w:rsidR="0030138E" w:rsidRPr="0030138E">
        <w:rPr>
          <w:rFonts w:ascii="Times New Roman" w:hAnsi="Times New Roman" w:cs="Times New Roman"/>
          <w:noProof/>
          <w:sz w:val="20"/>
          <w:szCs w:val="20"/>
        </w:rPr>
        <w:t xml:space="preserve"> </w:t>
      </w:r>
      <w:r w:rsidR="007C046C">
        <w:rPr>
          <w:rFonts w:ascii="Times New Roman" w:hAnsi="Times New Roman" w:cs="Times New Roman"/>
          <w:noProof/>
          <w:sz w:val="20"/>
          <w:szCs w:val="20"/>
        </w:rPr>
        <w:t xml:space="preserve">bütün koşulları, döngüleri ve kontrol akışları en doğal şekilde yapılmalıdır ki karmaşıklık olmasın.                                                                                                                                  </w:t>
      </w:r>
      <w:r w:rsidR="007C046C" w:rsidRPr="007C046C">
        <w:rPr>
          <w:rFonts w:ascii="Times New Roman" w:hAnsi="Times New Roman" w:cs="Times New Roman"/>
          <w:b/>
          <w:bCs/>
          <w:noProof/>
          <w:sz w:val="20"/>
          <w:szCs w:val="20"/>
        </w:rPr>
        <w:t>Argüman sırası</w:t>
      </w:r>
      <w:r w:rsidR="007C046C">
        <w:rPr>
          <w:rFonts w:ascii="Times New Roman" w:hAnsi="Times New Roman" w:cs="Times New Roman"/>
          <w:b/>
          <w:bCs/>
          <w:noProof/>
          <w:sz w:val="20"/>
          <w:szCs w:val="20"/>
        </w:rPr>
        <w:t xml:space="preserve">: </w:t>
      </w:r>
      <w:r w:rsidR="007C046C">
        <w:rPr>
          <w:rFonts w:ascii="Times New Roman" w:hAnsi="Times New Roman" w:cs="Times New Roman"/>
          <w:noProof/>
          <w:sz w:val="20"/>
          <w:szCs w:val="20"/>
        </w:rPr>
        <w:t xml:space="preserve">Kodun okunabilirliği açısından argüman sırasına dikkat edilmelidir. Bir örnekle bunu pekiştirmek istersek:     if( </w:t>
      </w:r>
      <w:r w:rsidR="004002E3">
        <w:rPr>
          <w:rFonts w:ascii="Times New Roman" w:hAnsi="Times New Roman" w:cs="Times New Roman"/>
          <w:noProof/>
          <w:sz w:val="20"/>
          <w:szCs w:val="20"/>
        </w:rPr>
        <w:t>yas&gt;=10)  ve if( 10&lt;=yas)  şu iki örneğe bakarsak ilkinde eğer yaşınız 10 veya daha büyükse anlamı verir. İkincisi ise eğer 10 yaşınızdan küçük veya eşitse anlamı verir. Dildeki doğallık kodda da kullanılır. Böylece kod</w:t>
      </w:r>
      <w:r w:rsidR="00F23C0F">
        <w:rPr>
          <w:rFonts w:ascii="Times New Roman" w:hAnsi="Times New Roman" w:cs="Times New Roman"/>
          <w:noProof/>
          <w:sz w:val="20"/>
          <w:szCs w:val="20"/>
        </w:rPr>
        <w:t>,</w:t>
      </w:r>
      <w:r w:rsidR="004002E3">
        <w:rPr>
          <w:rFonts w:ascii="Times New Roman" w:hAnsi="Times New Roman" w:cs="Times New Roman"/>
          <w:noProof/>
          <w:sz w:val="20"/>
          <w:szCs w:val="20"/>
        </w:rPr>
        <w:t xml:space="preserve"> okuyan için basitleşir.</w:t>
      </w:r>
      <w:r w:rsidR="00F23C0F">
        <w:rPr>
          <w:rFonts w:ascii="Times New Roman" w:hAnsi="Times New Roman" w:cs="Times New Roman"/>
          <w:noProof/>
          <w:sz w:val="20"/>
          <w:szCs w:val="20"/>
        </w:rPr>
        <w:t xml:space="preserve">                                                                                                                                        </w:t>
      </w:r>
      <w:r w:rsidR="00F23C0F" w:rsidRPr="00F23C0F">
        <w:rPr>
          <w:rFonts w:ascii="Times New Roman" w:hAnsi="Times New Roman" w:cs="Times New Roman"/>
          <w:b/>
          <w:bCs/>
          <w:noProof/>
          <w:sz w:val="20"/>
          <w:szCs w:val="20"/>
        </w:rPr>
        <w:t>İf/else blokları:</w:t>
      </w:r>
    </w:p>
    <w:p w14:paraId="7995D6B0" w14:textId="725D505B" w:rsidR="007C046C" w:rsidRDefault="00F23C0F" w:rsidP="0030138E">
      <w:r w:rsidRPr="00F23C0F">
        <w:rPr>
          <w:rFonts w:ascii="Times New Roman" w:hAnsi="Times New Roman" w:cs="Times New Roman"/>
          <w:b/>
          <w:bCs/>
          <w:noProof/>
          <w:sz w:val="20"/>
          <w:szCs w:val="20"/>
        </w:rPr>
        <w:t xml:space="preserve">       </w:t>
      </w:r>
      <w:r>
        <w:rPr>
          <w:noProof/>
        </w:rPr>
        <w:drawing>
          <wp:inline distT="0" distB="0" distL="0" distR="0" wp14:anchorId="5614766E" wp14:editId="42BA109E">
            <wp:extent cx="1215390" cy="844474"/>
            <wp:effectExtent l="133350" t="114300" r="137160" b="1657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5267" cy="8652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A0A43" w:rsidRPr="008A0A43">
        <w:t xml:space="preserve"> </w:t>
      </w:r>
      <w:r w:rsidR="008A0A43">
        <w:t xml:space="preserve">                           </w:t>
      </w:r>
      <w:r w:rsidR="008A0A43">
        <w:rPr>
          <w:noProof/>
        </w:rPr>
        <w:drawing>
          <wp:inline distT="0" distB="0" distL="0" distR="0" wp14:anchorId="326C74F7" wp14:editId="1FEC5288">
            <wp:extent cx="1142846" cy="819150"/>
            <wp:effectExtent l="133350" t="133350" r="133985" b="1714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0638" cy="824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497A20" w14:textId="0F112C3D" w:rsidR="00166334" w:rsidRPr="00166334" w:rsidRDefault="004956EE" w:rsidP="004956EE">
      <w:pPr>
        <w:pStyle w:val="pw-post-body-paragraph"/>
        <w:shd w:val="clear" w:color="auto" w:fill="FFFFFF"/>
        <w:spacing w:before="480" w:beforeAutospacing="0" w:after="0" w:afterAutospacing="0" w:line="480" w:lineRule="atLeast"/>
        <w:rPr>
          <w:color w:val="292929"/>
          <w:spacing w:val="-1"/>
          <w:sz w:val="20"/>
          <w:szCs w:val="20"/>
          <w:shd w:val="clear" w:color="auto" w:fill="FFFFFF"/>
        </w:rPr>
      </w:pPr>
      <w:r w:rsidRPr="004956EE">
        <w:rPr>
          <w:color w:val="292929"/>
          <w:spacing w:val="-1"/>
          <w:sz w:val="20"/>
          <w:szCs w:val="20"/>
        </w:rPr>
        <w:lastRenderedPageBreak/>
        <w:t>Genel olarak ilk kod yazma şeklini</w:t>
      </w:r>
      <w:r>
        <w:rPr>
          <w:color w:val="292929"/>
          <w:spacing w:val="-1"/>
          <w:sz w:val="20"/>
          <w:szCs w:val="20"/>
        </w:rPr>
        <w:t>n</w:t>
      </w:r>
      <w:r w:rsidRPr="004956EE">
        <w:rPr>
          <w:color w:val="292929"/>
          <w:spacing w:val="-1"/>
          <w:sz w:val="20"/>
          <w:szCs w:val="20"/>
        </w:rPr>
        <w:t xml:space="preserve"> seç</w:t>
      </w:r>
      <w:r>
        <w:rPr>
          <w:color w:val="292929"/>
          <w:spacing w:val="-1"/>
          <w:sz w:val="20"/>
          <w:szCs w:val="20"/>
        </w:rPr>
        <w:t>il</w:t>
      </w:r>
      <w:r w:rsidRPr="004956EE">
        <w:rPr>
          <w:color w:val="292929"/>
          <w:spacing w:val="-1"/>
          <w:sz w:val="20"/>
          <w:szCs w:val="20"/>
        </w:rPr>
        <w:t>me</w:t>
      </w:r>
      <w:r>
        <w:rPr>
          <w:color w:val="292929"/>
          <w:spacing w:val="-1"/>
          <w:sz w:val="20"/>
          <w:szCs w:val="20"/>
        </w:rPr>
        <w:t>si</w:t>
      </w:r>
      <w:r w:rsidRPr="004956EE">
        <w:rPr>
          <w:color w:val="292929"/>
          <w:spacing w:val="-1"/>
          <w:sz w:val="20"/>
          <w:szCs w:val="20"/>
        </w:rPr>
        <w:t xml:space="preserve">nin şöyle iyi sebepleri </w:t>
      </w:r>
      <w:proofErr w:type="gramStart"/>
      <w:r w:rsidRPr="004956EE">
        <w:rPr>
          <w:color w:val="292929"/>
          <w:spacing w:val="-1"/>
          <w:sz w:val="20"/>
          <w:szCs w:val="20"/>
        </w:rPr>
        <w:t>olabilir;</w:t>
      </w:r>
      <w:r>
        <w:rPr>
          <w:color w:val="292929"/>
          <w:spacing w:val="-1"/>
          <w:sz w:val="20"/>
          <w:szCs w:val="20"/>
        </w:rPr>
        <w:t xml:space="preserve">   </w:t>
      </w:r>
      <w:proofErr w:type="gramEnd"/>
      <w:r>
        <w:rPr>
          <w:color w:val="292929"/>
          <w:spacing w:val="-1"/>
          <w:sz w:val="20"/>
          <w:szCs w:val="20"/>
        </w:rPr>
        <w:t xml:space="preserve">                    </w:t>
      </w:r>
      <w:r w:rsidR="00166334">
        <w:rPr>
          <w:color w:val="292929"/>
          <w:spacing w:val="-1"/>
          <w:sz w:val="20"/>
          <w:szCs w:val="20"/>
        </w:rPr>
        <w:t xml:space="preserve">              </w:t>
      </w:r>
      <w:r>
        <w:rPr>
          <w:color w:val="292929"/>
          <w:spacing w:val="-1"/>
          <w:sz w:val="20"/>
          <w:szCs w:val="20"/>
        </w:rPr>
        <w:t xml:space="preserve">                </w:t>
      </w:r>
      <w:r w:rsidRPr="004956EE">
        <w:rPr>
          <w:color w:val="292929"/>
          <w:spacing w:val="-1"/>
          <w:sz w:val="20"/>
          <w:szCs w:val="20"/>
        </w:rPr>
        <w:t xml:space="preserve">Negatif durum yerine pozitif durumla baş etmeyi tercih edersiniz. </w:t>
      </w:r>
      <w:proofErr w:type="spellStart"/>
      <w:proofErr w:type="gramStart"/>
      <w:r w:rsidRPr="004956EE">
        <w:rPr>
          <w:color w:val="292929"/>
          <w:spacing w:val="-1"/>
          <w:sz w:val="20"/>
          <w:szCs w:val="20"/>
        </w:rPr>
        <w:t>if</w:t>
      </w:r>
      <w:proofErr w:type="spellEnd"/>
      <w:proofErr w:type="gramEnd"/>
      <w:r w:rsidRPr="004956EE">
        <w:rPr>
          <w:color w:val="292929"/>
          <w:spacing w:val="-1"/>
          <w:sz w:val="20"/>
          <w:szCs w:val="20"/>
        </w:rPr>
        <w:t>(!</w:t>
      </w:r>
      <w:proofErr w:type="spellStart"/>
      <w:r w:rsidRPr="004956EE">
        <w:rPr>
          <w:color w:val="292929"/>
          <w:spacing w:val="-1"/>
          <w:sz w:val="20"/>
          <w:szCs w:val="20"/>
        </w:rPr>
        <w:t>debug</w:t>
      </w:r>
      <w:proofErr w:type="spellEnd"/>
      <w:r w:rsidRPr="004956EE">
        <w:rPr>
          <w:color w:val="292929"/>
          <w:spacing w:val="-1"/>
          <w:sz w:val="20"/>
          <w:szCs w:val="20"/>
        </w:rPr>
        <w:t xml:space="preserve">) yerine </w:t>
      </w:r>
      <w:proofErr w:type="spellStart"/>
      <w:r w:rsidRPr="004956EE">
        <w:rPr>
          <w:color w:val="292929"/>
          <w:spacing w:val="-1"/>
          <w:sz w:val="20"/>
          <w:szCs w:val="20"/>
        </w:rPr>
        <w:t>if</w:t>
      </w:r>
      <w:proofErr w:type="spellEnd"/>
      <w:r w:rsidRPr="004956EE">
        <w:rPr>
          <w:color w:val="292929"/>
          <w:spacing w:val="-1"/>
          <w:sz w:val="20"/>
          <w:szCs w:val="20"/>
        </w:rPr>
        <w:t xml:space="preserve"> (</w:t>
      </w:r>
      <w:proofErr w:type="spellStart"/>
      <w:r w:rsidRPr="004956EE">
        <w:rPr>
          <w:color w:val="292929"/>
          <w:spacing w:val="-1"/>
          <w:sz w:val="20"/>
          <w:szCs w:val="20"/>
        </w:rPr>
        <w:t>debug</w:t>
      </w:r>
      <w:proofErr w:type="spellEnd"/>
      <w:r w:rsidRPr="004956EE">
        <w:rPr>
          <w:color w:val="292929"/>
          <w:spacing w:val="-1"/>
          <w:sz w:val="20"/>
          <w:szCs w:val="20"/>
        </w:rPr>
        <w:t>) yazarsınız.</w:t>
      </w:r>
      <w:r>
        <w:rPr>
          <w:color w:val="292929"/>
          <w:spacing w:val="-1"/>
          <w:sz w:val="20"/>
          <w:szCs w:val="20"/>
        </w:rPr>
        <w:t xml:space="preserve"> </w:t>
      </w:r>
      <w:proofErr w:type="gramStart"/>
      <w:r w:rsidRPr="004956EE">
        <w:rPr>
          <w:color w:val="292929"/>
          <w:spacing w:val="-1"/>
          <w:sz w:val="20"/>
          <w:szCs w:val="20"/>
        </w:rPr>
        <w:t>Daha</w:t>
      </w:r>
      <w:r w:rsidR="00FB2BB8">
        <w:rPr>
          <w:color w:val="292929"/>
          <w:spacing w:val="-1"/>
          <w:sz w:val="20"/>
          <w:szCs w:val="20"/>
        </w:rPr>
        <w:t xml:space="preserve">  </w:t>
      </w:r>
      <w:r w:rsidRPr="004956EE">
        <w:rPr>
          <w:color w:val="292929"/>
          <w:spacing w:val="-1"/>
          <w:sz w:val="20"/>
          <w:szCs w:val="20"/>
        </w:rPr>
        <w:t>basit</w:t>
      </w:r>
      <w:proofErr w:type="gramEnd"/>
      <w:r w:rsidRPr="004956EE">
        <w:rPr>
          <w:color w:val="292929"/>
          <w:spacing w:val="-1"/>
          <w:sz w:val="20"/>
          <w:szCs w:val="20"/>
        </w:rPr>
        <w:t xml:space="preserve"> durumla ilk olarak başa çıkmayı tercih edersiniz.</w:t>
      </w:r>
      <w:r>
        <w:rPr>
          <w:color w:val="292929"/>
          <w:spacing w:val="-1"/>
          <w:sz w:val="20"/>
          <w:szCs w:val="20"/>
        </w:rPr>
        <w:t xml:space="preserve"> </w:t>
      </w:r>
      <w:r w:rsidRPr="004956EE">
        <w:rPr>
          <w:color w:val="292929"/>
          <w:spacing w:val="-1"/>
          <w:sz w:val="20"/>
          <w:szCs w:val="20"/>
        </w:rPr>
        <w:t>Daha ilginç veya şüpheli durumla ilk başta uğraşmayı tercih edersiniz.</w:t>
      </w:r>
      <w:r w:rsidR="00166334">
        <w:rPr>
          <w:color w:val="292929"/>
          <w:spacing w:val="-1"/>
          <w:sz w:val="20"/>
          <w:szCs w:val="20"/>
        </w:rPr>
        <w:t xml:space="preserve"> </w:t>
      </w:r>
      <w:r w:rsidR="00166334" w:rsidRPr="00166334">
        <w:rPr>
          <w:color w:val="292929"/>
          <w:spacing w:val="-1"/>
          <w:sz w:val="20"/>
          <w:szCs w:val="20"/>
          <w:shd w:val="clear" w:color="auto" w:fill="FFFFFF"/>
        </w:rPr>
        <w:t>Diğer tarafta, bazı durumlarda negatif durum daha basit ve tehlikeli olabilir. Bu yüzden ilk olarak baş etmek gerekir.</w:t>
      </w:r>
      <w:r w:rsidR="00C77800" w:rsidRPr="00C77800">
        <w:t xml:space="preserve"> </w:t>
      </w:r>
    </w:p>
    <w:p w14:paraId="00E0BA9C" w14:textId="77777777" w:rsidR="008A0A43" w:rsidRPr="004956EE" w:rsidRDefault="008A0A43" w:rsidP="0030138E">
      <w:pPr>
        <w:rPr>
          <w:rFonts w:ascii="Times New Roman" w:hAnsi="Times New Roman" w:cs="Times New Roman"/>
          <w:b/>
          <w:bCs/>
          <w:noProof/>
          <w:sz w:val="20"/>
          <w:szCs w:val="20"/>
        </w:rPr>
      </w:pPr>
    </w:p>
    <w:p w14:paraId="779A3C73" w14:textId="743C86D0" w:rsidR="004002E3" w:rsidRPr="0030138E" w:rsidRDefault="00C77800" w:rsidP="0030138E">
      <w:pPr>
        <w:rPr>
          <w:rFonts w:ascii="Times New Roman" w:hAnsi="Times New Roman" w:cs="Times New Roman"/>
          <w:noProof/>
          <w:sz w:val="20"/>
          <w:szCs w:val="20"/>
        </w:rPr>
      </w:pPr>
      <w:r>
        <w:rPr>
          <w:noProof/>
        </w:rPr>
        <w:drawing>
          <wp:inline distT="0" distB="0" distL="0" distR="0" wp14:anchorId="510CDCD6" wp14:editId="057E7787">
            <wp:extent cx="1714400" cy="654050"/>
            <wp:effectExtent l="133350" t="114300" r="153035" b="14605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2922" cy="6763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EBACC3" w14:textId="34ABFA10" w:rsidR="00D413D6" w:rsidRDefault="00D413D6">
      <w:pPr>
        <w:rPr>
          <w:rFonts w:ascii="Times New Roman" w:hAnsi="Times New Roman" w:cs="Times New Roman"/>
          <w:sz w:val="20"/>
          <w:szCs w:val="20"/>
        </w:rPr>
      </w:pPr>
      <w:r>
        <w:rPr>
          <w:rFonts w:ascii="Times New Roman" w:hAnsi="Times New Roman" w:cs="Times New Roman"/>
          <w:sz w:val="20"/>
          <w:szCs w:val="20"/>
        </w:rPr>
        <w:t xml:space="preserve">                                                                                                                                     </w:t>
      </w:r>
    </w:p>
    <w:p w14:paraId="546E3138" w14:textId="33235D15" w:rsidR="00B9099C" w:rsidRPr="00C77800" w:rsidRDefault="00C77800">
      <w:pPr>
        <w:rPr>
          <w:rFonts w:ascii="Times New Roman" w:hAnsi="Times New Roman" w:cs="Times New Roman"/>
          <w:sz w:val="20"/>
          <w:szCs w:val="20"/>
        </w:rPr>
      </w:pPr>
      <w:r w:rsidRPr="00C77800">
        <w:rPr>
          <w:rFonts w:ascii="Times New Roman" w:hAnsi="Times New Roman" w:cs="Times New Roman"/>
          <w:b/>
          <w:bCs/>
          <w:sz w:val="20"/>
          <w:szCs w:val="20"/>
        </w:rPr>
        <w:t>Üçlü (</w:t>
      </w:r>
      <w:proofErr w:type="spellStart"/>
      <w:r w:rsidRPr="00C77800">
        <w:rPr>
          <w:rFonts w:ascii="Times New Roman" w:hAnsi="Times New Roman" w:cs="Times New Roman"/>
          <w:b/>
          <w:bCs/>
          <w:sz w:val="20"/>
          <w:szCs w:val="20"/>
        </w:rPr>
        <w:t>Ternary</w:t>
      </w:r>
      <w:proofErr w:type="spellEnd"/>
      <w:r w:rsidRPr="00C77800">
        <w:rPr>
          <w:rFonts w:ascii="Times New Roman" w:hAnsi="Times New Roman" w:cs="Times New Roman"/>
          <w:b/>
          <w:bCs/>
          <w:sz w:val="20"/>
          <w:szCs w:val="20"/>
        </w:rPr>
        <w:t>) Operatörü</w:t>
      </w:r>
      <w:r w:rsidRPr="00C77800">
        <w:rPr>
          <w:rFonts w:ascii="Times New Roman" w:hAnsi="Times New Roman" w:cs="Times New Roman"/>
          <w:sz w:val="20"/>
          <w:szCs w:val="20"/>
        </w:rPr>
        <w:t>:</w:t>
      </w:r>
      <w:r w:rsidRPr="00C77800">
        <w:rPr>
          <w:rFonts w:ascii="Georgia" w:hAnsi="Georgia"/>
          <w:color w:val="292929"/>
          <w:spacing w:val="-1"/>
          <w:sz w:val="30"/>
          <w:szCs w:val="30"/>
          <w:shd w:val="clear" w:color="auto" w:fill="FFFFFF"/>
        </w:rPr>
        <w:t xml:space="preserve"> </w:t>
      </w:r>
      <w:r w:rsidRPr="00C77800">
        <w:rPr>
          <w:rFonts w:ascii="Times New Roman" w:hAnsi="Times New Roman" w:cs="Times New Roman"/>
          <w:sz w:val="20"/>
          <w:szCs w:val="20"/>
        </w:rPr>
        <w:t>Üçlü operatörü(&lt;koşul</w:t>
      </w:r>
      <w:proofErr w:type="gramStart"/>
      <w:r w:rsidRPr="00C77800">
        <w:rPr>
          <w:rFonts w:ascii="Times New Roman" w:hAnsi="Times New Roman" w:cs="Times New Roman"/>
          <w:sz w:val="20"/>
          <w:szCs w:val="20"/>
        </w:rPr>
        <w:t>&gt; ?</w:t>
      </w:r>
      <w:proofErr w:type="gramEnd"/>
      <w:r w:rsidRPr="00C77800">
        <w:rPr>
          <w:rFonts w:ascii="Times New Roman" w:hAnsi="Times New Roman" w:cs="Times New Roman"/>
          <w:sz w:val="20"/>
          <w:szCs w:val="20"/>
        </w:rPr>
        <w:t xml:space="preserve"> a : b), </w:t>
      </w:r>
      <w:proofErr w:type="spellStart"/>
      <w:r w:rsidRPr="00C77800">
        <w:rPr>
          <w:rFonts w:ascii="Times New Roman" w:hAnsi="Times New Roman" w:cs="Times New Roman"/>
          <w:sz w:val="20"/>
          <w:szCs w:val="20"/>
        </w:rPr>
        <w:t>if</w:t>
      </w:r>
      <w:proofErr w:type="spellEnd"/>
      <w:r w:rsidRPr="00C77800">
        <w:rPr>
          <w:rFonts w:ascii="Times New Roman" w:hAnsi="Times New Roman" w:cs="Times New Roman"/>
          <w:sz w:val="20"/>
          <w:szCs w:val="20"/>
        </w:rPr>
        <w:t xml:space="preserve"> (&lt;koşul&gt;) { a } else { b } gösteriminin kısa şeklidir. Okunabilirlik olarak ise tam tersi etki yapabilir. Şöyle bir örnekte üçlü operat</w:t>
      </w:r>
      <w:r w:rsidR="00BE7531">
        <w:rPr>
          <w:rFonts w:ascii="Times New Roman" w:hAnsi="Times New Roman" w:cs="Times New Roman"/>
          <w:sz w:val="20"/>
          <w:szCs w:val="20"/>
        </w:rPr>
        <w:t>ör</w:t>
      </w:r>
      <w:r w:rsidR="00BE7531" w:rsidRPr="00C77800">
        <w:rPr>
          <w:rFonts w:ascii="Times New Roman" w:hAnsi="Times New Roman" w:cs="Times New Roman"/>
          <w:sz w:val="20"/>
          <w:szCs w:val="20"/>
        </w:rPr>
        <w:t>ü daha okunabilirdir</w:t>
      </w:r>
      <w:r w:rsidR="003E67AE">
        <w:rPr>
          <w:noProof/>
        </w:rPr>
        <w:t>.</w:t>
      </w:r>
      <w:r w:rsidR="00BE7531">
        <w:rPr>
          <w:noProof/>
        </w:rPr>
        <w:drawing>
          <wp:inline distT="0" distB="0" distL="0" distR="0" wp14:anchorId="0B3BB58C" wp14:editId="25FAF627">
            <wp:extent cx="3149600" cy="498548"/>
            <wp:effectExtent l="152400" t="114300" r="127000" b="1682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5959" cy="5011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BE7531">
        <w:rPr>
          <w:rFonts w:ascii="Times New Roman" w:hAnsi="Times New Roman" w:cs="Times New Roman"/>
          <w:sz w:val="20"/>
          <w:szCs w:val="20"/>
        </w:rPr>
        <w:t xml:space="preserve">                                 </w:t>
      </w:r>
    </w:p>
    <w:p w14:paraId="01AF962B" w14:textId="345D1FE5" w:rsidR="00907D75" w:rsidRDefault="00BE7531">
      <w:pPr>
        <w:rPr>
          <w:rFonts w:ascii="Times New Roman" w:hAnsi="Times New Roman" w:cs="Times New Roman"/>
          <w:sz w:val="20"/>
          <w:szCs w:val="20"/>
        </w:rPr>
      </w:pPr>
      <w:r>
        <w:rPr>
          <w:rFonts w:ascii="Times New Roman" w:hAnsi="Times New Roman" w:cs="Times New Roman"/>
          <w:sz w:val="20"/>
          <w:szCs w:val="20"/>
        </w:rPr>
        <w:t>Eğer aşağıdaki gibi yazarsak kodu gereksiz uzatmış oluruz.</w:t>
      </w:r>
    </w:p>
    <w:p w14:paraId="289C168F" w14:textId="550E9ED6" w:rsidR="00907D75" w:rsidRDefault="00BE7531">
      <w:pPr>
        <w:rPr>
          <w:rFonts w:ascii="Times New Roman" w:hAnsi="Times New Roman" w:cs="Times New Roman"/>
          <w:sz w:val="20"/>
          <w:szCs w:val="20"/>
        </w:rPr>
      </w:pPr>
      <w:r>
        <w:rPr>
          <w:noProof/>
        </w:rPr>
        <w:drawing>
          <wp:inline distT="0" distB="0" distL="0" distR="0" wp14:anchorId="372AD9E5" wp14:editId="5174E15D">
            <wp:extent cx="2527300" cy="1066049"/>
            <wp:effectExtent l="133350" t="114300" r="139700" b="15367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5604" cy="10779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0"/>
          <w:szCs w:val="20"/>
        </w:rPr>
        <w:t xml:space="preserve">                                                                                                                                  Bazı durumlarda üçlü operatörü kullanmamak daha iyi olabilir. Anlaşılmaz bir üçlü operatörü kullanmak yerine kodu normal şeklinde yazabiliriz</w:t>
      </w:r>
      <w:r w:rsidRPr="00BE7531">
        <w:rPr>
          <w:rFonts w:ascii="Times New Roman" w:hAnsi="Times New Roman" w:cs="Times New Roman"/>
          <w:sz w:val="20"/>
          <w:szCs w:val="20"/>
        </w:rPr>
        <w:t>.</w:t>
      </w:r>
      <w:r w:rsidR="00660CDA">
        <w:rPr>
          <w:rFonts w:ascii="Georgia" w:hAnsi="Georgia"/>
          <w:color w:val="292929"/>
          <w:spacing w:val="-1"/>
          <w:sz w:val="32"/>
          <w:szCs w:val="32"/>
          <w:shd w:val="clear" w:color="auto" w:fill="FFFFFF"/>
        </w:rPr>
        <w:t xml:space="preserve"> </w:t>
      </w:r>
      <w:r w:rsidR="00660CDA" w:rsidRPr="00660CDA">
        <w:rPr>
          <w:rFonts w:ascii="Times New Roman" w:hAnsi="Times New Roman" w:cs="Times New Roman"/>
          <w:spacing w:val="-1"/>
          <w:sz w:val="20"/>
          <w:szCs w:val="20"/>
          <w:shd w:val="clear" w:color="auto" w:fill="FFFFFF"/>
        </w:rPr>
        <w:t xml:space="preserve">Temiz kodda </w:t>
      </w:r>
      <w:r w:rsidR="00660CDA">
        <w:rPr>
          <w:rFonts w:ascii="Times New Roman" w:hAnsi="Times New Roman" w:cs="Times New Roman"/>
          <w:color w:val="292929"/>
          <w:spacing w:val="-1"/>
          <w:sz w:val="20"/>
          <w:szCs w:val="20"/>
          <w:shd w:val="clear" w:color="auto" w:fill="FFFFFF"/>
        </w:rPr>
        <w:t>a</w:t>
      </w:r>
      <w:r w:rsidRPr="00BE7531">
        <w:rPr>
          <w:rFonts w:ascii="Times New Roman" w:hAnsi="Times New Roman" w:cs="Times New Roman"/>
          <w:sz w:val="20"/>
          <w:szCs w:val="20"/>
        </w:rPr>
        <w:t>macımız kod satırını en aza indirmek yerine, daha iyi bir metrik olarak, insanların kodu anlama süresini en aza indirmek olmalıdır.</w:t>
      </w:r>
      <w:r w:rsidR="00660CDA">
        <w:rPr>
          <w:rFonts w:ascii="Times New Roman" w:hAnsi="Times New Roman" w:cs="Times New Roman"/>
          <w:sz w:val="20"/>
          <w:szCs w:val="20"/>
        </w:rPr>
        <w:t xml:space="preserve"> </w:t>
      </w:r>
      <w:proofErr w:type="spellStart"/>
      <w:r w:rsidR="00660CDA">
        <w:rPr>
          <w:rFonts w:ascii="Times New Roman" w:hAnsi="Times New Roman" w:cs="Times New Roman"/>
          <w:sz w:val="20"/>
          <w:szCs w:val="20"/>
        </w:rPr>
        <w:t>Varsatılan</w:t>
      </w:r>
      <w:proofErr w:type="spellEnd"/>
      <w:r w:rsidR="00660CDA">
        <w:rPr>
          <w:rFonts w:ascii="Times New Roman" w:hAnsi="Times New Roman" w:cs="Times New Roman"/>
          <w:sz w:val="20"/>
          <w:szCs w:val="20"/>
        </w:rPr>
        <w:t xml:space="preserve"> olarak </w:t>
      </w:r>
      <w:proofErr w:type="spellStart"/>
      <w:r w:rsidR="00660CDA">
        <w:rPr>
          <w:rFonts w:ascii="Times New Roman" w:hAnsi="Times New Roman" w:cs="Times New Roman"/>
          <w:sz w:val="20"/>
          <w:szCs w:val="20"/>
        </w:rPr>
        <w:t>if</w:t>
      </w:r>
      <w:proofErr w:type="spellEnd"/>
      <w:r w:rsidR="00660CDA">
        <w:rPr>
          <w:rFonts w:ascii="Times New Roman" w:hAnsi="Times New Roman" w:cs="Times New Roman"/>
          <w:sz w:val="20"/>
          <w:szCs w:val="20"/>
        </w:rPr>
        <w:t>/else blokları kullanılmalıdır. Sadece basitleştirilebilir kodlamalarda üçlü operatörü kullanılmalıdır.</w:t>
      </w:r>
    </w:p>
    <w:p w14:paraId="2CF06AD5" w14:textId="46ED7C51" w:rsidR="00660CDA" w:rsidRDefault="00F6163B">
      <w:pPr>
        <w:rPr>
          <w:rFonts w:ascii="Times New Roman" w:hAnsi="Times New Roman" w:cs="Times New Roman"/>
          <w:sz w:val="20"/>
          <w:szCs w:val="20"/>
        </w:rPr>
      </w:pPr>
      <w:r w:rsidRPr="00F6163B">
        <w:rPr>
          <w:rFonts w:ascii="Times New Roman" w:hAnsi="Times New Roman" w:cs="Times New Roman"/>
          <w:b/>
          <w:bCs/>
          <w:sz w:val="24"/>
          <w:szCs w:val="24"/>
        </w:rPr>
        <w:t>3-</w:t>
      </w:r>
      <w:r w:rsidR="00660CDA" w:rsidRPr="00F6163B">
        <w:rPr>
          <w:rFonts w:ascii="Times New Roman" w:hAnsi="Times New Roman" w:cs="Times New Roman"/>
          <w:b/>
          <w:bCs/>
          <w:sz w:val="24"/>
          <w:szCs w:val="24"/>
        </w:rPr>
        <w:t>Döngüler:</w:t>
      </w:r>
      <w:r w:rsidR="00A5621D">
        <w:rPr>
          <w:rFonts w:ascii="Times New Roman" w:hAnsi="Times New Roman" w:cs="Times New Roman"/>
          <w:b/>
          <w:bCs/>
          <w:sz w:val="20"/>
          <w:szCs w:val="20"/>
        </w:rPr>
        <w:t xml:space="preserve"> </w:t>
      </w:r>
      <w:r w:rsidR="00A5621D">
        <w:rPr>
          <w:rFonts w:ascii="Times New Roman" w:hAnsi="Times New Roman" w:cs="Times New Roman"/>
          <w:sz w:val="20"/>
          <w:szCs w:val="20"/>
        </w:rPr>
        <w:t>Birçok dilde do-</w:t>
      </w:r>
      <w:proofErr w:type="spellStart"/>
      <w:r w:rsidR="00A5621D">
        <w:rPr>
          <w:rFonts w:ascii="Times New Roman" w:hAnsi="Times New Roman" w:cs="Times New Roman"/>
          <w:sz w:val="20"/>
          <w:szCs w:val="20"/>
        </w:rPr>
        <w:t>while</w:t>
      </w:r>
      <w:proofErr w:type="spellEnd"/>
      <w:r w:rsidR="00A5621D">
        <w:rPr>
          <w:rFonts w:ascii="Times New Roman" w:hAnsi="Times New Roman" w:cs="Times New Roman"/>
          <w:sz w:val="20"/>
          <w:szCs w:val="20"/>
        </w:rPr>
        <w:t xml:space="preserve"> döngüsü vardır. Do-</w:t>
      </w:r>
      <w:proofErr w:type="spellStart"/>
      <w:r w:rsidR="00A5621D">
        <w:rPr>
          <w:rFonts w:ascii="Times New Roman" w:hAnsi="Times New Roman" w:cs="Times New Roman"/>
          <w:sz w:val="20"/>
          <w:szCs w:val="20"/>
        </w:rPr>
        <w:t>while</w:t>
      </w:r>
      <w:proofErr w:type="spellEnd"/>
      <w:r w:rsidR="00A5621D">
        <w:rPr>
          <w:rFonts w:ascii="Times New Roman" w:hAnsi="Times New Roman" w:cs="Times New Roman"/>
          <w:sz w:val="20"/>
          <w:szCs w:val="20"/>
        </w:rPr>
        <w:t xml:space="preserve"> döngülerinde koşul sağlanmadığı durumlarda bile kod çalıştırılır. Bu gereksizdir. </w:t>
      </w:r>
      <w:r>
        <w:rPr>
          <w:rFonts w:ascii="Times New Roman" w:hAnsi="Times New Roman" w:cs="Times New Roman"/>
          <w:sz w:val="20"/>
          <w:szCs w:val="20"/>
        </w:rPr>
        <w:t>Bunun yerine do-</w:t>
      </w: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 xml:space="preserve"> döngülerini </w:t>
      </w: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 xml:space="preserve"> döngüleri şeklinde yazılabilir. </w:t>
      </w:r>
    </w:p>
    <w:p w14:paraId="7F8993D2" w14:textId="26A6D403" w:rsidR="00F6163B" w:rsidRDefault="00F6163B">
      <w:pPr>
        <w:rPr>
          <w:rFonts w:ascii="Times New Roman" w:hAnsi="Times New Roman" w:cs="Times New Roman"/>
          <w:i/>
          <w:iCs/>
          <w:sz w:val="20"/>
          <w:szCs w:val="20"/>
        </w:rPr>
      </w:pPr>
      <w:r>
        <w:rPr>
          <w:rFonts w:ascii="Times New Roman" w:hAnsi="Times New Roman" w:cs="Times New Roman"/>
          <w:sz w:val="20"/>
          <w:szCs w:val="20"/>
        </w:rPr>
        <w:t>C++’</w:t>
      </w:r>
      <w:proofErr w:type="spellStart"/>
      <w:r>
        <w:rPr>
          <w:rFonts w:ascii="Times New Roman" w:hAnsi="Times New Roman" w:cs="Times New Roman"/>
          <w:sz w:val="20"/>
          <w:szCs w:val="20"/>
        </w:rPr>
        <w:t>ın</w:t>
      </w:r>
      <w:proofErr w:type="spellEnd"/>
      <w:r>
        <w:rPr>
          <w:rFonts w:ascii="Times New Roman" w:hAnsi="Times New Roman" w:cs="Times New Roman"/>
          <w:sz w:val="20"/>
          <w:szCs w:val="20"/>
        </w:rPr>
        <w:t xml:space="preserve"> mucidi </w:t>
      </w:r>
      <w:proofErr w:type="spellStart"/>
      <w:r>
        <w:rPr>
          <w:rFonts w:ascii="Times New Roman" w:hAnsi="Times New Roman" w:cs="Times New Roman"/>
          <w:sz w:val="20"/>
          <w:szCs w:val="20"/>
        </w:rPr>
        <w:t>Bjarne</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Stroustrup</w:t>
      </w:r>
      <w:proofErr w:type="spellEnd"/>
      <w:r>
        <w:rPr>
          <w:rFonts w:ascii="Times New Roman" w:hAnsi="Times New Roman" w:cs="Times New Roman"/>
          <w:sz w:val="20"/>
          <w:szCs w:val="20"/>
        </w:rPr>
        <w:t xml:space="preserve"> ,bu</w:t>
      </w:r>
      <w:proofErr w:type="gramEnd"/>
      <w:r>
        <w:rPr>
          <w:rFonts w:ascii="Times New Roman" w:hAnsi="Times New Roman" w:cs="Times New Roman"/>
          <w:sz w:val="20"/>
          <w:szCs w:val="20"/>
        </w:rPr>
        <w:t xml:space="preserve"> konu hakkında şöyle der:</w:t>
      </w:r>
      <w:r w:rsidRPr="00F6163B">
        <w:rPr>
          <w:rFonts w:ascii="Georgia" w:hAnsi="Georgia"/>
          <w:i/>
          <w:iCs/>
          <w:color w:val="292929"/>
          <w:spacing w:val="-1"/>
          <w:sz w:val="30"/>
          <w:szCs w:val="30"/>
          <w:shd w:val="clear" w:color="auto" w:fill="FFFFFF"/>
        </w:rPr>
        <w:t xml:space="preserve"> </w:t>
      </w:r>
      <w:r w:rsidRPr="00F6163B">
        <w:rPr>
          <w:rFonts w:ascii="Times New Roman" w:hAnsi="Times New Roman" w:cs="Times New Roman"/>
          <w:i/>
          <w:iCs/>
          <w:color w:val="292929"/>
          <w:spacing w:val="-1"/>
          <w:sz w:val="20"/>
          <w:szCs w:val="20"/>
          <w:shd w:val="clear" w:color="auto" w:fill="FFFFFF"/>
        </w:rPr>
        <w:t>“D</w:t>
      </w:r>
      <w:r w:rsidRPr="00F6163B">
        <w:rPr>
          <w:rFonts w:ascii="Times New Roman" w:hAnsi="Times New Roman" w:cs="Times New Roman"/>
          <w:i/>
          <w:iCs/>
          <w:sz w:val="20"/>
          <w:szCs w:val="20"/>
        </w:rPr>
        <w:t>eneyimime göre, do-ifadeleri hatalara ve kafa karışıklığına yol açar. Yukarıda görebileceğim şartları tercih ederim. Sonuç olarak, do-ifadeleri kullanmaktan kaçınırım.</w:t>
      </w:r>
      <w:r>
        <w:rPr>
          <w:rFonts w:ascii="Times New Roman" w:hAnsi="Times New Roman" w:cs="Times New Roman"/>
          <w:i/>
          <w:iCs/>
          <w:sz w:val="20"/>
          <w:szCs w:val="20"/>
        </w:rPr>
        <w:t>”</w:t>
      </w:r>
    </w:p>
    <w:p w14:paraId="69203B59" w14:textId="65C68C09" w:rsidR="00F6163B" w:rsidRDefault="00F6163B">
      <w:pPr>
        <w:rPr>
          <w:rFonts w:ascii="Times New Roman" w:hAnsi="Times New Roman" w:cs="Times New Roman"/>
          <w:sz w:val="20"/>
          <w:szCs w:val="20"/>
        </w:rPr>
      </w:pPr>
      <w:r w:rsidRPr="00F6163B">
        <w:rPr>
          <w:rFonts w:ascii="Times New Roman" w:hAnsi="Times New Roman" w:cs="Times New Roman"/>
          <w:b/>
          <w:bCs/>
          <w:sz w:val="24"/>
          <w:szCs w:val="24"/>
        </w:rPr>
        <w:t>4-</w:t>
      </w:r>
      <w:proofErr w:type="gramStart"/>
      <w:r w:rsidRPr="00F6163B">
        <w:rPr>
          <w:rFonts w:ascii="Times New Roman" w:hAnsi="Times New Roman" w:cs="Times New Roman"/>
          <w:b/>
          <w:bCs/>
          <w:sz w:val="24"/>
          <w:szCs w:val="24"/>
        </w:rPr>
        <w:t>Fonksiyonlar:</w:t>
      </w:r>
      <w:r w:rsidR="00965D09" w:rsidRPr="00965D09">
        <w:rPr>
          <w:rFonts w:ascii="Times New Roman" w:hAnsi="Times New Roman" w:cs="Times New Roman"/>
          <w:sz w:val="20"/>
          <w:szCs w:val="20"/>
        </w:rPr>
        <w:t>Fonksiyonlar</w:t>
      </w:r>
      <w:proofErr w:type="gramEnd"/>
      <w:r w:rsidR="00965D09" w:rsidRPr="00965D09">
        <w:rPr>
          <w:rFonts w:ascii="Times New Roman" w:hAnsi="Times New Roman" w:cs="Times New Roman"/>
          <w:sz w:val="20"/>
          <w:szCs w:val="20"/>
        </w:rPr>
        <w:t xml:space="preserve"> bir kod içindeki organizasyon</w:t>
      </w:r>
      <w:r w:rsidR="00965D09">
        <w:rPr>
          <w:rFonts w:ascii="Times New Roman" w:hAnsi="Times New Roman" w:cs="Times New Roman"/>
          <w:sz w:val="20"/>
          <w:szCs w:val="20"/>
        </w:rPr>
        <w:t>un ilk</w:t>
      </w:r>
      <w:r w:rsidR="00965D09" w:rsidRPr="00965D09">
        <w:rPr>
          <w:rFonts w:ascii="Times New Roman" w:hAnsi="Times New Roman" w:cs="Times New Roman"/>
          <w:sz w:val="20"/>
          <w:szCs w:val="20"/>
        </w:rPr>
        <w:t xml:space="preserve"> satırlarıdır.</w:t>
      </w:r>
      <w:r w:rsidR="00965D09">
        <w:rPr>
          <w:rFonts w:ascii="Times New Roman" w:hAnsi="Times New Roman" w:cs="Times New Roman"/>
          <w:sz w:val="20"/>
          <w:szCs w:val="20"/>
        </w:rPr>
        <w:t xml:space="preserve"> Fonksiyonlar kısa olmalıdır. Eğer bir fonksiyon sadece ismindeki işlevi gerçekleştiriyorsa, o fonksiyon bir şey yapıyordur. Fonksiyonların bir amacı vardır ve onu yapmalılardır. Sadece bu işlevi ve çok iyi yapmalıdır.</w:t>
      </w:r>
      <w:r w:rsidR="00AC575A">
        <w:rPr>
          <w:rFonts w:ascii="Times New Roman" w:hAnsi="Times New Roman" w:cs="Times New Roman"/>
          <w:sz w:val="20"/>
          <w:szCs w:val="20"/>
        </w:rPr>
        <w:t xml:space="preserve">                                                                                           </w:t>
      </w:r>
      <w:r w:rsidR="00AC575A" w:rsidRPr="00AC575A">
        <w:rPr>
          <w:rFonts w:ascii="Times New Roman" w:hAnsi="Times New Roman" w:cs="Times New Roman"/>
          <w:b/>
          <w:bCs/>
          <w:sz w:val="20"/>
          <w:szCs w:val="20"/>
        </w:rPr>
        <w:t xml:space="preserve">Bir metot </w:t>
      </w:r>
      <w:proofErr w:type="gramStart"/>
      <w:r w:rsidR="00AC575A" w:rsidRPr="00AC575A">
        <w:rPr>
          <w:rFonts w:ascii="Times New Roman" w:hAnsi="Times New Roman" w:cs="Times New Roman"/>
          <w:b/>
          <w:bCs/>
          <w:sz w:val="20"/>
          <w:szCs w:val="20"/>
        </w:rPr>
        <w:t>yada</w:t>
      </w:r>
      <w:proofErr w:type="gramEnd"/>
      <w:r w:rsidR="00AC575A" w:rsidRPr="00AC575A">
        <w:rPr>
          <w:rFonts w:ascii="Times New Roman" w:hAnsi="Times New Roman" w:cs="Times New Roman"/>
          <w:b/>
          <w:bCs/>
          <w:sz w:val="20"/>
          <w:szCs w:val="20"/>
        </w:rPr>
        <w:t xml:space="preserve"> fonksiyon ne kadar uzun olmalı</w:t>
      </w:r>
      <w:r w:rsidR="00AC575A">
        <w:rPr>
          <w:rFonts w:ascii="Times New Roman" w:hAnsi="Times New Roman" w:cs="Times New Roman"/>
          <w:b/>
          <w:bCs/>
          <w:sz w:val="20"/>
          <w:szCs w:val="20"/>
        </w:rPr>
        <w:t xml:space="preserve">dır? </w:t>
      </w:r>
      <w:r w:rsidR="00AC575A">
        <w:rPr>
          <w:rFonts w:ascii="Times New Roman" w:hAnsi="Times New Roman" w:cs="Times New Roman"/>
          <w:sz w:val="20"/>
          <w:szCs w:val="20"/>
        </w:rPr>
        <w:t xml:space="preserve">Her satır 150 karakterden az ve her fonksiyon 20 satırdan az olmalıdır.                                                                                                                                                                                              </w:t>
      </w:r>
      <w:r w:rsidR="00AC575A" w:rsidRPr="00AC575A">
        <w:rPr>
          <w:rFonts w:ascii="Times New Roman" w:hAnsi="Times New Roman" w:cs="Times New Roman"/>
          <w:b/>
          <w:bCs/>
          <w:sz w:val="20"/>
          <w:szCs w:val="20"/>
        </w:rPr>
        <w:t>Fonksiyon İsimlendirme:</w:t>
      </w:r>
      <w:r w:rsidR="00AC575A">
        <w:rPr>
          <w:rFonts w:ascii="Times New Roman" w:hAnsi="Times New Roman" w:cs="Times New Roman"/>
          <w:b/>
          <w:bCs/>
          <w:sz w:val="20"/>
          <w:szCs w:val="20"/>
        </w:rPr>
        <w:t xml:space="preserve"> </w:t>
      </w:r>
      <w:r w:rsidR="00AC575A">
        <w:rPr>
          <w:rFonts w:ascii="Times New Roman" w:hAnsi="Times New Roman" w:cs="Times New Roman"/>
          <w:sz w:val="20"/>
          <w:szCs w:val="20"/>
        </w:rPr>
        <w:t xml:space="preserve">Fonksiyon isimlendirirken kısa ve anlaşılmayan veya karışık isimler yerine uzun ve tanımlayıcı isimler kullanılmalıdır. İsim seçerken zaman harcamaktan korkulmamalıdır. </w:t>
      </w:r>
      <w:r w:rsidR="00531265">
        <w:rPr>
          <w:rFonts w:ascii="Times New Roman" w:hAnsi="Times New Roman" w:cs="Times New Roman"/>
          <w:sz w:val="20"/>
          <w:szCs w:val="20"/>
        </w:rPr>
        <w:t xml:space="preserve">Açıklayıcı isimler </w:t>
      </w:r>
      <w:r w:rsidR="00531265">
        <w:rPr>
          <w:rFonts w:ascii="Times New Roman" w:hAnsi="Times New Roman" w:cs="Times New Roman"/>
          <w:sz w:val="20"/>
          <w:szCs w:val="20"/>
        </w:rPr>
        <w:lastRenderedPageBreak/>
        <w:t xml:space="preserve">kullanmak zihinde tasarlanan düşünceleri ortaya çıkarır ve geliştirilmesine yardımcı olur. Fonksiyon isimleri içerdiği bilgilerle tutarlı olmalıdır. İçerisinde kullanılan değişkenler fonksiyonu çağrıştırmalıdır. </w:t>
      </w:r>
    </w:p>
    <w:p w14:paraId="725A6299" w14:textId="0BCEFCC4" w:rsidR="00536815" w:rsidRPr="00FE46FE" w:rsidRDefault="0052140D">
      <w:pPr>
        <w:rPr>
          <w:rFonts w:ascii="Times New Roman" w:hAnsi="Times New Roman" w:cs="Times New Roman"/>
          <w:b/>
          <w:bCs/>
          <w:sz w:val="20"/>
          <w:szCs w:val="20"/>
        </w:rPr>
      </w:pPr>
      <w:r w:rsidRPr="0052140D">
        <w:rPr>
          <w:rFonts w:ascii="Times New Roman" w:hAnsi="Times New Roman" w:cs="Times New Roman"/>
          <w:b/>
          <w:bCs/>
          <w:sz w:val="24"/>
          <w:szCs w:val="24"/>
        </w:rPr>
        <w:t xml:space="preserve">5-Yorum </w:t>
      </w:r>
      <w:proofErr w:type="spellStart"/>
      <w:proofErr w:type="gramStart"/>
      <w:r w:rsidRPr="0052140D">
        <w:rPr>
          <w:rFonts w:ascii="Times New Roman" w:hAnsi="Times New Roman" w:cs="Times New Roman"/>
          <w:b/>
          <w:bCs/>
          <w:sz w:val="24"/>
          <w:szCs w:val="24"/>
        </w:rPr>
        <w:t>Satırları:</w:t>
      </w:r>
      <w:r w:rsidR="00536815" w:rsidRPr="00536815">
        <w:rPr>
          <w:rFonts w:ascii="Times New Roman" w:hAnsi="Times New Roman" w:cs="Times New Roman"/>
          <w:sz w:val="20"/>
          <w:szCs w:val="20"/>
        </w:rPr>
        <w:t>Yorum</w:t>
      </w:r>
      <w:proofErr w:type="spellEnd"/>
      <w:proofErr w:type="gramEnd"/>
      <w:r w:rsidR="00536815" w:rsidRPr="00536815">
        <w:rPr>
          <w:rFonts w:ascii="Times New Roman" w:hAnsi="Times New Roman" w:cs="Times New Roman"/>
          <w:sz w:val="20"/>
          <w:szCs w:val="20"/>
        </w:rPr>
        <w:t xml:space="preserve"> satırları</w:t>
      </w:r>
      <w:r w:rsidR="00536815">
        <w:rPr>
          <w:rFonts w:ascii="Times New Roman" w:hAnsi="Times New Roman" w:cs="Times New Roman"/>
          <w:sz w:val="20"/>
          <w:szCs w:val="20"/>
        </w:rPr>
        <w:t xml:space="preserve"> kodda açıklanamayan yerler için kullanılır. Yorum satırları kodu yazan kişinin kendini kodla ifade edememesinden dolayı ortaya çıkabilir. Bu nedenle yorum satırları koddaki kusur olarak sayılabilir. Kod yazarken eğer yorum satırı kullanacaksak öncesinde kullanmadan da kodla ifade edilip edilemeyeceğine bakmak gerekir.</w:t>
      </w:r>
      <w:r w:rsidR="00CC0B12" w:rsidRPr="00CC0B12">
        <w:rPr>
          <w:rFonts w:ascii="Helvetica" w:hAnsi="Helvetica" w:cs="Helvetica"/>
          <w:color w:val="757575"/>
          <w:spacing w:val="-4"/>
          <w:sz w:val="42"/>
          <w:szCs w:val="42"/>
          <w:shd w:val="clear" w:color="auto" w:fill="FFFFFF"/>
        </w:rPr>
        <w:t xml:space="preserve"> </w:t>
      </w:r>
      <w:r w:rsidR="00CC0B12" w:rsidRPr="00CC0B12">
        <w:rPr>
          <w:rFonts w:ascii="Times New Roman" w:hAnsi="Times New Roman" w:cs="Times New Roman"/>
          <w:sz w:val="20"/>
          <w:szCs w:val="20"/>
        </w:rPr>
        <w:t>Koddan çıkartılabilecek gerçekler hakkında yorum yap</w:t>
      </w:r>
      <w:r w:rsidR="00CC0B12">
        <w:rPr>
          <w:rFonts w:ascii="Times New Roman" w:hAnsi="Times New Roman" w:cs="Times New Roman"/>
          <w:sz w:val="20"/>
          <w:szCs w:val="20"/>
        </w:rPr>
        <w:t>ıl</w:t>
      </w:r>
      <w:r w:rsidR="00CC0B12" w:rsidRPr="00CC0B12">
        <w:rPr>
          <w:rFonts w:ascii="Times New Roman" w:hAnsi="Times New Roman" w:cs="Times New Roman"/>
          <w:sz w:val="20"/>
          <w:szCs w:val="20"/>
        </w:rPr>
        <w:t>ma</w:t>
      </w:r>
      <w:r w:rsidR="00CC0B12">
        <w:rPr>
          <w:rFonts w:ascii="Times New Roman" w:hAnsi="Times New Roman" w:cs="Times New Roman"/>
          <w:sz w:val="20"/>
          <w:szCs w:val="20"/>
        </w:rPr>
        <w:t>malıdır</w:t>
      </w:r>
      <w:r w:rsidR="00CC0B12" w:rsidRPr="00CC0B12">
        <w:rPr>
          <w:rFonts w:ascii="Times New Roman" w:hAnsi="Times New Roman" w:cs="Times New Roman"/>
          <w:sz w:val="20"/>
          <w:szCs w:val="20"/>
        </w:rPr>
        <w:t>.</w:t>
      </w:r>
      <w:r w:rsidR="00536815">
        <w:rPr>
          <w:rFonts w:ascii="Times New Roman" w:hAnsi="Times New Roman" w:cs="Times New Roman"/>
          <w:sz w:val="20"/>
          <w:szCs w:val="20"/>
        </w:rPr>
        <w:t xml:space="preserve"> </w:t>
      </w:r>
      <w:r w:rsidR="00407EFA">
        <w:rPr>
          <w:rFonts w:ascii="Times New Roman" w:hAnsi="Times New Roman" w:cs="Times New Roman"/>
          <w:sz w:val="20"/>
          <w:szCs w:val="20"/>
        </w:rPr>
        <w:t xml:space="preserve">Kötü koda yorum yazılmamalıdır. Mümkünse kodu en baştan yazmak daha iyidir. </w:t>
      </w:r>
      <w:r w:rsidR="00FE46FE">
        <w:rPr>
          <w:rFonts w:ascii="Times New Roman" w:hAnsi="Times New Roman" w:cs="Times New Roman"/>
          <w:sz w:val="20"/>
          <w:szCs w:val="20"/>
        </w:rPr>
        <w:t xml:space="preserve">Okunabilir kod yazılırsa fazladan yorum satırlarına gerek kalmaz.   </w:t>
      </w:r>
      <w:r w:rsidR="009C3DDA">
        <w:rPr>
          <w:noProof/>
        </w:rPr>
        <w:drawing>
          <wp:inline distT="0" distB="0" distL="0" distR="0" wp14:anchorId="4144156A" wp14:editId="007469D8">
            <wp:extent cx="3779520" cy="721992"/>
            <wp:effectExtent l="133350" t="114300" r="144780" b="15494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7953" cy="7312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E46FE">
        <w:rPr>
          <w:rFonts w:ascii="Times New Roman" w:hAnsi="Times New Roman" w:cs="Times New Roman"/>
          <w:sz w:val="20"/>
          <w:szCs w:val="20"/>
        </w:rPr>
        <w:t xml:space="preserve">                                               </w:t>
      </w:r>
      <w:r w:rsidR="00CC0B12">
        <w:rPr>
          <w:rFonts w:ascii="Times New Roman" w:hAnsi="Times New Roman" w:cs="Times New Roman"/>
          <w:sz w:val="20"/>
          <w:szCs w:val="20"/>
        </w:rPr>
        <w:t xml:space="preserve">                              </w:t>
      </w:r>
      <w:r w:rsidR="00FE46FE">
        <w:rPr>
          <w:rFonts w:ascii="Times New Roman" w:hAnsi="Times New Roman" w:cs="Times New Roman"/>
          <w:sz w:val="20"/>
          <w:szCs w:val="20"/>
        </w:rPr>
        <w:t xml:space="preserve">                                            </w:t>
      </w:r>
      <w:r w:rsidR="00FE46FE" w:rsidRPr="00FE46FE">
        <w:rPr>
          <w:rFonts w:ascii="Times New Roman" w:hAnsi="Times New Roman" w:cs="Times New Roman"/>
          <w:b/>
          <w:bCs/>
          <w:sz w:val="20"/>
          <w:szCs w:val="20"/>
        </w:rPr>
        <w:t>Yasal Yorumlar:</w:t>
      </w:r>
      <w:r w:rsidR="00546DA2">
        <w:rPr>
          <w:rFonts w:ascii="Times New Roman" w:hAnsi="Times New Roman" w:cs="Times New Roman"/>
          <w:b/>
          <w:bCs/>
          <w:sz w:val="20"/>
          <w:szCs w:val="20"/>
        </w:rPr>
        <w:t xml:space="preserve"> </w:t>
      </w:r>
      <w:r w:rsidR="00546DA2" w:rsidRPr="00546DA2">
        <w:rPr>
          <w:rFonts w:ascii="Times New Roman" w:hAnsi="Times New Roman" w:cs="Times New Roman"/>
          <w:sz w:val="20"/>
          <w:szCs w:val="20"/>
        </w:rPr>
        <w:t>Bazen kurumsal kodlama standartları</w:t>
      </w:r>
      <w:r w:rsidR="00546DA2">
        <w:rPr>
          <w:rFonts w:ascii="Times New Roman" w:hAnsi="Times New Roman" w:cs="Times New Roman"/>
          <w:sz w:val="20"/>
          <w:szCs w:val="20"/>
        </w:rPr>
        <w:t xml:space="preserve"> yasal sebeplerden dolayı kodun kesin olmasını gerektirir. Örneğin telif hakkı(</w:t>
      </w:r>
      <w:proofErr w:type="spellStart"/>
      <w:r w:rsidR="00546DA2">
        <w:rPr>
          <w:rFonts w:ascii="Times New Roman" w:hAnsi="Times New Roman" w:cs="Times New Roman"/>
          <w:sz w:val="20"/>
          <w:szCs w:val="20"/>
        </w:rPr>
        <w:t>copyright</w:t>
      </w:r>
      <w:proofErr w:type="spellEnd"/>
      <w:r w:rsidR="00546DA2">
        <w:rPr>
          <w:rFonts w:ascii="Times New Roman" w:hAnsi="Times New Roman" w:cs="Times New Roman"/>
          <w:sz w:val="20"/>
          <w:szCs w:val="20"/>
        </w:rPr>
        <w:t>) ve yazarlık(</w:t>
      </w:r>
      <w:proofErr w:type="spellStart"/>
      <w:r w:rsidR="00546DA2">
        <w:rPr>
          <w:rFonts w:ascii="Times New Roman" w:hAnsi="Times New Roman" w:cs="Times New Roman"/>
          <w:sz w:val="20"/>
          <w:szCs w:val="20"/>
        </w:rPr>
        <w:t>authorship</w:t>
      </w:r>
      <w:proofErr w:type="spellEnd"/>
      <w:r w:rsidR="00546DA2">
        <w:rPr>
          <w:rFonts w:ascii="Times New Roman" w:hAnsi="Times New Roman" w:cs="Times New Roman"/>
          <w:sz w:val="20"/>
          <w:szCs w:val="20"/>
        </w:rPr>
        <w:t xml:space="preserve">) durumları gereklidir ve her kaynak dosyanın başına </w:t>
      </w:r>
      <w:r w:rsidR="008B7F35">
        <w:rPr>
          <w:rFonts w:ascii="Times New Roman" w:hAnsi="Times New Roman" w:cs="Times New Roman"/>
          <w:sz w:val="20"/>
          <w:szCs w:val="20"/>
        </w:rPr>
        <w:t>böyle bir yorum satırı koymak mantıklıdır.</w:t>
      </w:r>
      <w:r w:rsidR="009C3DDA">
        <w:rPr>
          <w:rFonts w:ascii="Times New Roman" w:hAnsi="Times New Roman" w:cs="Times New Roman"/>
          <w:sz w:val="20"/>
          <w:szCs w:val="20"/>
        </w:rPr>
        <w:t xml:space="preserve">   </w:t>
      </w:r>
      <w:r w:rsidR="009C3DDA">
        <w:rPr>
          <w:noProof/>
        </w:rPr>
        <w:drawing>
          <wp:inline distT="0" distB="0" distL="0" distR="0" wp14:anchorId="37522F47" wp14:editId="2374CF4D">
            <wp:extent cx="4134710" cy="678180"/>
            <wp:effectExtent l="152400" t="114300" r="151765" b="14097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56999" cy="6818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C3DDA">
        <w:rPr>
          <w:rFonts w:ascii="Times New Roman" w:hAnsi="Times New Roman" w:cs="Times New Roman"/>
          <w:sz w:val="20"/>
          <w:szCs w:val="20"/>
        </w:rPr>
        <w:t xml:space="preserve">                                                                                                                               </w:t>
      </w:r>
    </w:p>
    <w:p w14:paraId="6D695F2E" w14:textId="7E7563A4" w:rsidR="00536815" w:rsidRDefault="00536815">
      <w:pPr>
        <w:rPr>
          <w:rFonts w:ascii="Times New Roman" w:hAnsi="Times New Roman" w:cs="Times New Roman"/>
          <w:sz w:val="20"/>
          <w:szCs w:val="20"/>
        </w:rPr>
      </w:pPr>
    </w:p>
    <w:p w14:paraId="787C7533" w14:textId="591FC437" w:rsidR="00536815" w:rsidRDefault="000C4BFF">
      <w:pPr>
        <w:rPr>
          <w:rFonts w:ascii="Times New Roman" w:hAnsi="Times New Roman" w:cs="Times New Roman"/>
          <w:sz w:val="20"/>
          <w:szCs w:val="20"/>
        </w:rPr>
      </w:pPr>
      <w:r>
        <w:rPr>
          <w:noProof/>
        </w:rPr>
        <w:drawing>
          <wp:inline distT="0" distB="0" distL="0" distR="0" wp14:anchorId="4466FC04" wp14:editId="47574AD4">
            <wp:extent cx="5760720" cy="1962150"/>
            <wp:effectExtent l="114300" t="114300" r="144780" b="17145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1962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55F4A">
        <w:rPr>
          <w:rFonts w:ascii="Times New Roman" w:hAnsi="Times New Roman" w:cs="Times New Roman"/>
          <w:sz w:val="20"/>
          <w:szCs w:val="20"/>
        </w:rPr>
        <w:t xml:space="preserve">Son olarak yukarıdaki örneği satır </w:t>
      </w:r>
      <w:proofErr w:type="spellStart"/>
      <w:r w:rsidR="00955F4A">
        <w:rPr>
          <w:rFonts w:ascii="Times New Roman" w:hAnsi="Times New Roman" w:cs="Times New Roman"/>
          <w:sz w:val="20"/>
          <w:szCs w:val="20"/>
        </w:rPr>
        <w:t>satır</w:t>
      </w:r>
      <w:proofErr w:type="spellEnd"/>
      <w:r w:rsidR="00955F4A">
        <w:rPr>
          <w:rFonts w:ascii="Times New Roman" w:hAnsi="Times New Roman" w:cs="Times New Roman"/>
          <w:sz w:val="20"/>
          <w:szCs w:val="20"/>
        </w:rPr>
        <w:t xml:space="preserve"> incelersek;</w:t>
      </w:r>
    </w:p>
    <w:p w14:paraId="5D4FE708" w14:textId="3798D0E6" w:rsidR="00955F4A" w:rsidRDefault="00955F4A">
      <w:pPr>
        <w:rPr>
          <w:rFonts w:ascii="Times New Roman" w:hAnsi="Times New Roman" w:cs="Times New Roman"/>
          <w:sz w:val="20"/>
          <w:szCs w:val="20"/>
        </w:rPr>
      </w:pPr>
      <w:r>
        <w:rPr>
          <w:rFonts w:ascii="Times New Roman" w:hAnsi="Times New Roman" w:cs="Times New Roman"/>
          <w:sz w:val="20"/>
          <w:szCs w:val="20"/>
        </w:rPr>
        <w:t>1.satırdaki yorum satırı gereksizdir çünkü kodda sayının okunduğu bellidir.</w:t>
      </w:r>
    </w:p>
    <w:p w14:paraId="1E9D3A0A" w14:textId="13AE26DC" w:rsidR="00955F4A" w:rsidRDefault="00955F4A">
      <w:pPr>
        <w:rPr>
          <w:rFonts w:ascii="Times New Roman" w:hAnsi="Times New Roman" w:cs="Times New Roman"/>
          <w:sz w:val="20"/>
          <w:szCs w:val="20"/>
        </w:rPr>
      </w:pPr>
      <w:r>
        <w:rPr>
          <w:rFonts w:ascii="Times New Roman" w:hAnsi="Times New Roman" w:cs="Times New Roman"/>
          <w:sz w:val="20"/>
          <w:szCs w:val="20"/>
        </w:rPr>
        <w:t xml:space="preserve">2.satırda </w:t>
      </w:r>
      <w:proofErr w:type="spellStart"/>
      <w:r>
        <w:rPr>
          <w:rFonts w:ascii="Times New Roman" w:hAnsi="Times New Roman" w:cs="Times New Roman"/>
          <w:sz w:val="20"/>
          <w:szCs w:val="20"/>
        </w:rPr>
        <w:t>digersayi</w:t>
      </w:r>
      <w:proofErr w:type="spellEnd"/>
      <w:r>
        <w:rPr>
          <w:rFonts w:ascii="Times New Roman" w:hAnsi="Times New Roman" w:cs="Times New Roman"/>
          <w:sz w:val="20"/>
          <w:szCs w:val="20"/>
        </w:rPr>
        <w:t xml:space="preserve"> isimlendirmesi herhangi bir şey çağrıştırmamaktadır. Bu da kafa karıştırır.</w:t>
      </w:r>
    </w:p>
    <w:p w14:paraId="1B15858A" w14:textId="7F93E1A7" w:rsidR="00955F4A" w:rsidRDefault="00955F4A">
      <w:pPr>
        <w:rPr>
          <w:rFonts w:ascii="Times New Roman" w:hAnsi="Times New Roman" w:cs="Times New Roman"/>
          <w:sz w:val="20"/>
          <w:szCs w:val="20"/>
        </w:rPr>
      </w:pPr>
      <w:r>
        <w:rPr>
          <w:rFonts w:ascii="Times New Roman" w:hAnsi="Times New Roman" w:cs="Times New Roman"/>
          <w:sz w:val="20"/>
          <w:szCs w:val="20"/>
        </w:rPr>
        <w:t>4</w:t>
      </w:r>
      <w:r w:rsidR="000C4BFF">
        <w:rPr>
          <w:rFonts w:ascii="Times New Roman" w:hAnsi="Times New Roman" w:cs="Times New Roman"/>
          <w:sz w:val="20"/>
          <w:szCs w:val="20"/>
        </w:rPr>
        <w:t>.satırdaki yorum satırı gereksizdir. Kod açıktır.</w:t>
      </w:r>
    </w:p>
    <w:p w14:paraId="6744B69B" w14:textId="056B0035" w:rsidR="000C4BFF" w:rsidRDefault="000C4BFF">
      <w:pPr>
        <w:rPr>
          <w:rFonts w:ascii="Times New Roman" w:hAnsi="Times New Roman" w:cs="Times New Roman"/>
          <w:sz w:val="20"/>
          <w:szCs w:val="20"/>
        </w:rPr>
      </w:pPr>
      <w:r>
        <w:rPr>
          <w:rFonts w:ascii="Times New Roman" w:hAnsi="Times New Roman" w:cs="Times New Roman"/>
          <w:sz w:val="20"/>
          <w:szCs w:val="20"/>
        </w:rPr>
        <w:t xml:space="preserve">6.satırda tutulan sayaca bir harf vermek kodda arama yapmayı güçleştirir. Yorum satırına sayaç tutulduğunu yazmak yerine j yerine </w:t>
      </w:r>
      <w:proofErr w:type="spellStart"/>
      <w:r>
        <w:rPr>
          <w:rFonts w:ascii="Times New Roman" w:hAnsi="Times New Roman" w:cs="Times New Roman"/>
          <w:sz w:val="20"/>
          <w:szCs w:val="20"/>
        </w:rPr>
        <w:t>sayac</w:t>
      </w:r>
      <w:proofErr w:type="spellEnd"/>
      <w:r>
        <w:rPr>
          <w:rFonts w:ascii="Times New Roman" w:hAnsi="Times New Roman" w:cs="Times New Roman"/>
          <w:sz w:val="20"/>
          <w:szCs w:val="20"/>
        </w:rPr>
        <w:t xml:space="preserve"> yazılmalıdır. Böylece </w:t>
      </w:r>
      <w:r w:rsidR="0062672B">
        <w:rPr>
          <w:rFonts w:ascii="Times New Roman" w:hAnsi="Times New Roman" w:cs="Times New Roman"/>
          <w:sz w:val="20"/>
          <w:szCs w:val="20"/>
        </w:rPr>
        <w:t>kodda yorum satırına gerek kalmaz çünkü sayaç tutulduğu belli olur.</w:t>
      </w:r>
    </w:p>
    <w:p w14:paraId="74F3B4C3" w14:textId="7ADE8622" w:rsidR="0062672B" w:rsidRDefault="0062672B">
      <w:pPr>
        <w:rPr>
          <w:rFonts w:ascii="Times New Roman" w:hAnsi="Times New Roman" w:cs="Times New Roman"/>
          <w:sz w:val="20"/>
          <w:szCs w:val="20"/>
        </w:rPr>
      </w:pPr>
      <w:r>
        <w:rPr>
          <w:rFonts w:ascii="Times New Roman" w:hAnsi="Times New Roman" w:cs="Times New Roman"/>
          <w:sz w:val="20"/>
          <w:szCs w:val="20"/>
        </w:rPr>
        <w:t>10.satırdaki yorum satırı gereksizdir. Kodda sayacın arttırıldığı görülebilir.</w:t>
      </w:r>
    </w:p>
    <w:p w14:paraId="45CCCA13" w14:textId="77777777" w:rsidR="00A70950" w:rsidRDefault="00A70950">
      <w:pPr>
        <w:rPr>
          <w:rFonts w:ascii="Times New Roman" w:hAnsi="Times New Roman" w:cs="Times New Roman"/>
          <w:sz w:val="20"/>
          <w:szCs w:val="20"/>
        </w:rPr>
      </w:pPr>
    </w:p>
    <w:p w14:paraId="7B7DAD14" w14:textId="7C92E3F0" w:rsidR="0062672B" w:rsidRDefault="0062672B">
      <w:pPr>
        <w:rPr>
          <w:rFonts w:ascii="Times New Roman" w:hAnsi="Times New Roman" w:cs="Times New Roman"/>
          <w:sz w:val="20"/>
          <w:szCs w:val="20"/>
        </w:rPr>
      </w:pPr>
      <w:r>
        <w:rPr>
          <w:rFonts w:ascii="Times New Roman" w:hAnsi="Times New Roman" w:cs="Times New Roman"/>
          <w:sz w:val="20"/>
          <w:szCs w:val="20"/>
        </w:rPr>
        <w:t>Yukarıdaki hataların giderildiği örnek aşağıdaki gibi olur:</w:t>
      </w:r>
    </w:p>
    <w:p w14:paraId="2A3F6CF8" w14:textId="485E2B23" w:rsidR="009133CB" w:rsidRDefault="009133CB">
      <w:pPr>
        <w:rPr>
          <w:rFonts w:ascii="Times New Roman" w:hAnsi="Times New Roman" w:cs="Times New Roman"/>
          <w:sz w:val="20"/>
          <w:szCs w:val="20"/>
        </w:rPr>
      </w:pPr>
      <w:r>
        <w:rPr>
          <w:noProof/>
        </w:rPr>
        <w:lastRenderedPageBreak/>
        <w:drawing>
          <wp:inline distT="0" distB="0" distL="0" distR="0" wp14:anchorId="0417AE68" wp14:editId="42F06D8A">
            <wp:extent cx="4632960" cy="2096374"/>
            <wp:effectExtent l="114300" t="114300" r="110490" b="151765"/>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49592" cy="2103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A9CC15" w14:textId="69F57148" w:rsidR="009133CB" w:rsidRDefault="009133CB">
      <w:pPr>
        <w:rPr>
          <w:rFonts w:ascii="Times New Roman" w:hAnsi="Times New Roman" w:cs="Times New Roman"/>
          <w:sz w:val="20"/>
          <w:szCs w:val="20"/>
        </w:rPr>
      </w:pPr>
      <w:r>
        <w:rPr>
          <w:rFonts w:ascii="Times New Roman" w:hAnsi="Times New Roman" w:cs="Times New Roman"/>
          <w:sz w:val="20"/>
          <w:szCs w:val="20"/>
        </w:rPr>
        <w:t>Koddaki hatalar giderildiğinde kodda istenen şeyin okunan sayının faktöriyeli olduğu görülür.</w:t>
      </w:r>
    </w:p>
    <w:p w14:paraId="0807B5CB" w14:textId="4561CC7D" w:rsidR="003E67AE" w:rsidRDefault="00DE6C99">
      <w:pPr>
        <w:rPr>
          <w:rFonts w:ascii="Times New Roman" w:hAnsi="Times New Roman" w:cs="Times New Roman"/>
          <w:sz w:val="20"/>
          <w:szCs w:val="20"/>
        </w:rPr>
      </w:pPr>
      <w:r>
        <w:rPr>
          <w:rFonts w:ascii="Times New Roman" w:hAnsi="Times New Roman" w:cs="Times New Roman"/>
          <w:sz w:val="20"/>
          <w:szCs w:val="20"/>
        </w:rPr>
        <w:t>Yazılımcıların t</w:t>
      </w:r>
      <w:r w:rsidR="003E67AE">
        <w:rPr>
          <w:rFonts w:ascii="Times New Roman" w:hAnsi="Times New Roman" w:cs="Times New Roman"/>
          <w:sz w:val="20"/>
          <w:szCs w:val="20"/>
        </w:rPr>
        <w:t>emiz kod yazmakla ilgili birkaç tavsiye var</w:t>
      </w:r>
      <w:r>
        <w:rPr>
          <w:rFonts w:ascii="Times New Roman" w:hAnsi="Times New Roman" w:cs="Times New Roman"/>
          <w:sz w:val="20"/>
          <w:szCs w:val="20"/>
        </w:rPr>
        <w:t xml:space="preserve"> bize;</w:t>
      </w:r>
    </w:p>
    <w:p w14:paraId="018B8957" w14:textId="56423E81" w:rsidR="00DE6C99" w:rsidRPr="00DE6C99" w:rsidRDefault="00DE6C99" w:rsidP="00DE6C99">
      <w:pPr>
        <w:rPr>
          <w:rFonts w:ascii="Times New Roman" w:hAnsi="Times New Roman" w:cs="Times New Roman"/>
          <w:sz w:val="20"/>
          <w:szCs w:val="20"/>
        </w:rPr>
      </w:pPr>
      <w:r>
        <w:rPr>
          <w:rFonts w:ascii="Times New Roman" w:hAnsi="Times New Roman" w:cs="Times New Roman"/>
          <w:sz w:val="20"/>
          <w:szCs w:val="20"/>
        </w:rPr>
        <w:t>“</w:t>
      </w:r>
      <w:r w:rsidRPr="00DE6C99">
        <w:rPr>
          <w:rFonts w:ascii="Times New Roman" w:hAnsi="Times New Roman" w:cs="Times New Roman"/>
          <w:sz w:val="20"/>
          <w:szCs w:val="20"/>
        </w:rPr>
        <w:t xml:space="preserve">Hepimiz zaman zaman geri dönüp kodumuzu temize çekeceğimizi söylemişizdir. </w:t>
      </w:r>
    </w:p>
    <w:p w14:paraId="53EEAE1A" w14:textId="3EE992AB" w:rsidR="00DE6C99" w:rsidRDefault="00DE6C99" w:rsidP="00DE6C99">
      <w:pPr>
        <w:rPr>
          <w:rFonts w:ascii="Times New Roman" w:hAnsi="Times New Roman" w:cs="Times New Roman"/>
          <w:sz w:val="20"/>
          <w:szCs w:val="20"/>
        </w:rPr>
      </w:pPr>
      <w:r w:rsidRPr="00DE6C99">
        <w:rPr>
          <w:rFonts w:ascii="Times New Roman" w:hAnsi="Times New Roman" w:cs="Times New Roman"/>
          <w:sz w:val="20"/>
          <w:szCs w:val="20"/>
        </w:rPr>
        <w:t xml:space="preserve">Ancak o zamanlar </w:t>
      </w:r>
      <w:proofErr w:type="spellStart"/>
      <w:r w:rsidRPr="00DE6C99">
        <w:rPr>
          <w:rFonts w:ascii="Times New Roman" w:hAnsi="Times New Roman" w:cs="Times New Roman"/>
          <w:sz w:val="20"/>
          <w:szCs w:val="20"/>
        </w:rPr>
        <w:t>LeBlanc’ın</w:t>
      </w:r>
      <w:proofErr w:type="spellEnd"/>
      <w:r w:rsidRPr="00DE6C99">
        <w:rPr>
          <w:rFonts w:ascii="Times New Roman" w:hAnsi="Times New Roman" w:cs="Times New Roman"/>
          <w:sz w:val="20"/>
          <w:szCs w:val="20"/>
        </w:rPr>
        <w:t xml:space="preserve"> şu kuralını bilmiyorduk: “Sonra asla demektir (</w:t>
      </w:r>
      <w:proofErr w:type="spellStart"/>
      <w:r w:rsidRPr="00DE6C99">
        <w:rPr>
          <w:rFonts w:ascii="Times New Roman" w:hAnsi="Times New Roman" w:cs="Times New Roman"/>
          <w:sz w:val="20"/>
          <w:szCs w:val="20"/>
        </w:rPr>
        <w:t>Later</w:t>
      </w:r>
      <w:proofErr w:type="spellEnd"/>
      <w:r w:rsidRPr="00DE6C99">
        <w:rPr>
          <w:rFonts w:ascii="Times New Roman" w:hAnsi="Times New Roman" w:cs="Times New Roman"/>
          <w:sz w:val="20"/>
          <w:szCs w:val="20"/>
        </w:rPr>
        <w:t xml:space="preserve"> </w:t>
      </w:r>
      <w:proofErr w:type="spellStart"/>
      <w:r w:rsidRPr="00DE6C99">
        <w:rPr>
          <w:rFonts w:ascii="Times New Roman" w:hAnsi="Times New Roman" w:cs="Times New Roman"/>
          <w:sz w:val="20"/>
          <w:szCs w:val="20"/>
        </w:rPr>
        <w:t>equals</w:t>
      </w:r>
      <w:proofErr w:type="spellEnd"/>
      <w:r w:rsidRPr="00DE6C99">
        <w:rPr>
          <w:rFonts w:ascii="Times New Roman" w:hAnsi="Times New Roman" w:cs="Times New Roman"/>
          <w:sz w:val="20"/>
          <w:szCs w:val="20"/>
        </w:rPr>
        <w:t xml:space="preserve"> </w:t>
      </w:r>
      <w:proofErr w:type="spellStart"/>
      <w:r w:rsidRPr="00DE6C99">
        <w:rPr>
          <w:rFonts w:ascii="Times New Roman" w:hAnsi="Times New Roman" w:cs="Times New Roman"/>
          <w:sz w:val="20"/>
          <w:szCs w:val="20"/>
        </w:rPr>
        <w:t>never</w:t>
      </w:r>
      <w:proofErr w:type="spellEnd"/>
      <w:r w:rsidRPr="00DE6C99">
        <w:rPr>
          <w:rFonts w:ascii="Times New Roman" w:hAnsi="Times New Roman" w:cs="Times New Roman"/>
          <w:sz w:val="20"/>
          <w:szCs w:val="20"/>
        </w:rPr>
        <w:t>).”</w:t>
      </w:r>
    </w:p>
    <w:p w14:paraId="21AC72E1" w14:textId="686F231F" w:rsidR="00DE6C99" w:rsidRDefault="0098556C" w:rsidP="0098556C">
      <w:pPr>
        <w:rPr>
          <w:rFonts w:ascii="Times New Roman" w:hAnsi="Times New Roman" w:cs="Times New Roman"/>
          <w:sz w:val="20"/>
          <w:szCs w:val="20"/>
        </w:rPr>
      </w:pPr>
      <w:proofErr w:type="spellStart"/>
      <w:r w:rsidRPr="0098556C">
        <w:rPr>
          <w:rFonts w:ascii="Times New Roman" w:hAnsi="Times New Roman" w:cs="Times New Roman"/>
          <w:sz w:val="20"/>
          <w:szCs w:val="20"/>
        </w:rPr>
        <w:t>If</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you</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write</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bad</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code</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long</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enough</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to</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get</w:t>
      </w:r>
      <w:proofErr w:type="spellEnd"/>
      <w:r w:rsidRPr="0098556C">
        <w:rPr>
          <w:rFonts w:ascii="Times New Roman" w:hAnsi="Times New Roman" w:cs="Times New Roman"/>
          <w:sz w:val="20"/>
          <w:szCs w:val="20"/>
        </w:rPr>
        <w:t xml:space="preserve"> an </w:t>
      </w:r>
      <w:proofErr w:type="spellStart"/>
      <w:r w:rsidRPr="0098556C">
        <w:rPr>
          <w:rFonts w:ascii="Times New Roman" w:hAnsi="Times New Roman" w:cs="Times New Roman"/>
          <w:sz w:val="20"/>
          <w:szCs w:val="20"/>
        </w:rPr>
        <w:t>actual</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product</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out</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you</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will</w:t>
      </w:r>
      <w:proofErr w:type="spellEnd"/>
      <w:r w:rsidRPr="0098556C">
        <w:rPr>
          <w:rFonts w:ascii="Times New Roman" w:hAnsi="Times New Roman" w:cs="Times New Roman"/>
          <w:sz w:val="20"/>
          <w:szCs w:val="20"/>
        </w:rPr>
        <w:t xml:space="preserve"> deliver </w:t>
      </w:r>
      <w:proofErr w:type="spellStart"/>
      <w:r w:rsidRPr="0098556C">
        <w:rPr>
          <w:rFonts w:ascii="Times New Roman" w:hAnsi="Times New Roman" w:cs="Times New Roman"/>
          <w:sz w:val="20"/>
          <w:szCs w:val="20"/>
        </w:rPr>
        <w:t>that</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product</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more</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slowly</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and</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with</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more</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bugs</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than</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if</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you</w:t>
      </w:r>
      <w:proofErr w:type="spellEnd"/>
      <w:r w:rsidRPr="0098556C">
        <w:rPr>
          <w:rFonts w:ascii="Times New Roman" w:hAnsi="Times New Roman" w:cs="Times New Roman"/>
          <w:sz w:val="20"/>
          <w:szCs w:val="20"/>
        </w:rPr>
        <w:t xml:space="preserve"> had </w:t>
      </w:r>
      <w:proofErr w:type="spellStart"/>
      <w:r w:rsidRPr="0098556C">
        <w:rPr>
          <w:rFonts w:ascii="Times New Roman" w:hAnsi="Times New Roman" w:cs="Times New Roman"/>
          <w:sz w:val="20"/>
          <w:szCs w:val="20"/>
        </w:rPr>
        <w:t>gone</w:t>
      </w:r>
      <w:proofErr w:type="spellEnd"/>
      <w:r w:rsidRPr="0098556C">
        <w:rPr>
          <w:rFonts w:ascii="Times New Roman" w:hAnsi="Times New Roman" w:cs="Times New Roman"/>
          <w:sz w:val="20"/>
          <w:szCs w:val="20"/>
        </w:rPr>
        <w:t xml:space="preserve"> </w:t>
      </w:r>
      <w:proofErr w:type="spellStart"/>
      <w:r w:rsidRPr="0098556C">
        <w:rPr>
          <w:rFonts w:ascii="Times New Roman" w:hAnsi="Times New Roman" w:cs="Times New Roman"/>
          <w:sz w:val="20"/>
          <w:szCs w:val="20"/>
        </w:rPr>
        <w:t>clean</w:t>
      </w:r>
      <w:proofErr w:type="spellEnd"/>
      <w:r w:rsidRPr="0098556C">
        <w:rPr>
          <w:rFonts w:ascii="Times New Roman" w:hAnsi="Times New Roman" w:cs="Times New Roman"/>
          <w:sz w:val="20"/>
          <w:szCs w:val="20"/>
        </w:rPr>
        <w:t>.</w:t>
      </w:r>
      <w:r w:rsidR="00A971A3">
        <w:rPr>
          <w:rFonts w:ascii="Times New Roman" w:hAnsi="Times New Roman" w:cs="Times New Roman"/>
          <w:sz w:val="20"/>
          <w:szCs w:val="20"/>
        </w:rPr>
        <w:t xml:space="preserve">                                                                                                            </w:t>
      </w:r>
      <w:r w:rsidRPr="0098556C">
        <w:rPr>
          <w:rFonts w:ascii="Times New Roman" w:hAnsi="Times New Roman" w:cs="Times New Roman"/>
          <w:sz w:val="20"/>
          <w:szCs w:val="20"/>
        </w:rPr>
        <w:t>Gerçek bir ürünü çıkarmaya yetecek kadar uzun süre kötü kod yazarsanız, o ürünü temiz gitmiş olmanızdan daha yavaş ve daha fazla hata ile teslim edersiniz.</w:t>
      </w:r>
      <w:r>
        <w:rPr>
          <w:rFonts w:ascii="Times New Roman" w:hAnsi="Times New Roman" w:cs="Times New Roman"/>
          <w:sz w:val="20"/>
          <w:szCs w:val="20"/>
        </w:rPr>
        <w:t xml:space="preserve">  -</w:t>
      </w:r>
      <w:proofErr w:type="spellStart"/>
      <w:r>
        <w:rPr>
          <w:rFonts w:ascii="Times New Roman" w:hAnsi="Times New Roman" w:cs="Times New Roman"/>
          <w:sz w:val="20"/>
          <w:szCs w:val="20"/>
        </w:rPr>
        <w: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Jeffries</w:t>
      </w:r>
      <w:proofErr w:type="spellEnd"/>
    </w:p>
    <w:p w14:paraId="5EA110C3" w14:textId="060C0278" w:rsidR="0098556C" w:rsidRDefault="0098556C" w:rsidP="0098556C">
      <w:pPr>
        <w:rPr>
          <w:rFonts w:ascii="Times New Roman" w:hAnsi="Times New Roman" w:cs="Times New Roman"/>
          <w:sz w:val="20"/>
          <w:szCs w:val="20"/>
        </w:rPr>
      </w:pPr>
      <w:r>
        <w:rPr>
          <w:rFonts w:ascii="Times New Roman" w:hAnsi="Times New Roman" w:cs="Times New Roman"/>
          <w:sz w:val="20"/>
          <w:szCs w:val="20"/>
        </w:rPr>
        <w:t xml:space="preserve">First, </w:t>
      </w:r>
      <w:proofErr w:type="spellStart"/>
      <w:r>
        <w:rPr>
          <w:rFonts w:ascii="Times New Roman" w:hAnsi="Times New Roman" w:cs="Times New Roman"/>
          <w:sz w:val="20"/>
          <w:szCs w:val="20"/>
        </w:rPr>
        <w:t>solve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problem. </w:t>
      </w:r>
      <w:proofErr w:type="spellStart"/>
      <w:r>
        <w:rPr>
          <w:rFonts w:ascii="Times New Roman" w:hAnsi="Times New Roman" w:cs="Times New Roman"/>
          <w:sz w:val="20"/>
          <w:szCs w:val="20"/>
        </w:rPr>
        <w:t>Then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write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code</w:t>
      </w:r>
      <w:proofErr w:type="spellEnd"/>
      <w:r>
        <w:rPr>
          <w:rFonts w:ascii="Times New Roman" w:hAnsi="Times New Roman" w:cs="Times New Roman"/>
          <w:sz w:val="20"/>
          <w:szCs w:val="20"/>
        </w:rPr>
        <w:t xml:space="preserve">.  </w:t>
      </w:r>
      <w:r w:rsidR="00A971A3">
        <w:rPr>
          <w:rFonts w:ascii="Times New Roman" w:hAnsi="Times New Roman" w:cs="Times New Roman"/>
          <w:sz w:val="20"/>
          <w:szCs w:val="20"/>
        </w:rPr>
        <w:t xml:space="preserve">                                                                                                    </w:t>
      </w:r>
      <w:r>
        <w:rPr>
          <w:rFonts w:ascii="Times New Roman" w:hAnsi="Times New Roman" w:cs="Times New Roman"/>
          <w:sz w:val="20"/>
          <w:szCs w:val="20"/>
        </w:rPr>
        <w:t>Önce sorunu çöz. Sonra kodu yaz.         -John Johnson</w:t>
      </w:r>
    </w:p>
    <w:p w14:paraId="13B5635B" w14:textId="6CCD7E18" w:rsidR="0098556C" w:rsidRDefault="0098556C" w:rsidP="0098556C">
      <w:pPr>
        <w:rPr>
          <w:rFonts w:ascii="Times New Roman" w:hAnsi="Times New Roman" w:cs="Times New Roman"/>
          <w:sz w:val="20"/>
          <w:szCs w:val="20"/>
        </w:rPr>
      </w:pPr>
      <w:proofErr w:type="spellStart"/>
      <w:r>
        <w:rPr>
          <w:rFonts w:ascii="Times New Roman" w:hAnsi="Times New Roman" w:cs="Times New Roman"/>
          <w:sz w:val="20"/>
          <w:szCs w:val="20"/>
        </w:rPr>
        <w:t>One</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my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productive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days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throwing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away</w:t>
      </w:r>
      <w:proofErr w:type="spellEnd"/>
      <w:r>
        <w:rPr>
          <w:rFonts w:ascii="Times New Roman" w:hAnsi="Times New Roman" w:cs="Times New Roman"/>
          <w:sz w:val="20"/>
          <w:szCs w:val="20"/>
        </w:rPr>
        <w:t xml:space="preserve"> 1000 </w:t>
      </w:r>
      <w:proofErr w:type="spellStart"/>
      <w:r>
        <w:rPr>
          <w:rFonts w:ascii="Times New Roman" w:hAnsi="Times New Roman" w:cs="Times New Roman"/>
          <w:sz w:val="20"/>
          <w:szCs w:val="20"/>
        </w:rPr>
        <w:t>line</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code</w:t>
      </w:r>
      <w:proofErr w:type="spellEnd"/>
      <w:r>
        <w:rPr>
          <w:rFonts w:ascii="Times New Roman" w:hAnsi="Times New Roman" w:cs="Times New Roman"/>
          <w:sz w:val="20"/>
          <w:szCs w:val="20"/>
        </w:rPr>
        <w:t>.                                                                   En verimli günlerimden biri 1000 satırlık kodu çöpe atmaktı.       -</w:t>
      </w:r>
      <w:proofErr w:type="spellStart"/>
      <w:r>
        <w:rPr>
          <w:rFonts w:ascii="Times New Roman" w:hAnsi="Times New Roman" w:cs="Times New Roman"/>
          <w:sz w:val="20"/>
          <w:szCs w:val="20"/>
        </w:rPr>
        <w:t>Ken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Thompson</w:t>
      </w:r>
      <w:proofErr w:type="spellEnd"/>
    </w:p>
    <w:p w14:paraId="2149AEA1" w14:textId="5B2774B6" w:rsidR="0098556C" w:rsidRDefault="0098556C" w:rsidP="0098556C">
      <w:pPr>
        <w:rPr>
          <w:rFonts w:ascii="Times New Roman" w:hAnsi="Times New Roman" w:cs="Times New Roman"/>
          <w:sz w:val="20"/>
          <w:szCs w:val="20"/>
        </w:rPr>
      </w:pPr>
      <w:r>
        <w:rPr>
          <w:rFonts w:ascii="Times New Roman" w:hAnsi="Times New Roman" w:cs="Times New Roman"/>
          <w:sz w:val="20"/>
          <w:szCs w:val="20"/>
        </w:rPr>
        <w:t xml:space="preserve"> </w:t>
      </w:r>
    </w:p>
    <w:p w14:paraId="22A5956A" w14:textId="77777777" w:rsidR="00DE6C99" w:rsidRDefault="00DE6C99">
      <w:pPr>
        <w:rPr>
          <w:rFonts w:ascii="Times New Roman" w:hAnsi="Times New Roman" w:cs="Times New Roman"/>
          <w:sz w:val="20"/>
          <w:szCs w:val="20"/>
        </w:rPr>
      </w:pPr>
    </w:p>
    <w:p w14:paraId="625C2A20" w14:textId="77777777" w:rsidR="00955F4A" w:rsidRDefault="00955F4A">
      <w:pPr>
        <w:rPr>
          <w:rFonts w:ascii="Times New Roman" w:hAnsi="Times New Roman" w:cs="Times New Roman"/>
          <w:sz w:val="20"/>
          <w:szCs w:val="20"/>
        </w:rPr>
      </w:pPr>
    </w:p>
    <w:p w14:paraId="4616EB57" w14:textId="784F40DE" w:rsidR="00536815" w:rsidRDefault="00536815">
      <w:pPr>
        <w:rPr>
          <w:rFonts w:ascii="Times New Roman" w:hAnsi="Times New Roman" w:cs="Times New Roman"/>
          <w:sz w:val="20"/>
          <w:szCs w:val="20"/>
        </w:rPr>
      </w:pPr>
    </w:p>
    <w:p w14:paraId="137883CE" w14:textId="116532C1" w:rsidR="00536815" w:rsidRDefault="00536815">
      <w:pPr>
        <w:rPr>
          <w:rFonts w:ascii="Times New Roman" w:hAnsi="Times New Roman" w:cs="Times New Roman"/>
          <w:sz w:val="20"/>
          <w:szCs w:val="20"/>
        </w:rPr>
      </w:pPr>
    </w:p>
    <w:p w14:paraId="7258E370" w14:textId="571A2AE9" w:rsidR="00536815" w:rsidRDefault="00536815">
      <w:pPr>
        <w:rPr>
          <w:rFonts w:ascii="Times New Roman" w:hAnsi="Times New Roman" w:cs="Times New Roman"/>
          <w:sz w:val="20"/>
          <w:szCs w:val="20"/>
        </w:rPr>
      </w:pPr>
    </w:p>
    <w:p w14:paraId="21ED03CA" w14:textId="1CB71960" w:rsidR="00536815" w:rsidRDefault="00536815">
      <w:pPr>
        <w:rPr>
          <w:rFonts w:ascii="Times New Roman" w:hAnsi="Times New Roman" w:cs="Times New Roman"/>
          <w:sz w:val="20"/>
          <w:szCs w:val="20"/>
        </w:rPr>
      </w:pPr>
    </w:p>
    <w:p w14:paraId="30B22BB6" w14:textId="649D4960" w:rsidR="00660CDA" w:rsidRDefault="00660CDA">
      <w:pPr>
        <w:rPr>
          <w:rFonts w:ascii="Times New Roman" w:hAnsi="Times New Roman" w:cs="Times New Roman"/>
          <w:sz w:val="20"/>
          <w:szCs w:val="20"/>
        </w:rPr>
      </w:pPr>
    </w:p>
    <w:p w14:paraId="0114D875" w14:textId="77777777" w:rsidR="009133CB" w:rsidRDefault="009133CB">
      <w:pPr>
        <w:rPr>
          <w:rFonts w:ascii="Times New Roman" w:hAnsi="Times New Roman" w:cs="Times New Roman"/>
          <w:sz w:val="28"/>
          <w:szCs w:val="28"/>
        </w:rPr>
      </w:pPr>
    </w:p>
    <w:p w14:paraId="480D0E29" w14:textId="1CA71DE7" w:rsidR="00660CDA" w:rsidRDefault="00660CDA">
      <w:pPr>
        <w:rPr>
          <w:rFonts w:ascii="Times New Roman" w:hAnsi="Times New Roman" w:cs="Times New Roman"/>
          <w:sz w:val="28"/>
          <w:szCs w:val="28"/>
        </w:rPr>
      </w:pPr>
    </w:p>
    <w:p w14:paraId="5232E76E" w14:textId="05E54FDD" w:rsidR="00A70950" w:rsidRDefault="00A70950">
      <w:pPr>
        <w:rPr>
          <w:rFonts w:ascii="Times New Roman" w:hAnsi="Times New Roman" w:cs="Times New Roman"/>
          <w:sz w:val="28"/>
          <w:szCs w:val="28"/>
        </w:rPr>
      </w:pPr>
    </w:p>
    <w:p w14:paraId="745B4FA9" w14:textId="1CE1AFDB" w:rsidR="00A70950" w:rsidRDefault="00A70950">
      <w:pPr>
        <w:rPr>
          <w:rFonts w:ascii="Times New Roman" w:hAnsi="Times New Roman" w:cs="Times New Roman"/>
          <w:sz w:val="28"/>
          <w:szCs w:val="28"/>
        </w:rPr>
      </w:pPr>
    </w:p>
    <w:p w14:paraId="19243483" w14:textId="77777777" w:rsidR="00A971A3" w:rsidRDefault="00A971A3">
      <w:pPr>
        <w:rPr>
          <w:rFonts w:ascii="Times New Roman" w:hAnsi="Times New Roman" w:cs="Times New Roman"/>
          <w:sz w:val="28"/>
          <w:szCs w:val="28"/>
        </w:rPr>
      </w:pPr>
    </w:p>
    <w:p w14:paraId="409F7C88" w14:textId="3E43BF42" w:rsidR="00907D75" w:rsidRDefault="00BE4A67">
      <w:pPr>
        <w:rPr>
          <w:rFonts w:ascii="Times New Roman" w:hAnsi="Times New Roman" w:cs="Times New Roman"/>
          <w:sz w:val="28"/>
          <w:szCs w:val="28"/>
        </w:rPr>
      </w:pPr>
      <w:r w:rsidRPr="00BE4A67">
        <w:rPr>
          <w:rFonts w:ascii="Times New Roman" w:hAnsi="Times New Roman" w:cs="Times New Roman"/>
          <w:sz w:val="28"/>
          <w:szCs w:val="28"/>
        </w:rPr>
        <w:lastRenderedPageBreak/>
        <w:t>MEDYA BAĞLANTILARI:</w:t>
      </w:r>
    </w:p>
    <w:p w14:paraId="413B68E0" w14:textId="77777777" w:rsidR="00E75C17" w:rsidRDefault="00E75C17">
      <w:pPr>
        <w:rPr>
          <w:rFonts w:ascii="Times New Roman" w:hAnsi="Times New Roman" w:cs="Times New Roman"/>
          <w:sz w:val="28"/>
          <w:szCs w:val="28"/>
        </w:rPr>
      </w:pPr>
    </w:p>
    <w:p w14:paraId="4DF536EB" w14:textId="5348C6D0" w:rsidR="00BE4A67" w:rsidRDefault="00BE4A67">
      <w:pPr>
        <w:rPr>
          <w:rFonts w:ascii="Times New Roman" w:hAnsi="Times New Roman" w:cs="Times New Roman"/>
          <w:sz w:val="28"/>
          <w:szCs w:val="28"/>
        </w:rPr>
      </w:pPr>
    </w:p>
    <w:p w14:paraId="29FFF38E" w14:textId="5B2F47D4" w:rsidR="00BE4A67" w:rsidRDefault="00BE4A67">
      <w:pPr>
        <w:rPr>
          <w:rFonts w:ascii="Times New Roman" w:hAnsi="Times New Roman" w:cs="Times New Roman"/>
          <w:sz w:val="28"/>
          <w:szCs w:val="28"/>
        </w:rPr>
      </w:pPr>
    </w:p>
    <w:p w14:paraId="3FE38787" w14:textId="3F8F99F1" w:rsidR="00BE4A67" w:rsidRDefault="00BE4A67">
      <w:pPr>
        <w:rPr>
          <w:rFonts w:ascii="Times New Roman" w:hAnsi="Times New Roman" w:cs="Times New Roman"/>
          <w:sz w:val="28"/>
          <w:szCs w:val="28"/>
        </w:rPr>
      </w:pPr>
      <w:r>
        <w:rPr>
          <w:rFonts w:ascii="Times New Roman" w:hAnsi="Times New Roman" w:cs="Times New Roman"/>
          <w:sz w:val="28"/>
          <w:szCs w:val="28"/>
        </w:rPr>
        <w:t>KAYNAKÇA;</w:t>
      </w:r>
    </w:p>
    <w:p w14:paraId="1803BC68" w14:textId="77777777" w:rsidR="00DE6C99" w:rsidRDefault="00DE6C99" w:rsidP="00DE6C99">
      <w:pPr>
        <w:rPr>
          <w:rFonts w:ascii="Times New Roman" w:hAnsi="Times New Roman" w:cs="Times New Roman"/>
          <w:sz w:val="20"/>
          <w:szCs w:val="20"/>
        </w:rPr>
      </w:pPr>
      <w:hyperlink r:id="rId22" w:history="1">
        <w:r w:rsidRPr="00C265E9">
          <w:rPr>
            <w:rStyle w:val="Kpr"/>
            <w:rFonts w:ascii="Times New Roman" w:hAnsi="Times New Roman" w:cs="Times New Roman"/>
            <w:sz w:val="20"/>
            <w:szCs w:val="20"/>
          </w:rPr>
          <w:t>https://ronjeffries.com/xprog/articles/too-m</w:t>
        </w:r>
        <w:r w:rsidRPr="00C265E9">
          <w:rPr>
            <w:rStyle w:val="Kpr"/>
            <w:rFonts w:ascii="Times New Roman" w:hAnsi="Times New Roman" w:cs="Times New Roman"/>
            <w:sz w:val="20"/>
            <w:szCs w:val="20"/>
          </w:rPr>
          <w:t>u</w:t>
        </w:r>
        <w:r w:rsidRPr="00C265E9">
          <w:rPr>
            <w:rStyle w:val="Kpr"/>
            <w:rFonts w:ascii="Times New Roman" w:hAnsi="Times New Roman" w:cs="Times New Roman"/>
            <w:sz w:val="20"/>
            <w:szCs w:val="20"/>
          </w:rPr>
          <w:t>ch-of-a-good-thing/</w:t>
        </w:r>
      </w:hyperlink>
    </w:p>
    <w:p w14:paraId="78BAC275" w14:textId="3FC2D0BB" w:rsidR="00504DE7" w:rsidRDefault="00761800">
      <w:pPr>
        <w:rPr>
          <w:rFonts w:ascii="Times New Roman" w:hAnsi="Times New Roman" w:cs="Times New Roman"/>
          <w:sz w:val="20"/>
          <w:szCs w:val="20"/>
        </w:rPr>
      </w:pPr>
      <w:hyperlink r:id="rId23" w:history="1">
        <w:r w:rsidR="00504DE7" w:rsidRPr="00C265E9">
          <w:rPr>
            <w:rStyle w:val="Kpr"/>
            <w:rFonts w:ascii="Times New Roman" w:hAnsi="Times New Roman" w:cs="Times New Roman"/>
            <w:sz w:val="20"/>
            <w:szCs w:val="20"/>
          </w:rPr>
          <w:t>https://medium.com/@busrauzun/clean-code-kitabindan-notlar-1-temiz-kod-derken-44e6f7a27eb0</w:t>
        </w:r>
      </w:hyperlink>
    </w:p>
    <w:p w14:paraId="7EA45EBA" w14:textId="7B7F84AD" w:rsidR="00BC7379" w:rsidRDefault="00761800">
      <w:pPr>
        <w:rPr>
          <w:rStyle w:val="Kpr"/>
          <w:rFonts w:ascii="Times New Roman" w:hAnsi="Times New Roman" w:cs="Times New Roman"/>
          <w:sz w:val="20"/>
          <w:szCs w:val="20"/>
        </w:rPr>
      </w:pPr>
      <w:hyperlink r:id="rId24" w:history="1">
        <w:r w:rsidR="00BC7379" w:rsidRPr="00C265E9">
          <w:rPr>
            <w:rStyle w:val="Kpr"/>
            <w:rFonts w:ascii="Times New Roman" w:hAnsi="Times New Roman" w:cs="Times New Roman"/>
            <w:sz w:val="20"/>
            <w:szCs w:val="20"/>
          </w:rPr>
          <w:t>https://medium.com/architectural-patterns/clean-code-temiz-kod-nedir-754fc7ccd5b8</w:t>
        </w:r>
      </w:hyperlink>
    </w:p>
    <w:p w14:paraId="6611E95D" w14:textId="534C8AE1" w:rsidR="009D5F3A" w:rsidRDefault="009D5F3A">
      <w:pPr>
        <w:rPr>
          <w:rFonts w:ascii="Times New Roman" w:hAnsi="Times New Roman" w:cs="Times New Roman"/>
          <w:sz w:val="20"/>
          <w:szCs w:val="20"/>
        </w:rPr>
      </w:pPr>
      <w:hyperlink r:id="rId25" w:history="1">
        <w:r w:rsidRPr="00F85B52">
          <w:rPr>
            <w:rStyle w:val="Kpr"/>
            <w:rFonts w:ascii="Times New Roman" w:hAnsi="Times New Roman" w:cs="Times New Roman"/>
            <w:sz w:val="20"/>
            <w:szCs w:val="20"/>
          </w:rPr>
          <w:t>https://medium.com/bili%C5%9Fim-hareketi/okunabilir-kod-sanat%C4%B1-2-2cb4cb9f5484</w:t>
        </w:r>
      </w:hyperlink>
    </w:p>
    <w:p w14:paraId="329D8B65" w14:textId="6D61ED91" w:rsidR="009D5F3A" w:rsidRDefault="009D5F3A">
      <w:pPr>
        <w:rPr>
          <w:rFonts w:ascii="Times New Roman" w:hAnsi="Times New Roman" w:cs="Times New Roman"/>
          <w:sz w:val="20"/>
          <w:szCs w:val="20"/>
        </w:rPr>
      </w:pPr>
      <w:hyperlink r:id="rId26" w:history="1">
        <w:r w:rsidRPr="00F85B52">
          <w:rPr>
            <w:rStyle w:val="Kpr"/>
            <w:rFonts w:ascii="Times New Roman" w:hAnsi="Times New Roman" w:cs="Times New Roman"/>
            <w:sz w:val="20"/>
            <w:szCs w:val="20"/>
          </w:rPr>
          <w:t>https://medium.com/@busrauzun/https-medium-com-busrauzun-clean-code-kitabindan-notlar-2-anlamli-isimlendirmeler-de309168e13e</w:t>
        </w:r>
      </w:hyperlink>
    </w:p>
    <w:p w14:paraId="14731A3A" w14:textId="3115606F" w:rsidR="009D5F3A" w:rsidRDefault="009D5F3A">
      <w:pPr>
        <w:rPr>
          <w:rFonts w:ascii="Times New Roman" w:hAnsi="Times New Roman" w:cs="Times New Roman"/>
          <w:sz w:val="20"/>
          <w:szCs w:val="20"/>
        </w:rPr>
      </w:pPr>
      <w:hyperlink r:id="rId27" w:history="1">
        <w:r w:rsidRPr="00F85B52">
          <w:rPr>
            <w:rStyle w:val="Kpr"/>
            <w:rFonts w:ascii="Times New Roman" w:hAnsi="Times New Roman" w:cs="Times New Roman"/>
            <w:sz w:val="20"/>
            <w:szCs w:val="20"/>
          </w:rPr>
          <w:t>https://medium.com/@busrauzun/https-medium-com-busrauzun-clean-codedan-notlar-bolum-3-fonksiyonlar-927b69bd5a47</w:t>
        </w:r>
      </w:hyperlink>
    </w:p>
    <w:p w14:paraId="03E495AC" w14:textId="0917B989" w:rsidR="009D5F3A" w:rsidRDefault="009D5F3A">
      <w:pPr>
        <w:rPr>
          <w:rFonts w:ascii="Times New Roman" w:hAnsi="Times New Roman" w:cs="Times New Roman"/>
          <w:sz w:val="20"/>
          <w:szCs w:val="20"/>
        </w:rPr>
      </w:pPr>
      <w:r>
        <w:rPr>
          <w:rFonts w:ascii="Times New Roman" w:hAnsi="Times New Roman" w:cs="Times New Roman"/>
          <w:sz w:val="20"/>
          <w:szCs w:val="20"/>
        </w:rPr>
        <w:t xml:space="preserve">Deniz </w:t>
      </w:r>
      <w:proofErr w:type="spellStart"/>
      <w:r>
        <w:rPr>
          <w:rFonts w:ascii="Times New Roman" w:hAnsi="Times New Roman" w:cs="Times New Roman"/>
          <w:sz w:val="20"/>
          <w:szCs w:val="20"/>
        </w:rPr>
        <w:t>Kılınç</w:t>
      </w:r>
      <w:proofErr w:type="spellEnd"/>
      <w:r>
        <w:rPr>
          <w:rFonts w:ascii="Times New Roman" w:hAnsi="Times New Roman" w:cs="Times New Roman"/>
          <w:sz w:val="20"/>
          <w:szCs w:val="20"/>
        </w:rPr>
        <w:t xml:space="preserve"> Yazılım Mühendisliğinin Temelleri Ders Notları</w:t>
      </w:r>
    </w:p>
    <w:p w14:paraId="4386BE10" w14:textId="17ADDD03" w:rsidR="00504DE7" w:rsidRDefault="00504DE7">
      <w:pPr>
        <w:rPr>
          <w:rFonts w:ascii="Times New Roman" w:hAnsi="Times New Roman" w:cs="Times New Roman"/>
          <w:sz w:val="20"/>
          <w:szCs w:val="20"/>
        </w:rPr>
      </w:pPr>
    </w:p>
    <w:p w14:paraId="39F13662" w14:textId="77777777" w:rsidR="00BC7379" w:rsidRPr="00BE4A67" w:rsidRDefault="00BC7379">
      <w:pPr>
        <w:rPr>
          <w:rFonts w:ascii="Times New Roman" w:hAnsi="Times New Roman" w:cs="Times New Roman"/>
          <w:sz w:val="20"/>
          <w:szCs w:val="20"/>
        </w:rPr>
      </w:pPr>
    </w:p>
    <w:p w14:paraId="619E50DD" w14:textId="11911431" w:rsidR="00907D75" w:rsidRDefault="00907D75">
      <w:pPr>
        <w:rPr>
          <w:rFonts w:ascii="Times New Roman" w:hAnsi="Times New Roman" w:cs="Times New Roman"/>
          <w:sz w:val="20"/>
          <w:szCs w:val="20"/>
        </w:rPr>
      </w:pPr>
    </w:p>
    <w:p w14:paraId="05C0507B" w14:textId="3DDC2665" w:rsidR="00907D75" w:rsidRDefault="00907D75">
      <w:pPr>
        <w:rPr>
          <w:rFonts w:ascii="Times New Roman" w:hAnsi="Times New Roman" w:cs="Times New Roman"/>
          <w:sz w:val="20"/>
          <w:szCs w:val="20"/>
        </w:rPr>
      </w:pPr>
    </w:p>
    <w:p w14:paraId="41B9D4DF" w14:textId="1128433C" w:rsidR="00907D75" w:rsidRDefault="00907D75">
      <w:pPr>
        <w:rPr>
          <w:rFonts w:ascii="Times New Roman" w:hAnsi="Times New Roman" w:cs="Times New Roman"/>
          <w:sz w:val="20"/>
          <w:szCs w:val="20"/>
        </w:rPr>
      </w:pPr>
    </w:p>
    <w:p w14:paraId="50A80E91" w14:textId="5A43AC3D" w:rsidR="00907D75" w:rsidRDefault="00907D75">
      <w:pPr>
        <w:rPr>
          <w:rFonts w:ascii="Times New Roman" w:hAnsi="Times New Roman" w:cs="Times New Roman"/>
          <w:sz w:val="20"/>
          <w:szCs w:val="20"/>
        </w:rPr>
      </w:pPr>
    </w:p>
    <w:p w14:paraId="713378A6" w14:textId="5EA86600" w:rsidR="00907D75" w:rsidRDefault="00907D75">
      <w:pPr>
        <w:rPr>
          <w:rFonts w:ascii="Times New Roman" w:hAnsi="Times New Roman" w:cs="Times New Roman"/>
          <w:sz w:val="20"/>
          <w:szCs w:val="20"/>
        </w:rPr>
      </w:pPr>
    </w:p>
    <w:p w14:paraId="7D5DE4D7" w14:textId="1620F9F4" w:rsidR="00907D75" w:rsidRDefault="00907D75">
      <w:pPr>
        <w:rPr>
          <w:rFonts w:ascii="Times New Roman" w:hAnsi="Times New Roman" w:cs="Times New Roman"/>
          <w:sz w:val="20"/>
          <w:szCs w:val="20"/>
        </w:rPr>
      </w:pPr>
    </w:p>
    <w:p w14:paraId="0A21C436" w14:textId="4C70F26E" w:rsidR="00907D75" w:rsidRDefault="00907D75">
      <w:pPr>
        <w:rPr>
          <w:rFonts w:ascii="Times New Roman" w:hAnsi="Times New Roman" w:cs="Times New Roman"/>
          <w:sz w:val="20"/>
          <w:szCs w:val="20"/>
        </w:rPr>
      </w:pPr>
    </w:p>
    <w:p w14:paraId="24114340" w14:textId="454DA732" w:rsidR="00907D75" w:rsidRDefault="00907D75">
      <w:pPr>
        <w:rPr>
          <w:rFonts w:ascii="Times New Roman" w:hAnsi="Times New Roman" w:cs="Times New Roman"/>
          <w:sz w:val="20"/>
          <w:szCs w:val="20"/>
        </w:rPr>
      </w:pPr>
    </w:p>
    <w:p w14:paraId="4F1404CD" w14:textId="4E090BEE" w:rsidR="00907D75" w:rsidRDefault="00907D75">
      <w:pPr>
        <w:rPr>
          <w:rFonts w:ascii="Times New Roman" w:hAnsi="Times New Roman" w:cs="Times New Roman"/>
          <w:sz w:val="20"/>
          <w:szCs w:val="20"/>
        </w:rPr>
      </w:pPr>
    </w:p>
    <w:p w14:paraId="4C1B9309" w14:textId="58E4977C" w:rsidR="00907D75" w:rsidRDefault="00907D75">
      <w:pPr>
        <w:rPr>
          <w:rFonts w:ascii="Times New Roman" w:hAnsi="Times New Roman" w:cs="Times New Roman"/>
          <w:sz w:val="20"/>
          <w:szCs w:val="20"/>
        </w:rPr>
      </w:pPr>
    </w:p>
    <w:p w14:paraId="54945A5F" w14:textId="5A5BBEAF" w:rsidR="00907D75" w:rsidRDefault="00907D75">
      <w:pPr>
        <w:rPr>
          <w:rFonts w:ascii="Times New Roman" w:hAnsi="Times New Roman" w:cs="Times New Roman"/>
          <w:sz w:val="20"/>
          <w:szCs w:val="20"/>
        </w:rPr>
      </w:pPr>
    </w:p>
    <w:p w14:paraId="0CAF270E" w14:textId="3679F1A5" w:rsidR="00907D75" w:rsidRDefault="00907D75">
      <w:pPr>
        <w:rPr>
          <w:rFonts w:ascii="Times New Roman" w:hAnsi="Times New Roman" w:cs="Times New Roman"/>
          <w:sz w:val="20"/>
          <w:szCs w:val="20"/>
        </w:rPr>
      </w:pPr>
    </w:p>
    <w:p w14:paraId="7F380B33" w14:textId="77777777" w:rsidR="00907D75" w:rsidRPr="00502F4E" w:rsidRDefault="00907D75">
      <w:pPr>
        <w:rPr>
          <w:rFonts w:ascii="Times New Roman" w:hAnsi="Times New Roman" w:cs="Times New Roman"/>
          <w:sz w:val="20"/>
          <w:szCs w:val="20"/>
        </w:rPr>
      </w:pPr>
    </w:p>
    <w:sectPr w:rsidR="00907D75" w:rsidRPr="00502F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16E"/>
    <w:multiLevelType w:val="hybridMultilevel"/>
    <w:tmpl w:val="A270224E"/>
    <w:lvl w:ilvl="0" w:tplc="7586394E">
      <w:start w:val="1"/>
      <w:numFmt w:val="bullet"/>
      <w:lvlText w:val="•"/>
      <w:lvlJc w:val="left"/>
      <w:pPr>
        <w:tabs>
          <w:tab w:val="num" w:pos="720"/>
        </w:tabs>
        <w:ind w:left="720" w:hanging="360"/>
      </w:pPr>
      <w:rPr>
        <w:rFonts w:ascii="Arial" w:hAnsi="Arial" w:hint="default"/>
      </w:rPr>
    </w:lvl>
    <w:lvl w:ilvl="1" w:tplc="D5CEBE8A" w:tentative="1">
      <w:start w:val="1"/>
      <w:numFmt w:val="bullet"/>
      <w:lvlText w:val="•"/>
      <w:lvlJc w:val="left"/>
      <w:pPr>
        <w:tabs>
          <w:tab w:val="num" w:pos="1440"/>
        </w:tabs>
        <w:ind w:left="1440" w:hanging="360"/>
      </w:pPr>
      <w:rPr>
        <w:rFonts w:ascii="Arial" w:hAnsi="Arial" w:hint="default"/>
      </w:rPr>
    </w:lvl>
    <w:lvl w:ilvl="2" w:tplc="6290CC84" w:tentative="1">
      <w:start w:val="1"/>
      <w:numFmt w:val="bullet"/>
      <w:lvlText w:val="•"/>
      <w:lvlJc w:val="left"/>
      <w:pPr>
        <w:tabs>
          <w:tab w:val="num" w:pos="2160"/>
        </w:tabs>
        <w:ind w:left="2160" w:hanging="360"/>
      </w:pPr>
      <w:rPr>
        <w:rFonts w:ascii="Arial" w:hAnsi="Arial" w:hint="default"/>
      </w:rPr>
    </w:lvl>
    <w:lvl w:ilvl="3" w:tplc="8C72631E" w:tentative="1">
      <w:start w:val="1"/>
      <w:numFmt w:val="bullet"/>
      <w:lvlText w:val="•"/>
      <w:lvlJc w:val="left"/>
      <w:pPr>
        <w:tabs>
          <w:tab w:val="num" w:pos="2880"/>
        </w:tabs>
        <w:ind w:left="2880" w:hanging="360"/>
      </w:pPr>
      <w:rPr>
        <w:rFonts w:ascii="Arial" w:hAnsi="Arial" w:hint="default"/>
      </w:rPr>
    </w:lvl>
    <w:lvl w:ilvl="4" w:tplc="F89AE058" w:tentative="1">
      <w:start w:val="1"/>
      <w:numFmt w:val="bullet"/>
      <w:lvlText w:val="•"/>
      <w:lvlJc w:val="left"/>
      <w:pPr>
        <w:tabs>
          <w:tab w:val="num" w:pos="3600"/>
        </w:tabs>
        <w:ind w:left="3600" w:hanging="360"/>
      </w:pPr>
      <w:rPr>
        <w:rFonts w:ascii="Arial" w:hAnsi="Arial" w:hint="default"/>
      </w:rPr>
    </w:lvl>
    <w:lvl w:ilvl="5" w:tplc="0A2A5E26" w:tentative="1">
      <w:start w:val="1"/>
      <w:numFmt w:val="bullet"/>
      <w:lvlText w:val="•"/>
      <w:lvlJc w:val="left"/>
      <w:pPr>
        <w:tabs>
          <w:tab w:val="num" w:pos="4320"/>
        </w:tabs>
        <w:ind w:left="4320" w:hanging="360"/>
      </w:pPr>
      <w:rPr>
        <w:rFonts w:ascii="Arial" w:hAnsi="Arial" w:hint="default"/>
      </w:rPr>
    </w:lvl>
    <w:lvl w:ilvl="6" w:tplc="3572E18E" w:tentative="1">
      <w:start w:val="1"/>
      <w:numFmt w:val="bullet"/>
      <w:lvlText w:val="•"/>
      <w:lvlJc w:val="left"/>
      <w:pPr>
        <w:tabs>
          <w:tab w:val="num" w:pos="5040"/>
        </w:tabs>
        <w:ind w:left="5040" w:hanging="360"/>
      </w:pPr>
      <w:rPr>
        <w:rFonts w:ascii="Arial" w:hAnsi="Arial" w:hint="default"/>
      </w:rPr>
    </w:lvl>
    <w:lvl w:ilvl="7" w:tplc="B28E5DF2" w:tentative="1">
      <w:start w:val="1"/>
      <w:numFmt w:val="bullet"/>
      <w:lvlText w:val="•"/>
      <w:lvlJc w:val="left"/>
      <w:pPr>
        <w:tabs>
          <w:tab w:val="num" w:pos="5760"/>
        </w:tabs>
        <w:ind w:left="5760" w:hanging="360"/>
      </w:pPr>
      <w:rPr>
        <w:rFonts w:ascii="Arial" w:hAnsi="Arial" w:hint="default"/>
      </w:rPr>
    </w:lvl>
    <w:lvl w:ilvl="8" w:tplc="A85C6A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1A793F"/>
    <w:multiLevelType w:val="hybridMultilevel"/>
    <w:tmpl w:val="68EA6FC0"/>
    <w:lvl w:ilvl="0" w:tplc="94D40A0A">
      <w:start w:val="1"/>
      <w:numFmt w:val="bullet"/>
      <w:lvlText w:val="•"/>
      <w:lvlJc w:val="left"/>
      <w:pPr>
        <w:tabs>
          <w:tab w:val="num" w:pos="720"/>
        </w:tabs>
        <w:ind w:left="720" w:hanging="360"/>
      </w:pPr>
      <w:rPr>
        <w:rFonts w:ascii="Arial" w:hAnsi="Arial" w:hint="default"/>
      </w:rPr>
    </w:lvl>
    <w:lvl w:ilvl="1" w:tplc="6FB284AE" w:tentative="1">
      <w:start w:val="1"/>
      <w:numFmt w:val="bullet"/>
      <w:lvlText w:val="•"/>
      <w:lvlJc w:val="left"/>
      <w:pPr>
        <w:tabs>
          <w:tab w:val="num" w:pos="1440"/>
        </w:tabs>
        <w:ind w:left="1440" w:hanging="360"/>
      </w:pPr>
      <w:rPr>
        <w:rFonts w:ascii="Arial" w:hAnsi="Arial" w:hint="default"/>
      </w:rPr>
    </w:lvl>
    <w:lvl w:ilvl="2" w:tplc="908AA462" w:tentative="1">
      <w:start w:val="1"/>
      <w:numFmt w:val="bullet"/>
      <w:lvlText w:val="•"/>
      <w:lvlJc w:val="left"/>
      <w:pPr>
        <w:tabs>
          <w:tab w:val="num" w:pos="2160"/>
        </w:tabs>
        <w:ind w:left="2160" w:hanging="360"/>
      </w:pPr>
      <w:rPr>
        <w:rFonts w:ascii="Arial" w:hAnsi="Arial" w:hint="default"/>
      </w:rPr>
    </w:lvl>
    <w:lvl w:ilvl="3" w:tplc="AE64DCA2" w:tentative="1">
      <w:start w:val="1"/>
      <w:numFmt w:val="bullet"/>
      <w:lvlText w:val="•"/>
      <w:lvlJc w:val="left"/>
      <w:pPr>
        <w:tabs>
          <w:tab w:val="num" w:pos="2880"/>
        </w:tabs>
        <w:ind w:left="2880" w:hanging="360"/>
      </w:pPr>
      <w:rPr>
        <w:rFonts w:ascii="Arial" w:hAnsi="Arial" w:hint="default"/>
      </w:rPr>
    </w:lvl>
    <w:lvl w:ilvl="4" w:tplc="C9B6F2E4" w:tentative="1">
      <w:start w:val="1"/>
      <w:numFmt w:val="bullet"/>
      <w:lvlText w:val="•"/>
      <w:lvlJc w:val="left"/>
      <w:pPr>
        <w:tabs>
          <w:tab w:val="num" w:pos="3600"/>
        </w:tabs>
        <w:ind w:left="3600" w:hanging="360"/>
      </w:pPr>
      <w:rPr>
        <w:rFonts w:ascii="Arial" w:hAnsi="Arial" w:hint="default"/>
      </w:rPr>
    </w:lvl>
    <w:lvl w:ilvl="5" w:tplc="CF964EC0" w:tentative="1">
      <w:start w:val="1"/>
      <w:numFmt w:val="bullet"/>
      <w:lvlText w:val="•"/>
      <w:lvlJc w:val="left"/>
      <w:pPr>
        <w:tabs>
          <w:tab w:val="num" w:pos="4320"/>
        </w:tabs>
        <w:ind w:left="4320" w:hanging="360"/>
      </w:pPr>
      <w:rPr>
        <w:rFonts w:ascii="Arial" w:hAnsi="Arial" w:hint="default"/>
      </w:rPr>
    </w:lvl>
    <w:lvl w:ilvl="6" w:tplc="72A46382" w:tentative="1">
      <w:start w:val="1"/>
      <w:numFmt w:val="bullet"/>
      <w:lvlText w:val="•"/>
      <w:lvlJc w:val="left"/>
      <w:pPr>
        <w:tabs>
          <w:tab w:val="num" w:pos="5040"/>
        </w:tabs>
        <w:ind w:left="5040" w:hanging="360"/>
      </w:pPr>
      <w:rPr>
        <w:rFonts w:ascii="Arial" w:hAnsi="Arial" w:hint="default"/>
      </w:rPr>
    </w:lvl>
    <w:lvl w:ilvl="7" w:tplc="DAEC2076" w:tentative="1">
      <w:start w:val="1"/>
      <w:numFmt w:val="bullet"/>
      <w:lvlText w:val="•"/>
      <w:lvlJc w:val="left"/>
      <w:pPr>
        <w:tabs>
          <w:tab w:val="num" w:pos="5760"/>
        </w:tabs>
        <w:ind w:left="5760" w:hanging="360"/>
      </w:pPr>
      <w:rPr>
        <w:rFonts w:ascii="Arial" w:hAnsi="Arial" w:hint="default"/>
      </w:rPr>
    </w:lvl>
    <w:lvl w:ilvl="8" w:tplc="CA4689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E37A4F"/>
    <w:multiLevelType w:val="hybridMultilevel"/>
    <w:tmpl w:val="ED98816A"/>
    <w:lvl w:ilvl="0" w:tplc="60CABC02">
      <w:start w:val="1"/>
      <w:numFmt w:val="bullet"/>
      <w:lvlText w:val="•"/>
      <w:lvlJc w:val="left"/>
      <w:pPr>
        <w:tabs>
          <w:tab w:val="num" w:pos="720"/>
        </w:tabs>
        <w:ind w:left="720" w:hanging="360"/>
      </w:pPr>
      <w:rPr>
        <w:rFonts w:ascii="Arial" w:hAnsi="Arial" w:hint="default"/>
      </w:rPr>
    </w:lvl>
    <w:lvl w:ilvl="1" w:tplc="1C729008" w:tentative="1">
      <w:start w:val="1"/>
      <w:numFmt w:val="bullet"/>
      <w:lvlText w:val="•"/>
      <w:lvlJc w:val="left"/>
      <w:pPr>
        <w:tabs>
          <w:tab w:val="num" w:pos="1440"/>
        </w:tabs>
        <w:ind w:left="1440" w:hanging="360"/>
      </w:pPr>
      <w:rPr>
        <w:rFonts w:ascii="Arial" w:hAnsi="Arial" w:hint="default"/>
      </w:rPr>
    </w:lvl>
    <w:lvl w:ilvl="2" w:tplc="2FC04034" w:tentative="1">
      <w:start w:val="1"/>
      <w:numFmt w:val="bullet"/>
      <w:lvlText w:val="•"/>
      <w:lvlJc w:val="left"/>
      <w:pPr>
        <w:tabs>
          <w:tab w:val="num" w:pos="2160"/>
        </w:tabs>
        <w:ind w:left="2160" w:hanging="360"/>
      </w:pPr>
      <w:rPr>
        <w:rFonts w:ascii="Arial" w:hAnsi="Arial" w:hint="default"/>
      </w:rPr>
    </w:lvl>
    <w:lvl w:ilvl="3" w:tplc="955C7EB0" w:tentative="1">
      <w:start w:val="1"/>
      <w:numFmt w:val="bullet"/>
      <w:lvlText w:val="•"/>
      <w:lvlJc w:val="left"/>
      <w:pPr>
        <w:tabs>
          <w:tab w:val="num" w:pos="2880"/>
        </w:tabs>
        <w:ind w:left="2880" w:hanging="360"/>
      </w:pPr>
      <w:rPr>
        <w:rFonts w:ascii="Arial" w:hAnsi="Arial" w:hint="default"/>
      </w:rPr>
    </w:lvl>
    <w:lvl w:ilvl="4" w:tplc="B9B62126" w:tentative="1">
      <w:start w:val="1"/>
      <w:numFmt w:val="bullet"/>
      <w:lvlText w:val="•"/>
      <w:lvlJc w:val="left"/>
      <w:pPr>
        <w:tabs>
          <w:tab w:val="num" w:pos="3600"/>
        </w:tabs>
        <w:ind w:left="3600" w:hanging="360"/>
      </w:pPr>
      <w:rPr>
        <w:rFonts w:ascii="Arial" w:hAnsi="Arial" w:hint="default"/>
      </w:rPr>
    </w:lvl>
    <w:lvl w:ilvl="5" w:tplc="2ACC49F0" w:tentative="1">
      <w:start w:val="1"/>
      <w:numFmt w:val="bullet"/>
      <w:lvlText w:val="•"/>
      <w:lvlJc w:val="left"/>
      <w:pPr>
        <w:tabs>
          <w:tab w:val="num" w:pos="4320"/>
        </w:tabs>
        <w:ind w:left="4320" w:hanging="360"/>
      </w:pPr>
      <w:rPr>
        <w:rFonts w:ascii="Arial" w:hAnsi="Arial" w:hint="default"/>
      </w:rPr>
    </w:lvl>
    <w:lvl w:ilvl="6" w:tplc="E6142D28" w:tentative="1">
      <w:start w:val="1"/>
      <w:numFmt w:val="bullet"/>
      <w:lvlText w:val="•"/>
      <w:lvlJc w:val="left"/>
      <w:pPr>
        <w:tabs>
          <w:tab w:val="num" w:pos="5040"/>
        </w:tabs>
        <w:ind w:left="5040" w:hanging="360"/>
      </w:pPr>
      <w:rPr>
        <w:rFonts w:ascii="Arial" w:hAnsi="Arial" w:hint="default"/>
      </w:rPr>
    </w:lvl>
    <w:lvl w:ilvl="7" w:tplc="BC6E6FD6" w:tentative="1">
      <w:start w:val="1"/>
      <w:numFmt w:val="bullet"/>
      <w:lvlText w:val="•"/>
      <w:lvlJc w:val="left"/>
      <w:pPr>
        <w:tabs>
          <w:tab w:val="num" w:pos="5760"/>
        </w:tabs>
        <w:ind w:left="5760" w:hanging="360"/>
      </w:pPr>
      <w:rPr>
        <w:rFonts w:ascii="Arial" w:hAnsi="Arial" w:hint="default"/>
      </w:rPr>
    </w:lvl>
    <w:lvl w:ilvl="8" w:tplc="DB643D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A73D62"/>
    <w:multiLevelType w:val="multilevel"/>
    <w:tmpl w:val="279ACB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264C"/>
    <w:multiLevelType w:val="multilevel"/>
    <w:tmpl w:val="CEDC6D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B08174E"/>
    <w:multiLevelType w:val="hybridMultilevel"/>
    <w:tmpl w:val="8F1CAC16"/>
    <w:lvl w:ilvl="0" w:tplc="7A440570">
      <w:start w:val="1"/>
      <w:numFmt w:val="bullet"/>
      <w:lvlText w:val="•"/>
      <w:lvlJc w:val="left"/>
      <w:pPr>
        <w:tabs>
          <w:tab w:val="num" w:pos="720"/>
        </w:tabs>
        <w:ind w:left="720" w:hanging="360"/>
      </w:pPr>
      <w:rPr>
        <w:rFonts w:ascii="Arial" w:hAnsi="Arial" w:hint="default"/>
      </w:rPr>
    </w:lvl>
    <w:lvl w:ilvl="1" w:tplc="165299BE" w:tentative="1">
      <w:start w:val="1"/>
      <w:numFmt w:val="bullet"/>
      <w:lvlText w:val="•"/>
      <w:lvlJc w:val="left"/>
      <w:pPr>
        <w:tabs>
          <w:tab w:val="num" w:pos="1440"/>
        </w:tabs>
        <w:ind w:left="1440" w:hanging="360"/>
      </w:pPr>
      <w:rPr>
        <w:rFonts w:ascii="Arial" w:hAnsi="Arial" w:hint="default"/>
      </w:rPr>
    </w:lvl>
    <w:lvl w:ilvl="2" w:tplc="B366F1A4" w:tentative="1">
      <w:start w:val="1"/>
      <w:numFmt w:val="bullet"/>
      <w:lvlText w:val="•"/>
      <w:lvlJc w:val="left"/>
      <w:pPr>
        <w:tabs>
          <w:tab w:val="num" w:pos="2160"/>
        </w:tabs>
        <w:ind w:left="2160" w:hanging="360"/>
      </w:pPr>
      <w:rPr>
        <w:rFonts w:ascii="Arial" w:hAnsi="Arial" w:hint="default"/>
      </w:rPr>
    </w:lvl>
    <w:lvl w:ilvl="3" w:tplc="D21E65FC" w:tentative="1">
      <w:start w:val="1"/>
      <w:numFmt w:val="bullet"/>
      <w:lvlText w:val="•"/>
      <w:lvlJc w:val="left"/>
      <w:pPr>
        <w:tabs>
          <w:tab w:val="num" w:pos="2880"/>
        </w:tabs>
        <w:ind w:left="2880" w:hanging="360"/>
      </w:pPr>
      <w:rPr>
        <w:rFonts w:ascii="Arial" w:hAnsi="Arial" w:hint="default"/>
      </w:rPr>
    </w:lvl>
    <w:lvl w:ilvl="4" w:tplc="F3269B32" w:tentative="1">
      <w:start w:val="1"/>
      <w:numFmt w:val="bullet"/>
      <w:lvlText w:val="•"/>
      <w:lvlJc w:val="left"/>
      <w:pPr>
        <w:tabs>
          <w:tab w:val="num" w:pos="3600"/>
        </w:tabs>
        <w:ind w:left="3600" w:hanging="360"/>
      </w:pPr>
      <w:rPr>
        <w:rFonts w:ascii="Arial" w:hAnsi="Arial" w:hint="default"/>
      </w:rPr>
    </w:lvl>
    <w:lvl w:ilvl="5" w:tplc="54FCCAA4" w:tentative="1">
      <w:start w:val="1"/>
      <w:numFmt w:val="bullet"/>
      <w:lvlText w:val="•"/>
      <w:lvlJc w:val="left"/>
      <w:pPr>
        <w:tabs>
          <w:tab w:val="num" w:pos="4320"/>
        </w:tabs>
        <w:ind w:left="4320" w:hanging="360"/>
      </w:pPr>
      <w:rPr>
        <w:rFonts w:ascii="Arial" w:hAnsi="Arial" w:hint="default"/>
      </w:rPr>
    </w:lvl>
    <w:lvl w:ilvl="6" w:tplc="AF9C9046" w:tentative="1">
      <w:start w:val="1"/>
      <w:numFmt w:val="bullet"/>
      <w:lvlText w:val="•"/>
      <w:lvlJc w:val="left"/>
      <w:pPr>
        <w:tabs>
          <w:tab w:val="num" w:pos="5040"/>
        </w:tabs>
        <w:ind w:left="5040" w:hanging="360"/>
      </w:pPr>
      <w:rPr>
        <w:rFonts w:ascii="Arial" w:hAnsi="Arial" w:hint="default"/>
      </w:rPr>
    </w:lvl>
    <w:lvl w:ilvl="7" w:tplc="4A6C9A88" w:tentative="1">
      <w:start w:val="1"/>
      <w:numFmt w:val="bullet"/>
      <w:lvlText w:val="•"/>
      <w:lvlJc w:val="left"/>
      <w:pPr>
        <w:tabs>
          <w:tab w:val="num" w:pos="5760"/>
        </w:tabs>
        <w:ind w:left="5760" w:hanging="360"/>
      </w:pPr>
      <w:rPr>
        <w:rFonts w:ascii="Arial" w:hAnsi="Arial" w:hint="default"/>
      </w:rPr>
    </w:lvl>
    <w:lvl w:ilvl="8" w:tplc="EDFC674C" w:tentative="1">
      <w:start w:val="1"/>
      <w:numFmt w:val="bullet"/>
      <w:lvlText w:val="•"/>
      <w:lvlJc w:val="left"/>
      <w:pPr>
        <w:tabs>
          <w:tab w:val="num" w:pos="6480"/>
        </w:tabs>
        <w:ind w:left="6480" w:hanging="360"/>
      </w:pPr>
      <w:rPr>
        <w:rFonts w:ascii="Arial" w:hAnsi="Arial" w:hint="default"/>
      </w:rPr>
    </w:lvl>
  </w:abstractNum>
  <w:num w:numId="1" w16cid:durableId="1716151056">
    <w:abstractNumId w:val="5"/>
  </w:num>
  <w:num w:numId="2" w16cid:durableId="586309617">
    <w:abstractNumId w:val="0"/>
  </w:num>
  <w:num w:numId="3" w16cid:durableId="1248688185">
    <w:abstractNumId w:val="1"/>
  </w:num>
  <w:num w:numId="4" w16cid:durableId="337582817">
    <w:abstractNumId w:val="2"/>
  </w:num>
  <w:num w:numId="5" w16cid:durableId="913969663">
    <w:abstractNumId w:val="4"/>
  </w:num>
  <w:num w:numId="6" w16cid:durableId="1374580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23"/>
    <w:rsid w:val="000C4BFF"/>
    <w:rsid w:val="00166334"/>
    <w:rsid w:val="00184ADE"/>
    <w:rsid w:val="001B13F6"/>
    <w:rsid w:val="00271770"/>
    <w:rsid w:val="002E1BFC"/>
    <w:rsid w:val="0030138E"/>
    <w:rsid w:val="0037268E"/>
    <w:rsid w:val="003E67AE"/>
    <w:rsid w:val="004002E3"/>
    <w:rsid w:val="00407EFA"/>
    <w:rsid w:val="00414138"/>
    <w:rsid w:val="00442FA8"/>
    <w:rsid w:val="004956EE"/>
    <w:rsid w:val="004D6FCF"/>
    <w:rsid w:val="004E60F7"/>
    <w:rsid w:val="00502F4E"/>
    <w:rsid w:val="00504DE7"/>
    <w:rsid w:val="0052140D"/>
    <w:rsid w:val="00531265"/>
    <w:rsid w:val="00533FF3"/>
    <w:rsid w:val="00536815"/>
    <w:rsid w:val="00546DA2"/>
    <w:rsid w:val="005A1688"/>
    <w:rsid w:val="00625F49"/>
    <w:rsid w:val="0062672B"/>
    <w:rsid w:val="00655006"/>
    <w:rsid w:val="00660CDA"/>
    <w:rsid w:val="00662690"/>
    <w:rsid w:val="00687A65"/>
    <w:rsid w:val="00691762"/>
    <w:rsid w:val="006C363F"/>
    <w:rsid w:val="006D0D85"/>
    <w:rsid w:val="00717D2A"/>
    <w:rsid w:val="00761800"/>
    <w:rsid w:val="00764E5A"/>
    <w:rsid w:val="00775550"/>
    <w:rsid w:val="007922C7"/>
    <w:rsid w:val="007C046C"/>
    <w:rsid w:val="008903F2"/>
    <w:rsid w:val="008A0A43"/>
    <w:rsid w:val="008A6826"/>
    <w:rsid w:val="008B7F35"/>
    <w:rsid w:val="008C0B7B"/>
    <w:rsid w:val="008F4E23"/>
    <w:rsid w:val="00907D75"/>
    <w:rsid w:val="009133CB"/>
    <w:rsid w:val="00955F4A"/>
    <w:rsid w:val="00965D09"/>
    <w:rsid w:val="009711E8"/>
    <w:rsid w:val="0098556C"/>
    <w:rsid w:val="009C3DDA"/>
    <w:rsid w:val="009D5611"/>
    <w:rsid w:val="009D5F3A"/>
    <w:rsid w:val="009E3EF6"/>
    <w:rsid w:val="00A109BC"/>
    <w:rsid w:val="00A5621D"/>
    <w:rsid w:val="00A70950"/>
    <w:rsid w:val="00A73B3B"/>
    <w:rsid w:val="00A971A3"/>
    <w:rsid w:val="00AC575A"/>
    <w:rsid w:val="00B11E96"/>
    <w:rsid w:val="00B54BC5"/>
    <w:rsid w:val="00B83635"/>
    <w:rsid w:val="00B875DC"/>
    <w:rsid w:val="00B9099C"/>
    <w:rsid w:val="00BC7379"/>
    <w:rsid w:val="00BC7E52"/>
    <w:rsid w:val="00BE4A67"/>
    <w:rsid w:val="00BE7531"/>
    <w:rsid w:val="00C620FD"/>
    <w:rsid w:val="00C77800"/>
    <w:rsid w:val="00C9618F"/>
    <w:rsid w:val="00CC0B12"/>
    <w:rsid w:val="00D413D6"/>
    <w:rsid w:val="00D845CC"/>
    <w:rsid w:val="00D94CFB"/>
    <w:rsid w:val="00D96473"/>
    <w:rsid w:val="00DE6C99"/>
    <w:rsid w:val="00E75C17"/>
    <w:rsid w:val="00EE4019"/>
    <w:rsid w:val="00F23C0F"/>
    <w:rsid w:val="00F339E7"/>
    <w:rsid w:val="00F6163B"/>
    <w:rsid w:val="00F665C4"/>
    <w:rsid w:val="00F86E36"/>
    <w:rsid w:val="00FB2BB8"/>
    <w:rsid w:val="00FE46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DD67"/>
  <w15:chartTrackingRefBased/>
  <w15:docId w15:val="{971139F0-94C0-4337-BB11-AF8FCAB6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02F4E"/>
    <w:pPr>
      <w:spacing w:after="0" w:line="240" w:lineRule="auto"/>
      <w:ind w:left="720"/>
      <w:contextualSpacing/>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504DE7"/>
    <w:rPr>
      <w:color w:val="0563C1" w:themeColor="hyperlink"/>
      <w:u w:val="single"/>
    </w:rPr>
  </w:style>
  <w:style w:type="character" w:styleId="zmlenmeyenBahsetme">
    <w:name w:val="Unresolved Mention"/>
    <w:basedOn w:val="VarsaylanParagrafYazTipi"/>
    <w:uiPriority w:val="99"/>
    <w:semiHidden/>
    <w:unhideWhenUsed/>
    <w:rsid w:val="00504DE7"/>
    <w:rPr>
      <w:color w:val="605E5C"/>
      <w:shd w:val="clear" w:color="auto" w:fill="E1DFDD"/>
    </w:rPr>
  </w:style>
  <w:style w:type="paragraph" w:customStyle="1" w:styleId="pw-post-body-paragraph">
    <w:name w:val="pw-post-body-paragraph"/>
    <w:basedOn w:val="Normal"/>
    <w:rsid w:val="004956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ls">
    <w:name w:val="ls"/>
    <w:basedOn w:val="Normal"/>
    <w:rsid w:val="004956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lenenKpr">
    <w:name w:val="FollowedHyperlink"/>
    <w:basedOn w:val="VarsaylanParagrafYazTipi"/>
    <w:uiPriority w:val="99"/>
    <w:semiHidden/>
    <w:unhideWhenUsed/>
    <w:rsid w:val="00DE6C99"/>
    <w:rPr>
      <w:color w:val="954F72" w:themeColor="followedHyperlink"/>
      <w:u w:val="single"/>
    </w:rPr>
  </w:style>
  <w:style w:type="paragraph" w:styleId="HTMLncedenBiimlendirilmi">
    <w:name w:val="HTML Preformatted"/>
    <w:basedOn w:val="Normal"/>
    <w:link w:val="HTMLncedenBiimlendirilmiChar"/>
    <w:uiPriority w:val="99"/>
    <w:semiHidden/>
    <w:unhideWhenUsed/>
    <w:rsid w:val="00761800"/>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7618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3722">
      <w:bodyDiv w:val="1"/>
      <w:marLeft w:val="0"/>
      <w:marRight w:val="0"/>
      <w:marTop w:val="0"/>
      <w:marBottom w:val="0"/>
      <w:divBdr>
        <w:top w:val="none" w:sz="0" w:space="0" w:color="auto"/>
        <w:left w:val="none" w:sz="0" w:space="0" w:color="auto"/>
        <w:bottom w:val="none" w:sz="0" w:space="0" w:color="auto"/>
        <w:right w:val="none" w:sz="0" w:space="0" w:color="auto"/>
      </w:divBdr>
      <w:divsChild>
        <w:div w:id="1355225030">
          <w:marLeft w:val="720"/>
          <w:marRight w:val="0"/>
          <w:marTop w:val="112"/>
          <w:marBottom w:val="0"/>
          <w:divBdr>
            <w:top w:val="none" w:sz="0" w:space="0" w:color="auto"/>
            <w:left w:val="none" w:sz="0" w:space="0" w:color="auto"/>
            <w:bottom w:val="none" w:sz="0" w:space="0" w:color="auto"/>
            <w:right w:val="none" w:sz="0" w:space="0" w:color="auto"/>
          </w:divBdr>
        </w:div>
      </w:divsChild>
    </w:div>
    <w:div w:id="299919974">
      <w:bodyDiv w:val="1"/>
      <w:marLeft w:val="0"/>
      <w:marRight w:val="0"/>
      <w:marTop w:val="0"/>
      <w:marBottom w:val="0"/>
      <w:divBdr>
        <w:top w:val="none" w:sz="0" w:space="0" w:color="auto"/>
        <w:left w:val="none" w:sz="0" w:space="0" w:color="auto"/>
        <w:bottom w:val="none" w:sz="0" w:space="0" w:color="auto"/>
        <w:right w:val="none" w:sz="0" w:space="0" w:color="auto"/>
      </w:divBdr>
      <w:divsChild>
        <w:div w:id="1620405453">
          <w:marLeft w:val="0"/>
          <w:marRight w:val="0"/>
          <w:marTop w:val="0"/>
          <w:marBottom w:val="0"/>
          <w:divBdr>
            <w:top w:val="none" w:sz="0" w:space="0" w:color="auto"/>
            <w:left w:val="none" w:sz="0" w:space="0" w:color="auto"/>
            <w:bottom w:val="none" w:sz="0" w:space="0" w:color="auto"/>
            <w:right w:val="none" w:sz="0" w:space="0" w:color="auto"/>
          </w:divBdr>
        </w:div>
        <w:div w:id="488788137">
          <w:marLeft w:val="0"/>
          <w:marRight w:val="0"/>
          <w:marTop w:val="0"/>
          <w:marBottom w:val="0"/>
          <w:divBdr>
            <w:top w:val="none" w:sz="0" w:space="0" w:color="auto"/>
            <w:left w:val="none" w:sz="0" w:space="0" w:color="auto"/>
            <w:bottom w:val="none" w:sz="0" w:space="0" w:color="auto"/>
            <w:right w:val="none" w:sz="0" w:space="0" w:color="auto"/>
          </w:divBdr>
        </w:div>
        <w:div w:id="1933932196">
          <w:marLeft w:val="0"/>
          <w:marRight w:val="0"/>
          <w:marTop w:val="0"/>
          <w:marBottom w:val="0"/>
          <w:divBdr>
            <w:top w:val="none" w:sz="0" w:space="0" w:color="auto"/>
            <w:left w:val="none" w:sz="0" w:space="0" w:color="auto"/>
            <w:bottom w:val="none" w:sz="0" w:space="0" w:color="auto"/>
            <w:right w:val="none" w:sz="0" w:space="0" w:color="auto"/>
          </w:divBdr>
        </w:div>
        <w:div w:id="239215354">
          <w:marLeft w:val="0"/>
          <w:marRight w:val="0"/>
          <w:marTop w:val="0"/>
          <w:marBottom w:val="0"/>
          <w:divBdr>
            <w:top w:val="none" w:sz="0" w:space="0" w:color="auto"/>
            <w:left w:val="none" w:sz="0" w:space="0" w:color="auto"/>
            <w:bottom w:val="none" w:sz="0" w:space="0" w:color="auto"/>
            <w:right w:val="none" w:sz="0" w:space="0" w:color="auto"/>
          </w:divBdr>
        </w:div>
        <w:div w:id="1806850604">
          <w:marLeft w:val="0"/>
          <w:marRight w:val="0"/>
          <w:marTop w:val="0"/>
          <w:marBottom w:val="0"/>
          <w:divBdr>
            <w:top w:val="none" w:sz="0" w:space="0" w:color="auto"/>
            <w:left w:val="none" w:sz="0" w:space="0" w:color="auto"/>
            <w:bottom w:val="none" w:sz="0" w:space="0" w:color="auto"/>
            <w:right w:val="none" w:sz="0" w:space="0" w:color="auto"/>
          </w:divBdr>
        </w:div>
        <w:div w:id="1593705743">
          <w:marLeft w:val="0"/>
          <w:marRight w:val="0"/>
          <w:marTop w:val="0"/>
          <w:marBottom w:val="0"/>
          <w:divBdr>
            <w:top w:val="none" w:sz="0" w:space="0" w:color="auto"/>
            <w:left w:val="none" w:sz="0" w:space="0" w:color="auto"/>
            <w:bottom w:val="none" w:sz="0" w:space="0" w:color="auto"/>
            <w:right w:val="none" w:sz="0" w:space="0" w:color="auto"/>
          </w:divBdr>
        </w:div>
        <w:div w:id="665477014">
          <w:marLeft w:val="0"/>
          <w:marRight w:val="0"/>
          <w:marTop w:val="0"/>
          <w:marBottom w:val="0"/>
          <w:divBdr>
            <w:top w:val="none" w:sz="0" w:space="0" w:color="auto"/>
            <w:left w:val="none" w:sz="0" w:space="0" w:color="auto"/>
            <w:bottom w:val="none" w:sz="0" w:space="0" w:color="auto"/>
            <w:right w:val="none" w:sz="0" w:space="0" w:color="auto"/>
          </w:divBdr>
        </w:div>
        <w:div w:id="643778521">
          <w:marLeft w:val="0"/>
          <w:marRight w:val="0"/>
          <w:marTop w:val="0"/>
          <w:marBottom w:val="0"/>
          <w:divBdr>
            <w:top w:val="none" w:sz="0" w:space="0" w:color="auto"/>
            <w:left w:val="none" w:sz="0" w:space="0" w:color="auto"/>
            <w:bottom w:val="none" w:sz="0" w:space="0" w:color="auto"/>
            <w:right w:val="none" w:sz="0" w:space="0" w:color="auto"/>
          </w:divBdr>
        </w:div>
        <w:div w:id="1823347791">
          <w:marLeft w:val="0"/>
          <w:marRight w:val="0"/>
          <w:marTop w:val="0"/>
          <w:marBottom w:val="0"/>
          <w:divBdr>
            <w:top w:val="none" w:sz="0" w:space="0" w:color="auto"/>
            <w:left w:val="none" w:sz="0" w:space="0" w:color="auto"/>
            <w:bottom w:val="none" w:sz="0" w:space="0" w:color="auto"/>
            <w:right w:val="none" w:sz="0" w:space="0" w:color="auto"/>
          </w:divBdr>
        </w:div>
        <w:div w:id="588546021">
          <w:marLeft w:val="0"/>
          <w:marRight w:val="0"/>
          <w:marTop w:val="0"/>
          <w:marBottom w:val="0"/>
          <w:divBdr>
            <w:top w:val="none" w:sz="0" w:space="0" w:color="auto"/>
            <w:left w:val="none" w:sz="0" w:space="0" w:color="auto"/>
            <w:bottom w:val="none" w:sz="0" w:space="0" w:color="auto"/>
            <w:right w:val="none" w:sz="0" w:space="0" w:color="auto"/>
          </w:divBdr>
        </w:div>
        <w:div w:id="432628242">
          <w:marLeft w:val="0"/>
          <w:marRight w:val="0"/>
          <w:marTop w:val="0"/>
          <w:marBottom w:val="0"/>
          <w:divBdr>
            <w:top w:val="none" w:sz="0" w:space="0" w:color="auto"/>
            <w:left w:val="none" w:sz="0" w:space="0" w:color="auto"/>
            <w:bottom w:val="none" w:sz="0" w:space="0" w:color="auto"/>
            <w:right w:val="none" w:sz="0" w:space="0" w:color="auto"/>
          </w:divBdr>
        </w:div>
        <w:div w:id="2089881321">
          <w:marLeft w:val="0"/>
          <w:marRight w:val="0"/>
          <w:marTop w:val="0"/>
          <w:marBottom w:val="0"/>
          <w:divBdr>
            <w:top w:val="none" w:sz="0" w:space="0" w:color="auto"/>
            <w:left w:val="none" w:sz="0" w:space="0" w:color="auto"/>
            <w:bottom w:val="none" w:sz="0" w:space="0" w:color="auto"/>
            <w:right w:val="none" w:sz="0" w:space="0" w:color="auto"/>
          </w:divBdr>
        </w:div>
        <w:div w:id="52896350">
          <w:marLeft w:val="0"/>
          <w:marRight w:val="0"/>
          <w:marTop w:val="0"/>
          <w:marBottom w:val="0"/>
          <w:divBdr>
            <w:top w:val="none" w:sz="0" w:space="0" w:color="auto"/>
            <w:left w:val="none" w:sz="0" w:space="0" w:color="auto"/>
            <w:bottom w:val="none" w:sz="0" w:space="0" w:color="auto"/>
            <w:right w:val="none" w:sz="0" w:space="0" w:color="auto"/>
          </w:divBdr>
        </w:div>
        <w:div w:id="158927401">
          <w:marLeft w:val="0"/>
          <w:marRight w:val="0"/>
          <w:marTop w:val="0"/>
          <w:marBottom w:val="0"/>
          <w:divBdr>
            <w:top w:val="none" w:sz="0" w:space="0" w:color="auto"/>
            <w:left w:val="none" w:sz="0" w:space="0" w:color="auto"/>
            <w:bottom w:val="none" w:sz="0" w:space="0" w:color="auto"/>
            <w:right w:val="none" w:sz="0" w:space="0" w:color="auto"/>
          </w:divBdr>
        </w:div>
        <w:div w:id="1627663139">
          <w:marLeft w:val="0"/>
          <w:marRight w:val="0"/>
          <w:marTop w:val="0"/>
          <w:marBottom w:val="0"/>
          <w:divBdr>
            <w:top w:val="none" w:sz="0" w:space="0" w:color="auto"/>
            <w:left w:val="none" w:sz="0" w:space="0" w:color="auto"/>
            <w:bottom w:val="none" w:sz="0" w:space="0" w:color="auto"/>
            <w:right w:val="none" w:sz="0" w:space="0" w:color="auto"/>
          </w:divBdr>
        </w:div>
        <w:div w:id="1660421590">
          <w:marLeft w:val="0"/>
          <w:marRight w:val="0"/>
          <w:marTop w:val="0"/>
          <w:marBottom w:val="0"/>
          <w:divBdr>
            <w:top w:val="none" w:sz="0" w:space="0" w:color="auto"/>
            <w:left w:val="none" w:sz="0" w:space="0" w:color="auto"/>
            <w:bottom w:val="none" w:sz="0" w:space="0" w:color="auto"/>
            <w:right w:val="none" w:sz="0" w:space="0" w:color="auto"/>
          </w:divBdr>
        </w:div>
        <w:div w:id="1660575515">
          <w:marLeft w:val="0"/>
          <w:marRight w:val="0"/>
          <w:marTop w:val="0"/>
          <w:marBottom w:val="0"/>
          <w:divBdr>
            <w:top w:val="none" w:sz="0" w:space="0" w:color="auto"/>
            <w:left w:val="none" w:sz="0" w:space="0" w:color="auto"/>
            <w:bottom w:val="none" w:sz="0" w:space="0" w:color="auto"/>
            <w:right w:val="none" w:sz="0" w:space="0" w:color="auto"/>
          </w:divBdr>
        </w:div>
        <w:div w:id="953635540">
          <w:marLeft w:val="0"/>
          <w:marRight w:val="0"/>
          <w:marTop w:val="0"/>
          <w:marBottom w:val="0"/>
          <w:divBdr>
            <w:top w:val="none" w:sz="0" w:space="0" w:color="auto"/>
            <w:left w:val="none" w:sz="0" w:space="0" w:color="auto"/>
            <w:bottom w:val="none" w:sz="0" w:space="0" w:color="auto"/>
            <w:right w:val="none" w:sz="0" w:space="0" w:color="auto"/>
          </w:divBdr>
        </w:div>
        <w:div w:id="1034572252">
          <w:marLeft w:val="0"/>
          <w:marRight w:val="0"/>
          <w:marTop w:val="0"/>
          <w:marBottom w:val="0"/>
          <w:divBdr>
            <w:top w:val="none" w:sz="0" w:space="0" w:color="auto"/>
            <w:left w:val="none" w:sz="0" w:space="0" w:color="auto"/>
            <w:bottom w:val="none" w:sz="0" w:space="0" w:color="auto"/>
            <w:right w:val="none" w:sz="0" w:space="0" w:color="auto"/>
          </w:divBdr>
        </w:div>
        <w:div w:id="10616975">
          <w:marLeft w:val="0"/>
          <w:marRight w:val="0"/>
          <w:marTop w:val="0"/>
          <w:marBottom w:val="0"/>
          <w:divBdr>
            <w:top w:val="none" w:sz="0" w:space="0" w:color="auto"/>
            <w:left w:val="none" w:sz="0" w:space="0" w:color="auto"/>
            <w:bottom w:val="none" w:sz="0" w:space="0" w:color="auto"/>
            <w:right w:val="none" w:sz="0" w:space="0" w:color="auto"/>
          </w:divBdr>
        </w:div>
        <w:div w:id="96563458">
          <w:marLeft w:val="0"/>
          <w:marRight w:val="0"/>
          <w:marTop w:val="0"/>
          <w:marBottom w:val="0"/>
          <w:divBdr>
            <w:top w:val="none" w:sz="0" w:space="0" w:color="auto"/>
            <w:left w:val="none" w:sz="0" w:space="0" w:color="auto"/>
            <w:bottom w:val="none" w:sz="0" w:space="0" w:color="auto"/>
            <w:right w:val="none" w:sz="0" w:space="0" w:color="auto"/>
          </w:divBdr>
        </w:div>
        <w:div w:id="1937983783">
          <w:marLeft w:val="0"/>
          <w:marRight w:val="0"/>
          <w:marTop w:val="0"/>
          <w:marBottom w:val="0"/>
          <w:divBdr>
            <w:top w:val="none" w:sz="0" w:space="0" w:color="auto"/>
            <w:left w:val="none" w:sz="0" w:space="0" w:color="auto"/>
            <w:bottom w:val="none" w:sz="0" w:space="0" w:color="auto"/>
            <w:right w:val="none" w:sz="0" w:space="0" w:color="auto"/>
          </w:divBdr>
        </w:div>
        <w:div w:id="114252914">
          <w:marLeft w:val="0"/>
          <w:marRight w:val="0"/>
          <w:marTop w:val="0"/>
          <w:marBottom w:val="0"/>
          <w:divBdr>
            <w:top w:val="none" w:sz="0" w:space="0" w:color="auto"/>
            <w:left w:val="none" w:sz="0" w:space="0" w:color="auto"/>
            <w:bottom w:val="none" w:sz="0" w:space="0" w:color="auto"/>
            <w:right w:val="none" w:sz="0" w:space="0" w:color="auto"/>
          </w:divBdr>
        </w:div>
        <w:div w:id="723145174">
          <w:marLeft w:val="0"/>
          <w:marRight w:val="0"/>
          <w:marTop w:val="0"/>
          <w:marBottom w:val="0"/>
          <w:divBdr>
            <w:top w:val="none" w:sz="0" w:space="0" w:color="auto"/>
            <w:left w:val="none" w:sz="0" w:space="0" w:color="auto"/>
            <w:bottom w:val="none" w:sz="0" w:space="0" w:color="auto"/>
            <w:right w:val="none" w:sz="0" w:space="0" w:color="auto"/>
          </w:divBdr>
        </w:div>
      </w:divsChild>
    </w:div>
    <w:div w:id="388724026">
      <w:bodyDiv w:val="1"/>
      <w:marLeft w:val="0"/>
      <w:marRight w:val="0"/>
      <w:marTop w:val="0"/>
      <w:marBottom w:val="0"/>
      <w:divBdr>
        <w:top w:val="none" w:sz="0" w:space="0" w:color="auto"/>
        <w:left w:val="none" w:sz="0" w:space="0" w:color="auto"/>
        <w:bottom w:val="none" w:sz="0" w:space="0" w:color="auto"/>
        <w:right w:val="none" w:sz="0" w:space="0" w:color="auto"/>
      </w:divBdr>
    </w:div>
    <w:div w:id="489515967">
      <w:bodyDiv w:val="1"/>
      <w:marLeft w:val="0"/>
      <w:marRight w:val="0"/>
      <w:marTop w:val="0"/>
      <w:marBottom w:val="0"/>
      <w:divBdr>
        <w:top w:val="none" w:sz="0" w:space="0" w:color="auto"/>
        <w:left w:val="none" w:sz="0" w:space="0" w:color="auto"/>
        <w:bottom w:val="none" w:sz="0" w:space="0" w:color="auto"/>
        <w:right w:val="none" w:sz="0" w:space="0" w:color="auto"/>
      </w:divBdr>
      <w:divsChild>
        <w:div w:id="1795296084">
          <w:marLeft w:val="720"/>
          <w:marRight w:val="0"/>
          <w:marTop w:val="112"/>
          <w:marBottom w:val="0"/>
          <w:divBdr>
            <w:top w:val="none" w:sz="0" w:space="0" w:color="auto"/>
            <w:left w:val="none" w:sz="0" w:space="0" w:color="auto"/>
            <w:bottom w:val="none" w:sz="0" w:space="0" w:color="auto"/>
            <w:right w:val="none" w:sz="0" w:space="0" w:color="auto"/>
          </w:divBdr>
        </w:div>
      </w:divsChild>
    </w:div>
    <w:div w:id="900018033">
      <w:bodyDiv w:val="1"/>
      <w:marLeft w:val="0"/>
      <w:marRight w:val="0"/>
      <w:marTop w:val="0"/>
      <w:marBottom w:val="0"/>
      <w:divBdr>
        <w:top w:val="none" w:sz="0" w:space="0" w:color="auto"/>
        <w:left w:val="none" w:sz="0" w:space="0" w:color="auto"/>
        <w:bottom w:val="none" w:sz="0" w:space="0" w:color="auto"/>
        <w:right w:val="none" w:sz="0" w:space="0" w:color="auto"/>
      </w:divBdr>
      <w:divsChild>
        <w:div w:id="386418286">
          <w:marLeft w:val="0"/>
          <w:marRight w:val="0"/>
          <w:marTop w:val="0"/>
          <w:marBottom w:val="0"/>
          <w:divBdr>
            <w:top w:val="none" w:sz="0" w:space="0" w:color="auto"/>
            <w:left w:val="none" w:sz="0" w:space="0" w:color="auto"/>
            <w:bottom w:val="none" w:sz="0" w:space="0" w:color="auto"/>
            <w:right w:val="none" w:sz="0" w:space="0" w:color="auto"/>
          </w:divBdr>
        </w:div>
        <w:div w:id="57166276">
          <w:marLeft w:val="0"/>
          <w:marRight w:val="0"/>
          <w:marTop w:val="0"/>
          <w:marBottom w:val="0"/>
          <w:divBdr>
            <w:top w:val="none" w:sz="0" w:space="0" w:color="auto"/>
            <w:left w:val="none" w:sz="0" w:space="0" w:color="auto"/>
            <w:bottom w:val="none" w:sz="0" w:space="0" w:color="auto"/>
            <w:right w:val="none" w:sz="0" w:space="0" w:color="auto"/>
          </w:divBdr>
        </w:div>
        <w:div w:id="331690174">
          <w:marLeft w:val="0"/>
          <w:marRight w:val="0"/>
          <w:marTop w:val="0"/>
          <w:marBottom w:val="0"/>
          <w:divBdr>
            <w:top w:val="none" w:sz="0" w:space="0" w:color="auto"/>
            <w:left w:val="none" w:sz="0" w:space="0" w:color="auto"/>
            <w:bottom w:val="none" w:sz="0" w:space="0" w:color="auto"/>
            <w:right w:val="none" w:sz="0" w:space="0" w:color="auto"/>
          </w:divBdr>
        </w:div>
        <w:div w:id="203638745">
          <w:marLeft w:val="0"/>
          <w:marRight w:val="0"/>
          <w:marTop w:val="0"/>
          <w:marBottom w:val="0"/>
          <w:divBdr>
            <w:top w:val="none" w:sz="0" w:space="0" w:color="auto"/>
            <w:left w:val="none" w:sz="0" w:space="0" w:color="auto"/>
            <w:bottom w:val="none" w:sz="0" w:space="0" w:color="auto"/>
            <w:right w:val="none" w:sz="0" w:space="0" w:color="auto"/>
          </w:divBdr>
        </w:div>
        <w:div w:id="2095587786">
          <w:marLeft w:val="0"/>
          <w:marRight w:val="0"/>
          <w:marTop w:val="0"/>
          <w:marBottom w:val="0"/>
          <w:divBdr>
            <w:top w:val="none" w:sz="0" w:space="0" w:color="auto"/>
            <w:left w:val="none" w:sz="0" w:space="0" w:color="auto"/>
            <w:bottom w:val="none" w:sz="0" w:space="0" w:color="auto"/>
            <w:right w:val="none" w:sz="0" w:space="0" w:color="auto"/>
          </w:divBdr>
        </w:div>
        <w:div w:id="1114130118">
          <w:marLeft w:val="0"/>
          <w:marRight w:val="0"/>
          <w:marTop w:val="0"/>
          <w:marBottom w:val="0"/>
          <w:divBdr>
            <w:top w:val="none" w:sz="0" w:space="0" w:color="auto"/>
            <w:left w:val="none" w:sz="0" w:space="0" w:color="auto"/>
            <w:bottom w:val="none" w:sz="0" w:space="0" w:color="auto"/>
            <w:right w:val="none" w:sz="0" w:space="0" w:color="auto"/>
          </w:divBdr>
        </w:div>
      </w:divsChild>
    </w:div>
    <w:div w:id="1292439879">
      <w:bodyDiv w:val="1"/>
      <w:marLeft w:val="0"/>
      <w:marRight w:val="0"/>
      <w:marTop w:val="0"/>
      <w:marBottom w:val="0"/>
      <w:divBdr>
        <w:top w:val="none" w:sz="0" w:space="0" w:color="auto"/>
        <w:left w:val="none" w:sz="0" w:space="0" w:color="auto"/>
        <w:bottom w:val="none" w:sz="0" w:space="0" w:color="auto"/>
        <w:right w:val="none" w:sz="0" w:space="0" w:color="auto"/>
      </w:divBdr>
    </w:div>
    <w:div w:id="1359813216">
      <w:bodyDiv w:val="1"/>
      <w:marLeft w:val="0"/>
      <w:marRight w:val="0"/>
      <w:marTop w:val="0"/>
      <w:marBottom w:val="0"/>
      <w:divBdr>
        <w:top w:val="none" w:sz="0" w:space="0" w:color="auto"/>
        <w:left w:val="none" w:sz="0" w:space="0" w:color="auto"/>
        <w:bottom w:val="none" w:sz="0" w:space="0" w:color="auto"/>
        <w:right w:val="none" w:sz="0" w:space="0" w:color="auto"/>
      </w:divBdr>
      <w:divsChild>
        <w:div w:id="135730336">
          <w:marLeft w:val="720"/>
          <w:marRight w:val="0"/>
          <w:marTop w:val="112"/>
          <w:marBottom w:val="0"/>
          <w:divBdr>
            <w:top w:val="none" w:sz="0" w:space="0" w:color="auto"/>
            <w:left w:val="none" w:sz="0" w:space="0" w:color="auto"/>
            <w:bottom w:val="none" w:sz="0" w:space="0" w:color="auto"/>
            <w:right w:val="none" w:sz="0" w:space="0" w:color="auto"/>
          </w:divBdr>
        </w:div>
      </w:divsChild>
    </w:div>
    <w:div w:id="1360619213">
      <w:bodyDiv w:val="1"/>
      <w:marLeft w:val="0"/>
      <w:marRight w:val="0"/>
      <w:marTop w:val="0"/>
      <w:marBottom w:val="0"/>
      <w:divBdr>
        <w:top w:val="none" w:sz="0" w:space="0" w:color="auto"/>
        <w:left w:val="none" w:sz="0" w:space="0" w:color="auto"/>
        <w:bottom w:val="none" w:sz="0" w:space="0" w:color="auto"/>
        <w:right w:val="none" w:sz="0" w:space="0" w:color="auto"/>
      </w:divBdr>
      <w:divsChild>
        <w:div w:id="1727332453">
          <w:marLeft w:val="0"/>
          <w:marRight w:val="0"/>
          <w:marTop w:val="0"/>
          <w:marBottom w:val="0"/>
          <w:divBdr>
            <w:top w:val="none" w:sz="0" w:space="0" w:color="auto"/>
            <w:left w:val="none" w:sz="0" w:space="0" w:color="auto"/>
            <w:bottom w:val="none" w:sz="0" w:space="0" w:color="auto"/>
            <w:right w:val="none" w:sz="0" w:space="0" w:color="auto"/>
          </w:divBdr>
        </w:div>
        <w:div w:id="473985201">
          <w:marLeft w:val="0"/>
          <w:marRight w:val="0"/>
          <w:marTop w:val="0"/>
          <w:marBottom w:val="0"/>
          <w:divBdr>
            <w:top w:val="none" w:sz="0" w:space="0" w:color="auto"/>
            <w:left w:val="none" w:sz="0" w:space="0" w:color="auto"/>
            <w:bottom w:val="none" w:sz="0" w:space="0" w:color="auto"/>
            <w:right w:val="none" w:sz="0" w:space="0" w:color="auto"/>
          </w:divBdr>
        </w:div>
        <w:div w:id="1666785756">
          <w:marLeft w:val="0"/>
          <w:marRight w:val="0"/>
          <w:marTop w:val="0"/>
          <w:marBottom w:val="0"/>
          <w:divBdr>
            <w:top w:val="none" w:sz="0" w:space="0" w:color="auto"/>
            <w:left w:val="none" w:sz="0" w:space="0" w:color="auto"/>
            <w:bottom w:val="none" w:sz="0" w:space="0" w:color="auto"/>
            <w:right w:val="none" w:sz="0" w:space="0" w:color="auto"/>
          </w:divBdr>
        </w:div>
        <w:div w:id="343166781">
          <w:marLeft w:val="0"/>
          <w:marRight w:val="0"/>
          <w:marTop w:val="0"/>
          <w:marBottom w:val="0"/>
          <w:divBdr>
            <w:top w:val="none" w:sz="0" w:space="0" w:color="auto"/>
            <w:left w:val="none" w:sz="0" w:space="0" w:color="auto"/>
            <w:bottom w:val="none" w:sz="0" w:space="0" w:color="auto"/>
            <w:right w:val="none" w:sz="0" w:space="0" w:color="auto"/>
          </w:divBdr>
        </w:div>
        <w:div w:id="2005668320">
          <w:marLeft w:val="0"/>
          <w:marRight w:val="0"/>
          <w:marTop w:val="0"/>
          <w:marBottom w:val="0"/>
          <w:divBdr>
            <w:top w:val="none" w:sz="0" w:space="0" w:color="auto"/>
            <w:left w:val="none" w:sz="0" w:space="0" w:color="auto"/>
            <w:bottom w:val="none" w:sz="0" w:space="0" w:color="auto"/>
            <w:right w:val="none" w:sz="0" w:space="0" w:color="auto"/>
          </w:divBdr>
        </w:div>
        <w:div w:id="1246378728">
          <w:marLeft w:val="0"/>
          <w:marRight w:val="0"/>
          <w:marTop w:val="0"/>
          <w:marBottom w:val="0"/>
          <w:divBdr>
            <w:top w:val="none" w:sz="0" w:space="0" w:color="auto"/>
            <w:left w:val="none" w:sz="0" w:space="0" w:color="auto"/>
            <w:bottom w:val="none" w:sz="0" w:space="0" w:color="auto"/>
            <w:right w:val="none" w:sz="0" w:space="0" w:color="auto"/>
          </w:divBdr>
        </w:div>
        <w:div w:id="2120952058">
          <w:marLeft w:val="0"/>
          <w:marRight w:val="0"/>
          <w:marTop w:val="0"/>
          <w:marBottom w:val="0"/>
          <w:divBdr>
            <w:top w:val="none" w:sz="0" w:space="0" w:color="auto"/>
            <w:left w:val="none" w:sz="0" w:space="0" w:color="auto"/>
            <w:bottom w:val="none" w:sz="0" w:space="0" w:color="auto"/>
            <w:right w:val="none" w:sz="0" w:space="0" w:color="auto"/>
          </w:divBdr>
        </w:div>
        <w:div w:id="235631610">
          <w:marLeft w:val="0"/>
          <w:marRight w:val="0"/>
          <w:marTop w:val="0"/>
          <w:marBottom w:val="0"/>
          <w:divBdr>
            <w:top w:val="none" w:sz="0" w:space="0" w:color="auto"/>
            <w:left w:val="none" w:sz="0" w:space="0" w:color="auto"/>
            <w:bottom w:val="none" w:sz="0" w:space="0" w:color="auto"/>
            <w:right w:val="none" w:sz="0" w:space="0" w:color="auto"/>
          </w:divBdr>
        </w:div>
        <w:div w:id="1571496675">
          <w:marLeft w:val="0"/>
          <w:marRight w:val="0"/>
          <w:marTop w:val="0"/>
          <w:marBottom w:val="0"/>
          <w:divBdr>
            <w:top w:val="none" w:sz="0" w:space="0" w:color="auto"/>
            <w:left w:val="none" w:sz="0" w:space="0" w:color="auto"/>
            <w:bottom w:val="none" w:sz="0" w:space="0" w:color="auto"/>
            <w:right w:val="none" w:sz="0" w:space="0" w:color="auto"/>
          </w:divBdr>
        </w:div>
        <w:div w:id="2012223327">
          <w:marLeft w:val="0"/>
          <w:marRight w:val="0"/>
          <w:marTop w:val="0"/>
          <w:marBottom w:val="0"/>
          <w:divBdr>
            <w:top w:val="none" w:sz="0" w:space="0" w:color="auto"/>
            <w:left w:val="none" w:sz="0" w:space="0" w:color="auto"/>
            <w:bottom w:val="none" w:sz="0" w:space="0" w:color="auto"/>
            <w:right w:val="none" w:sz="0" w:space="0" w:color="auto"/>
          </w:divBdr>
        </w:div>
        <w:div w:id="819082081">
          <w:marLeft w:val="0"/>
          <w:marRight w:val="0"/>
          <w:marTop w:val="0"/>
          <w:marBottom w:val="0"/>
          <w:divBdr>
            <w:top w:val="none" w:sz="0" w:space="0" w:color="auto"/>
            <w:left w:val="none" w:sz="0" w:space="0" w:color="auto"/>
            <w:bottom w:val="none" w:sz="0" w:space="0" w:color="auto"/>
            <w:right w:val="none" w:sz="0" w:space="0" w:color="auto"/>
          </w:divBdr>
        </w:div>
        <w:div w:id="884214922">
          <w:marLeft w:val="0"/>
          <w:marRight w:val="0"/>
          <w:marTop w:val="0"/>
          <w:marBottom w:val="0"/>
          <w:divBdr>
            <w:top w:val="none" w:sz="0" w:space="0" w:color="auto"/>
            <w:left w:val="none" w:sz="0" w:space="0" w:color="auto"/>
            <w:bottom w:val="none" w:sz="0" w:space="0" w:color="auto"/>
            <w:right w:val="none" w:sz="0" w:space="0" w:color="auto"/>
          </w:divBdr>
        </w:div>
        <w:div w:id="501512172">
          <w:marLeft w:val="0"/>
          <w:marRight w:val="0"/>
          <w:marTop w:val="0"/>
          <w:marBottom w:val="0"/>
          <w:divBdr>
            <w:top w:val="none" w:sz="0" w:space="0" w:color="auto"/>
            <w:left w:val="none" w:sz="0" w:space="0" w:color="auto"/>
            <w:bottom w:val="none" w:sz="0" w:space="0" w:color="auto"/>
            <w:right w:val="none" w:sz="0" w:space="0" w:color="auto"/>
          </w:divBdr>
        </w:div>
        <w:div w:id="1318924684">
          <w:marLeft w:val="0"/>
          <w:marRight w:val="0"/>
          <w:marTop w:val="0"/>
          <w:marBottom w:val="0"/>
          <w:divBdr>
            <w:top w:val="none" w:sz="0" w:space="0" w:color="auto"/>
            <w:left w:val="none" w:sz="0" w:space="0" w:color="auto"/>
            <w:bottom w:val="none" w:sz="0" w:space="0" w:color="auto"/>
            <w:right w:val="none" w:sz="0" w:space="0" w:color="auto"/>
          </w:divBdr>
        </w:div>
        <w:div w:id="1750812760">
          <w:marLeft w:val="0"/>
          <w:marRight w:val="0"/>
          <w:marTop w:val="0"/>
          <w:marBottom w:val="0"/>
          <w:divBdr>
            <w:top w:val="none" w:sz="0" w:space="0" w:color="auto"/>
            <w:left w:val="none" w:sz="0" w:space="0" w:color="auto"/>
            <w:bottom w:val="none" w:sz="0" w:space="0" w:color="auto"/>
            <w:right w:val="none" w:sz="0" w:space="0" w:color="auto"/>
          </w:divBdr>
        </w:div>
        <w:div w:id="1910649779">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 w:id="279382336">
          <w:marLeft w:val="0"/>
          <w:marRight w:val="0"/>
          <w:marTop w:val="0"/>
          <w:marBottom w:val="0"/>
          <w:divBdr>
            <w:top w:val="none" w:sz="0" w:space="0" w:color="auto"/>
            <w:left w:val="none" w:sz="0" w:space="0" w:color="auto"/>
            <w:bottom w:val="none" w:sz="0" w:space="0" w:color="auto"/>
            <w:right w:val="none" w:sz="0" w:space="0" w:color="auto"/>
          </w:divBdr>
        </w:div>
        <w:div w:id="1766799161">
          <w:marLeft w:val="0"/>
          <w:marRight w:val="0"/>
          <w:marTop w:val="0"/>
          <w:marBottom w:val="0"/>
          <w:divBdr>
            <w:top w:val="none" w:sz="0" w:space="0" w:color="auto"/>
            <w:left w:val="none" w:sz="0" w:space="0" w:color="auto"/>
            <w:bottom w:val="none" w:sz="0" w:space="0" w:color="auto"/>
            <w:right w:val="none" w:sz="0" w:space="0" w:color="auto"/>
          </w:divBdr>
        </w:div>
        <w:div w:id="737554618">
          <w:marLeft w:val="0"/>
          <w:marRight w:val="0"/>
          <w:marTop w:val="0"/>
          <w:marBottom w:val="0"/>
          <w:divBdr>
            <w:top w:val="none" w:sz="0" w:space="0" w:color="auto"/>
            <w:left w:val="none" w:sz="0" w:space="0" w:color="auto"/>
            <w:bottom w:val="none" w:sz="0" w:space="0" w:color="auto"/>
            <w:right w:val="none" w:sz="0" w:space="0" w:color="auto"/>
          </w:divBdr>
        </w:div>
        <w:div w:id="1592273019">
          <w:marLeft w:val="0"/>
          <w:marRight w:val="0"/>
          <w:marTop w:val="0"/>
          <w:marBottom w:val="0"/>
          <w:divBdr>
            <w:top w:val="none" w:sz="0" w:space="0" w:color="auto"/>
            <w:left w:val="none" w:sz="0" w:space="0" w:color="auto"/>
            <w:bottom w:val="none" w:sz="0" w:space="0" w:color="auto"/>
            <w:right w:val="none" w:sz="0" w:space="0" w:color="auto"/>
          </w:divBdr>
        </w:div>
        <w:div w:id="2069451958">
          <w:marLeft w:val="0"/>
          <w:marRight w:val="0"/>
          <w:marTop w:val="0"/>
          <w:marBottom w:val="0"/>
          <w:divBdr>
            <w:top w:val="none" w:sz="0" w:space="0" w:color="auto"/>
            <w:left w:val="none" w:sz="0" w:space="0" w:color="auto"/>
            <w:bottom w:val="none" w:sz="0" w:space="0" w:color="auto"/>
            <w:right w:val="none" w:sz="0" w:space="0" w:color="auto"/>
          </w:divBdr>
        </w:div>
        <w:div w:id="1576745701">
          <w:marLeft w:val="0"/>
          <w:marRight w:val="0"/>
          <w:marTop w:val="0"/>
          <w:marBottom w:val="0"/>
          <w:divBdr>
            <w:top w:val="none" w:sz="0" w:space="0" w:color="auto"/>
            <w:left w:val="none" w:sz="0" w:space="0" w:color="auto"/>
            <w:bottom w:val="none" w:sz="0" w:space="0" w:color="auto"/>
            <w:right w:val="none" w:sz="0" w:space="0" w:color="auto"/>
          </w:divBdr>
        </w:div>
        <w:div w:id="195777964">
          <w:marLeft w:val="0"/>
          <w:marRight w:val="0"/>
          <w:marTop w:val="0"/>
          <w:marBottom w:val="0"/>
          <w:divBdr>
            <w:top w:val="none" w:sz="0" w:space="0" w:color="auto"/>
            <w:left w:val="none" w:sz="0" w:space="0" w:color="auto"/>
            <w:bottom w:val="none" w:sz="0" w:space="0" w:color="auto"/>
            <w:right w:val="none" w:sz="0" w:space="0" w:color="auto"/>
          </w:divBdr>
        </w:div>
      </w:divsChild>
    </w:div>
    <w:div w:id="1385258096">
      <w:bodyDiv w:val="1"/>
      <w:marLeft w:val="0"/>
      <w:marRight w:val="0"/>
      <w:marTop w:val="0"/>
      <w:marBottom w:val="0"/>
      <w:divBdr>
        <w:top w:val="none" w:sz="0" w:space="0" w:color="auto"/>
        <w:left w:val="none" w:sz="0" w:space="0" w:color="auto"/>
        <w:bottom w:val="none" w:sz="0" w:space="0" w:color="auto"/>
        <w:right w:val="none" w:sz="0" w:space="0" w:color="auto"/>
      </w:divBdr>
    </w:div>
    <w:div w:id="1453937679">
      <w:bodyDiv w:val="1"/>
      <w:marLeft w:val="0"/>
      <w:marRight w:val="0"/>
      <w:marTop w:val="0"/>
      <w:marBottom w:val="0"/>
      <w:divBdr>
        <w:top w:val="none" w:sz="0" w:space="0" w:color="auto"/>
        <w:left w:val="none" w:sz="0" w:space="0" w:color="auto"/>
        <w:bottom w:val="none" w:sz="0" w:space="0" w:color="auto"/>
        <w:right w:val="none" w:sz="0" w:space="0" w:color="auto"/>
      </w:divBdr>
      <w:divsChild>
        <w:div w:id="978800353">
          <w:marLeft w:val="0"/>
          <w:marRight w:val="0"/>
          <w:marTop w:val="0"/>
          <w:marBottom w:val="0"/>
          <w:divBdr>
            <w:top w:val="none" w:sz="0" w:space="0" w:color="auto"/>
            <w:left w:val="none" w:sz="0" w:space="0" w:color="auto"/>
            <w:bottom w:val="none" w:sz="0" w:space="0" w:color="auto"/>
            <w:right w:val="none" w:sz="0" w:space="0" w:color="auto"/>
          </w:divBdr>
        </w:div>
        <w:div w:id="503980112">
          <w:marLeft w:val="0"/>
          <w:marRight w:val="0"/>
          <w:marTop w:val="0"/>
          <w:marBottom w:val="0"/>
          <w:divBdr>
            <w:top w:val="none" w:sz="0" w:space="0" w:color="auto"/>
            <w:left w:val="none" w:sz="0" w:space="0" w:color="auto"/>
            <w:bottom w:val="none" w:sz="0" w:space="0" w:color="auto"/>
            <w:right w:val="none" w:sz="0" w:space="0" w:color="auto"/>
          </w:divBdr>
        </w:div>
        <w:div w:id="863517906">
          <w:marLeft w:val="0"/>
          <w:marRight w:val="0"/>
          <w:marTop w:val="0"/>
          <w:marBottom w:val="0"/>
          <w:divBdr>
            <w:top w:val="none" w:sz="0" w:space="0" w:color="auto"/>
            <w:left w:val="none" w:sz="0" w:space="0" w:color="auto"/>
            <w:bottom w:val="none" w:sz="0" w:space="0" w:color="auto"/>
            <w:right w:val="none" w:sz="0" w:space="0" w:color="auto"/>
          </w:divBdr>
        </w:div>
        <w:div w:id="1547110046">
          <w:marLeft w:val="0"/>
          <w:marRight w:val="0"/>
          <w:marTop w:val="0"/>
          <w:marBottom w:val="0"/>
          <w:divBdr>
            <w:top w:val="none" w:sz="0" w:space="0" w:color="auto"/>
            <w:left w:val="none" w:sz="0" w:space="0" w:color="auto"/>
            <w:bottom w:val="none" w:sz="0" w:space="0" w:color="auto"/>
            <w:right w:val="none" w:sz="0" w:space="0" w:color="auto"/>
          </w:divBdr>
        </w:div>
        <w:div w:id="1799493815">
          <w:marLeft w:val="0"/>
          <w:marRight w:val="0"/>
          <w:marTop w:val="0"/>
          <w:marBottom w:val="0"/>
          <w:divBdr>
            <w:top w:val="none" w:sz="0" w:space="0" w:color="auto"/>
            <w:left w:val="none" w:sz="0" w:space="0" w:color="auto"/>
            <w:bottom w:val="none" w:sz="0" w:space="0" w:color="auto"/>
            <w:right w:val="none" w:sz="0" w:space="0" w:color="auto"/>
          </w:divBdr>
        </w:div>
        <w:div w:id="1033072837">
          <w:marLeft w:val="0"/>
          <w:marRight w:val="0"/>
          <w:marTop w:val="0"/>
          <w:marBottom w:val="0"/>
          <w:divBdr>
            <w:top w:val="none" w:sz="0" w:space="0" w:color="auto"/>
            <w:left w:val="none" w:sz="0" w:space="0" w:color="auto"/>
            <w:bottom w:val="none" w:sz="0" w:space="0" w:color="auto"/>
            <w:right w:val="none" w:sz="0" w:space="0" w:color="auto"/>
          </w:divBdr>
        </w:div>
      </w:divsChild>
    </w:div>
    <w:div w:id="1466584901">
      <w:bodyDiv w:val="1"/>
      <w:marLeft w:val="0"/>
      <w:marRight w:val="0"/>
      <w:marTop w:val="0"/>
      <w:marBottom w:val="0"/>
      <w:divBdr>
        <w:top w:val="none" w:sz="0" w:space="0" w:color="auto"/>
        <w:left w:val="none" w:sz="0" w:space="0" w:color="auto"/>
        <w:bottom w:val="none" w:sz="0" w:space="0" w:color="auto"/>
        <w:right w:val="none" w:sz="0" w:space="0" w:color="auto"/>
      </w:divBdr>
    </w:div>
    <w:div w:id="1611083437">
      <w:bodyDiv w:val="1"/>
      <w:marLeft w:val="0"/>
      <w:marRight w:val="0"/>
      <w:marTop w:val="0"/>
      <w:marBottom w:val="0"/>
      <w:divBdr>
        <w:top w:val="none" w:sz="0" w:space="0" w:color="auto"/>
        <w:left w:val="none" w:sz="0" w:space="0" w:color="auto"/>
        <w:bottom w:val="none" w:sz="0" w:space="0" w:color="auto"/>
        <w:right w:val="none" w:sz="0" w:space="0" w:color="auto"/>
      </w:divBdr>
      <w:divsChild>
        <w:div w:id="1145970489">
          <w:marLeft w:val="720"/>
          <w:marRight w:val="0"/>
          <w:marTop w:val="112"/>
          <w:marBottom w:val="0"/>
          <w:divBdr>
            <w:top w:val="none" w:sz="0" w:space="0" w:color="auto"/>
            <w:left w:val="none" w:sz="0" w:space="0" w:color="auto"/>
            <w:bottom w:val="none" w:sz="0" w:space="0" w:color="auto"/>
            <w:right w:val="none" w:sz="0" w:space="0" w:color="auto"/>
          </w:divBdr>
        </w:div>
      </w:divsChild>
    </w:div>
    <w:div w:id="2119136591">
      <w:bodyDiv w:val="1"/>
      <w:marLeft w:val="0"/>
      <w:marRight w:val="0"/>
      <w:marTop w:val="0"/>
      <w:marBottom w:val="0"/>
      <w:divBdr>
        <w:top w:val="none" w:sz="0" w:space="0" w:color="auto"/>
        <w:left w:val="none" w:sz="0" w:space="0" w:color="auto"/>
        <w:bottom w:val="none" w:sz="0" w:space="0" w:color="auto"/>
        <w:right w:val="none" w:sz="0" w:space="0" w:color="auto"/>
      </w:divBdr>
      <w:divsChild>
        <w:div w:id="1720477349">
          <w:marLeft w:val="720"/>
          <w:marRight w:val="0"/>
          <w:marTop w:val="11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edium.com/@busrauzun/https-medium-com-busrauzun-clean-code-kitabindan-notlar-2-anlamli-isimlendirmeler-de309168e13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edium.com/bili%C5%9Fim-hareketi/okunabilir-kod-sanat%C4%B1-2-2cb4cb9f5484"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edium.com/architectural-patterns/clean-code-temiz-kod-nedir-754fc7ccd5b8"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edium.com/@busrauzun/clean-code-kitabindan-notlar-1-temiz-kod-derken-44e6f7a27eb0"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onjeffries.com/xprog/articles/too-much-of-a-good-thing/" TargetMode="External"/><Relationship Id="rId27" Type="http://schemas.openxmlformats.org/officeDocument/2006/relationships/hyperlink" Target="https://medium.com/@busrauzun/https-medium-com-busrauzun-clean-codedan-notlar-bolum-3-fonksiyonlar-927b69bd5a4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7</Pages>
  <Words>1966</Words>
  <Characters>11211</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Şilan EKİN</dc:creator>
  <cp:keywords/>
  <dc:description/>
  <cp:lastModifiedBy>Şilan EKİN</cp:lastModifiedBy>
  <cp:revision>17</cp:revision>
  <cp:lastPrinted>2022-05-13T21:29:00Z</cp:lastPrinted>
  <dcterms:created xsi:type="dcterms:W3CDTF">2022-05-04T16:32:00Z</dcterms:created>
  <dcterms:modified xsi:type="dcterms:W3CDTF">2022-05-13T23:18:00Z</dcterms:modified>
</cp:coreProperties>
</file>