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44B9" w14:textId="77777777" w:rsidR="0001495E" w:rsidRPr="0001495E" w:rsidRDefault="0001495E" w:rsidP="0001495E">
      <w:pPr>
        <w:widowControl/>
        <w:jc w:val="center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8月12/18/21日，开启12:21扬升门户</w:t>
      </w:r>
    </w:p>
    <w:p w14:paraId="3D623FB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是时候再度展开行动了! 这一次我们将拿回地球命运的主导权！我们都认同行星解放任务已经耗费了太过漫长的时间，而且当前的时间线并没有朝着最好的方向发展。这是我们共同将其扭转回行星解放最佳时间线的机会，同时协助开启这个星球的12:21扬升门户。因此我们要借助2025年8月的超级星象机遇，创建一个团结众人意识的门户，并为地球奠定</w:t>
      </w:r>
      <w:proofErr w:type="gramStart"/>
      <w:r w:rsidRPr="0001495E">
        <w:rPr>
          <w:rFonts w:ascii="宋体" w:hAnsi="宋体" w:cs="宋体"/>
          <w:kern w:val="0"/>
          <w:szCs w:val="24"/>
        </w:rPr>
        <w:t>最</w:t>
      </w:r>
      <w:proofErr w:type="gramEnd"/>
      <w:r w:rsidRPr="0001495E">
        <w:rPr>
          <w:rFonts w:ascii="宋体" w:hAnsi="宋体" w:cs="宋体"/>
          <w:kern w:val="0"/>
          <w:szCs w:val="24"/>
        </w:rPr>
        <w:t>正面的扬升时间线。</w:t>
      </w:r>
    </w:p>
    <w:p w14:paraId="7D32B5B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我们能够达成144000人参与开启冥想的临界质量！这将在全球能量场中引发大规模的连锁反应，疗</w:t>
      </w:r>
      <w:proofErr w:type="gramStart"/>
      <w:r w:rsidRPr="0001495E">
        <w:rPr>
          <w:rFonts w:ascii="宋体" w:hAnsi="宋体" w:cs="宋体"/>
          <w:kern w:val="0"/>
          <w:szCs w:val="24"/>
        </w:rPr>
        <w:t>愈整个</w:t>
      </w:r>
      <w:proofErr w:type="gramEnd"/>
      <w:r w:rsidRPr="0001495E">
        <w:rPr>
          <w:rFonts w:ascii="宋体" w:hAnsi="宋体" w:cs="宋体"/>
          <w:kern w:val="0"/>
          <w:szCs w:val="24"/>
        </w:rPr>
        <w:t>世界。</w:t>
      </w:r>
    </w:p>
    <w:p w14:paraId="1D71A80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科学研究已经证实集体冥想对人类社会的正面影响：</w:t>
      </w:r>
    </w:p>
    <w:p w14:paraId="2C474B0A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https://portal5555.blogspot.com/2025/05/mass-meditation-field-research-essay.html?m=1</w:t>
      </w:r>
    </w:p>
    <w:p w14:paraId="4616913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https://massmeditationmap.blogspot.com/2025/03/quantum-depth-unlocking-planetary.html</w:t>
      </w:r>
    </w:p>
    <w:p w14:paraId="6ACD582C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让这个冥想人尽皆知，让它传遍全世界！请把冥想活动贴到你的网站和</w:t>
      </w:r>
      <w:proofErr w:type="gramStart"/>
      <w:r w:rsidRPr="0001495E">
        <w:rPr>
          <w:rFonts w:ascii="宋体" w:hAnsi="宋体" w:cs="宋体"/>
          <w:kern w:val="0"/>
          <w:szCs w:val="24"/>
        </w:rPr>
        <w:t>博客</w:t>
      </w:r>
      <w:proofErr w:type="gramEnd"/>
      <w:r w:rsidRPr="0001495E">
        <w:rPr>
          <w:rFonts w:ascii="宋体" w:hAnsi="宋体" w:cs="宋体"/>
          <w:kern w:val="0"/>
          <w:szCs w:val="24"/>
        </w:rPr>
        <w:t>上。如果你知道其他独立媒体，可以把这个活动</w:t>
      </w:r>
      <w:proofErr w:type="gramStart"/>
      <w:r w:rsidRPr="0001495E">
        <w:rPr>
          <w:rFonts w:ascii="宋体" w:hAnsi="宋体" w:cs="宋体"/>
          <w:kern w:val="0"/>
          <w:szCs w:val="24"/>
        </w:rPr>
        <w:t>讯息</w:t>
      </w:r>
      <w:proofErr w:type="gramEnd"/>
      <w:r w:rsidRPr="0001495E">
        <w:rPr>
          <w:rFonts w:ascii="宋体" w:hAnsi="宋体" w:cs="宋体"/>
          <w:kern w:val="0"/>
          <w:szCs w:val="24"/>
        </w:rPr>
        <w:t>发给他们。你可以联系有影响力的人，请他们参与冥想并分享相关信息。你可以</w:t>
      </w:r>
      <w:proofErr w:type="gramStart"/>
      <w:r w:rsidRPr="0001495E">
        <w:rPr>
          <w:rFonts w:ascii="宋体" w:hAnsi="宋体" w:cs="宋体"/>
          <w:kern w:val="0"/>
          <w:szCs w:val="24"/>
        </w:rPr>
        <w:t>创建脸书社团</w:t>
      </w:r>
      <w:proofErr w:type="gramEnd"/>
      <w:r w:rsidRPr="0001495E">
        <w:rPr>
          <w:rFonts w:ascii="宋体" w:hAnsi="宋体" w:cs="宋体"/>
          <w:kern w:val="0"/>
          <w:szCs w:val="24"/>
        </w:rPr>
        <w:t>，邀请世界各地的民众来进行冥想。你也可以在X、 Instagram和Tik Tok上宣传冥想活动，你可以制作冥想宣传片并上传到</w:t>
      </w:r>
      <w:proofErr w:type="spellStart"/>
      <w:r w:rsidRPr="0001495E">
        <w:rPr>
          <w:rFonts w:ascii="宋体" w:hAnsi="宋体" w:cs="宋体"/>
          <w:kern w:val="0"/>
          <w:szCs w:val="24"/>
        </w:rPr>
        <w:t>Youtube</w:t>
      </w:r>
      <w:proofErr w:type="spellEnd"/>
      <w:r w:rsidRPr="0001495E">
        <w:rPr>
          <w:rFonts w:ascii="宋体" w:hAnsi="宋体" w:cs="宋体"/>
          <w:kern w:val="0"/>
          <w:szCs w:val="24"/>
        </w:rPr>
        <w:t>， Rumble，Vimeo之类的影音平台上。</w:t>
      </w:r>
    </w:p>
    <w:p w14:paraId="62BC797B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8月份将出现几个超重量级的星象组合：</w:t>
      </w:r>
    </w:p>
    <w:p w14:paraId="738D5A4B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 w:val="26"/>
          <w:szCs w:val="26"/>
        </w:rPr>
        <w:t>https://500yearparty.com/tag/midpoint/</w:t>
      </w:r>
    </w:p>
    <w:p w14:paraId="10CDDDB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 w:val="26"/>
          <w:szCs w:val="26"/>
        </w:rPr>
        <w:t>https://500yearparty.com/2015/04/24/radical-change-coming/</w:t>
      </w:r>
    </w:p>
    <w:p w14:paraId="44BE9F40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这些星象将促使12:21扬升门户的开启：</w:t>
      </w:r>
    </w:p>
    <w:p w14:paraId="5FF02CD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3CDC68A9" wp14:editId="16DCECCD">
            <wp:extent cx="5279556" cy="2934614"/>
            <wp:effectExtent l="0" t="0" r="0" b="0"/>
            <wp:docPr id="3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71" cy="294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549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lastRenderedPageBreak/>
        <w:t>12:21扬升门户的开启标志着一个周期的结束 ，届时宇宙级别的邪恶将从多重宇宙里被彻底清除。我们将抵达次量子盛事视界，彻底</w:t>
      </w:r>
      <w:proofErr w:type="gramStart"/>
      <w:r w:rsidRPr="0001495E">
        <w:rPr>
          <w:rFonts w:ascii="宋体" w:hAnsi="宋体" w:cs="宋体"/>
          <w:kern w:val="0"/>
          <w:szCs w:val="24"/>
        </w:rPr>
        <w:t>摆脱跟</w:t>
      </w:r>
      <w:proofErr w:type="gramEnd"/>
      <w:r w:rsidRPr="0001495E">
        <w:rPr>
          <w:rFonts w:ascii="宋体" w:hAnsi="宋体" w:cs="宋体"/>
          <w:kern w:val="0"/>
          <w:szCs w:val="24"/>
        </w:rPr>
        <w:t>所有黑洞/奇异子/顶夸克/暗物质/暗能量/次量子异常之间的量子纠缠 ，整个多重宇宙都将在次量子层面进入稳定的真空态。</w:t>
      </w:r>
    </w:p>
    <w:p w14:paraId="075D4E8B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潜伏者和次量子异常差不多会在8月份被彻底清除，正如你在下图所看到的：</w:t>
      </w:r>
    </w:p>
    <w:p w14:paraId="219AD46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3E26FD12" wp14:editId="01D4FC27">
            <wp:extent cx="5120530" cy="2203321"/>
            <wp:effectExtent l="0" t="0" r="4445" b="6985"/>
            <wp:docPr id="3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145482" cy="221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7BA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潜伏者唯一的残余部分，将存在于地表人类的能量场中，其程度取决于人类在意识和潜意识中跟它的纠缠。在扬升门户开启之后，人们将更容易运用自由意志来切断那些与异常之间的连结。人类的灵性进化将再次敞开大门，并重新启动在1996年被黑暗势力粗暴打断的扬升进程。</w:t>
      </w:r>
    </w:p>
    <w:p w14:paraId="64DFB85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在那之后，人类的自由意志将再次重生。未来只</w:t>
      </w:r>
      <w:proofErr w:type="gramStart"/>
      <w:r w:rsidRPr="0001495E">
        <w:rPr>
          <w:rFonts w:ascii="宋体" w:hAnsi="宋体" w:cs="宋体"/>
          <w:kern w:val="0"/>
          <w:szCs w:val="24"/>
        </w:rPr>
        <w:t>剩两种</w:t>
      </w:r>
      <w:proofErr w:type="gramEnd"/>
      <w:r w:rsidRPr="0001495E">
        <w:rPr>
          <w:rFonts w:ascii="宋体" w:hAnsi="宋体" w:cs="宋体"/>
          <w:kern w:val="0"/>
          <w:szCs w:val="24"/>
        </w:rPr>
        <w:t>邪恶，一种是地表人类能量场中的个人邪恶，另一种是死亡兄弟会（光明会和黑色贵族）的星球邪恶。随着次量子异常的消除，光明势力处理地球局势将容易得多，而且盛事最终将有可能在扬升门户开启后的几年、</w:t>
      </w:r>
      <w:proofErr w:type="gramStart"/>
      <w:r w:rsidRPr="0001495E">
        <w:rPr>
          <w:rFonts w:ascii="宋体" w:hAnsi="宋体" w:cs="宋体"/>
          <w:kern w:val="0"/>
          <w:szCs w:val="24"/>
        </w:rPr>
        <w:t>几</w:t>
      </w:r>
      <w:proofErr w:type="gramEnd"/>
      <w:r w:rsidRPr="0001495E">
        <w:rPr>
          <w:rFonts w:ascii="宋体" w:hAnsi="宋体" w:cs="宋体"/>
          <w:kern w:val="0"/>
          <w:szCs w:val="24"/>
        </w:rPr>
        <w:t>月甚至几周内发生。</w:t>
      </w:r>
    </w:p>
    <w:p w14:paraId="75B0FF8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1999年8月11日的日全食那一刻，“绝对”把新天堂的钥匙传递给了宇宙。这把钥匙开启了清除宇宙邪恶的艰辛进程，光明势力从1999年8月开始努力</w:t>
      </w:r>
      <w:proofErr w:type="gramStart"/>
      <w:r w:rsidRPr="0001495E">
        <w:rPr>
          <w:rFonts w:ascii="宋体" w:hAnsi="宋体" w:cs="宋体"/>
          <w:kern w:val="0"/>
          <w:szCs w:val="24"/>
        </w:rPr>
        <w:t>净化全</w:t>
      </w:r>
      <w:proofErr w:type="gramEnd"/>
      <w:r w:rsidRPr="0001495E">
        <w:rPr>
          <w:rFonts w:ascii="宋体" w:hAnsi="宋体" w:cs="宋体"/>
          <w:kern w:val="0"/>
          <w:szCs w:val="24"/>
        </w:rPr>
        <w:t>宇宙的邪恶。这项净化工作预计会在2025年8月完成。预计在2025年8月12:21扬升门户开启后，“绝对”将传递一把新钥匙，即新地球的钥匙。这把新钥匙将协助光明势力清除地球和个人的邪恶，这项工作必须在2049年以前完成。而且时间将在接下来的几年内尽快发生，随后是三波扬升浪潮，直到地球准备好在</w:t>
      </w:r>
      <w:proofErr w:type="gramStart"/>
      <w:r w:rsidRPr="0001495E">
        <w:rPr>
          <w:rFonts w:ascii="宋体" w:hAnsi="宋体" w:cs="宋体"/>
          <w:kern w:val="0"/>
          <w:szCs w:val="24"/>
        </w:rPr>
        <w:t>太阳闪焰</w:t>
      </w:r>
      <w:proofErr w:type="gramEnd"/>
      <w:r w:rsidRPr="0001495E">
        <w:rPr>
          <w:rFonts w:ascii="宋体" w:hAnsi="宋体" w:cs="宋体"/>
          <w:kern w:val="0"/>
          <w:szCs w:val="24"/>
        </w:rPr>
        <w:t>/银河超级脉冲波的那一刻经历大撤离，并极移进入新地球，这预计发生在2037年~2049年之间。请注意，以上所有日期都只是估计，并非一成不变。</w:t>
      </w:r>
    </w:p>
    <w:p w14:paraId="224706C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636E431" wp14:editId="08AB48C1">
            <wp:extent cx="5303410" cy="3302377"/>
            <wp:effectExtent l="0" t="0" r="0" b="0"/>
            <wp:docPr id="3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022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DC9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从现在起到12:21扬升门户开启之前，黑暗势力正拼命地在全世界制造尽可能多的混乱，妄图阻止扬升门户的开启，然而这是他们绝望且徒劳的尝试。</w:t>
      </w:r>
    </w:p>
    <w:p w14:paraId="7C4CD1A9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https://cobramap.blogspot.com/2025/06/recalling-real-iran-situation-dynamics.html</w:t>
      </w:r>
    </w:p>
    <w:p w14:paraId="2A142D9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扬升门户会在多重宇宙的次量子场域中，打开一个贯穿整个多重宇宙的12:21恩典之门：</w:t>
      </w:r>
    </w:p>
    <w:p w14:paraId="6324E02D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https://votl628.blogspot.com/2024/10/victory-of.html</w:t>
      </w:r>
    </w:p>
    <w:p w14:paraId="18B909A6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7DAB0141" wp14:editId="25D4B47E">
            <wp:extent cx="5231848" cy="3556117"/>
            <wp:effectExtent l="0" t="0" r="6985" b="6350"/>
            <wp:docPr id="3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85" cy="357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DCFB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这将是一个巨大的转变，或许是我们一生中最伟大的能量转变，因此我们将分三步来开启扬升门户。</w:t>
      </w:r>
    </w:p>
    <w:p w14:paraId="48313B16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第一场门户开启冥想是在8月12日。这一天会出现许多强大的星象。首先，海王星和赛德</w:t>
      </w:r>
      <w:proofErr w:type="gramStart"/>
      <w:r w:rsidRPr="0001495E">
        <w:rPr>
          <w:rFonts w:ascii="宋体" w:hAnsi="宋体" w:cs="宋体"/>
          <w:kern w:val="0"/>
          <w:szCs w:val="24"/>
        </w:rPr>
        <w:t>娜</w:t>
      </w:r>
      <w:proofErr w:type="gramEnd"/>
      <w:r w:rsidRPr="0001495E">
        <w:rPr>
          <w:rFonts w:ascii="宋体" w:hAnsi="宋体" w:cs="宋体"/>
          <w:kern w:val="0"/>
          <w:szCs w:val="24"/>
        </w:rPr>
        <w:t>星会在UTC时间的凌晨1:55分形成六分相，将带来下一个宇宙周期的精纯灵性能量。接着，土星和天王星会在UTC时间的凌晨3:31分形成六分相，将带来巨大而稳定的进步。最后，金星、木星和天狼星会在UTC时间的清晨5:30分形成三重相，将带来爱的喜悦和幸福的能量，并带来好消息和真正的希望。</w:t>
      </w:r>
    </w:p>
    <w:p w14:paraId="23B493C9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8月12日清晨，在天亮之前看向东方的天空，你将能看到金星和木星靠得很近：</w:t>
      </w:r>
    </w:p>
    <w:p w14:paraId="619642DC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https://whenthecurveslineup.com/2025/03/18/2025-venus-as-a-morning-star/</w:t>
      </w:r>
    </w:p>
    <w:p w14:paraId="5C8FDEA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7E2CC245" wp14:editId="200C9E2D">
            <wp:extent cx="5279556" cy="2861420"/>
            <wp:effectExtent l="0" t="0" r="0" b="0"/>
            <wp:docPr id="3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138" cy="286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28ED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值得注意的是，在公元前3年8月12日发生过一次类似的金木合相，就是新约里著名的伯利恒之星：</w:t>
      </w:r>
    </w:p>
    <w:p w14:paraId="0EF7BC6E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https://www.astronomy.com/science/the-star-of-bethlehem-can-science-explain-what-it-was/</w:t>
      </w:r>
    </w:p>
    <w:p w14:paraId="5104818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第二场门户开启冥想是在UTC时间的8月18日早上7:25分，如果当时你从地球上观察星象，会发现海王星与天王星-冥王星的中点形成合相。这个合相会在地球的能量层面促成新文艺复兴。</w:t>
      </w:r>
    </w:p>
    <w:p w14:paraId="34E91EE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第三场门户开启冥想是在UTC时间的8月21日上午9:02分，如果当时你从太阳的视角观察星象，会发现海王星与天王星-冥王星的中点形成合相。这种相位每500年才会发生一次，而且这一次它会在能量层面促进全太阳系的新文艺复兴进程，从而永久性地开启扬升门户。</w:t>
      </w:r>
    </w:p>
    <w:p w14:paraId="6E52A8F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从8月18日到8月21日， M87星系、冥王星和天王星-赛德</w:t>
      </w:r>
      <w:proofErr w:type="gramStart"/>
      <w:r w:rsidRPr="0001495E">
        <w:rPr>
          <w:rFonts w:ascii="宋体" w:hAnsi="宋体" w:cs="宋体"/>
          <w:kern w:val="0"/>
          <w:szCs w:val="24"/>
        </w:rPr>
        <w:t>娜</w:t>
      </w:r>
      <w:proofErr w:type="gramEnd"/>
      <w:r w:rsidRPr="0001495E">
        <w:rPr>
          <w:rFonts w:ascii="宋体" w:hAnsi="宋体" w:cs="宋体"/>
          <w:kern w:val="0"/>
          <w:szCs w:val="24"/>
        </w:rPr>
        <w:t>星-昴宿六会形成一个天相大三角。这意味着宇宙中央太阳发送的12:21恩典之门能量脉冲波，将穿过M87星系，穿过</w:t>
      </w:r>
      <w:proofErr w:type="gramStart"/>
      <w:r w:rsidRPr="0001495E">
        <w:rPr>
          <w:rFonts w:ascii="宋体" w:hAnsi="宋体" w:cs="宋体"/>
          <w:kern w:val="0"/>
          <w:szCs w:val="24"/>
        </w:rPr>
        <w:t>昴</w:t>
      </w:r>
      <w:proofErr w:type="gramEnd"/>
      <w:r w:rsidRPr="0001495E">
        <w:rPr>
          <w:rFonts w:ascii="宋体" w:hAnsi="宋体" w:cs="宋体"/>
          <w:kern w:val="0"/>
          <w:szCs w:val="24"/>
        </w:rPr>
        <w:t>宿星团，进入我们的太阳系，然后抵达地球：</w:t>
      </w:r>
    </w:p>
    <w:p w14:paraId="74288535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442D71FD" wp14:editId="6053C122">
            <wp:extent cx="4443033" cy="2871604"/>
            <wp:effectExtent l="0" t="0" r="0" b="5080"/>
            <wp:docPr id="3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457404" cy="288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4A19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lastRenderedPageBreak/>
        <w:t>因此，我们将进行三场冥想，每一场冥想都是迈向扬升门户开启的又一次量子跃进。扬升门户将在2025年8月21日开启，永远不会再关闭。</w:t>
      </w:r>
    </w:p>
    <w:p w14:paraId="67A6870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12:21扬升门户开启冥想的活动时间为：</w:t>
      </w:r>
    </w:p>
    <w:p w14:paraId="7A982C7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UTC时间的8月12日清晨5:30</w:t>
      </w:r>
      <w:r w:rsidRPr="0001495E">
        <w:rPr>
          <w:rFonts w:ascii="宋体" w:hAnsi="宋体" w:cs="宋体"/>
          <w:color w:val="5B14BF"/>
          <w:kern w:val="0"/>
          <w:szCs w:val="24"/>
        </w:rPr>
        <w:t>（我们是8月12日周二下午1:30)</w:t>
      </w:r>
    </w:p>
    <w:p w14:paraId="3AEE4E75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UTC时间的8月18日早上7:25</w:t>
      </w:r>
      <w:r w:rsidRPr="0001495E">
        <w:rPr>
          <w:rFonts w:ascii="宋体" w:hAnsi="宋体" w:cs="宋体"/>
          <w:color w:val="5B14BF"/>
          <w:kern w:val="0"/>
          <w:szCs w:val="24"/>
        </w:rPr>
        <w:t>（我们是8月18日周一下午3:25)</w:t>
      </w:r>
    </w:p>
    <w:p w14:paraId="6344C32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UTC时间的8月21日上午9:02</w:t>
      </w:r>
      <w:r w:rsidRPr="0001495E">
        <w:rPr>
          <w:rFonts w:ascii="宋体" w:hAnsi="宋体" w:cs="宋体"/>
          <w:color w:val="5B14BF"/>
          <w:kern w:val="0"/>
          <w:szCs w:val="24"/>
        </w:rPr>
        <w:t>（我们是8月21日周四下午5:02)</w:t>
      </w:r>
    </w:p>
    <w:p w14:paraId="5FFEC70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你可以在此处查看自己所在时区的冥想时间：</w:t>
      </w:r>
    </w:p>
    <w:p w14:paraId="4C25D239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扬升门户开启冥想第1场：</w:t>
      </w:r>
    </w:p>
    <w:p w14:paraId="61FEB28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https://www.timeanddate.com/worldclock/fixedtime.html?msg=12%3A21+ASCENSION+PORTAL+PART1&amp;iso=20250812T0730&amp;p1=195</w:t>
      </w:r>
    </w:p>
    <w:p w14:paraId="03135BAE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扬升门户开启冥想第2场：</w:t>
      </w:r>
    </w:p>
    <w:p w14:paraId="18B0E10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https://www.timeanddate.com/worldclock/fixedtime.html?msg=12%3A21+ASCENSION+PORTAL+PART+2&amp;iso=20250818T0925&amp;p1=195</w:t>
      </w:r>
    </w:p>
    <w:p w14:paraId="54B49F15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扬升门户开启冥想第3场：</w:t>
      </w:r>
    </w:p>
    <w:p w14:paraId="3047D08E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color w:val="695D5D"/>
          <w:kern w:val="0"/>
          <w:sz w:val="26"/>
          <w:szCs w:val="26"/>
        </w:rPr>
        <w:t>https://www.timeanddate.com/worldclock/fixedtime.html?msg=12%3A21+ASCENSION+PORTAL+ACTIVATION+PART+3&amp;iso=20250821T1102&amp;p1=195</w:t>
      </w:r>
    </w:p>
    <w:p w14:paraId="4E18AEF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土-塞六分相可以提供非常强大的支持能量，让宇宙可以稳定进入最理想的新循环周期，也是我们进行助推冥想的最佳时机。</w:t>
      </w:r>
    </w:p>
    <w:p w14:paraId="23FC988A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67EC4FD3" wp14:editId="44C1F7FF">
            <wp:extent cx="3465858" cy="3533759"/>
            <wp:effectExtent l="0" t="0" r="1270" b="0"/>
            <wp:docPr id="3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879" cy="353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AE1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冥想步骤：</w:t>
      </w:r>
    </w:p>
    <w:p w14:paraId="1346840A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1.用自己的技巧，</w:t>
      </w:r>
      <w:proofErr w:type="gramStart"/>
      <w:r w:rsidRPr="0001495E">
        <w:rPr>
          <w:rFonts w:ascii="宋体" w:hAnsi="宋体" w:cs="宋体"/>
          <w:kern w:val="0"/>
          <w:szCs w:val="24"/>
        </w:rPr>
        <w:t>放松身</w:t>
      </w:r>
      <w:proofErr w:type="gramEnd"/>
      <w:r w:rsidRPr="0001495E">
        <w:rPr>
          <w:rFonts w:ascii="宋体" w:hAnsi="宋体" w:cs="宋体"/>
          <w:kern w:val="0"/>
          <w:szCs w:val="24"/>
        </w:rPr>
        <w:t>心灵</w:t>
      </w:r>
    </w:p>
    <w:p w14:paraId="1344408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988F22C" wp14:editId="312B76F4">
            <wp:extent cx="4722550" cy="2655743"/>
            <wp:effectExtent l="0" t="0" r="1905" b="0"/>
            <wp:docPr id="3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902" cy="266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A30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2. 用意念宣告：我要用这个冥想协助开启12:21扬升门户3.呼请神圣本源的紫罗兰火焰在自己周围形成一个保护罩，请紫罗兰火焰在冥想期间和冥想之后保护自己，并转化一切不符合圣光的人事物</w:t>
      </w:r>
    </w:p>
    <w:p w14:paraId="085926CC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06E819B6" wp14:editId="3B50763E">
            <wp:extent cx="4881991" cy="2745405"/>
            <wp:effectExtent l="0" t="0" r="0" b="0"/>
            <wp:docPr id="3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940" cy="27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13E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4. 观想宇宙中央太阳发出一道由白色、粉红色、蓝色和金色组成的大爱光波，分散发送到全宇宙内所有星系的中央太阳</w:t>
      </w:r>
    </w:p>
    <w:p w14:paraId="1F31B2A6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54BFF55B" wp14:editId="19AAED8B">
            <wp:extent cx="5136432" cy="2888491"/>
            <wp:effectExtent l="0" t="0" r="7620" b="7620"/>
            <wp:docPr id="4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523" cy="289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5336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穿过M87星系</w:t>
      </w:r>
    </w:p>
    <w:p w14:paraId="0B480E58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1DF9A6E" wp14:editId="0354A9BB">
            <wp:extent cx="5064871" cy="2848248"/>
            <wp:effectExtent l="0" t="0" r="2540" b="9525"/>
            <wp:docPr id="4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6" cy="285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03A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并启动祂的宇宙大爱能量场</w:t>
      </w:r>
    </w:p>
    <w:p w14:paraId="4CA74A7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33FB067A" wp14:editId="26EC7170">
            <wp:extent cx="4905845" cy="2758819"/>
            <wp:effectExtent l="0" t="0" r="0" b="3810"/>
            <wp:docPr id="4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364" cy="276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D28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观想这道大爱光波进入本银河系的银河中央太阳</w:t>
      </w:r>
    </w:p>
    <w:p w14:paraId="1A55C668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3183EB9C" wp14:editId="232DE2F5">
            <wp:extent cx="4969455" cy="2794591"/>
            <wp:effectExtent l="0" t="0" r="3175" b="6350"/>
            <wp:docPr id="4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34" cy="2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3CF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穿过我们的银河系</w:t>
      </w:r>
    </w:p>
    <w:p w14:paraId="629426D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72FD9C7E" wp14:editId="0C458B4B">
            <wp:extent cx="4865273" cy="2736004"/>
            <wp:effectExtent l="0" t="0" r="0" b="7620"/>
            <wp:docPr id="4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85" cy="274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196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穿过我们银河系里的所有恒星系</w:t>
      </w:r>
    </w:p>
    <w:p w14:paraId="2DB4AF4D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15F2159D" wp14:editId="3DFC4F66">
            <wp:extent cx="4842234" cy="2723047"/>
            <wp:effectExtent l="0" t="0" r="0" b="1270"/>
            <wp:docPr id="4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822" cy="272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E9A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穿过</w:t>
      </w:r>
      <w:proofErr w:type="gramStart"/>
      <w:r w:rsidRPr="0001495E">
        <w:rPr>
          <w:rFonts w:ascii="宋体" w:hAnsi="宋体" w:cs="宋体"/>
          <w:kern w:val="0"/>
          <w:szCs w:val="24"/>
        </w:rPr>
        <w:t>昴</w:t>
      </w:r>
      <w:proofErr w:type="gramEnd"/>
      <w:r w:rsidRPr="0001495E">
        <w:rPr>
          <w:rFonts w:ascii="宋体" w:hAnsi="宋体" w:cs="宋体"/>
          <w:kern w:val="0"/>
          <w:szCs w:val="24"/>
        </w:rPr>
        <w:t>宿星团并启动祂的银河大爱能量场</w:t>
      </w:r>
    </w:p>
    <w:p w14:paraId="68D071FE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9140FC4" wp14:editId="4AC84849">
            <wp:extent cx="4779095" cy="2687541"/>
            <wp:effectExtent l="0" t="0" r="2540" b="0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988" cy="269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196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lastRenderedPageBreak/>
        <w:t>接着穿过塞德</w:t>
      </w:r>
      <w:proofErr w:type="gramStart"/>
      <w:r w:rsidRPr="0001495E">
        <w:rPr>
          <w:rFonts w:ascii="宋体" w:hAnsi="宋体" w:cs="宋体"/>
          <w:kern w:val="0"/>
          <w:szCs w:val="24"/>
        </w:rPr>
        <w:t>娜</w:t>
      </w:r>
      <w:proofErr w:type="gramEnd"/>
      <w:r w:rsidRPr="0001495E">
        <w:rPr>
          <w:rFonts w:ascii="宋体" w:hAnsi="宋体" w:cs="宋体"/>
          <w:kern w:val="0"/>
          <w:szCs w:val="24"/>
        </w:rPr>
        <w:t>星</w:t>
      </w:r>
    </w:p>
    <w:p w14:paraId="0E8669FB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5248C13B" wp14:editId="7D509DEC">
            <wp:extent cx="5184140" cy="2915320"/>
            <wp:effectExtent l="0" t="0" r="0" b="0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35" cy="291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6D9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冥王星</w:t>
      </w:r>
    </w:p>
    <w:p w14:paraId="6D243408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D732739" wp14:editId="3DF09324">
            <wp:extent cx="4913796" cy="2763291"/>
            <wp:effectExtent l="0" t="0" r="1270" b="0"/>
            <wp:docPr id="4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328" cy="276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0760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海王星</w:t>
      </w:r>
    </w:p>
    <w:p w14:paraId="4040BA1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41B351CE" wp14:editId="00CBDDDF">
            <wp:extent cx="5160286" cy="2901905"/>
            <wp:effectExtent l="0" t="0" r="2540" b="0"/>
            <wp:docPr id="4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140" cy="290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60B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天王星</w:t>
      </w:r>
    </w:p>
    <w:p w14:paraId="4A9D2E75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6165B332" wp14:editId="09A1D471">
            <wp:extent cx="5088725" cy="2861663"/>
            <wp:effectExtent l="0" t="0" r="0" b="0"/>
            <wp:docPr id="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24" cy="286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1546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进入我们的太阳系</w:t>
      </w:r>
    </w:p>
    <w:p w14:paraId="6998DEF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42ABC63" wp14:editId="40CFEF7C">
            <wp:extent cx="5287507" cy="2973448"/>
            <wp:effectExtent l="0" t="0" r="8890" b="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00" cy="297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AC74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穿过太阳系内所有的光之存有</w:t>
      </w:r>
    </w:p>
    <w:p w14:paraId="29BD9D0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33D91EAD" wp14:editId="34927DEC">
            <wp:extent cx="5041017" cy="2834834"/>
            <wp:effectExtent l="0" t="0" r="7620" b="3810"/>
            <wp:docPr id="5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740" cy="284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1869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穿过地表和地下的所有众生以及自己的身体，进入地球的中心</w:t>
      </w:r>
    </w:p>
    <w:p w14:paraId="44DE674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B8A95C2" wp14:editId="1B340981">
            <wp:extent cx="4627549" cy="2602319"/>
            <wp:effectExtent l="0" t="0" r="1905" b="7620"/>
            <wp:docPr id="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09" cy="260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228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5. 观想地球局势进入</w:t>
      </w:r>
      <w:proofErr w:type="gramStart"/>
      <w:r w:rsidRPr="0001495E">
        <w:rPr>
          <w:rFonts w:ascii="宋体" w:hAnsi="宋体" w:cs="宋体"/>
          <w:kern w:val="0"/>
          <w:szCs w:val="24"/>
        </w:rPr>
        <w:t>最</w:t>
      </w:r>
      <w:proofErr w:type="gramEnd"/>
      <w:r w:rsidRPr="0001495E">
        <w:rPr>
          <w:rFonts w:ascii="宋体" w:hAnsi="宋体" w:cs="宋体"/>
          <w:kern w:val="0"/>
          <w:szCs w:val="24"/>
        </w:rPr>
        <w:t>正面的时间线，远离一切苦难，远离一切战争，远离一切全球霸权</w:t>
      </w:r>
    </w:p>
    <w:p w14:paraId="3BEEA2C7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4BC45E43" wp14:editId="22AA6975">
            <wp:extent cx="4985358" cy="2803534"/>
            <wp:effectExtent l="0" t="0" r="6350" b="0"/>
            <wp:docPr id="5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266" cy="280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860E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观想白色、粉红色、蓝色和金色的大爱光波治愈了所有的不平等</w:t>
      </w:r>
    </w:p>
    <w:p w14:paraId="690EB827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73349CD5" wp14:editId="42C61936">
            <wp:extent cx="3800613" cy="2137288"/>
            <wp:effectExtent l="0" t="0" r="0" b="0"/>
            <wp:docPr id="5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232" cy="213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8DAD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消除了所有的贫困</w:t>
      </w:r>
    </w:p>
    <w:p w14:paraId="5A371A0F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556F19D6" wp14:editId="226678DC">
            <wp:extent cx="5271605" cy="2964506"/>
            <wp:effectExtent l="0" t="0" r="5715" b="7620"/>
            <wp:docPr id="5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77" cy="296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A72A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为全人类带来丰盛</w:t>
      </w:r>
    </w:p>
    <w:p w14:paraId="1AECB773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6892A871" wp14:editId="3D88EF3C">
            <wp:extent cx="5207994" cy="2928734"/>
            <wp:effectExtent l="0" t="0" r="0" b="5080"/>
            <wp:docPr id="5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50" cy="293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6B4E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观想人类迎来一场大规模的灵性觉醒</w:t>
      </w:r>
    </w:p>
    <w:p w14:paraId="568F4F79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1D56C48A" wp14:editId="7C200351">
            <wp:extent cx="5223897" cy="2937677"/>
            <wp:effectExtent l="0" t="0" r="0" b="0"/>
            <wp:docPr id="5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968" cy="294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C161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开启一次新的文艺复兴</w:t>
      </w:r>
    </w:p>
    <w:p w14:paraId="464F79B5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drawing>
          <wp:inline distT="0" distB="0" distL="0" distR="0" wp14:anchorId="43103EB5" wp14:editId="68880D16">
            <wp:extent cx="5359069" cy="3013691"/>
            <wp:effectExtent l="0" t="0" r="0" b="0"/>
            <wp:docPr id="5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646" cy="301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FBED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观想宇宙进入新一轮宏伟的水瓶座时代循环周期，并为地球上的所有众生带来纯净的圣光、大爱和幸福</w:t>
      </w:r>
    </w:p>
    <w:p w14:paraId="1159B7E0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 w:hint="eastAsia"/>
          <w:noProof/>
          <w:kern w:val="0"/>
          <w:szCs w:val="24"/>
        </w:rPr>
        <w:lastRenderedPageBreak/>
        <w:drawing>
          <wp:inline distT="0" distB="0" distL="0" distR="0" wp14:anchorId="50AF8A2C" wp14:editId="65BA9A80">
            <wp:extent cx="5168238" cy="2906377"/>
            <wp:effectExtent l="0" t="0" r="0" b="8890"/>
            <wp:docPr id="6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116" cy="291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BAC2" w14:textId="77777777" w:rsidR="0001495E" w:rsidRPr="0001495E" w:rsidRDefault="0001495E" w:rsidP="0001495E">
      <w:pPr>
        <w:widowControl/>
        <w:jc w:val="left"/>
        <w:rPr>
          <w:rFonts w:ascii="宋体" w:hAnsi="宋体" w:cs="宋体"/>
          <w:kern w:val="0"/>
          <w:szCs w:val="24"/>
        </w:rPr>
      </w:pPr>
      <w:r w:rsidRPr="0001495E">
        <w:rPr>
          <w:rFonts w:ascii="宋体" w:hAnsi="宋体" w:cs="宋体"/>
          <w:kern w:val="0"/>
          <w:szCs w:val="24"/>
        </w:rPr>
        <w:t>建议冥想时长为20分钟。</w:t>
      </w:r>
    </w:p>
    <w:p w14:paraId="04BD3FE7" w14:textId="77777777" w:rsidR="00356932" w:rsidRDefault="00356932"/>
    <w:sectPr w:rsidR="00356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48"/>
    <w:rsid w:val="0001495E"/>
    <w:rsid w:val="000B633A"/>
    <w:rsid w:val="002E7D71"/>
    <w:rsid w:val="00356932"/>
    <w:rsid w:val="00481C70"/>
    <w:rsid w:val="00487248"/>
    <w:rsid w:val="007A0177"/>
    <w:rsid w:val="00A81529"/>
    <w:rsid w:val="00AC2E1F"/>
    <w:rsid w:val="00B13297"/>
    <w:rsid w:val="00C7470F"/>
    <w:rsid w:val="00CE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E57E"/>
  <w15:chartTrackingRefBased/>
  <w15:docId w15:val="{A49BD308-DAEB-4F7A-83A9-D083D5A3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FD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87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24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24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24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24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24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24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72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72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72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724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8724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8724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8724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87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2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7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724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872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2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7248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8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ji</dc:creator>
  <cp:keywords/>
  <dc:description/>
  <cp:lastModifiedBy>pai ji</cp:lastModifiedBy>
  <cp:revision>4</cp:revision>
  <dcterms:created xsi:type="dcterms:W3CDTF">2025-09-11T12:04:00Z</dcterms:created>
  <dcterms:modified xsi:type="dcterms:W3CDTF">2025-09-11T12:54:00Z</dcterms:modified>
</cp:coreProperties>
</file>