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INSTITUTO FEDERAL DE EDUCAÇÃO, CIÊNCIA E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TECNOLOGIA DE SÃO PAULO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CÂMPUS GUARULHOS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Fábio Firmino Filho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Silas Henrique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Vinicius dos Santos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TÍTULO DO TCC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GUARULHOS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Fábio Firmino Filho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Silas Henrique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Vinicius dos Santos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 DO TCC EM NEGRITO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402" w:firstLine="0"/>
        <w:rPr/>
      </w:pPr>
      <w:r w:rsidDel="00000000" w:rsidR="00000000" w:rsidRPr="00000000">
        <w:rPr>
          <w:rtl w:val="0"/>
        </w:rPr>
        <w:t xml:space="preserve">Trabalho de Conclusão de Curso apresentado como exigência parcial para obtenção do diploma do Curso Tecnologia em Análise e Desenvolvimento de Sistemas do Instituto Federal de Educação, Ciência e Tecnologia de São Paulo, Câmpus Guarulhos.</w:t>
      </w:r>
    </w:p>
    <w:p w:rsidR="00000000" w:rsidDel="00000000" w:rsidP="00000000" w:rsidRDefault="00000000" w:rsidRPr="00000000" w14:paraId="00000036">
      <w:pPr>
        <w:ind w:left="31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3402" w:firstLine="0"/>
        <w:rPr/>
      </w:pPr>
      <w:r w:rsidDel="00000000" w:rsidR="00000000" w:rsidRPr="00000000">
        <w:rPr>
          <w:rtl w:val="0"/>
        </w:rPr>
        <w:t xml:space="preserve">Orientador: Prof. Antônio Ângelo de Souza Tartaglia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GUARULHOS</w:t>
      </w:r>
    </w:p>
    <w:p w:rsidR="00000000" w:rsidDel="00000000" w:rsidP="00000000" w:rsidRDefault="00000000" w:rsidRPr="00000000" w14:paraId="0000004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Fábio Firmino Filho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Silas Henrique</w:t>
      </w:r>
    </w:p>
    <w:p w:rsidR="00000000" w:rsidDel="00000000" w:rsidP="00000000" w:rsidRDefault="00000000" w:rsidRPr="00000000" w14:paraId="0000004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Vinicius dos Santos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 DO TCC EM NEGRITO</w:t>
      </w:r>
    </w:p>
    <w:p w:rsidR="00000000" w:rsidDel="00000000" w:rsidP="00000000" w:rsidRDefault="00000000" w:rsidRPr="00000000" w14:paraId="0000004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402" w:firstLine="0"/>
        <w:rPr/>
      </w:pPr>
      <w:r w:rsidDel="00000000" w:rsidR="00000000" w:rsidRPr="00000000">
        <w:rPr>
          <w:rtl w:val="0"/>
        </w:rPr>
        <w:t xml:space="preserve">Trabalho de Conclusão de Curso apresentado como exigência parcial para obtenção do diploma do Curso Tecnologia em Análise e Desenvolvimento de Sistemas do Instituto Federal de Educação, Ciência e Tecnologia de São Paulo, Câmpus Guarulhos.</w:t>
      </w:r>
    </w:p>
    <w:p w:rsidR="00000000" w:rsidDel="00000000" w:rsidP="00000000" w:rsidRDefault="00000000" w:rsidRPr="00000000" w14:paraId="00000050">
      <w:pPr>
        <w:spacing w:before="120" w:line="360" w:lineRule="auto"/>
        <w:ind w:left="3402" w:firstLine="0"/>
        <w:rPr/>
      </w:pPr>
      <w:r w:rsidDel="00000000" w:rsidR="00000000" w:rsidRPr="00000000">
        <w:rPr>
          <w:rtl w:val="0"/>
        </w:rPr>
        <w:t xml:space="preserve">Orientador: Prof. Nome do Professor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  <w:t xml:space="preserve">Aprovado pela banca examinadora em </w:t>
      </w:r>
      <w:r w:rsidDel="00000000" w:rsidR="00000000" w:rsidRPr="00000000">
        <w:rPr>
          <w:highlight w:val="yellow"/>
          <w:rtl w:val="0"/>
        </w:rPr>
        <w:t xml:space="preserve">X de dezembro</w:t>
      </w:r>
      <w:r w:rsidDel="00000000" w:rsidR="00000000" w:rsidRPr="00000000">
        <w:rPr>
          <w:rtl w:val="0"/>
        </w:rPr>
        <w:t xml:space="preserve"> de 2021.</w:t>
      </w:r>
    </w:p>
    <w:p w:rsidR="00000000" w:rsidDel="00000000" w:rsidP="00000000" w:rsidRDefault="00000000" w:rsidRPr="00000000" w14:paraId="00000054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BANCA EXAMINADORA</w:t>
      </w:r>
    </w:p>
    <w:p w:rsidR="00000000" w:rsidDel="00000000" w:rsidP="00000000" w:rsidRDefault="00000000" w:rsidRPr="00000000" w14:paraId="00000055">
      <w:pPr>
        <w:spacing w:line="360" w:lineRule="auto"/>
        <w:ind w:right="85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57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Prof. </w:t>
      </w:r>
      <w:r w:rsidDel="00000000" w:rsidR="00000000" w:rsidRPr="00000000">
        <w:rPr>
          <w:highlight w:val="yellow"/>
          <w:rtl w:val="0"/>
        </w:rPr>
        <w:t xml:space="preserve">Esp. 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480" w:lineRule="auto"/>
        <w:jc w:val="center"/>
        <w:rPr/>
      </w:pPr>
      <w:r w:rsidDel="00000000" w:rsidR="00000000" w:rsidRPr="00000000">
        <w:rPr>
          <w:rtl w:val="0"/>
        </w:rPr>
        <w:t xml:space="preserve">IFSP Câmpus Guarulhos</w:t>
      </w:r>
    </w:p>
    <w:p w:rsidR="00000000" w:rsidDel="00000000" w:rsidP="00000000" w:rsidRDefault="00000000" w:rsidRPr="00000000" w14:paraId="00000059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5A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Prof. </w:t>
      </w:r>
      <w:r w:rsidDel="00000000" w:rsidR="00000000" w:rsidRPr="00000000">
        <w:rPr>
          <w:highlight w:val="yellow"/>
          <w:rtl w:val="0"/>
        </w:rPr>
        <w:t xml:space="preserve">Me. 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360" w:lineRule="auto"/>
        <w:jc w:val="center"/>
        <w:rPr/>
      </w:pPr>
      <w:r w:rsidDel="00000000" w:rsidR="00000000" w:rsidRPr="00000000">
        <w:rPr>
          <w:rtl w:val="0"/>
        </w:rPr>
        <w:t xml:space="preserve">IFSP Câmpus Guarulhos</w:t>
      </w:r>
    </w:p>
    <w:p w:rsidR="00000000" w:rsidDel="00000000" w:rsidP="00000000" w:rsidRDefault="00000000" w:rsidRPr="00000000" w14:paraId="0000005C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5D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Prof. </w:t>
      </w:r>
      <w:r w:rsidDel="00000000" w:rsidR="00000000" w:rsidRPr="00000000">
        <w:rPr>
          <w:highlight w:val="yellow"/>
          <w:rtl w:val="0"/>
        </w:rPr>
        <w:t xml:space="preserve">Dr. xxxxxxxxxxxxxxxxxxxxxx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40" w:lineRule="auto"/>
        <w:jc w:val="center"/>
        <w:rPr/>
      </w:pPr>
      <w:r w:rsidDel="00000000" w:rsidR="00000000" w:rsidRPr="00000000">
        <w:rPr>
          <w:rtl w:val="0"/>
        </w:rPr>
        <w:t xml:space="preserve">IFSP Câmpus Guarulhos</w:t>
      </w:r>
    </w:p>
    <w:p w:rsidR="00000000" w:rsidDel="00000000" w:rsidP="00000000" w:rsidRDefault="00000000" w:rsidRPr="00000000" w14:paraId="0000005F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highlight w:val="yellow"/>
          <w:rtl w:val="0"/>
        </w:rPr>
        <w:t xml:space="preserve">DEDICATÓRIA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AGRADECIMENTOS</w:t>
      </w:r>
    </w:p>
    <w:p w:rsidR="00000000" w:rsidDel="00000000" w:rsidP="00000000" w:rsidRDefault="00000000" w:rsidRPr="00000000" w14:paraId="00000074">
      <w:pPr>
        <w:spacing w:before="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40" w:lineRule="auto"/>
        <w:jc w:val="center"/>
        <w:rPr/>
      </w:pPr>
      <w:r w:rsidDel="00000000" w:rsidR="00000000" w:rsidRPr="00000000">
        <w:rPr>
          <w:highlight w:val="yellow"/>
          <w:rtl w:val="0"/>
        </w:rPr>
        <w:t xml:space="preserve">EPÍGRAFE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Palavras-chave</w:t>
      </w:r>
      <w:r w:rsidDel="00000000" w:rsidR="00000000" w:rsidRPr="00000000">
        <w:rPr>
          <w:rtl w:val="0"/>
        </w:rPr>
        <w:t xml:space="preserve">: ZZZZZ. Xzzzzz.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ZZZZZ. Xzzzzz.</w:t>
      </w:r>
    </w:p>
    <w:p w:rsidR="00000000" w:rsidDel="00000000" w:rsidP="00000000" w:rsidRDefault="00000000" w:rsidRPr="00000000" w14:paraId="00000082">
      <w:pPr>
        <w:spacing w:after="36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LISTA DE ILUSTRAÇÕES</w:t>
      </w:r>
    </w:p>
    <w:p w:rsidR="00000000" w:rsidDel="00000000" w:rsidP="00000000" w:rsidRDefault="00000000" w:rsidRPr="00000000" w14:paraId="0000008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36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LISTA DE TABELAS</w:t>
      </w:r>
    </w:p>
    <w:p w:rsidR="00000000" w:rsidDel="00000000" w:rsidP="00000000" w:rsidRDefault="00000000" w:rsidRPr="00000000" w14:paraId="0000008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360"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LISTA DE SIGLAS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1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  <w:sectPr>
          <w:headerReference r:id="rId6" w:type="default"/>
          <w:pgSz w:h="16838" w:w="11906" w:orient="portrait"/>
          <w:pgMar w:bottom="1134" w:top="1701" w:left="1701" w:right="1134" w:header="709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 avanço tecnológico tanto na área da informática quanto na área da medicina, causaram um grande impacto na sociedade contemporânea, e tendo em vista o processo de automatização dos procedimentos hospitalares podem trazer diversos benefícios para a gestão de um hospital.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 implementação de um PEP (Prontuário Eletrônico do Paciente), pode aperfeiçoar o atendimento justamente por proteger melhor os prontuários, aumentar a velocidade de atendimento, dinamizar a comunicação entre as equipes ambulatoriais pois é onde realizam a triagem, o diagnóstico, acompanhamento do tratamento clínico e cirúrgico. Conforme um estudo levantado pela Accenture mais de 90% dos médicos entrevistados acreditam que a ampliação das funcionalidades e sistemas de fácil inserção de dados são importantes para obter uma melhor qualidade de atendimento médico, porém, cerca de 45% dos mesmos, acham o sistema de prontuário eletrônico difícil de ser utilizado. De acordo com o Doutor Júlio Abucham Filho ciente da proposta, cita a importância da segurança desses dados que são essenciais na medicina e caracteriza o projeto de automatização como algo útil e que pode ajudar os profissionais de saúde. 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Sendo assim, ao analisar um levantamento publicado na Revista Brasileira de Terapia Intensiva em 2018, cuja a conclusão dos dados é que dentre os médicos intensivistas entrevistados, 84% acreditavam que o sistema eletrônico concede uma maior qualidade quando comparado ao sistema de papel, assim como uma maior segurança. 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Desta forma, existe uma demanda mercadológica para a implementação de um sistema de prontuário eletrônico que seja de fácil utilização e entendimento, e que esteja presente em plataformas móveis, como um smartphone, para garantir que o registro das informações possa ser feito de maneira prática e veloz.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line="360" w:lineRule="auto"/>
        <w:ind w:left="0" w:firstLine="0"/>
        <w:rPr/>
      </w:pPr>
      <w:bookmarkStart w:colFirst="0" w:colLast="0" w:name="_eu6az3fm04pf" w:id="2"/>
      <w:bookmarkEnd w:id="2"/>
      <w:r w:rsidDel="00000000" w:rsidR="00000000" w:rsidRPr="00000000">
        <w:rPr>
          <w:rtl w:val="0"/>
        </w:rPr>
        <w:t xml:space="preserve">2 OBJETIVOS</w:t>
      </w:r>
    </w:p>
    <w:p w:rsidR="00000000" w:rsidDel="00000000" w:rsidP="00000000" w:rsidRDefault="00000000" w:rsidRPr="00000000" w14:paraId="000000A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 seguir, são detalhados os objetivos gerais e específicos do projeto.</w:t>
      </w:r>
    </w:p>
    <w:p w:rsidR="00000000" w:rsidDel="00000000" w:rsidP="00000000" w:rsidRDefault="00000000" w:rsidRPr="00000000" w14:paraId="000000A2">
      <w:pPr>
        <w:pStyle w:val="Heading2"/>
        <w:spacing w:line="360" w:lineRule="auto"/>
        <w:jc w:val="left"/>
        <w:rPr/>
      </w:pPr>
      <w:bookmarkStart w:colFirst="0" w:colLast="0" w:name="_2whmczrzxa8j" w:id="3"/>
      <w:bookmarkEnd w:id="3"/>
      <w:r w:rsidDel="00000000" w:rsidR="00000000" w:rsidRPr="00000000">
        <w:rPr>
          <w:rtl w:val="0"/>
        </w:rPr>
        <w:t xml:space="preserve">2.1 Objetivo Geral</w:t>
      </w:r>
    </w:p>
    <w:p w:rsidR="00000000" w:rsidDel="00000000" w:rsidP="00000000" w:rsidRDefault="00000000" w:rsidRPr="00000000" w14:paraId="000000A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Desenvolver um Sistema de Controle e Gerência de tratamento clínico e cirúrgico para hospitais e clínicas de saúde que tenham pouco ou nenhum auxílio da tecnologia e controle sobre suas informações e procedimentos a fim de minimizar a perda de dados essenciais e erros operacionais causados por processos manuais.</w:t>
      </w:r>
    </w:p>
    <w:p w:rsidR="00000000" w:rsidDel="00000000" w:rsidP="00000000" w:rsidRDefault="00000000" w:rsidRPr="00000000" w14:paraId="000000A4">
      <w:pPr>
        <w:pStyle w:val="Heading2"/>
        <w:spacing w:line="360" w:lineRule="auto"/>
        <w:jc w:val="left"/>
        <w:rPr/>
      </w:pPr>
      <w:bookmarkStart w:colFirst="0" w:colLast="0" w:name="_bnoiyr30rt8j" w:id="4"/>
      <w:bookmarkEnd w:id="4"/>
      <w:r w:rsidDel="00000000" w:rsidR="00000000" w:rsidRPr="00000000">
        <w:rPr>
          <w:rtl w:val="0"/>
        </w:rPr>
        <w:t xml:space="preserve">2.2 Objetivos Específicos</w:t>
      </w:r>
    </w:p>
    <w:p w:rsidR="00000000" w:rsidDel="00000000" w:rsidP="00000000" w:rsidRDefault="00000000" w:rsidRPr="00000000" w14:paraId="000000A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● Identificar as necessidades do ambiente hospitalar relacionadas ao tratamento clínico e cirúrgico;</w:t>
      </w:r>
    </w:p>
    <w:p w:rsidR="00000000" w:rsidDel="00000000" w:rsidP="00000000" w:rsidRDefault="00000000" w:rsidRPr="00000000" w14:paraId="000000A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● Realizar um levantamento de requisitos completo com diagramas UML </w:t>
      </w:r>
    </w:p>
    <w:p w:rsidR="00000000" w:rsidDel="00000000" w:rsidP="00000000" w:rsidRDefault="00000000" w:rsidRPr="00000000" w14:paraId="000000A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(Unified Modeling Language) e esquemas conceituais de banco de dados;</w:t>
      </w:r>
    </w:p>
    <w:p w:rsidR="00000000" w:rsidDel="00000000" w:rsidP="00000000" w:rsidRDefault="00000000" w:rsidRPr="00000000" w14:paraId="000000A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● Conhecer o funcionamento de um aplicativo mobile de gerência e controle de tratamento clínico ou cirúrgico;</w:t>
      </w:r>
    </w:p>
    <w:p w:rsidR="00000000" w:rsidDel="00000000" w:rsidP="00000000" w:rsidRDefault="00000000" w:rsidRPr="00000000" w14:paraId="000000A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● Utilizar a linguagem de programação Javascript e a biblioteca React Native para desenvolver aplicativos para sistemas Android e IOS e um sistema gerenciador de banco dados MySQL com o método de WEBAPI e seguindo a metodologia TDD.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3znysh7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3 FUNDAMENTAÇÃO TEÓRICA</w:t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2et92p0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4 METODOLOGIA DE PESQUISA</w:t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tyjcwt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5 METODOLOGIA DE DESENVOLVIMENTO</w:t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3dy6vkm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6 FUNCIONALIDADES</w:t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1t3h5sf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7 ESTADO ATUAL DO PROJETO</w:t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4d34og8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8 CRONOGRAMA</w:t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2s8eyo1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9 GESTÃO DE RISCOS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2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17dp8vu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10 CONSIDERAÇÕES FINAIS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jc w:val="center"/>
        <w:rPr/>
      </w:pPr>
      <w:bookmarkStart w:colFirst="0" w:colLast="0" w:name="_3rdcrjn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B9">
      <w:pPr>
        <w:jc w:val="left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USO DE PRONTUÁRIOS ELETRÔNICOS AUMENTA E TEMPO NOS CONSULTÓRIOS BRASILEIROS DIMINUI</w:t>
      </w:r>
      <w:r w:rsidDel="00000000" w:rsidR="00000000" w:rsidRPr="00000000">
        <w:rPr>
          <w:highlight w:val="white"/>
          <w:rtl w:val="0"/>
        </w:rPr>
        <w:t xml:space="preserve">. Brasil: Accenture, 2015- . Disponível em:https://www.accenture.com/_acnmedia/PDF-5/Accenture-Brazil-Doctors-Survey-PoV.pdf. Acesso em: 12 nov. 2020.</w:t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ABUCHAM, Júlio. </w:t>
      </w:r>
      <w:r w:rsidDel="00000000" w:rsidR="00000000" w:rsidRPr="00000000">
        <w:rPr>
          <w:b w:val="1"/>
          <w:rtl w:val="0"/>
        </w:rPr>
        <w:t xml:space="preserve">Entrevista concedida a Silas Henrique</w:t>
      </w:r>
      <w:r w:rsidDel="00000000" w:rsidR="00000000" w:rsidRPr="00000000">
        <w:rPr>
          <w:rtl w:val="0"/>
        </w:rPr>
        <w:t xml:space="preserve">. São Paulo, 10 nov. 2020. [A entrevista encontra-se transcrita no Apêndice A desta monografia]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MARIN, Heimar de Fátima. </w:t>
      </w:r>
      <w:r w:rsidDel="00000000" w:rsidR="00000000" w:rsidRPr="00000000">
        <w:rPr>
          <w:b w:val="1"/>
          <w:highlight w:val="white"/>
          <w:rtl w:val="0"/>
        </w:rPr>
        <w:t xml:space="preserve">Sistemas de informação em saúde:</w:t>
      </w:r>
      <w:r w:rsidDel="00000000" w:rsidR="00000000" w:rsidRPr="00000000">
        <w:rPr>
          <w:highlight w:val="white"/>
          <w:rtl w:val="0"/>
        </w:rPr>
        <w:t xml:space="preserve"> considerações gerais. Journal of Health Informatics, São Paulo, 2010. Disponível em: http://www.jhi-sbis.saude.ws/ojs-jhi/index.php/jhi-sbis/article/viewFile/4/52. Acesso em: 24 nov. 2020.</w: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COLLETI JUNIOR, José; ANDRADE, Alice Barone de; CARVALHO, Werther Brunow de. </w:t>
      </w:r>
      <w:r w:rsidDel="00000000" w:rsidR="00000000" w:rsidRPr="00000000">
        <w:rPr>
          <w:b w:val="1"/>
          <w:rtl w:val="0"/>
        </w:rPr>
        <w:t xml:space="preserve">Avaliação do uso de sistemas de prontuário eletrônico nas unidades de terapia intensiva brasileiras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Rev. bras. ter. intensiva</w:t>
      </w:r>
      <w:r w:rsidDel="00000000" w:rsidR="00000000" w:rsidRPr="00000000">
        <w:rPr>
          <w:rtl w:val="0"/>
        </w:rPr>
        <w:t xml:space="preserve">,  São Paulo ,  v. 30, n. 3, p. 338-346,  set.  2018 . </w:t>
      </w:r>
      <w:r w:rsidDel="00000000" w:rsidR="00000000" w:rsidRPr="00000000">
        <w:rPr>
          <w:highlight w:val="white"/>
          <w:rtl w:val="0"/>
        </w:rPr>
        <w:t xml:space="preserve">DOI </w:t>
      </w:r>
      <w:r w:rsidDel="00000000" w:rsidR="00000000" w:rsidRPr="00000000">
        <w:rPr>
          <w:highlight w:val="white"/>
          <w:rtl w:val="0"/>
        </w:rPr>
        <w:t xml:space="preserve">https://doi.org/10.5935/0103-507x.20180057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  <w:t xml:space="preserve">Disponível em:http://www.scielo.br/scielo.php?script=sci_arttext&amp;pid=S0103-507X2018000300338&amp;lng=en&amp;nrm=iso. Acesso em:  24  Nov.  2020.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jc w:val="center"/>
        <w:rPr/>
      </w:pPr>
      <w:bookmarkStart w:colFirst="0" w:colLast="0" w:name="_26in1rg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APÊNDICE A - Transcrição da entrevista com o doutor Julio Zaki Abucham Filho</w:t>
      </w:r>
    </w:p>
    <w:p w:rsidR="00000000" w:rsidDel="00000000" w:rsidP="00000000" w:rsidRDefault="00000000" w:rsidRPr="00000000" w14:paraId="000000C1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Silas Henrique: Boa tarde, Doutor Júlio. Então Doutor primeiramente eu gostaria de agradecer a sua atenção e disponibilidade, é uma honra falar com o senhor. Com isso, sem querer tomar muito seu tempo, minha equipe e eu tivemos a ideia de desenvolver um aplicativo que auxilie o processo de tratamento de pacientes. O objetivo desse aplicativo é tornar a comunicação e a troca de informações entre os médicos e os enfermeiros mais rápida e dinâmica. Nesse aplicativo será possível colocar todas as informações necessárias sobre o tratamento e visualizar seus respectivos resultados. Minha dúvida é saber se de fato esse aplicativo irá ajudar ou não os profissionais de saúde e se existe algum outro problema que a tecnologia possa solucionar?</w:t>
      </w:r>
    </w:p>
    <w:p w:rsidR="00000000" w:rsidDel="00000000" w:rsidP="00000000" w:rsidRDefault="00000000" w:rsidRPr="00000000" w14:paraId="000000C2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Doutor Júlio Abucham: Olá Silas, em relação ao seu projeto creio sim que poderá ajudar. Seria bom pensar na questão da segurança dos dados que é muito importante na medicina. Nos hospitais atualmente as prescrições são eletrônicas e os exames podem ser acessados a distância. A comunicação com as enfermeiras é em geral por telefone e as conversas são gravadas. Me ligue se precisar.</w:t>
      </w:r>
    </w:p>
    <w:p w:rsidR="00000000" w:rsidDel="00000000" w:rsidP="00000000" w:rsidRDefault="00000000" w:rsidRPr="00000000" w14:paraId="000000C3">
      <w:pPr>
        <w:pStyle w:val="Heading1"/>
        <w:jc w:val="center"/>
        <w:rPr>
          <w:b w:val="0"/>
        </w:rPr>
      </w:pPr>
      <w:bookmarkStart w:colFirst="0" w:colLast="0" w:name="_fgk9qp4e4v3h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APÊNDICE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type w:val="nextPage"/>
      <w:pgSz w:h="16838" w:w="11906" w:orient="portrait"/>
      <w:pgMar w:bottom="1134" w:top="1701" w:left="1701" w:right="1134" w:header="709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4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